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95F65" w14:textId="02D85940" w:rsidR="009E2D43" w:rsidRDefault="00BD600F" w:rsidP="00BD60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príslovky – sekunda</w:t>
      </w:r>
    </w:p>
    <w:p w14:paraId="40E4A366" w14:textId="0169ED6C" w:rsidR="00BD600F" w:rsidRPr="00BD600F" w:rsidRDefault="00BD600F" w:rsidP="00BD600F">
      <w:pPr>
        <w:rPr>
          <w:rFonts w:ascii="Times New Roman" w:hAnsi="Times New Roman" w:cs="Times New Roman"/>
          <w:sz w:val="28"/>
          <w:szCs w:val="28"/>
        </w:rPr>
      </w:pPr>
      <w:r w:rsidRPr="00BD600F">
        <w:rPr>
          <w:rFonts w:ascii="Times New Roman" w:hAnsi="Times New Roman" w:cs="Times New Roman"/>
          <w:sz w:val="28"/>
          <w:szCs w:val="28"/>
        </w:rPr>
        <w:t>Budeme si pamätať:</w:t>
      </w:r>
    </w:p>
    <w:p w14:paraId="4E983A11" w14:textId="0D6341ED" w:rsid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Niektoré príslovky – OKOLO, VEDĽA, DOLE, PONIŽE môžu byť aj predložkami. Vtedy stoja pred podstatným (prídavným) menom. </w:t>
      </w:r>
    </w:p>
    <w:p w14:paraId="51BF4777" w14:textId="4CC2D72D" w:rsidR="00BD600F" w:rsidRP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a) Chodím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okolo.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........................./Chodím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okolo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>domu. .........................</w:t>
      </w:r>
    </w:p>
    <w:p w14:paraId="3BE948B3" w14:textId="1A965BFA" w:rsidR="00BD600F" w:rsidRP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b) Bývam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>vedľa.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........................./Bývam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>vedľa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 xml:space="preserve">mojej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>spolužiačky...................</w:t>
      </w:r>
    </w:p>
    <w:p w14:paraId="7CF06BAD" w14:textId="56E33D32" w:rsidR="00BD600F" w:rsidRP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c) Pozeraj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dole.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.........................../Išiel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dole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>dolinou. ................................</w:t>
      </w:r>
    </w:p>
    <w:p w14:paraId="2786D748" w14:textId="58028938" w:rsidR="00BD600F" w:rsidRDefault="00BD600F" w:rsidP="00E03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>d)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Stojím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>poniže.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........................./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>Poniže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domu je záhrada......................</w:t>
      </w:r>
    </w:p>
    <w:p w14:paraId="4A01E238" w14:textId="6D99B1F7" w:rsid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00F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 slovesám priraď príslovku miesta:</w:t>
      </w:r>
    </w:p>
    <w:p w14:paraId="3C4D4BC3" w14:textId="4AC3F988" w:rsidR="00BD600F" w:rsidRDefault="00BD600F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čítať                                     tancovať                 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 xml:space="preserve">pozerať  </w:t>
      </w:r>
    </w:p>
    <w:p w14:paraId="56550336" w14:textId="639C5499" w:rsidR="006A0922" w:rsidRDefault="00BD600F" w:rsidP="006A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 xml:space="preserve">K slovesám priraď príslovku </w:t>
      </w:r>
      <w:r w:rsidR="006A0922">
        <w:rPr>
          <w:rFonts w:ascii="Times New Roman" w:hAnsi="Times New Roman" w:cs="Times New Roman"/>
          <w:b/>
          <w:bCs/>
          <w:sz w:val="28"/>
          <w:szCs w:val="28"/>
        </w:rPr>
        <w:t>času:</w:t>
      </w:r>
    </w:p>
    <w:p w14:paraId="7F6655AF" w14:textId="63C235F4" w:rsidR="006A0922" w:rsidRDefault="006A0922" w:rsidP="006A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bicyklovať sa                       maľovať                           učiť sa</w:t>
      </w:r>
    </w:p>
    <w:p w14:paraId="314238E7" w14:textId="1A749A83" w:rsidR="006A0922" w:rsidRDefault="006A0922" w:rsidP="006A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D60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 slovesám priraď príslovku </w:t>
      </w:r>
      <w:r>
        <w:rPr>
          <w:rFonts w:ascii="Times New Roman" w:hAnsi="Times New Roman" w:cs="Times New Roman"/>
          <w:b/>
          <w:bCs/>
          <w:sz w:val="28"/>
          <w:szCs w:val="28"/>
        </w:rPr>
        <w:t>spôsobu:</w:t>
      </w:r>
    </w:p>
    <w:p w14:paraId="065864D1" w14:textId="4DD5FDAB" w:rsidR="006A0922" w:rsidRDefault="006A0922" w:rsidP="006A09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písať                                    sedieť                                vravieť</w:t>
      </w:r>
    </w:p>
    <w:p w14:paraId="731693FF" w14:textId="2719A7FA" w:rsidR="00BD600F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Utvor základný (1. stupeň) prísloviek:</w:t>
      </w:r>
    </w:p>
    <w:p w14:paraId="1E4DF046" w14:textId="1E5FBC51" w:rsidR="006A0922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najnebezpečnejšie </w:t>
      </w:r>
    </w:p>
    <w:p w14:paraId="59C83BED" w14:textId="6F6DDC00" w:rsidR="006A0922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krutejšie</w:t>
      </w:r>
    </w:p>
    <w:p w14:paraId="649DE11C" w14:textId="3CDF3415" w:rsidR="006A0922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najpomalšie</w:t>
      </w:r>
    </w:p>
    <w:p w14:paraId="59DDE3B1" w14:textId="5825A776" w:rsidR="006A0922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najsmelšie</w:t>
      </w:r>
    </w:p>
    <w:p w14:paraId="379644B7" w14:textId="684FE08D" w:rsidR="006A0922" w:rsidRDefault="006A0922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276ED8">
        <w:rPr>
          <w:rFonts w:ascii="Times New Roman" w:hAnsi="Times New Roman" w:cs="Times New Roman"/>
          <w:b/>
          <w:bCs/>
          <w:sz w:val="28"/>
          <w:szCs w:val="28"/>
        </w:rPr>
        <w:t xml:space="preserve">Utvor z prídavných mien príslovky spôsobu: </w:t>
      </w:r>
    </w:p>
    <w:p w14:paraId="5B666121" w14:textId="3CAF0F3A" w:rsidR="00276ED8" w:rsidRDefault="00276ED8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priateľský </w:t>
      </w:r>
    </w:p>
    <w:p w14:paraId="22E7F0B9" w14:textId="18F2BA10" w:rsidR="00276ED8" w:rsidRDefault="00276ED8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mladý</w:t>
      </w:r>
    </w:p>
    <w:p w14:paraId="37A22E17" w14:textId="0915624D" w:rsidR="00276ED8" w:rsidRDefault="00276ED8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mokrý</w:t>
      </w:r>
    </w:p>
    <w:p w14:paraId="1468D2A8" w14:textId="15BFBB69" w:rsidR="00276ED8" w:rsidRDefault="00276ED8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choré </w:t>
      </w:r>
    </w:p>
    <w:p w14:paraId="77856F40" w14:textId="7ECBDE8D" w:rsidR="00276ED8" w:rsidRDefault="00276ED8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034C4">
        <w:rPr>
          <w:rFonts w:ascii="Times New Roman" w:hAnsi="Times New Roman" w:cs="Times New Roman"/>
          <w:b/>
          <w:bCs/>
          <w:sz w:val="28"/>
          <w:szCs w:val="28"/>
        </w:rPr>
        <w:t>Napíš 2. a</w:t>
      </w:r>
      <w:r w:rsidR="00D64863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="00E034C4">
        <w:rPr>
          <w:rFonts w:ascii="Times New Roman" w:hAnsi="Times New Roman" w:cs="Times New Roman"/>
          <w:b/>
          <w:bCs/>
          <w:sz w:val="28"/>
          <w:szCs w:val="28"/>
        </w:rPr>
        <w:t xml:space="preserve"> stupeň prísloviek: </w:t>
      </w:r>
    </w:p>
    <w:p w14:paraId="20203A52" w14:textId="7345D8A6" w:rsidR="00E034C4" w:rsidRDefault="00E034C4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pekne </w:t>
      </w:r>
    </w:p>
    <w:p w14:paraId="59953BBC" w14:textId="608D313A" w:rsidR="00E034C4" w:rsidRDefault="00E034C4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draho </w:t>
      </w:r>
    </w:p>
    <w:p w14:paraId="23A66BD8" w14:textId="6907F1E0" w:rsidR="00E034C4" w:rsidRDefault="00E034C4" w:rsidP="00BD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zle</w:t>
      </w:r>
    </w:p>
    <w:sectPr w:rsidR="00E03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5EE"/>
    <w:multiLevelType w:val="hybridMultilevel"/>
    <w:tmpl w:val="154A02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45EC"/>
    <w:multiLevelType w:val="hybridMultilevel"/>
    <w:tmpl w:val="2AA0B324"/>
    <w:lvl w:ilvl="0" w:tplc="34C02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12D8E"/>
    <w:multiLevelType w:val="hybridMultilevel"/>
    <w:tmpl w:val="985A3B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652"/>
    <w:multiLevelType w:val="hybridMultilevel"/>
    <w:tmpl w:val="C47659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56107"/>
    <w:multiLevelType w:val="hybridMultilevel"/>
    <w:tmpl w:val="10364C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A13AC"/>
    <w:multiLevelType w:val="hybridMultilevel"/>
    <w:tmpl w:val="AE3E14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9732C"/>
    <w:multiLevelType w:val="hybridMultilevel"/>
    <w:tmpl w:val="16FC32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0F"/>
    <w:rsid w:val="00276ED8"/>
    <w:rsid w:val="006A0922"/>
    <w:rsid w:val="009E2D43"/>
    <w:rsid w:val="00BD600F"/>
    <w:rsid w:val="00D64863"/>
    <w:rsid w:val="00E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B13D"/>
  <w15:chartTrackingRefBased/>
  <w15:docId w15:val="{BFEE0756-5C6E-4523-85B7-6563BB88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6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2021-03-03T15:38:00Z</dcterms:created>
  <dcterms:modified xsi:type="dcterms:W3CDTF">2021-03-03T16:29:00Z</dcterms:modified>
</cp:coreProperties>
</file>