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1CB" w:rsidRDefault="001561CB" w:rsidP="001561CB">
      <w:r>
        <w:t>Premena jednotiek objemu A</w:t>
      </w:r>
    </w:p>
    <w:p w:rsidR="001561CB" w:rsidRDefault="001561CB" w:rsidP="001561CB"/>
    <w:p w:rsidR="001561CB" w:rsidRPr="008855FF" w:rsidRDefault="001561CB" w:rsidP="001561CB">
      <w:r w:rsidRPr="008855FF">
        <w:t>3000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1561CB" w:rsidRPr="008855FF" w:rsidRDefault="001561CB" w:rsidP="001561CB">
      <w:r w:rsidRPr="008855FF">
        <w:t>17</w:t>
      </w:r>
      <w:r>
        <w:t>0</w:t>
      </w:r>
      <w:r w:rsidRPr="008855FF">
        <w:t xml:space="preserve"> m</w:t>
      </w:r>
      <w:r w:rsidRPr="008855FF">
        <w:rPr>
          <w:vertAlign w:val="superscript"/>
        </w:rPr>
        <w:t xml:space="preserve">3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 w:rsidRPr="008855FF">
        <w:t>78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1561CB" w:rsidRPr="008855FF" w:rsidRDefault="001561CB" w:rsidP="001561CB">
      <w:pPr>
        <w:tabs>
          <w:tab w:val="left" w:leader="dot" w:pos="2340"/>
        </w:tabs>
      </w:pPr>
      <w:r w:rsidRPr="008855FF">
        <w:t>16 000 ml  (l) =</w:t>
      </w:r>
    </w:p>
    <w:p w:rsidR="001561CB" w:rsidRPr="008855FF" w:rsidRDefault="001561CB" w:rsidP="001561CB">
      <w:pPr>
        <w:tabs>
          <w:tab w:val="left" w:leader="dot" w:pos="2340"/>
        </w:tabs>
      </w:pPr>
      <w:r w:rsidRPr="008855FF">
        <w:t xml:space="preserve">35 000 0000 </w:t>
      </w:r>
      <w:proofErr w:type="spellStart"/>
      <w:r w:rsidRPr="008855FF">
        <w:t>cl</w:t>
      </w:r>
      <w:proofErr w:type="spellEnd"/>
      <w:r w:rsidRPr="008855FF">
        <w:t xml:space="preserve"> (hl) =</w:t>
      </w:r>
    </w:p>
    <w:p w:rsidR="001561CB" w:rsidRPr="008855FF" w:rsidRDefault="001561CB" w:rsidP="001561CB">
      <w:pPr>
        <w:tabs>
          <w:tab w:val="left" w:leader="dot" w:pos="2340"/>
        </w:tabs>
        <w:rPr>
          <w:vertAlign w:val="superscript"/>
        </w:rPr>
      </w:pPr>
      <w:r w:rsidRPr="008855FF">
        <w:t>47 hl (l) =</w:t>
      </w:r>
    </w:p>
    <w:p w:rsidR="001561CB" w:rsidRPr="008855FF" w:rsidRDefault="001561CB" w:rsidP="001561CB">
      <w:r w:rsidRPr="008855FF">
        <w:t>9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1561CB" w:rsidRPr="008855FF" w:rsidRDefault="001561CB" w:rsidP="001561CB">
      <w:r w:rsidRPr="008855FF">
        <w:t>174</w:t>
      </w:r>
      <w:r>
        <w:t>0000</w:t>
      </w:r>
      <w:r w:rsidRPr="008855FF">
        <w:t xml:space="preserve"> m1 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2</w:t>
      </w:r>
      <w:r w:rsidRPr="008855FF">
        <w:t>5</w:t>
      </w:r>
      <w:r>
        <w:t>0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Default="001561CB" w:rsidP="001561CB">
      <w:smartTag w:uri="urn:schemas-microsoft-com:office:smarttags" w:element="metricconverter">
        <w:smartTagPr>
          <w:attr w:name="ProductID" w:val="125 m3"/>
        </w:smartTagPr>
        <w:r w:rsidRPr="008855FF">
          <w:t>125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>
      <w:r>
        <w:t>Premena jednotiek objemu A</w:t>
      </w:r>
    </w:p>
    <w:p w:rsidR="001561CB" w:rsidRDefault="001561CB" w:rsidP="001561CB"/>
    <w:p w:rsidR="001561CB" w:rsidRPr="008855FF" w:rsidRDefault="001561CB" w:rsidP="001561CB">
      <w:r w:rsidRPr="008855FF">
        <w:t>3000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1561CB" w:rsidRPr="008855FF" w:rsidRDefault="001561CB" w:rsidP="001561CB">
      <w:r w:rsidRPr="008855FF">
        <w:t>17</w:t>
      </w:r>
      <w:r>
        <w:t>0</w:t>
      </w:r>
      <w:r w:rsidRPr="008855FF">
        <w:t xml:space="preserve"> m</w:t>
      </w:r>
      <w:r w:rsidRPr="008855FF">
        <w:rPr>
          <w:vertAlign w:val="superscript"/>
        </w:rPr>
        <w:t xml:space="preserve">3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 w:rsidRPr="008855FF">
        <w:t>78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1561CB" w:rsidRPr="008855FF" w:rsidRDefault="001561CB" w:rsidP="001561CB">
      <w:pPr>
        <w:tabs>
          <w:tab w:val="left" w:leader="dot" w:pos="2340"/>
        </w:tabs>
      </w:pPr>
      <w:r w:rsidRPr="008855FF">
        <w:t>16 000 ml  (l) =</w:t>
      </w:r>
    </w:p>
    <w:p w:rsidR="001561CB" w:rsidRPr="008855FF" w:rsidRDefault="001561CB" w:rsidP="001561CB">
      <w:pPr>
        <w:tabs>
          <w:tab w:val="left" w:leader="dot" w:pos="2340"/>
        </w:tabs>
      </w:pPr>
      <w:r w:rsidRPr="008855FF">
        <w:t xml:space="preserve">35 000 0000 </w:t>
      </w:r>
      <w:proofErr w:type="spellStart"/>
      <w:r w:rsidRPr="008855FF">
        <w:t>cl</w:t>
      </w:r>
      <w:proofErr w:type="spellEnd"/>
      <w:r w:rsidRPr="008855FF">
        <w:t xml:space="preserve"> (hl) =</w:t>
      </w:r>
    </w:p>
    <w:p w:rsidR="001561CB" w:rsidRPr="008855FF" w:rsidRDefault="001561CB" w:rsidP="001561CB">
      <w:pPr>
        <w:tabs>
          <w:tab w:val="left" w:leader="dot" w:pos="2340"/>
        </w:tabs>
        <w:rPr>
          <w:vertAlign w:val="superscript"/>
        </w:rPr>
      </w:pPr>
      <w:r w:rsidRPr="008855FF">
        <w:t>47 hl (l) =</w:t>
      </w:r>
    </w:p>
    <w:p w:rsidR="001561CB" w:rsidRPr="008855FF" w:rsidRDefault="001561CB" w:rsidP="001561CB">
      <w:r w:rsidRPr="008855FF">
        <w:t>9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1561CB" w:rsidRPr="008855FF" w:rsidRDefault="001561CB" w:rsidP="001561CB">
      <w:r w:rsidRPr="008855FF">
        <w:t>174</w:t>
      </w:r>
      <w:r>
        <w:t>0000</w:t>
      </w:r>
      <w:r w:rsidRPr="008855FF">
        <w:t xml:space="preserve"> m1 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2</w:t>
      </w:r>
      <w:r w:rsidRPr="008855FF">
        <w:t>5</w:t>
      </w:r>
      <w:r>
        <w:t>0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Default="001561CB" w:rsidP="001561CB">
      <w:smartTag w:uri="urn:schemas-microsoft-com:office:smarttags" w:element="metricconverter">
        <w:smartTagPr>
          <w:attr w:name="ProductID" w:val="125 m3"/>
        </w:smartTagPr>
        <w:r w:rsidRPr="008855FF">
          <w:t>125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>
      <w:r>
        <w:t>Premena jednotiek objemu A</w:t>
      </w:r>
    </w:p>
    <w:p w:rsidR="001561CB" w:rsidRDefault="001561CB" w:rsidP="001561CB"/>
    <w:p w:rsidR="001561CB" w:rsidRPr="008855FF" w:rsidRDefault="001561CB" w:rsidP="001561CB">
      <w:r w:rsidRPr="008855FF">
        <w:t>3000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1561CB" w:rsidRPr="008855FF" w:rsidRDefault="001561CB" w:rsidP="001561CB">
      <w:r w:rsidRPr="008855FF">
        <w:t>17</w:t>
      </w:r>
      <w:r>
        <w:t>0</w:t>
      </w:r>
      <w:r w:rsidRPr="008855FF">
        <w:t xml:space="preserve"> m</w:t>
      </w:r>
      <w:r w:rsidRPr="008855FF">
        <w:rPr>
          <w:vertAlign w:val="superscript"/>
        </w:rPr>
        <w:t xml:space="preserve">3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 w:rsidRPr="008855FF">
        <w:t>78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1561CB" w:rsidRPr="008855FF" w:rsidRDefault="001561CB" w:rsidP="001561CB">
      <w:pPr>
        <w:tabs>
          <w:tab w:val="left" w:leader="dot" w:pos="2340"/>
        </w:tabs>
      </w:pPr>
      <w:r w:rsidRPr="008855FF">
        <w:t>16 000 ml  (l) =</w:t>
      </w:r>
    </w:p>
    <w:p w:rsidR="001561CB" w:rsidRPr="008855FF" w:rsidRDefault="001561CB" w:rsidP="001561CB">
      <w:pPr>
        <w:tabs>
          <w:tab w:val="left" w:leader="dot" w:pos="2340"/>
        </w:tabs>
      </w:pPr>
      <w:r w:rsidRPr="008855FF">
        <w:t xml:space="preserve">35 000 0000 </w:t>
      </w:r>
      <w:proofErr w:type="spellStart"/>
      <w:r w:rsidRPr="008855FF">
        <w:t>cl</w:t>
      </w:r>
      <w:proofErr w:type="spellEnd"/>
      <w:r w:rsidRPr="008855FF">
        <w:t xml:space="preserve"> (hl) =</w:t>
      </w:r>
    </w:p>
    <w:p w:rsidR="001561CB" w:rsidRPr="008855FF" w:rsidRDefault="001561CB" w:rsidP="001561CB">
      <w:pPr>
        <w:tabs>
          <w:tab w:val="left" w:leader="dot" w:pos="2340"/>
        </w:tabs>
        <w:rPr>
          <w:vertAlign w:val="superscript"/>
        </w:rPr>
      </w:pPr>
      <w:r w:rsidRPr="008855FF">
        <w:t>47 hl (l) =</w:t>
      </w:r>
    </w:p>
    <w:p w:rsidR="001561CB" w:rsidRPr="008855FF" w:rsidRDefault="001561CB" w:rsidP="001561CB">
      <w:r w:rsidRPr="008855FF">
        <w:t>9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1561CB" w:rsidRPr="008855FF" w:rsidRDefault="001561CB" w:rsidP="001561CB">
      <w:r w:rsidRPr="008855FF">
        <w:t>174</w:t>
      </w:r>
      <w:r>
        <w:t>0000</w:t>
      </w:r>
      <w:r w:rsidRPr="008855FF">
        <w:t xml:space="preserve"> m1 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2</w:t>
      </w:r>
      <w:r w:rsidRPr="008855FF">
        <w:t>5</w:t>
      </w:r>
      <w:r>
        <w:t>0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Default="001561CB" w:rsidP="001561CB">
      <w:smartTag w:uri="urn:schemas-microsoft-com:office:smarttags" w:element="metricconverter">
        <w:smartTagPr>
          <w:attr w:name="ProductID" w:val="125 m3"/>
        </w:smartTagPr>
        <w:r w:rsidRPr="008855FF">
          <w:t>125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1561CB" w:rsidRDefault="001561CB" w:rsidP="001561CB"/>
    <w:p w:rsidR="001561CB" w:rsidRDefault="001561CB" w:rsidP="001561CB"/>
    <w:p w:rsidR="001561CB" w:rsidRDefault="001561CB" w:rsidP="001561CB">
      <w:r>
        <w:lastRenderedPageBreak/>
        <w:t>Premena jednotiek objemu B</w:t>
      </w:r>
    </w:p>
    <w:p w:rsidR="001561CB" w:rsidRDefault="001561CB" w:rsidP="001561CB"/>
    <w:p w:rsidR="001561CB" w:rsidRPr="008855FF" w:rsidRDefault="001561CB" w:rsidP="001561CB">
      <w:r>
        <w:t>70000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1561CB" w:rsidRPr="008855FF" w:rsidRDefault="001561CB" w:rsidP="001561CB">
      <w:r>
        <w:t>698</w:t>
      </w:r>
      <w:r w:rsidRPr="008855FF">
        <w:t xml:space="preserve"> m</w:t>
      </w:r>
      <w:r w:rsidRPr="008855FF">
        <w:rPr>
          <w:vertAlign w:val="superscript"/>
        </w:rPr>
        <w:t xml:space="preserve">3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3</w:t>
      </w:r>
      <w:r w:rsidRPr="008855FF">
        <w:t>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1561CB" w:rsidRPr="008855FF" w:rsidRDefault="001561CB" w:rsidP="001561CB">
      <w:pPr>
        <w:tabs>
          <w:tab w:val="left" w:leader="dot" w:pos="2340"/>
        </w:tabs>
      </w:pPr>
      <w:r>
        <w:t>76</w:t>
      </w:r>
      <w:r w:rsidRPr="008855FF">
        <w:t> </w:t>
      </w:r>
      <w:r>
        <w:t>3</w:t>
      </w:r>
      <w:r w:rsidRPr="008855FF">
        <w:t>00</w:t>
      </w:r>
      <w:r>
        <w:t>0</w:t>
      </w:r>
      <w:r w:rsidRPr="008855FF">
        <w:t xml:space="preserve"> ml  (l) =</w:t>
      </w:r>
    </w:p>
    <w:p w:rsidR="001561CB" w:rsidRPr="008855FF" w:rsidRDefault="001561CB" w:rsidP="001561CB">
      <w:pPr>
        <w:tabs>
          <w:tab w:val="left" w:leader="dot" w:pos="2340"/>
        </w:tabs>
      </w:pPr>
      <w:r>
        <w:t>36</w:t>
      </w:r>
      <w:r w:rsidRPr="008855FF">
        <w:t> </w:t>
      </w:r>
      <w:r>
        <w:t>7</w:t>
      </w:r>
      <w:r w:rsidRPr="008855FF">
        <w:t xml:space="preserve">00 0000 </w:t>
      </w:r>
      <w:proofErr w:type="spellStart"/>
      <w:r w:rsidRPr="008855FF">
        <w:t>cl</w:t>
      </w:r>
      <w:proofErr w:type="spellEnd"/>
      <w:r w:rsidRPr="008855FF">
        <w:t xml:space="preserve"> (hl) =</w:t>
      </w:r>
    </w:p>
    <w:p w:rsidR="001561CB" w:rsidRPr="008855FF" w:rsidRDefault="001561CB" w:rsidP="001561CB">
      <w:pPr>
        <w:tabs>
          <w:tab w:val="left" w:leader="dot" w:pos="2340"/>
        </w:tabs>
        <w:rPr>
          <w:vertAlign w:val="superscript"/>
        </w:rPr>
      </w:pPr>
      <w:r>
        <w:t>23</w:t>
      </w:r>
      <w:r w:rsidRPr="008855FF">
        <w:t xml:space="preserve"> hl (l) =</w:t>
      </w:r>
    </w:p>
    <w:p w:rsidR="001561CB" w:rsidRPr="008855FF" w:rsidRDefault="001561CB" w:rsidP="001561CB">
      <w:r>
        <w:t>62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1561CB" w:rsidRPr="008855FF" w:rsidRDefault="001561CB" w:rsidP="001561CB">
      <w:r>
        <w:t>71</w:t>
      </w:r>
      <w:r w:rsidRPr="008855FF">
        <w:t>4</w:t>
      </w:r>
      <w:r>
        <w:t>0000</w:t>
      </w:r>
      <w:r w:rsidRPr="008855FF">
        <w:t xml:space="preserve"> m1 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2890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Default="001561CB" w:rsidP="001561CB">
      <w:smartTag w:uri="urn:schemas-microsoft-com:office:smarttags" w:element="metricconverter">
        <w:smartTagPr>
          <w:attr w:name="ProductID" w:val="698 m3"/>
        </w:smartTagPr>
        <w:r>
          <w:t>698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Pr="008855FF" w:rsidRDefault="001561CB" w:rsidP="001561CB"/>
    <w:p w:rsidR="001561CB" w:rsidRDefault="001561CB" w:rsidP="001561CB">
      <w:r>
        <w:t>Premena jednotiek objemu B</w:t>
      </w:r>
    </w:p>
    <w:p w:rsidR="001561CB" w:rsidRDefault="001561CB" w:rsidP="001561CB"/>
    <w:p w:rsidR="001561CB" w:rsidRPr="008855FF" w:rsidRDefault="001561CB" w:rsidP="001561CB">
      <w:r>
        <w:t>70000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1561CB" w:rsidRPr="008855FF" w:rsidRDefault="001561CB" w:rsidP="001561CB">
      <w:r>
        <w:t>698</w:t>
      </w:r>
      <w:r w:rsidRPr="008855FF">
        <w:t xml:space="preserve"> m</w:t>
      </w:r>
      <w:r w:rsidRPr="008855FF">
        <w:rPr>
          <w:vertAlign w:val="superscript"/>
        </w:rPr>
        <w:t xml:space="preserve">3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3</w:t>
      </w:r>
      <w:r w:rsidRPr="008855FF">
        <w:t>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1561CB" w:rsidRPr="008855FF" w:rsidRDefault="001561CB" w:rsidP="001561CB">
      <w:pPr>
        <w:tabs>
          <w:tab w:val="left" w:leader="dot" w:pos="2340"/>
        </w:tabs>
      </w:pPr>
      <w:r>
        <w:t>76</w:t>
      </w:r>
      <w:r w:rsidRPr="008855FF">
        <w:t> </w:t>
      </w:r>
      <w:r>
        <w:t>3</w:t>
      </w:r>
      <w:r w:rsidRPr="008855FF">
        <w:t>00</w:t>
      </w:r>
      <w:r>
        <w:t>0</w:t>
      </w:r>
      <w:r w:rsidRPr="008855FF">
        <w:t xml:space="preserve"> ml  (l) =</w:t>
      </w:r>
    </w:p>
    <w:p w:rsidR="001561CB" w:rsidRPr="008855FF" w:rsidRDefault="001561CB" w:rsidP="001561CB">
      <w:pPr>
        <w:tabs>
          <w:tab w:val="left" w:leader="dot" w:pos="2340"/>
        </w:tabs>
      </w:pPr>
      <w:r>
        <w:t>36</w:t>
      </w:r>
      <w:r w:rsidRPr="008855FF">
        <w:t> </w:t>
      </w:r>
      <w:r>
        <w:t>7</w:t>
      </w:r>
      <w:r w:rsidRPr="008855FF">
        <w:t xml:space="preserve">00 0000 </w:t>
      </w:r>
      <w:proofErr w:type="spellStart"/>
      <w:r w:rsidRPr="008855FF">
        <w:t>cl</w:t>
      </w:r>
      <w:proofErr w:type="spellEnd"/>
      <w:r w:rsidRPr="008855FF">
        <w:t xml:space="preserve"> (hl) =</w:t>
      </w:r>
    </w:p>
    <w:p w:rsidR="001561CB" w:rsidRPr="008855FF" w:rsidRDefault="001561CB" w:rsidP="001561CB">
      <w:pPr>
        <w:tabs>
          <w:tab w:val="left" w:leader="dot" w:pos="2340"/>
        </w:tabs>
        <w:rPr>
          <w:vertAlign w:val="superscript"/>
        </w:rPr>
      </w:pPr>
      <w:r>
        <w:t>23</w:t>
      </w:r>
      <w:r w:rsidRPr="008855FF">
        <w:t xml:space="preserve"> hl (l) =</w:t>
      </w:r>
    </w:p>
    <w:p w:rsidR="001561CB" w:rsidRPr="008855FF" w:rsidRDefault="001561CB" w:rsidP="001561CB">
      <w:r>
        <w:t>62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1561CB" w:rsidRPr="008855FF" w:rsidRDefault="001561CB" w:rsidP="001561CB">
      <w:r>
        <w:t>71</w:t>
      </w:r>
      <w:r w:rsidRPr="008855FF">
        <w:t>4</w:t>
      </w:r>
      <w:r>
        <w:t>0000</w:t>
      </w:r>
      <w:r w:rsidRPr="008855FF">
        <w:t xml:space="preserve"> m1 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2890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Default="001561CB" w:rsidP="001561CB">
      <w:smartTag w:uri="urn:schemas-microsoft-com:office:smarttags" w:element="metricconverter">
        <w:smartTagPr>
          <w:attr w:name="ProductID" w:val="698 m3"/>
        </w:smartTagPr>
        <w:r>
          <w:t>698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Default="001561CB" w:rsidP="001561CB"/>
    <w:p w:rsidR="001561CB" w:rsidRPr="008855FF" w:rsidRDefault="001561CB" w:rsidP="001561CB"/>
    <w:p w:rsidR="001561CB" w:rsidRDefault="001561CB" w:rsidP="001561CB">
      <w:r>
        <w:t>Premena jednotiek objemu B</w:t>
      </w:r>
    </w:p>
    <w:p w:rsidR="001561CB" w:rsidRDefault="001561CB" w:rsidP="001561CB"/>
    <w:p w:rsidR="001561CB" w:rsidRPr="008855FF" w:rsidRDefault="001561CB" w:rsidP="001561CB">
      <w:r>
        <w:t>70000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>(m)</w:t>
      </w:r>
      <w:r w:rsidRPr="008855FF">
        <w:rPr>
          <w:vertAlign w:val="superscript"/>
        </w:rPr>
        <w:t>3</w:t>
      </w:r>
      <w:r w:rsidRPr="008855FF">
        <w:t xml:space="preserve"> =</w:t>
      </w:r>
    </w:p>
    <w:p w:rsidR="001561CB" w:rsidRPr="008855FF" w:rsidRDefault="001561CB" w:rsidP="001561CB">
      <w:r>
        <w:t>698</w:t>
      </w:r>
      <w:r w:rsidRPr="008855FF">
        <w:t xml:space="preserve"> m</w:t>
      </w:r>
      <w:r w:rsidRPr="008855FF">
        <w:rPr>
          <w:vertAlign w:val="superscript"/>
        </w:rPr>
        <w:t xml:space="preserve">3 </w:t>
      </w:r>
      <w:r w:rsidRPr="008855FF">
        <w:t>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3</w:t>
      </w:r>
      <w:r w:rsidRPr="008855FF">
        <w:t>8 cm</w:t>
      </w:r>
      <w:r w:rsidRPr="008855FF">
        <w:rPr>
          <w:vertAlign w:val="superscript"/>
        </w:rPr>
        <w:t>3</w:t>
      </w:r>
      <w:r w:rsidRPr="008855FF">
        <w:t xml:space="preserve"> (mm</w:t>
      </w:r>
      <w:r w:rsidRPr="008855FF">
        <w:rPr>
          <w:vertAlign w:val="superscript"/>
        </w:rPr>
        <w:t>3</w:t>
      </w:r>
      <w:r w:rsidRPr="008855FF">
        <w:t xml:space="preserve">) = </w:t>
      </w:r>
    </w:p>
    <w:p w:rsidR="001561CB" w:rsidRPr="008855FF" w:rsidRDefault="001561CB" w:rsidP="001561CB">
      <w:pPr>
        <w:tabs>
          <w:tab w:val="left" w:leader="dot" w:pos="2340"/>
        </w:tabs>
      </w:pPr>
      <w:r>
        <w:t>76</w:t>
      </w:r>
      <w:r w:rsidRPr="008855FF">
        <w:t> </w:t>
      </w:r>
      <w:r>
        <w:t>3</w:t>
      </w:r>
      <w:r w:rsidRPr="008855FF">
        <w:t>00</w:t>
      </w:r>
      <w:r>
        <w:t>0</w:t>
      </w:r>
      <w:r w:rsidRPr="008855FF">
        <w:t xml:space="preserve"> ml  (l) =</w:t>
      </w:r>
    </w:p>
    <w:p w:rsidR="001561CB" w:rsidRPr="008855FF" w:rsidRDefault="001561CB" w:rsidP="001561CB">
      <w:pPr>
        <w:tabs>
          <w:tab w:val="left" w:leader="dot" w:pos="2340"/>
        </w:tabs>
      </w:pPr>
      <w:r>
        <w:t>36</w:t>
      </w:r>
      <w:r w:rsidRPr="008855FF">
        <w:t> </w:t>
      </w:r>
      <w:r>
        <w:t>7</w:t>
      </w:r>
      <w:r w:rsidRPr="008855FF">
        <w:t xml:space="preserve">00 0000 </w:t>
      </w:r>
      <w:proofErr w:type="spellStart"/>
      <w:r w:rsidRPr="008855FF">
        <w:t>cl</w:t>
      </w:r>
      <w:proofErr w:type="spellEnd"/>
      <w:r w:rsidRPr="008855FF">
        <w:t xml:space="preserve"> (hl) =</w:t>
      </w:r>
    </w:p>
    <w:p w:rsidR="001561CB" w:rsidRPr="008855FF" w:rsidRDefault="001561CB" w:rsidP="001561CB">
      <w:pPr>
        <w:tabs>
          <w:tab w:val="left" w:leader="dot" w:pos="2340"/>
        </w:tabs>
        <w:rPr>
          <w:vertAlign w:val="superscript"/>
        </w:rPr>
      </w:pPr>
      <w:r>
        <w:t>23</w:t>
      </w:r>
      <w:r w:rsidRPr="008855FF">
        <w:t xml:space="preserve"> hl (l) =</w:t>
      </w:r>
    </w:p>
    <w:p w:rsidR="001561CB" w:rsidRPr="008855FF" w:rsidRDefault="001561CB" w:rsidP="001561CB">
      <w:r>
        <w:t>62</w:t>
      </w:r>
      <w:r w:rsidRPr="008855FF">
        <w:t xml:space="preserve"> dm</w:t>
      </w:r>
      <w:r w:rsidRPr="008855FF">
        <w:rPr>
          <w:vertAlign w:val="superscript"/>
        </w:rPr>
        <w:t>3</w:t>
      </w:r>
      <w:r w:rsidRPr="008855FF">
        <w:t xml:space="preserve"> (l) =</w:t>
      </w:r>
    </w:p>
    <w:p w:rsidR="001561CB" w:rsidRPr="008855FF" w:rsidRDefault="001561CB" w:rsidP="001561CB">
      <w:r>
        <w:t>71</w:t>
      </w:r>
      <w:r w:rsidRPr="008855FF">
        <w:t>4</w:t>
      </w:r>
      <w:r>
        <w:t>0000</w:t>
      </w:r>
      <w:r w:rsidRPr="008855FF">
        <w:t xml:space="preserve"> m1 (dm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r>
        <w:t>2890</w:t>
      </w:r>
      <w:r w:rsidRPr="008855FF">
        <w:t xml:space="preserve"> hl (m</w:t>
      </w:r>
      <w:r w:rsidRPr="008855FF">
        <w:rPr>
          <w:vertAlign w:val="superscript"/>
        </w:rPr>
        <w:t>3</w:t>
      </w:r>
      <w:r w:rsidRPr="008855FF">
        <w:t>) =</w:t>
      </w:r>
    </w:p>
    <w:p w:rsidR="001561CB" w:rsidRPr="008855FF" w:rsidRDefault="001561CB" w:rsidP="001561CB">
      <w:smartTag w:uri="urn:schemas-microsoft-com:office:smarttags" w:element="metricconverter">
        <w:smartTagPr>
          <w:attr w:name="ProductID" w:val="698 m3"/>
        </w:smartTagPr>
        <w:r>
          <w:t>698</w:t>
        </w:r>
        <w:r w:rsidRPr="008855FF">
          <w:t xml:space="preserve"> m</w:t>
        </w:r>
        <w:r w:rsidRPr="008855FF">
          <w:rPr>
            <w:vertAlign w:val="superscript"/>
          </w:rPr>
          <w:t>3</w:t>
        </w:r>
      </w:smartTag>
      <w:r w:rsidRPr="008855FF">
        <w:t xml:space="preserve"> (hl) =</w:t>
      </w:r>
    </w:p>
    <w:p w:rsidR="00E000EA" w:rsidRDefault="00E000EA"/>
    <w:sectPr w:rsidR="00E000EA" w:rsidSect="001561CB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1561CB"/>
    <w:rsid w:val="001561CB"/>
    <w:rsid w:val="00E000EA"/>
    <w:rsid w:val="00EA03C8"/>
    <w:rsid w:val="00F56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561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>HP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Jarka Viťazková</dc:creator>
  <cp:lastModifiedBy>Jarka Viťazková</cp:lastModifiedBy>
  <cp:revision>1</cp:revision>
  <dcterms:created xsi:type="dcterms:W3CDTF">2020-10-21T15:14:00Z</dcterms:created>
  <dcterms:modified xsi:type="dcterms:W3CDTF">2020-10-21T15:17:00Z</dcterms:modified>
</cp:coreProperties>
</file>