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4FB" w:rsidRPr="00A074FB" w:rsidRDefault="00A074FB" w:rsidP="00A074F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A074FB">
        <w:rPr>
          <w:rFonts w:ascii="Arial" w:hAnsi="Arial" w:cs="Arial"/>
          <w:sz w:val="36"/>
          <w:szCs w:val="36"/>
          <w:shd w:val="clear" w:color="auto" w:fill="FFFFFF"/>
        </w:rPr>
        <w:t>Priemer a štatistika</w:t>
      </w:r>
    </w:p>
    <w:p w:rsidR="00A074FB" w:rsidRDefault="00A074FB">
      <w:pPr>
        <w:rPr>
          <w:rFonts w:ascii="Arial" w:hAnsi="Arial" w:cs="Arial"/>
          <w:b/>
          <w:shd w:val="clear" w:color="auto" w:fill="FFFFFF"/>
        </w:rPr>
      </w:pPr>
    </w:p>
    <w:p w:rsidR="00345BDC" w:rsidRPr="00300D70" w:rsidRDefault="00935D91">
      <w:pPr>
        <w:rPr>
          <w:rFonts w:ascii="Arial" w:hAnsi="Arial" w:cs="Arial"/>
          <w:b/>
          <w:shd w:val="clear" w:color="auto" w:fill="FFFFFF"/>
        </w:rPr>
      </w:pPr>
      <w:r w:rsidRPr="00300D70">
        <w:rPr>
          <w:rFonts w:ascii="Arial" w:hAnsi="Arial" w:cs="Arial"/>
          <w:b/>
          <w:shd w:val="clear" w:color="auto" w:fill="FFFFFF"/>
        </w:rPr>
        <w:t>1. Priemer 9 čísiel je 132. Aký je ich súčet?</w:t>
      </w:r>
    </w:p>
    <w:p w:rsidR="00935D91" w:rsidRPr="00935D91" w:rsidRDefault="00935D91" w:rsidP="00935D91">
      <w:pPr>
        <w:pStyle w:val="Nadpis1"/>
        <w:shd w:val="clear" w:color="auto" w:fill="FFFFFF"/>
        <w:spacing w:before="300" w:after="150"/>
        <w:rPr>
          <w:rFonts w:ascii="Arial" w:eastAsia="Times New Roman" w:hAnsi="Arial" w:cs="Arial"/>
          <w:color w:val="auto"/>
          <w:sz w:val="22"/>
          <w:szCs w:val="22"/>
          <w:lang w:eastAsia="sk-SK"/>
        </w:rPr>
      </w:pPr>
      <w:r w:rsidRPr="00300D70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2. </w:t>
      </w:r>
      <w:r w:rsidRPr="00935D91">
        <w:rPr>
          <w:rFonts w:ascii="Arial" w:eastAsia="Times New Roman" w:hAnsi="Arial" w:cs="Arial"/>
          <w:color w:val="auto"/>
          <w:sz w:val="22"/>
          <w:szCs w:val="22"/>
          <w:lang w:eastAsia="sk-SK"/>
        </w:rPr>
        <w:t>Krajský stavebný úrad má ročný rozpočet 1402195 Eur. V predošlom kalendárnom roku vybavil 516 stavebných konaní.</w:t>
      </w:r>
      <w:r w:rsidRPr="00300D70">
        <w:rPr>
          <w:rFonts w:ascii="Arial" w:eastAsia="Times New Roman" w:hAnsi="Arial" w:cs="Arial"/>
          <w:color w:val="auto"/>
          <w:sz w:val="22"/>
          <w:szCs w:val="22"/>
          <w:lang w:eastAsia="sk-SK"/>
        </w:rPr>
        <w:t> </w:t>
      </w:r>
      <w:r w:rsidRPr="00935D91">
        <w:rPr>
          <w:rFonts w:ascii="Arial" w:eastAsia="Times New Roman" w:hAnsi="Arial" w:cs="Arial"/>
          <w:color w:val="auto"/>
          <w:sz w:val="22"/>
          <w:szCs w:val="22"/>
          <w:lang w:eastAsia="sk-SK"/>
        </w:rPr>
        <w:br/>
        <w:t>Koľko stojí priemerne vybavenie jedného stavebného konania (napr. neúspešné odvolanie)?</w:t>
      </w:r>
    </w:p>
    <w:p w:rsidR="00935D91" w:rsidRPr="00300D70" w:rsidRDefault="00935D91">
      <w:pPr>
        <w:rPr>
          <w:rFonts w:ascii="Arial" w:hAnsi="Arial" w:cs="Arial"/>
          <w:b/>
        </w:rPr>
      </w:pPr>
    </w:p>
    <w:p w:rsidR="00935D91" w:rsidRPr="00300D70" w:rsidRDefault="00935D91">
      <w:pPr>
        <w:rPr>
          <w:rFonts w:ascii="Arial" w:hAnsi="Arial" w:cs="Arial"/>
          <w:b/>
          <w:shd w:val="clear" w:color="auto" w:fill="FFFFFF"/>
        </w:rPr>
      </w:pPr>
      <w:r w:rsidRPr="00300D70">
        <w:rPr>
          <w:rFonts w:ascii="Arial" w:hAnsi="Arial" w:cs="Arial"/>
          <w:b/>
        </w:rPr>
        <w:t xml:space="preserve">3. </w:t>
      </w:r>
      <w:r w:rsidRPr="00300D70">
        <w:rPr>
          <w:rFonts w:ascii="Arial" w:hAnsi="Arial" w:cs="Arial"/>
          <w:b/>
          <w:shd w:val="clear" w:color="auto" w:fill="FFFFFF"/>
        </w:rPr>
        <w:t>Ak je priemer súboru dát parametra 5, 3, 2, 18, 5, 8, 15, 10, 15, 16, x je -51.2, aká je hodnota x?</w:t>
      </w:r>
    </w:p>
    <w:p w:rsidR="00B24F67" w:rsidRPr="00300D70" w:rsidRDefault="00B24F67" w:rsidP="00B24F67">
      <w:pPr>
        <w:pStyle w:val="Nadpis1"/>
        <w:shd w:val="clear" w:color="auto" w:fill="FFFFFF"/>
        <w:spacing w:before="300" w:after="150"/>
        <w:rPr>
          <w:rFonts w:ascii="Arial" w:hAnsi="Arial" w:cs="Arial"/>
          <w:color w:val="auto"/>
          <w:sz w:val="22"/>
          <w:szCs w:val="22"/>
        </w:rPr>
      </w:pPr>
      <w:r w:rsidRPr="00300D70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4.  </w:t>
      </w:r>
      <w:r w:rsidRPr="00300D70">
        <w:rPr>
          <w:rFonts w:ascii="Arial" w:hAnsi="Arial" w:cs="Arial"/>
          <w:color w:val="auto"/>
          <w:sz w:val="22"/>
          <w:szCs w:val="22"/>
        </w:rPr>
        <w:t>V triede je 31 žiakov. Z matematiky nebola na vysvedčení horšia známka než 2. Priemer známok z matematiky bol 1.7742. Koľko žiakov malo jednotku a koľko dvojku?</w:t>
      </w:r>
    </w:p>
    <w:p w:rsidR="00B24F67" w:rsidRPr="00300D70" w:rsidRDefault="00B24F67" w:rsidP="00B24F67">
      <w:pPr>
        <w:rPr>
          <w:rFonts w:ascii="Arial" w:hAnsi="Arial" w:cs="Arial"/>
          <w:b/>
        </w:rPr>
      </w:pPr>
      <w:r w:rsidRPr="00300D70">
        <w:rPr>
          <w:rFonts w:ascii="Arial" w:hAnsi="Arial" w:cs="Arial"/>
          <w:b/>
          <w:shd w:val="clear" w:color="auto" w:fill="FFFFFF"/>
        </w:rPr>
        <w:t xml:space="preserve">5. Zmiešajte 73 l vody, ktorá má teplotu 31 °C, 75 l vody teplej 26 °C a 14 </w:t>
      </w:r>
      <w:r w:rsidR="009E15E1">
        <w:rPr>
          <w:rFonts w:ascii="Arial" w:hAnsi="Arial" w:cs="Arial"/>
          <w:b/>
          <w:shd w:val="clear" w:color="auto" w:fill="FFFFFF"/>
        </w:rPr>
        <w:t xml:space="preserve">l </w:t>
      </w:r>
      <w:bookmarkStart w:id="0" w:name="_GoBack"/>
      <w:bookmarkEnd w:id="0"/>
      <w:r w:rsidRPr="00300D70">
        <w:rPr>
          <w:rFonts w:ascii="Arial" w:hAnsi="Arial" w:cs="Arial"/>
          <w:b/>
          <w:shd w:val="clear" w:color="auto" w:fill="FFFFFF"/>
        </w:rPr>
        <w:t>vody teplej 39 °C.</w:t>
      </w:r>
      <w:r w:rsidRPr="00300D70">
        <w:rPr>
          <w:rFonts w:ascii="Arial" w:hAnsi="Arial" w:cs="Arial"/>
          <w:b/>
        </w:rPr>
        <w:br/>
      </w:r>
      <w:r w:rsidRPr="00300D70">
        <w:rPr>
          <w:rFonts w:ascii="Arial" w:hAnsi="Arial" w:cs="Arial"/>
          <w:b/>
          <w:shd w:val="clear" w:color="auto" w:fill="FFFFFF"/>
        </w:rPr>
        <w:t>Aká je teplota zmiešanej vody ihneď po zmiešaní?</w:t>
      </w:r>
    </w:p>
    <w:p w:rsidR="00935D91" w:rsidRPr="00300D70" w:rsidRDefault="00935D91">
      <w:pPr>
        <w:rPr>
          <w:rFonts w:ascii="Arial" w:hAnsi="Arial" w:cs="Arial"/>
          <w:b/>
        </w:rPr>
      </w:pPr>
    </w:p>
    <w:p w:rsidR="00B24F67" w:rsidRPr="00300D70" w:rsidRDefault="00B24F67">
      <w:pPr>
        <w:rPr>
          <w:rFonts w:ascii="Arial" w:hAnsi="Arial" w:cs="Arial"/>
          <w:b/>
        </w:rPr>
      </w:pPr>
      <w:r w:rsidRPr="00300D70">
        <w:rPr>
          <w:rFonts w:ascii="Arial" w:hAnsi="Arial" w:cs="Arial"/>
          <w:b/>
        </w:rPr>
        <w:t xml:space="preserve">6. </w:t>
      </w:r>
      <w:r w:rsidRPr="00300D70">
        <w:rPr>
          <w:rFonts w:ascii="Arial" w:hAnsi="Arial" w:cs="Arial"/>
          <w:b/>
          <w:shd w:val="clear" w:color="auto" w:fill="FFFFFF"/>
        </w:rPr>
        <w:t>Priemer známok, ktoré mali na vysvedčení žiaci 8.A z matematiky, je presne 2</w:t>
      </w:r>
      <w:r w:rsidR="00073F43" w:rsidRPr="00300D70">
        <w:rPr>
          <w:rFonts w:ascii="Arial" w:hAnsi="Arial" w:cs="Arial"/>
          <w:b/>
          <w:shd w:val="clear" w:color="auto" w:fill="FFFFFF"/>
        </w:rPr>
        <w:t>,</w:t>
      </w:r>
      <w:r w:rsidRPr="00300D70">
        <w:rPr>
          <w:rFonts w:ascii="Arial" w:hAnsi="Arial" w:cs="Arial"/>
          <w:b/>
          <w:shd w:val="clear" w:color="auto" w:fill="FFFFFF"/>
        </w:rPr>
        <w:t>45 . Ak by sme nepočítali jednotku a trojku súrodencov Michaela a Aleny, ktorí prišli pred mesiacom, bol by priemer presne 2</w:t>
      </w:r>
      <w:r w:rsidR="00073F43" w:rsidRPr="00300D70">
        <w:rPr>
          <w:rFonts w:ascii="Arial" w:hAnsi="Arial" w:cs="Arial"/>
          <w:b/>
          <w:shd w:val="clear" w:color="auto" w:fill="FFFFFF"/>
        </w:rPr>
        <w:t>,</w:t>
      </w:r>
      <w:r w:rsidRPr="00300D70">
        <w:rPr>
          <w:rFonts w:ascii="Arial" w:hAnsi="Arial" w:cs="Arial"/>
          <w:b/>
          <w:shd w:val="clear" w:color="auto" w:fill="FFFFFF"/>
        </w:rPr>
        <w:t>5. Určte koľko žiakov má 8.A.</w:t>
      </w:r>
    </w:p>
    <w:p w:rsidR="00073F43" w:rsidRPr="00300D70" w:rsidRDefault="00073F43">
      <w:pPr>
        <w:rPr>
          <w:rFonts w:ascii="Arial" w:hAnsi="Arial" w:cs="Arial"/>
          <w:b/>
        </w:rPr>
      </w:pPr>
    </w:p>
    <w:p w:rsidR="00073F43" w:rsidRPr="00300D70" w:rsidRDefault="00073F43">
      <w:pPr>
        <w:rPr>
          <w:rFonts w:ascii="Arial" w:hAnsi="Arial" w:cs="Arial"/>
          <w:b/>
          <w:shd w:val="clear" w:color="auto" w:fill="FFFFFF"/>
        </w:rPr>
      </w:pPr>
      <w:r w:rsidRPr="00300D70">
        <w:rPr>
          <w:rFonts w:ascii="Arial" w:hAnsi="Arial" w:cs="Arial"/>
          <w:b/>
        </w:rPr>
        <w:t xml:space="preserve">7. </w:t>
      </w:r>
      <w:r w:rsidRPr="00300D70">
        <w:rPr>
          <w:rFonts w:ascii="Arial" w:hAnsi="Arial" w:cs="Arial"/>
          <w:b/>
          <w:shd w:val="clear" w:color="auto" w:fill="FFFFFF"/>
        </w:rPr>
        <w:t>Aritmetický priemer dvoch čísel je 30,9. Jedno z čísel je -1. Vypočítajte druhé číslo.</w:t>
      </w:r>
    </w:p>
    <w:p w:rsidR="008D2B89" w:rsidRPr="00300D70" w:rsidRDefault="008D2B89">
      <w:pPr>
        <w:rPr>
          <w:rFonts w:ascii="Arial" w:hAnsi="Arial" w:cs="Arial"/>
          <w:b/>
          <w:shd w:val="clear" w:color="auto" w:fill="FFFFFF"/>
        </w:rPr>
      </w:pPr>
    </w:p>
    <w:p w:rsidR="008D2B89" w:rsidRDefault="00300D70">
      <w:pPr>
        <w:rPr>
          <w:rFonts w:ascii="Arial" w:hAnsi="Arial" w:cs="Arial"/>
          <w:b/>
        </w:rPr>
      </w:pPr>
      <w:r w:rsidRPr="00300D70">
        <w:rPr>
          <w:rFonts w:ascii="Arial" w:hAnsi="Arial" w:cs="Arial"/>
          <w:b/>
        </w:rPr>
        <w:t xml:space="preserve">8. </w:t>
      </w:r>
      <w:r>
        <w:rPr>
          <w:rFonts w:ascii="Arial" w:hAnsi="Arial" w:cs="Arial"/>
          <w:b/>
        </w:rPr>
        <w:t>Š</w:t>
      </w:r>
      <w:r w:rsidRPr="00300D70">
        <w:rPr>
          <w:rFonts w:ascii="Arial" w:hAnsi="Arial" w:cs="Arial"/>
          <w:b/>
        </w:rPr>
        <w:t>tudentom vo veku od 14 do 18 rokov bola položená otázka, koľko krát za</w:t>
      </w:r>
      <w:r w:rsidRPr="00300D70">
        <w:rPr>
          <w:rFonts w:ascii="Arial" w:hAnsi="Arial" w:cs="Arial"/>
          <w:b/>
        </w:rPr>
        <w:br/>
        <w:t>      mesiac boli v kine. Nasledujúci stĺpcový graf vyjadruje ich odpovede.</w:t>
      </w:r>
    </w:p>
    <w:p w:rsidR="00300D70" w:rsidRDefault="00300D70">
      <w:pPr>
        <w:rPr>
          <w:rFonts w:ascii="Arial" w:hAnsi="Arial" w:cs="Arial"/>
          <w:b/>
        </w:rPr>
      </w:pPr>
      <w:r>
        <w:rPr>
          <w:noProof/>
          <w:lang w:eastAsia="sk-SK"/>
        </w:rPr>
        <w:drawing>
          <wp:inline distT="0" distB="0" distL="0" distR="0">
            <wp:extent cx="5347743" cy="3028950"/>
            <wp:effectExtent l="19050" t="0" r="5307" b="0"/>
            <wp:docPr id="2" name="Obrázok 8" descr="http://www.gymlm.sk/nfs/internet/MAT/UcebnicaStatistiky/priklady/prikla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gymlm.sk/nfs/internet/MAT/UcebnicaStatistiky/priklady/priklad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31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4FB" w:rsidRDefault="00300D70" w:rsidP="00394EFF">
      <w:pPr>
        <w:pStyle w:val="Normlnywebov"/>
        <w:rPr>
          <w:color w:val="000000"/>
          <w:sz w:val="27"/>
          <w:szCs w:val="27"/>
        </w:rPr>
      </w:pP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Koľko filmov priemerne videl 1 študent za  mesiac ?</w:t>
      </w:r>
      <w:r>
        <w:rPr>
          <w:color w:val="000000"/>
          <w:sz w:val="27"/>
          <w:szCs w:val="27"/>
        </w:rPr>
        <w:br/>
      </w:r>
    </w:p>
    <w:p w:rsidR="00A074FB" w:rsidRDefault="00A074FB" w:rsidP="00300D70">
      <w:pPr>
        <w:pStyle w:val="Normlnywebov"/>
        <w:rPr>
          <w:color w:val="000000"/>
          <w:sz w:val="27"/>
          <w:szCs w:val="27"/>
        </w:rPr>
      </w:pPr>
    </w:p>
    <w:p w:rsidR="00A074FB" w:rsidRDefault="00A074FB" w:rsidP="00300D70">
      <w:pPr>
        <w:pStyle w:val="Normlnywebov"/>
        <w:rPr>
          <w:color w:val="000000"/>
          <w:sz w:val="27"/>
          <w:szCs w:val="27"/>
        </w:rPr>
      </w:pPr>
    </w:p>
    <w:p w:rsidR="00A074FB" w:rsidRDefault="00A074FB" w:rsidP="00300D70">
      <w:pPr>
        <w:pStyle w:val="Normlnywebov"/>
        <w:rPr>
          <w:color w:val="000000"/>
          <w:sz w:val="27"/>
          <w:szCs w:val="27"/>
        </w:rPr>
      </w:pPr>
    </w:p>
    <w:p w:rsidR="00300D70" w:rsidRDefault="00300D70" w:rsidP="00300D70">
      <w:pPr>
        <w:pStyle w:val="Normlnywebov"/>
        <w:rPr>
          <w:rStyle w:val="apple-converted-space"/>
          <w:rFonts w:ascii="Arial" w:hAnsi="Arial" w:cs="Arial"/>
          <w:b/>
          <w:sz w:val="22"/>
          <w:szCs w:val="22"/>
        </w:rPr>
      </w:pPr>
      <w:r>
        <w:rPr>
          <w:rStyle w:val="apple-converted-space"/>
          <w:rFonts w:ascii="Arial" w:hAnsi="Arial" w:cs="Arial"/>
          <w:b/>
          <w:color w:val="000000"/>
          <w:sz w:val="22"/>
          <w:szCs w:val="22"/>
        </w:rPr>
        <w:lastRenderedPageBreak/>
        <w:t xml:space="preserve">9. </w:t>
      </w:r>
      <w:r w:rsidRPr="00300D70">
        <w:rPr>
          <w:rStyle w:val="apple-converted-space"/>
          <w:rFonts w:ascii="Arial" w:hAnsi="Arial" w:cs="Arial"/>
          <w:b/>
          <w:color w:val="000000"/>
          <w:sz w:val="22"/>
          <w:szCs w:val="22"/>
        </w:rPr>
        <w:t>Na obrázku je daný stĺpcový graf. Rozhodnite o pravdivosti výroku:  </w:t>
      </w:r>
      <w:r w:rsidRPr="00300D70">
        <w:rPr>
          <w:rStyle w:val="apple-converted-space"/>
          <w:rFonts w:ascii="Arial" w:hAnsi="Arial" w:cs="Arial"/>
          <w:b/>
          <w:sz w:val="22"/>
          <w:szCs w:val="22"/>
        </w:rPr>
        <w:t>Aritmetický priemer sa nachádza v intervale &lt;3;4&gt;</w:t>
      </w:r>
    </w:p>
    <w:p w:rsidR="00300D70" w:rsidRDefault="00300D70" w:rsidP="00300D70">
      <w:pPr>
        <w:pStyle w:val="Normlnywebov"/>
        <w:rPr>
          <w:rStyle w:val="apple-converted-space"/>
          <w:rFonts w:ascii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760720" cy="3665914"/>
            <wp:effectExtent l="19050" t="0" r="0" b="0"/>
            <wp:docPr id="4" name="Obrázok 11" descr="http://www.gymlm.sk/nfs/internet/MAT/UcebnicaStatistiky/priklady/prikla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ymlm.sk/nfs/internet/MAT/UcebnicaStatistiky/priklady/priklad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70" w:rsidRPr="00300D70" w:rsidRDefault="00300D70" w:rsidP="00300D70">
      <w:pPr>
        <w:pStyle w:val="Normlnywebov"/>
        <w:rPr>
          <w:color w:val="000000"/>
          <w:sz w:val="27"/>
          <w:szCs w:val="27"/>
        </w:rPr>
      </w:pPr>
      <w:r w:rsidRPr="00A074FB">
        <w:rPr>
          <w:rStyle w:val="apple-converted-space"/>
          <w:rFonts w:ascii="Arial" w:hAnsi="Arial" w:cs="Arial"/>
          <w:b/>
          <w:sz w:val="22"/>
          <w:szCs w:val="22"/>
        </w:rPr>
        <w:t xml:space="preserve">10. </w:t>
      </w:r>
      <w:r w:rsidRPr="00A074FB">
        <w:rPr>
          <w:b/>
          <w:bCs/>
          <w:sz w:val="27"/>
        </w:rPr>
        <w:t> </w:t>
      </w:r>
      <w:r w:rsidRPr="00A074FB">
        <w:rPr>
          <w:b/>
          <w:bCs/>
          <w:sz w:val="27"/>
          <w:szCs w:val="27"/>
        </w:rPr>
        <w:t>Je daná neúplne vyplnená tabuľka počtov obedov vydaných v školskej jedálni v priebehu 4</w:t>
      </w:r>
      <w:r w:rsidR="00A074FB" w:rsidRPr="00A074FB">
        <w:rPr>
          <w:b/>
          <w:bCs/>
          <w:sz w:val="27"/>
          <w:szCs w:val="27"/>
        </w:rPr>
        <w:t xml:space="preserve"> </w:t>
      </w:r>
      <w:r w:rsidRPr="00A074FB">
        <w:rPr>
          <w:b/>
          <w:bCs/>
          <w:sz w:val="27"/>
          <w:szCs w:val="27"/>
        </w:rPr>
        <w:t>mesiacov.</w:t>
      </w:r>
      <w:r w:rsidRPr="00300D70">
        <w:rPr>
          <w:b/>
          <w:bCs/>
          <w:color w:val="000000"/>
          <w:sz w:val="27"/>
          <w:szCs w:val="27"/>
        </w:rPr>
        <w:br/>
        <w:t xml:space="preserve">    Jedáleň navštevujú tri druhy </w:t>
      </w:r>
      <w:proofErr w:type="spellStart"/>
      <w:r w:rsidRPr="00300D70">
        <w:rPr>
          <w:b/>
          <w:bCs/>
          <w:color w:val="000000"/>
          <w:sz w:val="27"/>
          <w:szCs w:val="27"/>
        </w:rPr>
        <w:t>strávnikov</w:t>
      </w:r>
      <w:proofErr w:type="spellEnd"/>
      <w:r w:rsidRPr="00300D70">
        <w:rPr>
          <w:b/>
          <w:bCs/>
          <w:color w:val="000000"/>
          <w:sz w:val="27"/>
          <w:szCs w:val="27"/>
        </w:rPr>
        <w:t>.</w:t>
      </w:r>
      <w:r w:rsidRPr="00300D70">
        <w:rPr>
          <w:b/>
          <w:bCs/>
          <w:color w:val="000000"/>
          <w:sz w:val="27"/>
          <w:szCs w:val="27"/>
        </w:rPr>
        <w:br/>
        <w:t>    - študenti stravujúci sa 3 krát do týždňa.</w:t>
      </w:r>
      <w:r w:rsidRPr="00300D70">
        <w:rPr>
          <w:b/>
          <w:bCs/>
          <w:color w:val="000000"/>
          <w:sz w:val="27"/>
          <w:szCs w:val="27"/>
        </w:rPr>
        <w:br/>
        <w:t>    - študenti stravujúci sa 4 krát do týždňa</w:t>
      </w:r>
      <w:r w:rsidRPr="00300D70">
        <w:rPr>
          <w:b/>
          <w:bCs/>
          <w:color w:val="000000"/>
          <w:sz w:val="27"/>
          <w:szCs w:val="27"/>
        </w:rPr>
        <w:br/>
        <w:t>    - dospelí pracovníci školy.</w:t>
      </w:r>
    </w:p>
    <w:tbl>
      <w:tblPr>
        <w:tblW w:w="8464" w:type="dxa"/>
        <w:tblCellSpacing w:w="0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428"/>
        <w:gridCol w:w="1377"/>
        <w:gridCol w:w="1478"/>
        <w:gridCol w:w="1504"/>
      </w:tblGrid>
      <w:tr w:rsidR="00300D70" w:rsidRPr="00300D70" w:rsidTr="00111A43">
        <w:trPr>
          <w:trHeight w:val="590"/>
          <w:tblCellSpacing w:w="0" w:type="dxa"/>
        </w:trPr>
        <w:tc>
          <w:tcPr>
            <w:tcW w:w="2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mesiac</w:t>
            </w:r>
          </w:p>
        </w:tc>
        <w:tc>
          <w:tcPr>
            <w:tcW w:w="1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ostatní</w:t>
            </w:r>
          </w:p>
        </w:tc>
        <w:tc>
          <w:tcPr>
            <w:tcW w:w="15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spolu</w:t>
            </w:r>
          </w:p>
        </w:tc>
      </w:tr>
      <w:tr w:rsidR="00300D70" w:rsidRPr="00300D70" w:rsidTr="00111A43">
        <w:trPr>
          <w:trHeight w:val="2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september    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4009</w:t>
            </w:r>
          </w:p>
        </w:tc>
      </w:tr>
      <w:tr w:rsidR="00300D70" w:rsidRPr="00300D70" w:rsidTr="00111A43">
        <w:trPr>
          <w:trHeight w:val="2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október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3225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4582</w:t>
            </w:r>
          </w:p>
        </w:tc>
      </w:tr>
      <w:tr w:rsidR="00300D70" w:rsidRPr="00300D70" w:rsidTr="00111A43">
        <w:trPr>
          <w:trHeight w:val="2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november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2598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3804</w:t>
            </w:r>
          </w:p>
        </w:tc>
      </w:tr>
      <w:tr w:rsidR="00300D70" w:rsidRPr="00300D70" w:rsidTr="00111A43">
        <w:trPr>
          <w:trHeight w:val="2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december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2254</w:t>
            </w:r>
          </w:p>
        </w:tc>
      </w:tr>
      <w:tr w:rsidR="00300D70" w:rsidRPr="00300D70" w:rsidTr="00111A43">
        <w:trPr>
          <w:trHeight w:val="2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spolu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10360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0D70" w:rsidRPr="00300D70" w:rsidRDefault="00300D70" w:rsidP="00300D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300D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  <w:t> </w:t>
            </w:r>
          </w:p>
        </w:tc>
      </w:tr>
    </w:tbl>
    <w:p w:rsidR="00300D70" w:rsidRPr="00A074FB" w:rsidRDefault="00300D70" w:rsidP="00A074FB">
      <w:pPr>
        <w:spacing w:before="100" w:beforeAutospacing="1" w:after="100" w:afterAutospacing="1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</w:pPr>
      <w:r w:rsidRPr="00300D70">
        <w:rPr>
          <w:rFonts w:ascii="Times New Roman" w:eastAsia="Times New Roman" w:hAnsi="Times New Roman" w:cs="Times New Roman"/>
          <w:color w:val="000000"/>
          <w:sz w:val="27"/>
          <w:szCs w:val="27"/>
          <w:lang w:eastAsia="sk-SK"/>
        </w:rPr>
        <w:t> </w:t>
      </w:r>
      <w:r w:rsidRPr="00300D70">
        <w:rPr>
          <w:rFonts w:ascii="Times New Roman" w:eastAsia="Times New Roman" w:hAnsi="Times New Roman" w:cs="Times New Roman"/>
          <w:color w:val="000000"/>
          <w:sz w:val="27"/>
          <w:lang w:eastAsia="sk-SK"/>
        </w:rPr>
        <w:t> 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a) Doplňte tabuľku.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b) Preverte pokles návštevnosti v decembri.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c) Zostrojte koláčový graf návštevnosti pre každý mesiac.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d) Zostrojte koláčový graf návštevnosti jedálne za všetky 4 mesiace spolu.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e) V septembri bola jedáleň otvorená 16 dní, v októbri 18 dní, v novembri 16 dní a v decembri 11dní.</w:t>
      </w:r>
      <w:r w:rsidR="00A074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 xml:space="preserve"> 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t>Pre každý mesiac vypočítajte priemerný počet obedov vydaných za deň.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f) Vypočítajte priemerný počet obedov vydaných za deň v priebehu všetkých štyroch mesiacov.</w:t>
      </w:r>
      <w:r w:rsidRPr="00300D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sk-SK"/>
        </w:rPr>
        <w:br/>
        <w:t>  Porovnajte výsledky získané v bodoch e) a f).</w:t>
      </w:r>
    </w:p>
    <w:sectPr w:rsidR="00300D70" w:rsidRPr="00A074FB" w:rsidSect="00A07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5D91"/>
    <w:rsid w:val="00073F43"/>
    <w:rsid w:val="00111A43"/>
    <w:rsid w:val="00300D70"/>
    <w:rsid w:val="00345BDC"/>
    <w:rsid w:val="00394EFF"/>
    <w:rsid w:val="005B0EE0"/>
    <w:rsid w:val="00611861"/>
    <w:rsid w:val="008D2B89"/>
    <w:rsid w:val="00913E77"/>
    <w:rsid w:val="00935D91"/>
    <w:rsid w:val="009E15E1"/>
    <w:rsid w:val="00A074FB"/>
    <w:rsid w:val="00A1216F"/>
    <w:rsid w:val="00B24F67"/>
    <w:rsid w:val="00B9484D"/>
    <w:rsid w:val="00DA0830"/>
    <w:rsid w:val="00E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6BD6A-7874-448C-8E6A-58E03CD3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5BDC"/>
  </w:style>
  <w:style w:type="paragraph" w:styleId="Nadpis1">
    <w:name w:val="heading 1"/>
    <w:basedOn w:val="Normlny"/>
    <w:next w:val="Normlny"/>
    <w:link w:val="Nadpis1Char"/>
    <w:uiPriority w:val="9"/>
    <w:qFormat/>
    <w:rsid w:val="005B0E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0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redvolenpsmoodseku"/>
    <w:rsid w:val="00935D91"/>
  </w:style>
  <w:style w:type="paragraph" w:styleId="Textbubliny">
    <w:name w:val="Balloon Text"/>
    <w:basedOn w:val="Normlny"/>
    <w:link w:val="TextbublinyChar"/>
    <w:uiPriority w:val="99"/>
    <w:semiHidden/>
    <w:unhideWhenUsed/>
    <w:rsid w:val="00935D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5D91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unhideWhenUsed/>
    <w:rsid w:val="0030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ucitel</cp:lastModifiedBy>
  <cp:revision>2</cp:revision>
  <cp:lastPrinted>2015-01-08T18:35:00Z</cp:lastPrinted>
  <dcterms:created xsi:type="dcterms:W3CDTF">2021-06-15T07:03:00Z</dcterms:created>
  <dcterms:modified xsi:type="dcterms:W3CDTF">2021-06-15T07:03:00Z</dcterms:modified>
</cp:coreProperties>
</file>