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91" w:rsidRDefault="00DA572D" w:rsidP="00DA572D">
      <w:pPr>
        <w:spacing w:after="0"/>
        <w:rPr>
          <w:rFonts w:cstheme="minorHAnsi"/>
          <w:b/>
          <w:sz w:val="36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2402205</wp:posOffset>
            </wp:positionH>
            <wp:positionV relativeFrom="margin">
              <wp:posOffset>-77598</wp:posOffset>
            </wp:positionV>
            <wp:extent cx="2167441" cy="832206"/>
            <wp:effectExtent l="19050" t="0" r="4259" b="0"/>
            <wp:wrapNone/>
            <wp:docPr id="4" name="Obrázok 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0" cy="838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55A91" w:rsidRPr="00DA572D">
        <w:rPr>
          <w:rFonts w:cstheme="minorHAnsi"/>
          <w:b/>
          <w:sz w:val="40"/>
        </w:rPr>
        <w:t xml:space="preserve">Priemyselná revolúcia </w:t>
      </w:r>
    </w:p>
    <w:p w:rsidR="00DA572D" w:rsidRPr="00DA572D" w:rsidRDefault="00DA572D" w:rsidP="00DA572D">
      <w:pPr>
        <w:spacing w:after="0"/>
        <w:rPr>
          <w:rFonts w:cstheme="minorHAnsi"/>
          <w:b/>
        </w:rPr>
      </w:pPr>
      <w:r w:rsidRPr="00DA572D">
        <w:rPr>
          <w:rFonts w:cstheme="minorHAnsi"/>
          <w:b/>
          <w:sz w:val="28"/>
        </w:rPr>
        <w:t xml:space="preserve">Opakovanie, zhodnotenie </w:t>
      </w:r>
    </w:p>
    <w:p w:rsidR="001D7AA4" w:rsidRPr="00E01918" w:rsidRDefault="001D7AA4" w:rsidP="00DA572D">
      <w:pPr>
        <w:pStyle w:val="Odsekzoznamu"/>
        <w:numPr>
          <w:ilvl w:val="0"/>
          <w:numId w:val="5"/>
        </w:numPr>
        <w:spacing w:after="0"/>
        <w:ind w:left="284" w:hanging="284"/>
        <w:rPr>
          <w:rFonts w:cstheme="minorHAnsi"/>
          <w:b/>
        </w:rPr>
      </w:pPr>
      <w:r w:rsidRPr="00E01918">
        <w:rPr>
          <w:rFonts w:cstheme="minorHAnsi"/>
          <w:b/>
        </w:rPr>
        <w:t xml:space="preserve">Vytvor správne dvojice </w:t>
      </w:r>
    </w:p>
    <w:p w:rsidR="001D7AA4" w:rsidRPr="00E01918" w:rsidRDefault="00DA572D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Karl</w:t>
      </w:r>
      <w:proofErr w:type="spellEnd"/>
      <w:r w:rsidRPr="00E01918">
        <w:rPr>
          <w:rFonts w:cstheme="minorHAnsi"/>
          <w:i/>
        </w:rPr>
        <w:t xml:space="preserve"> Siemens</w:t>
      </w:r>
      <w:r w:rsidR="001D7AA4" w:rsidRPr="00E01918">
        <w:rPr>
          <w:rFonts w:cstheme="minorHAnsi"/>
          <w:i/>
        </w:rPr>
        <w:tab/>
        <w:t>padák ______</w:t>
      </w:r>
    </w:p>
    <w:p w:rsidR="001D7AA4" w:rsidRPr="00E01918" w:rsidRDefault="00DA572D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r w:rsidRPr="00E01918">
        <w:rPr>
          <w:rFonts w:cstheme="minorHAnsi"/>
          <w:i/>
        </w:rPr>
        <w:t xml:space="preserve">Štefan </w:t>
      </w:r>
      <w:proofErr w:type="spellStart"/>
      <w:r w:rsidRPr="00E01918">
        <w:rPr>
          <w:rFonts w:cstheme="minorHAnsi"/>
          <w:i/>
        </w:rPr>
        <w:t>Banič</w:t>
      </w:r>
      <w:proofErr w:type="spellEnd"/>
      <w:r w:rsidR="001D7AA4" w:rsidRPr="00E01918">
        <w:rPr>
          <w:rFonts w:cstheme="minorHAnsi"/>
          <w:i/>
        </w:rPr>
        <w:tab/>
        <w:t>vzducholoď______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George</w:t>
      </w:r>
      <w:proofErr w:type="spellEnd"/>
      <w:r w:rsidRPr="00E01918">
        <w:rPr>
          <w:rFonts w:cstheme="minorHAnsi"/>
          <w:i/>
        </w:rPr>
        <w:t xml:space="preserve"> </w:t>
      </w:r>
      <w:proofErr w:type="spellStart"/>
      <w:r w:rsidRPr="00E01918">
        <w:rPr>
          <w:rFonts w:cstheme="minorHAnsi"/>
          <w:i/>
        </w:rPr>
        <w:t>Mendel</w:t>
      </w:r>
      <w:proofErr w:type="spellEnd"/>
      <w:r w:rsidRPr="00E01918">
        <w:rPr>
          <w:rFonts w:cstheme="minorHAnsi"/>
          <w:i/>
        </w:rPr>
        <w:tab/>
      </w:r>
      <w:r w:rsidRPr="00E01918">
        <w:rPr>
          <w:rFonts w:cstheme="minorHAnsi"/>
          <w:i/>
        </w:rPr>
        <w:tab/>
      </w:r>
      <w:r w:rsidRPr="00E01918">
        <w:rPr>
          <w:rFonts w:cstheme="minorHAnsi"/>
          <w:i/>
        </w:rPr>
        <w:tab/>
      </w:r>
      <w:r w:rsidRPr="00E01918">
        <w:rPr>
          <w:rFonts w:cstheme="minorHAnsi"/>
          <w:i/>
        </w:rPr>
        <w:tab/>
        <w:t>telegraf_____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Charles</w:t>
      </w:r>
      <w:proofErr w:type="spellEnd"/>
      <w:r w:rsidRPr="00E01918">
        <w:rPr>
          <w:rFonts w:cstheme="minorHAnsi"/>
          <w:i/>
        </w:rPr>
        <w:t xml:space="preserve"> Darwin</w:t>
      </w:r>
      <w:r w:rsidRPr="00E01918">
        <w:rPr>
          <w:rFonts w:cstheme="minorHAnsi"/>
          <w:i/>
        </w:rPr>
        <w:tab/>
        <w:t xml:space="preserve">jednotka merania magnetickej </w:t>
      </w:r>
      <w:r w:rsidRPr="00E01918">
        <w:rPr>
          <w:rFonts w:cstheme="minorHAnsi"/>
          <w:i/>
        </w:rPr>
        <w:tab/>
        <w:t>indukcie_____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r w:rsidRPr="00E01918">
        <w:rPr>
          <w:rFonts w:cstheme="minorHAnsi"/>
          <w:i/>
        </w:rPr>
        <w:t xml:space="preserve">Louise </w:t>
      </w:r>
      <w:proofErr w:type="spellStart"/>
      <w:r w:rsidRPr="00E01918">
        <w:rPr>
          <w:rFonts w:cstheme="minorHAnsi"/>
          <w:i/>
        </w:rPr>
        <w:t>Pasteur</w:t>
      </w:r>
      <w:proofErr w:type="spellEnd"/>
      <w:r w:rsidRPr="00E01918">
        <w:rPr>
          <w:rFonts w:cstheme="minorHAnsi"/>
          <w:i/>
        </w:rPr>
        <w:tab/>
        <w:t>benzínový motor_____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Dmitrij</w:t>
      </w:r>
      <w:proofErr w:type="spellEnd"/>
      <w:r w:rsidRPr="00E01918">
        <w:rPr>
          <w:rFonts w:cstheme="minorHAnsi"/>
          <w:i/>
        </w:rPr>
        <w:t xml:space="preserve"> I. Mendelejev</w:t>
      </w:r>
      <w:r w:rsidRPr="00E01918">
        <w:rPr>
          <w:rFonts w:cstheme="minorHAnsi"/>
          <w:i/>
        </w:rPr>
        <w:tab/>
        <w:t>liek proti besnote______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r w:rsidRPr="00E01918">
        <w:rPr>
          <w:rFonts w:cstheme="minorHAnsi"/>
          <w:i/>
        </w:rPr>
        <w:t xml:space="preserve">Mária </w:t>
      </w:r>
      <w:proofErr w:type="spellStart"/>
      <w:r w:rsidRPr="00E01918">
        <w:rPr>
          <w:rFonts w:cstheme="minorHAnsi"/>
          <w:i/>
        </w:rPr>
        <w:t>Curie</w:t>
      </w:r>
      <w:proofErr w:type="spellEnd"/>
      <w:r w:rsidRPr="00E01918">
        <w:rPr>
          <w:rFonts w:cstheme="minorHAnsi"/>
          <w:i/>
        </w:rPr>
        <w:t xml:space="preserve"> </w:t>
      </w:r>
      <w:proofErr w:type="spellStart"/>
      <w:r w:rsidRPr="00E01918">
        <w:rPr>
          <w:rFonts w:cstheme="minorHAnsi"/>
          <w:i/>
        </w:rPr>
        <w:t>Sklodowská</w:t>
      </w:r>
      <w:proofErr w:type="spellEnd"/>
      <w:r w:rsidR="00DA572D" w:rsidRPr="00E01918">
        <w:rPr>
          <w:rFonts w:cstheme="minorHAnsi"/>
          <w:i/>
        </w:rPr>
        <w:tab/>
        <w:t xml:space="preserve">dynamo </w:t>
      </w:r>
      <w:r w:rsidRPr="00E01918">
        <w:rPr>
          <w:rFonts w:cstheme="minorHAnsi"/>
          <w:i/>
        </w:rPr>
        <w:t>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r w:rsidRPr="00E01918">
        <w:rPr>
          <w:rFonts w:cstheme="minorHAnsi"/>
          <w:i/>
        </w:rPr>
        <w:t xml:space="preserve">Ferdinand </w:t>
      </w:r>
      <w:proofErr w:type="spellStart"/>
      <w:r w:rsidRPr="00E01918">
        <w:rPr>
          <w:rFonts w:cstheme="minorHAnsi"/>
          <w:i/>
        </w:rPr>
        <w:t>Zeppelin</w:t>
      </w:r>
      <w:proofErr w:type="spellEnd"/>
      <w:r w:rsidRPr="00E01918">
        <w:rPr>
          <w:rFonts w:cstheme="minorHAnsi"/>
          <w:i/>
        </w:rPr>
        <w:tab/>
        <w:t>evolučná teória______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r w:rsidRPr="00E01918">
        <w:rPr>
          <w:rFonts w:cstheme="minorHAnsi"/>
          <w:i/>
        </w:rPr>
        <w:t>Samuel Morse</w:t>
      </w:r>
      <w:r w:rsidRPr="00E01918">
        <w:rPr>
          <w:rFonts w:cstheme="minorHAnsi"/>
          <w:i/>
        </w:rPr>
        <w:tab/>
        <w:t>dynamit</w:t>
      </w:r>
      <w:r w:rsidR="00DA572D" w:rsidRPr="00E01918">
        <w:rPr>
          <w:rFonts w:cstheme="minorHAnsi"/>
          <w:i/>
        </w:rPr>
        <w:t>__</w:t>
      </w:r>
      <w:r w:rsidRPr="00E01918">
        <w:rPr>
          <w:rFonts w:cstheme="minorHAnsi"/>
          <w:i/>
        </w:rPr>
        <w:t>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Alfred</w:t>
      </w:r>
      <w:proofErr w:type="spellEnd"/>
      <w:r w:rsidRPr="00E01918">
        <w:rPr>
          <w:rFonts w:cstheme="minorHAnsi"/>
          <w:i/>
        </w:rPr>
        <w:t xml:space="preserve"> </w:t>
      </w:r>
      <w:proofErr w:type="spellStart"/>
      <w:r w:rsidRPr="00E01918">
        <w:rPr>
          <w:rFonts w:cstheme="minorHAnsi"/>
          <w:i/>
        </w:rPr>
        <w:t>Nobel</w:t>
      </w:r>
      <w:proofErr w:type="spellEnd"/>
      <w:r w:rsidRPr="00E01918">
        <w:rPr>
          <w:rFonts w:cstheme="minorHAnsi"/>
          <w:i/>
        </w:rPr>
        <w:tab/>
        <w:t>polóniu</w:t>
      </w:r>
      <w:r w:rsidR="00DA572D" w:rsidRPr="00E01918">
        <w:rPr>
          <w:rFonts w:cstheme="minorHAnsi"/>
          <w:i/>
        </w:rPr>
        <w:t>m, rádioaktivita____</w:t>
      </w:r>
      <w:r w:rsidRPr="00E01918">
        <w:rPr>
          <w:rFonts w:cstheme="minorHAnsi"/>
          <w:i/>
        </w:rPr>
        <w:t>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Karl</w:t>
      </w:r>
      <w:proofErr w:type="spellEnd"/>
      <w:r w:rsidRPr="00E01918">
        <w:rPr>
          <w:rFonts w:cstheme="minorHAnsi"/>
          <w:i/>
        </w:rPr>
        <w:t xml:space="preserve"> </w:t>
      </w:r>
      <w:proofErr w:type="spellStart"/>
      <w:r w:rsidRPr="00E01918">
        <w:rPr>
          <w:rFonts w:cstheme="minorHAnsi"/>
          <w:i/>
        </w:rPr>
        <w:t>Benz</w:t>
      </w:r>
      <w:proofErr w:type="spellEnd"/>
      <w:r w:rsidRPr="00E01918">
        <w:rPr>
          <w:rFonts w:cstheme="minorHAnsi"/>
          <w:i/>
        </w:rPr>
        <w:tab/>
        <w:t xml:space="preserve">základy genetiky </w:t>
      </w:r>
      <w:r w:rsidR="00DA572D" w:rsidRPr="00E01918">
        <w:rPr>
          <w:rFonts w:cstheme="minorHAnsi"/>
          <w:i/>
        </w:rPr>
        <w:t>__</w:t>
      </w:r>
      <w:r w:rsidRPr="00E01918">
        <w:rPr>
          <w:rFonts w:cstheme="minorHAnsi"/>
          <w:i/>
        </w:rPr>
        <w:t>___</w:t>
      </w:r>
    </w:p>
    <w:p w:rsidR="001D7AA4" w:rsidRPr="00E01918" w:rsidRDefault="001D7AA4" w:rsidP="001D7AA4">
      <w:pPr>
        <w:pStyle w:val="Odsekzoznamu"/>
        <w:numPr>
          <w:ilvl w:val="0"/>
          <w:numId w:val="7"/>
        </w:numPr>
        <w:tabs>
          <w:tab w:val="left" w:pos="4253"/>
        </w:tabs>
        <w:spacing w:after="0"/>
        <w:rPr>
          <w:rFonts w:cstheme="minorHAnsi"/>
          <w:i/>
        </w:rPr>
      </w:pPr>
      <w:proofErr w:type="spellStart"/>
      <w:r w:rsidRPr="00E01918">
        <w:rPr>
          <w:rFonts w:cstheme="minorHAnsi"/>
          <w:i/>
        </w:rPr>
        <w:t>Nicola</w:t>
      </w:r>
      <w:proofErr w:type="spellEnd"/>
      <w:r w:rsidRPr="00E01918">
        <w:rPr>
          <w:rFonts w:cstheme="minorHAnsi"/>
          <w:i/>
        </w:rPr>
        <w:t xml:space="preserve"> </w:t>
      </w:r>
      <w:proofErr w:type="spellStart"/>
      <w:r w:rsidRPr="00E01918">
        <w:rPr>
          <w:rFonts w:cstheme="minorHAnsi"/>
          <w:i/>
        </w:rPr>
        <w:t>Tesla</w:t>
      </w:r>
      <w:proofErr w:type="spellEnd"/>
      <w:r w:rsidRPr="00E01918">
        <w:rPr>
          <w:rFonts w:cstheme="minorHAnsi"/>
          <w:i/>
        </w:rPr>
        <w:tab/>
        <w:t>periodická tabuľka prvkov_____</w:t>
      </w:r>
    </w:p>
    <w:p w:rsidR="001D7AA4" w:rsidRPr="00E01918" w:rsidRDefault="001D7AA4" w:rsidP="001D7AA4">
      <w:pPr>
        <w:pStyle w:val="Odsekzoznamu"/>
        <w:spacing w:after="0"/>
        <w:ind w:left="284"/>
        <w:rPr>
          <w:rFonts w:cstheme="minorHAnsi"/>
          <w:b/>
        </w:rPr>
      </w:pPr>
    </w:p>
    <w:p w:rsidR="00455A91" w:rsidRPr="00E01918" w:rsidRDefault="00455A91" w:rsidP="00DA572D">
      <w:pPr>
        <w:pStyle w:val="Odsekzoznamu"/>
        <w:numPr>
          <w:ilvl w:val="0"/>
          <w:numId w:val="5"/>
        </w:numPr>
        <w:spacing w:after="0"/>
        <w:ind w:left="284" w:hanging="284"/>
        <w:rPr>
          <w:rFonts w:cstheme="minorHAnsi"/>
          <w:b/>
        </w:rPr>
      </w:pPr>
      <w:r w:rsidRPr="00E01918">
        <w:rPr>
          <w:rFonts w:cstheme="minorHAnsi"/>
          <w:b/>
        </w:rPr>
        <w:t xml:space="preserve">Nasledujúce pojmy priraď </w:t>
      </w:r>
      <w:r w:rsidR="001D7AA4" w:rsidRPr="00E01918">
        <w:rPr>
          <w:rFonts w:cstheme="minorHAnsi"/>
          <w:b/>
        </w:rPr>
        <w:t xml:space="preserve"> k </w:t>
      </w:r>
      <w:r w:rsidRPr="00E01918">
        <w:rPr>
          <w:rFonts w:cstheme="minorHAnsi"/>
          <w:b/>
        </w:rPr>
        <w:t xml:space="preserve">správnej revolúcií. </w:t>
      </w:r>
    </w:p>
    <w:p w:rsidR="00455A91" w:rsidRPr="00E01918" w:rsidRDefault="00FB5751" w:rsidP="00455A91">
      <w:pPr>
        <w:spacing w:after="0"/>
        <w:rPr>
          <w:rFonts w:cstheme="minorHAnsi"/>
          <w:i/>
        </w:rPr>
      </w:pPr>
      <w:r w:rsidRPr="00E01918">
        <w:rPr>
          <w:rFonts w:cstheme="minorHAnsi"/>
          <w:i/>
        </w:rPr>
        <w:t xml:space="preserve">A. </w:t>
      </w:r>
      <w:r w:rsidR="00455A91" w:rsidRPr="00E01918">
        <w:rPr>
          <w:rFonts w:cstheme="minorHAnsi"/>
          <w:i/>
        </w:rPr>
        <w:t>19. storočie,</w:t>
      </w:r>
      <w:r w:rsidRPr="00E01918">
        <w:rPr>
          <w:rFonts w:cstheme="minorHAnsi"/>
          <w:i/>
        </w:rPr>
        <w:t xml:space="preserve">    </w:t>
      </w:r>
      <w:r w:rsidR="00455A91" w:rsidRPr="00E01918">
        <w:rPr>
          <w:rFonts w:cstheme="minorHAnsi"/>
          <w:i/>
        </w:rPr>
        <w:t xml:space="preserve"> </w:t>
      </w:r>
      <w:r w:rsidRPr="00E01918">
        <w:rPr>
          <w:rFonts w:cstheme="minorHAnsi"/>
          <w:i/>
        </w:rPr>
        <w:t xml:space="preserve">B. </w:t>
      </w:r>
      <w:r w:rsidR="00455A91" w:rsidRPr="00E01918">
        <w:rPr>
          <w:rFonts w:cstheme="minorHAnsi"/>
          <w:i/>
        </w:rPr>
        <w:t xml:space="preserve">18. storočie, </w:t>
      </w:r>
      <w:r w:rsidRPr="00E01918">
        <w:rPr>
          <w:rFonts w:cstheme="minorHAnsi"/>
          <w:i/>
        </w:rPr>
        <w:t xml:space="preserve">     C. </w:t>
      </w:r>
      <w:r w:rsidR="00455A91" w:rsidRPr="00E01918">
        <w:rPr>
          <w:rFonts w:cstheme="minorHAnsi"/>
          <w:i/>
        </w:rPr>
        <w:t xml:space="preserve">parný stroj, </w:t>
      </w:r>
      <w:r w:rsidRPr="00E01918">
        <w:rPr>
          <w:rFonts w:cstheme="minorHAnsi"/>
          <w:i/>
        </w:rPr>
        <w:t xml:space="preserve">    D. </w:t>
      </w:r>
      <w:r w:rsidR="00455A91" w:rsidRPr="00E01918">
        <w:rPr>
          <w:rFonts w:cstheme="minorHAnsi"/>
          <w:i/>
        </w:rPr>
        <w:t>elektricky prúd</w:t>
      </w:r>
      <w:r w:rsidR="00313470">
        <w:rPr>
          <w:rFonts w:cstheme="minorHAnsi"/>
          <w:i/>
        </w:rPr>
        <w:t xml:space="preserve">   E. Nemecko   F. Veľká Británia    G. USA </w:t>
      </w:r>
    </w:p>
    <w:p w:rsidR="00FB5751" w:rsidRPr="00E01918" w:rsidRDefault="004C7532" w:rsidP="00455A91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43815</wp:posOffset>
                </wp:positionV>
                <wp:extent cx="1243330" cy="609600"/>
                <wp:effectExtent l="12065" t="7620" r="11430" b="7810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609600"/>
                        </a:xfrm>
                        <a:prstGeom prst="cloudCallout">
                          <a:avLst>
                            <a:gd name="adj1" fmla="val -45403"/>
                            <a:gd name="adj2" fmla="val 587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7AA4" w:rsidRDefault="001D7AA4" w:rsidP="001D7A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6" o:spid="_x0000_s1026" type="#_x0000_t106" style="position:absolute;margin-left:202.85pt;margin-top:3.45pt;width:97.9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PFQgIAAJQEAAAOAAAAZHJzL2Uyb0RvYy54bWysVF9v0zAQf0fiO1h+35K0TdmqpdPUMYQ0&#10;YNLgA7i20xgcnzm7Tcen5+KkIwOeEHlw7nLn3/353eXq+thadtAYDLiKF+c5Z9pJUMbtKv7l893Z&#10;BWchCqeEBacr/qQDv16/fnXV+ZWeQQNWaWQE4sKq8xVvYvSrLAuy0a0I5+C1I2MN2IpIKu4yhaIj&#10;9NZmszxfZh2g8ghSh0BfbwcjXyf8utYyfqrroCOzFafcYjoxndv+zNZXYrVD4RsjxzTEP2TRCuMo&#10;6DPUrYiC7dH8AdUaiRCgjucS2gzq2kidaqBqivy3ah4b4XWqhZoT/HObwv+DlR8PD8iMqnjJmRMt&#10;UXSzj5Ais2Xfns6HFXk9+gfsCwz+HuS3wBxsGuF2+gYRukYLRUkVvX/24kKvBLrKtt0HUIQuCD11&#10;6lhj2wNSD9gxEfL0TIg+RibpYzFbzOdz4k2SbZlfLvPEWCZWp9seQ3ynoWW9UHFpYa82wtIrpiji&#10;cB9iIkaN5Qn1teCsbi3xfBCWnS3KRT4fB2HiNJs6lRdvylPoEZKSOAVPfQFr1J2xNim4224sMsKv&#10;+F16UmuofVM361hX8ctyVqZcX9jCFCJPz98gEPZOpSHuOXg7ylEYO8iUpXUjKT0PA5/xuD2O1G5B&#10;PRE9CMNq0CqT0AD+4Kyjtah4+L4XqDmz7x1RfFksFv0eJWVRvpmRglPLdmoRThJUxSNng7iJw+7t&#10;PZpdQ5GKVLmDfuhqE0/zM2Q15k2jT9KL3ZrqyevXz2T9EwAA//8DAFBLAwQUAAYACAAAACEAce7a&#10;x94AAAAJAQAADwAAAGRycy9kb3ducmV2LnhtbEyPwU7DMBBE70j8g7VI3Kjdqk1JiFMh1AqpN9qK&#10;sxsvSUS8DrHTpH/PcqLH1TzNvM03k2vFBfvQeNIwnykQSKW3DVUaTsfd0zOIEA1Z03pCDVcMsCnu&#10;73KTWT/SB14OsRJcQiEzGuoYu0zKUNboTJj5DomzL987E/nsK2l7M3K5a+VCqUQ60xAv1KbDtxrL&#10;78PgNMj0feyW2+PuOsbefe63+9N6+NH68WF6fQERcYr/MPzpszoU7HT2A9kgWg1LtVozqiFJQXCe&#10;qPkKxJlBtUhBFrm8/aD4BQAA//8DAFBLAQItABQABgAIAAAAIQC2gziS/gAAAOEBAAATAAAAAAAA&#10;AAAAAAAAAAAAAABbQ29udGVudF9UeXBlc10ueG1sUEsBAi0AFAAGAAgAAAAhADj9If/WAAAAlAEA&#10;AAsAAAAAAAAAAAAAAAAALwEAAF9yZWxzLy5yZWxzUEsBAi0AFAAGAAgAAAAhAEEgo8VCAgAAlAQA&#10;AA4AAAAAAAAAAAAAAAAALgIAAGRycy9lMm9Eb2MueG1sUEsBAi0AFAAGAAgAAAAhAHHu2sfeAAAA&#10;CQEAAA8AAAAAAAAAAAAAAAAAnAQAAGRycy9kb3ducmV2LnhtbFBLBQYAAAAABAAEAPMAAACnBQAA&#10;AAA=&#10;" adj="993,23490">
                <v:textbox>
                  <w:txbxContent>
                    <w:p w:rsidR="001D7AA4" w:rsidRDefault="001D7AA4" w:rsidP="001D7AA4"/>
                  </w:txbxContent>
                </v:textbox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43815</wp:posOffset>
                </wp:positionV>
                <wp:extent cx="1243330" cy="609600"/>
                <wp:effectExtent l="14605" t="7620" r="8890" b="11620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0308">
                          <a:off x="0" y="0"/>
                          <a:ext cx="1243330" cy="609600"/>
                        </a:xfrm>
                        <a:prstGeom prst="cloudCallout">
                          <a:avLst>
                            <a:gd name="adj1" fmla="val -45403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37517" w:rsidRDefault="003375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106" style="position:absolute;margin-left:49.3pt;margin-top:3.45pt;width:97.9pt;height:48pt;rotation:218790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A4UgIAAKgEAAAOAAAAZHJzL2Uyb0RvYy54bWysVNtu2zAMfR+wfxD03trOpWuNOkWRrsOA&#10;bivQ7QMYSY61yaImKXG6rx+luGmyvQ3zg0KK1OHlkLm+2fWGbZUPGm3Dq/OSM2UFSm3XDf/29f7s&#10;krMQwUowaFXDn1XgN4u3b64HV6sJdmik8oxAbKgH1/AuRlcXRRCd6iGco1OWjC36HiKpfl1IDwOh&#10;96aYlOVFMaCXzqNQIdDt3d7IFxm/bZWIX9o2qMhMwym3mE+fz1U6i8U11GsPrtNiTAP+IYsetKWg&#10;B6g7iMA2Xv8F1WvhMWAbzwX2BbatFirXQNVU5R/VPHXgVK6FmhPcoU3h/8GKz9tHz7Rs+IQzCz1R&#10;dLuJmCOzeWrP4EJNXk/u0acCg3tA8SMwi8sO7Frdeo9Dp0BSUlXyL04eJCXQU7YaPqEkdCD03Kld&#10;63vmkRghHqflZb6khrBdZuf5wI7aRSbosprMptMpkSjIdlFeXZSZvgLqBJVycz7EDwp7loSGC4Mb&#10;uQRDPzGjw/YhxMySHGsF+b3irO0Nkb4Fw85m81k5HafiyIma8+r0rqQvlwr1CElJvATPTUKj5b02&#10;Jit+vVoazwi/4ff5Gx+HYzdj2dDwq/lknnM9sYVjiBT9EP/EzePGyjzRiZD3oxxBm71MWRo7MpRI&#10;2ZMbd6tdnoBMXyJshfKZKMvkUL9pvambHfpfnA20Kg0PPzfgFWfmoyXar6rZLO1WVmbzdxNS/LFl&#10;dWwBKwiq4ZGzvbiM+33cOK/XHUWqcgMspkFsdXyZqX1WY/q0DiSd7Nuxnr1e/2AWvwEAAP//AwBQ&#10;SwMEFAAGAAgAAAAhABYOxUbdAAAACAEAAA8AAABkcnMvZG93bnJldi54bWxMj8FugzAQRO+V+g/W&#10;RuqtMYEIxRQTVZF66a1Jo14N3gCJvUbYEPr3dU/tcTVPM2/L/WINm3H0vSMJm3UCDKlxuqdWwufp&#10;7XkHzAdFWhlHKOEbPeyrx4dSFdrd6QPnY2hZLCFfKAldCEPBuW86tMqv3YAUs4sbrQrxHFuuR3WP&#10;5dbwNElyblVPcaFTAx46bG7HyUo4nMxlNtO5HpYse7/WIrueN19SPq2W1xdgAZfwB8OvflSHKjrV&#10;biLtmZEgdnkkJeQCWIxTsd0CqyOXpAJ4VfL/D1Q/AAAA//8DAFBLAQItABQABgAIAAAAIQC2gziS&#10;/gAAAOEBAAATAAAAAAAAAAAAAAAAAAAAAABbQ29udGVudF9UeXBlc10ueG1sUEsBAi0AFAAGAAgA&#10;AAAhADj9If/WAAAAlAEAAAsAAAAAAAAAAAAAAAAALwEAAF9yZWxzLy5yZWxzUEsBAi0AFAAGAAgA&#10;AAAhAHyYoDhSAgAAqAQAAA4AAAAAAAAAAAAAAAAALgIAAGRycy9lMm9Eb2MueG1sUEsBAi0AFAAG&#10;AAgAAAAhABYOxUbdAAAACAEAAA8AAAAAAAAAAAAAAAAArAQAAGRycy9kb3ducmV2LnhtbFBLBQYA&#10;AAAABAAEAPMAAAC2BQAAAAA=&#10;" adj="993">
                <v:textbox>
                  <w:txbxContent>
                    <w:p w:rsidR="00337517" w:rsidRDefault="00337517"/>
                  </w:txbxContent>
                </v:textbox>
              </v:shape>
            </w:pict>
          </mc:Fallback>
        </mc:AlternateContent>
      </w:r>
    </w:p>
    <w:p w:rsidR="00FB5751" w:rsidRPr="00E01918" w:rsidRDefault="00FB5751" w:rsidP="00FB5751">
      <w:pPr>
        <w:keepNext/>
        <w:spacing w:after="0"/>
        <w:rPr>
          <w:rFonts w:cstheme="minorHAnsi"/>
        </w:rPr>
      </w:pPr>
      <w:r w:rsidRPr="00E01918">
        <w:rPr>
          <w:rFonts w:cstheme="minorHAnsi"/>
          <w:i/>
          <w:noProof/>
        </w:rPr>
        <w:drawing>
          <wp:inline distT="0" distB="0" distL="0" distR="0">
            <wp:extent cx="1907164" cy="1355090"/>
            <wp:effectExtent l="19050" t="0" r="0" b="0"/>
            <wp:docPr id="1" name="Obrázok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3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918">
        <w:rPr>
          <w:rFonts w:cstheme="minorHAnsi"/>
          <w:noProof/>
        </w:rPr>
        <w:drawing>
          <wp:inline distT="0" distB="0" distL="0" distR="0">
            <wp:extent cx="1907164" cy="1355090"/>
            <wp:effectExtent l="19050" t="0" r="0" b="0"/>
            <wp:docPr id="3" name="Obrázok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3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1" w:rsidRPr="00E01918" w:rsidRDefault="00FB5751" w:rsidP="00FB5751">
      <w:pPr>
        <w:pStyle w:val="Popis"/>
        <w:rPr>
          <w:rFonts w:cstheme="minorHAnsi"/>
          <w:color w:val="auto"/>
        </w:rPr>
      </w:pPr>
      <w:r w:rsidRPr="00E01918">
        <w:rPr>
          <w:rFonts w:cstheme="minorHAnsi"/>
          <w:color w:val="auto"/>
        </w:rPr>
        <w:tab/>
        <w:t>I. priemyselná revolúcia</w:t>
      </w:r>
      <w:r w:rsidRPr="00E01918">
        <w:rPr>
          <w:rFonts w:cstheme="minorHAnsi"/>
          <w:color w:val="auto"/>
        </w:rPr>
        <w:tab/>
      </w:r>
      <w:r w:rsidRPr="00E01918">
        <w:rPr>
          <w:rFonts w:cstheme="minorHAnsi"/>
          <w:color w:val="auto"/>
        </w:rPr>
        <w:tab/>
        <w:t xml:space="preserve">    II. priemyselná revolúcia</w:t>
      </w:r>
    </w:p>
    <w:p w:rsidR="00066661" w:rsidRPr="00E01918" w:rsidRDefault="00D37220" w:rsidP="00513A54">
      <w:pPr>
        <w:pStyle w:val="Odsekzoznamu"/>
        <w:numPr>
          <w:ilvl w:val="0"/>
          <w:numId w:val="5"/>
        </w:numPr>
        <w:ind w:left="284" w:hanging="284"/>
        <w:rPr>
          <w:rFonts w:cstheme="minorHAnsi"/>
          <w:b/>
        </w:rPr>
      </w:pPr>
      <w:r w:rsidRPr="00E01918">
        <w:rPr>
          <w:rFonts w:cstheme="minorHAnsi"/>
          <w:b/>
        </w:rPr>
        <w:t xml:space="preserve">Popíš prácu robotníka v továrni. </w:t>
      </w:r>
      <w:r w:rsidR="00513A54">
        <w:rPr>
          <w:rFonts w:cstheme="minorHAnsi"/>
          <w:b/>
        </w:rPr>
        <w:t>(str. 30 – Reč prameňov)</w:t>
      </w:r>
    </w:p>
    <w:p w:rsidR="002B2C39" w:rsidRPr="00E01918" w:rsidRDefault="002B2C39" w:rsidP="002B2C39">
      <w:pPr>
        <w:pStyle w:val="Odsekzoznamu"/>
        <w:ind w:left="284"/>
        <w:rPr>
          <w:rFonts w:cstheme="minorHAnsi"/>
          <w:b/>
        </w:rPr>
      </w:pPr>
    </w:p>
    <w:p w:rsidR="002B2C39" w:rsidRPr="00E01918" w:rsidRDefault="002B2C39" w:rsidP="002B2C39">
      <w:pPr>
        <w:pStyle w:val="Odsekzoznamu"/>
        <w:ind w:left="284"/>
        <w:rPr>
          <w:rFonts w:cstheme="minorHAnsi"/>
          <w:b/>
        </w:rPr>
      </w:pPr>
    </w:p>
    <w:p w:rsidR="002B2C39" w:rsidRDefault="002B2C39" w:rsidP="002B2C39">
      <w:pPr>
        <w:pStyle w:val="Odsekzoznamu"/>
        <w:ind w:left="284"/>
        <w:rPr>
          <w:rFonts w:cstheme="minorHAnsi"/>
          <w:b/>
        </w:rPr>
      </w:pPr>
    </w:p>
    <w:p w:rsidR="00313470" w:rsidRPr="00E01918" w:rsidRDefault="00313470" w:rsidP="002B2C39">
      <w:pPr>
        <w:pStyle w:val="Odsekzoznamu"/>
        <w:ind w:left="284"/>
        <w:rPr>
          <w:rFonts w:cstheme="minorHAnsi"/>
          <w:b/>
        </w:rPr>
      </w:pPr>
    </w:p>
    <w:p w:rsidR="00337517" w:rsidRPr="00E01918" w:rsidRDefault="00337517" w:rsidP="00D37220">
      <w:pPr>
        <w:pStyle w:val="Odsekzoznamu"/>
        <w:ind w:left="284"/>
        <w:rPr>
          <w:rFonts w:cstheme="minorHAnsi"/>
          <w:i/>
        </w:rPr>
      </w:pPr>
    </w:p>
    <w:p w:rsidR="002B2C39" w:rsidRPr="00E01918" w:rsidRDefault="00B6144B" w:rsidP="00DA572D">
      <w:pPr>
        <w:pStyle w:val="Odsekzoznamu"/>
        <w:numPr>
          <w:ilvl w:val="0"/>
          <w:numId w:val="5"/>
        </w:numPr>
        <w:rPr>
          <w:rFonts w:cstheme="minorHAnsi"/>
          <w:b/>
        </w:rPr>
      </w:pPr>
      <w:r w:rsidRPr="00E01918">
        <w:rPr>
          <w:rFonts w:cstheme="minorHAnsi"/>
          <w:b/>
        </w:rPr>
        <w:lastRenderedPageBreak/>
        <w:t xml:space="preserve">Jednou z temných stránok priemyselnej revolúcie je detská práca. </w:t>
      </w:r>
      <w:r w:rsidR="00E01918" w:rsidRPr="00E01918">
        <w:rPr>
          <w:rFonts w:cstheme="minorHAnsi"/>
          <w:b/>
        </w:rPr>
        <w:t xml:space="preserve">Deti zamestnávali pre ich  malú veľkosť ako kominárov, v baniach, továrňach na spracovanie bavlny, potravín, na farmách. </w:t>
      </w:r>
      <w:r w:rsidRPr="00E01918">
        <w:rPr>
          <w:rFonts w:cstheme="minorHAnsi"/>
          <w:b/>
        </w:rPr>
        <w:t xml:space="preserve">Na základe nasledujúcich zákonov odpovedz na nižšie položené otázky. </w:t>
      </w:r>
    </w:p>
    <w:p w:rsidR="00337517" w:rsidRPr="00E01918" w:rsidRDefault="00313470" w:rsidP="00337517">
      <w:pPr>
        <w:pStyle w:val="Odsekzoznamu"/>
        <w:ind w:left="284"/>
        <w:rPr>
          <w:rFonts w:cstheme="minorHAnsi"/>
          <w:b/>
          <w:sz w:val="20"/>
        </w:rPr>
      </w:pPr>
      <w:r>
        <w:rPr>
          <w:rFonts w:cstheme="minorHAnsi"/>
          <w:b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7931150</wp:posOffset>
            </wp:positionH>
            <wp:positionV relativeFrom="margin">
              <wp:posOffset>2387600</wp:posOffset>
            </wp:positionV>
            <wp:extent cx="2229485" cy="1678940"/>
            <wp:effectExtent l="19050" t="0" r="0" b="0"/>
            <wp:wrapSquare wrapText="bothSides"/>
            <wp:docPr id="7" name="Obrázok 7" descr="Výsledok vyhľadávania obrázkov pre dopyt industrial revolution child lab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industrial revolution child labou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517" w:rsidRPr="00E01918">
        <w:rPr>
          <w:rFonts w:cstheme="minorHAnsi"/>
          <w:b/>
          <w:sz w:val="20"/>
        </w:rPr>
        <w:t>Továrenské zákony (1802-1819)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1. Továrnici musia dodržiavať zákony.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2. Všetky výrobné priestory musia byť dobre vetrané a umyté vápnom dvakrát ročne.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3. Deťom musia byť dodané dve kompletné oblečenia.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4. Deti vo veku 9 a 13 rokov môžu pracovať maximálne 8 hodín.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5. Mladiství medzi 14 a 18 rokov môžu pracovať maximálne 12 hodín.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6. Deti do 9 rokov nesmú pracovať, ale musia byť zapísané do základnej školy, ktoré sú továrnici povinní zriadiť.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7. Pracovný čas detí musí začať najskôr o 6. 00 ráno a končiť max. o 21. 00 a nesmie presiahnuť 12 hodín denne.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8. Deti musia byť poučené v čítaní, písaní a počítaní počas prvých štyroch rokov práce.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9. Muži, ženy a deti musia byť umiestnení v rôznych spacích miestnostiach.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10. Na jednom lôžku môžu spať maximálne dve deti.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11. V nedeľu majú mať deti hodinu náboženskej výučby.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i/>
          <w:sz w:val="20"/>
        </w:rPr>
      </w:pPr>
      <w:r w:rsidRPr="00E01918">
        <w:rPr>
          <w:rFonts w:cstheme="minorHAnsi"/>
          <w:i/>
          <w:sz w:val="20"/>
        </w:rPr>
        <w:t xml:space="preserve">12. Majitelia sú povinní zamedziť šíreniu akýchkoľvek infekčných ochorení. </w:t>
      </w:r>
    </w:p>
    <w:p w:rsidR="00337517" w:rsidRPr="00E01918" w:rsidRDefault="00D37220" w:rsidP="00337517">
      <w:pPr>
        <w:pStyle w:val="Odsekzoznamu"/>
        <w:ind w:left="284"/>
        <w:rPr>
          <w:rFonts w:cstheme="minorHAnsi"/>
          <w:b/>
        </w:rPr>
      </w:pPr>
      <w:r w:rsidRPr="00E01918">
        <w:rPr>
          <w:rFonts w:cstheme="minorHAnsi"/>
          <w:b/>
        </w:rPr>
        <w:t xml:space="preserve">Otázky: 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b/>
          <w:i/>
        </w:rPr>
      </w:pPr>
      <w:r w:rsidRPr="00E01918">
        <w:rPr>
          <w:rFonts w:cstheme="minorHAnsi"/>
          <w:b/>
          <w:i/>
        </w:rPr>
        <w:t xml:space="preserve">Od koľkých rokov mohli deti pracovať? </w:t>
      </w:r>
      <w:r w:rsidR="00E01918" w:rsidRPr="00E01918">
        <w:rPr>
          <w:rFonts w:cstheme="minorHAnsi"/>
          <w:b/>
          <w:i/>
        </w:rPr>
        <w:t>........................................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b/>
          <w:i/>
        </w:rPr>
      </w:pPr>
      <w:r w:rsidRPr="00E01918">
        <w:rPr>
          <w:rFonts w:cstheme="minorHAnsi"/>
          <w:b/>
          <w:i/>
        </w:rPr>
        <w:t xml:space="preserve">Koľko hodín denne deti pracovali? </w:t>
      </w:r>
      <w:r w:rsidR="00E01918" w:rsidRPr="00E01918">
        <w:rPr>
          <w:rFonts w:cstheme="minorHAnsi"/>
          <w:b/>
          <w:i/>
        </w:rPr>
        <w:t>.................................................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b/>
          <w:i/>
        </w:rPr>
      </w:pPr>
      <w:r w:rsidRPr="00E01918">
        <w:rPr>
          <w:rFonts w:cstheme="minorHAnsi"/>
          <w:b/>
          <w:i/>
        </w:rPr>
        <w:t xml:space="preserve">Kedy začínala a končila pracovná zmena? </w:t>
      </w:r>
      <w:r w:rsidR="00E01918" w:rsidRPr="00E01918">
        <w:rPr>
          <w:rFonts w:cstheme="minorHAnsi"/>
          <w:b/>
          <w:i/>
        </w:rPr>
        <w:t>.........................................</w:t>
      </w:r>
    </w:p>
    <w:p w:rsidR="00337517" w:rsidRPr="00E01918" w:rsidRDefault="00337517" w:rsidP="00337517">
      <w:pPr>
        <w:pStyle w:val="Odsekzoznamu"/>
        <w:ind w:left="284"/>
        <w:rPr>
          <w:rFonts w:cstheme="minorHAnsi"/>
          <w:b/>
          <w:i/>
        </w:rPr>
      </w:pPr>
      <w:r w:rsidRPr="00E01918">
        <w:rPr>
          <w:rFonts w:cstheme="minorHAnsi"/>
          <w:b/>
          <w:i/>
        </w:rPr>
        <w:t xml:space="preserve">Mali deti v továrňach zabezpečené vhodné podmienky pre ich zdravie? </w:t>
      </w:r>
    </w:p>
    <w:p w:rsidR="00E01918" w:rsidRPr="00E01918" w:rsidRDefault="00E01918" w:rsidP="00337517">
      <w:pPr>
        <w:pStyle w:val="Odsekzoznamu"/>
        <w:ind w:left="284"/>
        <w:rPr>
          <w:rFonts w:cstheme="minorHAnsi"/>
          <w:b/>
          <w:i/>
        </w:rPr>
      </w:pPr>
      <w:r w:rsidRPr="00E01918">
        <w:rPr>
          <w:rFonts w:cstheme="minorHAnsi"/>
          <w:b/>
          <w:i/>
        </w:rPr>
        <w:t>.............................................................................................................................</w:t>
      </w:r>
    </w:p>
    <w:p w:rsidR="00E01918" w:rsidRDefault="00E01918" w:rsidP="00E01918">
      <w:pPr>
        <w:pStyle w:val="Odsekzoznamu"/>
        <w:ind w:left="284"/>
        <w:rPr>
          <w:rFonts w:cstheme="minorHAnsi"/>
          <w:b/>
          <w:i/>
        </w:rPr>
      </w:pPr>
      <w:r w:rsidRPr="00E01918">
        <w:rPr>
          <w:rFonts w:cstheme="minorHAnsi"/>
          <w:b/>
          <w:i/>
        </w:rPr>
        <w:t>Akú prácu vykonávali deti? .............................................................................</w:t>
      </w:r>
    </w:p>
    <w:p w:rsidR="00205494" w:rsidRDefault="00205494" w:rsidP="00205494">
      <w:pPr>
        <w:tabs>
          <w:tab w:val="left" w:pos="4253"/>
        </w:tabs>
        <w:spacing w:after="0"/>
        <w:rPr>
          <w:rFonts w:ascii="Times New Roman" w:hAnsi="Times New Roman" w:cs="Times New Roman"/>
          <w:i/>
        </w:rPr>
      </w:pPr>
    </w:p>
    <w:p w:rsidR="00205494" w:rsidRDefault="00205494" w:rsidP="00205494">
      <w:pPr>
        <w:tabs>
          <w:tab w:val="left" w:pos="4253"/>
        </w:tabs>
        <w:spacing w:after="0"/>
        <w:rPr>
          <w:rFonts w:ascii="Times New Roman" w:hAnsi="Times New Roman" w:cs="Times New Roman"/>
          <w:i/>
        </w:rPr>
      </w:pPr>
    </w:p>
    <w:p w:rsidR="00205494" w:rsidRDefault="00205494" w:rsidP="00205494">
      <w:pPr>
        <w:tabs>
          <w:tab w:val="left" w:pos="4253"/>
        </w:tabs>
        <w:spacing w:after="0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205494" w:rsidRDefault="00205494" w:rsidP="00205494">
      <w:pPr>
        <w:tabs>
          <w:tab w:val="left" w:pos="4253"/>
        </w:tabs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Default="00205494" w:rsidP="00205494">
      <w:pPr>
        <w:tabs>
          <w:tab w:val="left" w:pos="4253"/>
        </w:tabs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tabs>
          <w:tab w:val="left" w:pos="4253"/>
        </w:tabs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</w:pPr>
    </w:p>
    <w:p w:rsidR="00205494" w:rsidRPr="00205494" w:rsidRDefault="00205494" w:rsidP="00205494">
      <w:pPr>
        <w:spacing w:after="0"/>
        <w:rPr>
          <w:rFonts w:ascii="Times New Roman" w:hAnsi="Times New Roman" w:cs="Times New Roman"/>
          <w:i/>
        </w:rPr>
        <w:sectPr w:rsidR="00205494" w:rsidRPr="00205494" w:rsidSect="00313470">
          <w:pgSz w:w="16838" w:h="11906" w:orient="landscape"/>
          <w:pgMar w:top="284" w:right="395" w:bottom="284" w:left="567" w:header="708" w:footer="708" w:gutter="0"/>
          <w:cols w:num="2" w:space="566"/>
          <w:docGrid w:linePitch="360"/>
        </w:sectPr>
      </w:pPr>
    </w:p>
    <w:p w:rsidR="00205494" w:rsidRDefault="00205494" w:rsidP="00205494">
      <w:pPr>
        <w:spacing w:after="0"/>
      </w:pPr>
    </w:p>
    <w:p w:rsidR="00205494" w:rsidRDefault="00205494"/>
    <w:p w:rsidR="00205494" w:rsidRDefault="00205494"/>
    <w:p w:rsidR="00205494" w:rsidRDefault="00205494"/>
    <w:p w:rsidR="00205494" w:rsidRDefault="00205494"/>
    <w:p w:rsidR="00205494" w:rsidRDefault="00205494"/>
    <w:sectPr w:rsidR="00205494" w:rsidSect="00205494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5B4"/>
    <w:multiLevelType w:val="hybridMultilevel"/>
    <w:tmpl w:val="01603F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03A38"/>
    <w:multiLevelType w:val="hybridMultilevel"/>
    <w:tmpl w:val="95CC17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0F8"/>
    <w:multiLevelType w:val="hybridMultilevel"/>
    <w:tmpl w:val="63CC24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940F1"/>
    <w:multiLevelType w:val="hybridMultilevel"/>
    <w:tmpl w:val="63CC24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4BE8"/>
    <w:multiLevelType w:val="hybridMultilevel"/>
    <w:tmpl w:val="63CC24B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33FE5"/>
    <w:multiLevelType w:val="hybridMultilevel"/>
    <w:tmpl w:val="63CC24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5043"/>
    <w:multiLevelType w:val="hybridMultilevel"/>
    <w:tmpl w:val="A3EE8CFC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94"/>
    <w:rsid w:val="00012A8E"/>
    <w:rsid w:val="00066661"/>
    <w:rsid w:val="001D7AA4"/>
    <w:rsid w:val="00205494"/>
    <w:rsid w:val="00234DF0"/>
    <w:rsid w:val="002B2C39"/>
    <w:rsid w:val="00313470"/>
    <w:rsid w:val="00337517"/>
    <w:rsid w:val="00400C53"/>
    <w:rsid w:val="00455A91"/>
    <w:rsid w:val="00456ACD"/>
    <w:rsid w:val="004C7532"/>
    <w:rsid w:val="004E59FB"/>
    <w:rsid w:val="00513A54"/>
    <w:rsid w:val="00664933"/>
    <w:rsid w:val="007846AC"/>
    <w:rsid w:val="00902F2E"/>
    <w:rsid w:val="00B6144B"/>
    <w:rsid w:val="00C72773"/>
    <w:rsid w:val="00D37220"/>
    <w:rsid w:val="00D76AA7"/>
    <w:rsid w:val="00DA572D"/>
    <w:rsid w:val="00E01918"/>
    <w:rsid w:val="00F73295"/>
    <w:rsid w:val="00F976FB"/>
    <w:rsid w:val="00F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5494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0549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B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5751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FB57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textovprepojenie">
    <w:name w:val="Hyperlink"/>
    <w:basedOn w:val="Predvolenpsmoodseku"/>
    <w:uiPriority w:val="99"/>
    <w:semiHidden/>
    <w:unhideWhenUsed/>
    <w:rsid w:val="003375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5494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20549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B5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5751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FB57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textovprepojenie">
    <w:name w:val="Hyperlink"/>
    <w:basedOn w:val="Predvolenpsmoodseku"/>
    <w:uiPriority w:val="99"/>
    <w:semiHidden/>
    <w:unhideWhenUsed/>
    <w:rsid w:val="00337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Raduz</cp:lastModifiedBy>
  <cp:revision>2</cp:revision>
  <dcterms:created xsi:type="dcterms:W3CDTF">2021-01-29T13:33:00Z</dcterms:created>
  <dcterms:modified xsi:type="dcterms:W3CDTF">2021-01-29T13:33:00Z</dcterms:modified>
</cp:coreProperties>
</file>