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86A" w:rsidRPr="00D3486A" w:rsidRDefault="00D3486A" w:rsidP="00D3486A">
      <w:pPr>
        <w:rPr>
          <w:b/>
          <w:sz w:val="28"/>
          <w:szCs w:val="44"/>
        </w:rPr>
      </w:pPr>
      <w:r w:rsidRPr="00D3486A">
        <w:rPr>
          <w:b/>
          <w:sz w:val="28"/>
          <w:szCs w:val="44"/>
        </w:rPr>
        <w:t>Príloha 3</w:t>
      </w:r>
      <w:bookmarkStart w:id="0" w:name="_GoBack"/>
      <w:bookmarkEnd w:id="0"/>
    </w:p>
    <w:p w:rsidR="009409C2" w:rsidRDefault="00167AEB" w:rsidP="00167AEB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ÚLOHY POČAS </w:t>
      </w:r>
      <w:r w:rsidRPr="00167AEB">
        <w:rPr>
          <w:b/>
          <w:sz w:val="44"/>
          <w:szCs w:val="44"/>
        </w:rPr>
        <w:t>TRIEDNICK</w:t>
      </w:r>
      <w:r>
        <w:rPr>
          <w:b/>
          <w:sz w:val="44"/>
          <w:szCs w:val="44"/>
        </w:rPr>
        <w:t>ÝCH</w:t>
      </w:r>
      <w:r w:rsidRPr="00167AEB">
        <w:rPr>
          <w:b/>
          <w:sz w:val="44"/>
          <w:szCs w:val="44"/>
        </w:rPr>
        <w:t xml:space="preserve"> HOD</w:t>
      </w:r>
      <w:r>
        <w:rPr>
          <w:b/>
          <w:sz w:val="44"/>
          <w:szCs w:val="44"/>
        </w:rPr>
        <w:t>ÍN</w:t>
      </w:r>
    </w:p>
    <w:p w:rsidR="00167AEB" w:rsidRDefault="00167AEB" w:rsidP="00167AE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(streda 13.06.2018, príp. štvrtok 14.06.2018)</w:t>
      </w:r>
    </w:p>
    <w:p w:rsidR="00167AEB" w:rsidRDefault="00167AEB" w:rsidP="00167AEB">
      <w:pPr>
        <w:jc w:val="both"/>
        <w:rPr>
          <w:sz w:val="24"/>
          <w:szCs w:val="24"/>
        </w:rPr>
      </w:pPr>
      <w:r w:rsidRPr="00167AEB">
        <w:rPr>
          <w:sz w:val="24"/>
          <w:szCs w:val="24"/>
        </w:rPr>
        <w:t>Okrem</w:t>
      </w:r>
      <w:r>
        <w:rPr>
          <w:sz w:val="24"/>
          <w:szCs w:val="24"/>
        </w:rPr>
        <w:t xml:space="preserve"> rozboru koncoročného hodnotenia prospechu, správania, dochádzky a úloh z plánu práce TU žiadam jednotlivé triedy, aby pomohli pri príprave Slávnostnej akadémie ku 70. výročiu školy.</w:t>
      </w:r>
      <w:r w:rsidR="004C69B4">
        <w:rPr>
          <w:sz w:val="24"/>
          <w:szCs w:val="24"/>
        </w:rPr>
        <w:t xml:space="preserve"> Niektoré veci sa dajú urobiť už v stredu, niektoré až vo štvrtok. Ďakujem.</w:t>
      </w:r>
    </w:p>
    <w:p w:rsidR="004C69B4" w:rsidRDefault="004C69B4" w:rsidP="004C69B4">
      <w:pPr>
        <w:jc w:val="right"/>
        <w:rPr>
          <w:sz w:val="24"/>
          <w:szCs w:val="24"/>
        </w:rPr>
      </w:pPr>
      <w:r>
        <w:rPr>
          <w:sz w:val="24"/>
          <w:szCs w:val="24"/>
        </w:rPr>
        <w:t>Andraško</w:t>
      </w:r>
    </w:p>
    <w:tbl>
      <w:tblPr>
        <w:tblStyle w:val="Mriekatabuky"/>
        <w:tblW w:w="9067" w:type="dxa"/>
        <w:tblLook w:val="04A0" w:firstRow="1" w:lastRow="0" w:firstColumn="1" w:lastColumn="0" w:noHBand="0" w:noVBand="1"/>
      </w:tblPr>
      <w:tblGrid>
        <w:gridCol w:w="1399"/>
        <w:gridCol w:w="3829"/>
        <w:gridCol w:w="3839"/>
      </w:tblGrid>
      <w:tr w:rsidR="00167AEB" w:rsidRPr="00167AEB" w:rsidTr="00167AEB">
        <w:trPr>
          <w:trHeight w:val="680"/>
        </w:trPr>
        <w:tc>
          <w:tcPr>
            <w:tcW w:w="1129" w:type="dxa"/>
            <w:shd w:val="clear" w:color="auto" w:fill="D9D9D9" w:themeFill="background1" w:themeFillShade="D9"/>
            <w:vAlign w:val="center"/>
          </w:tcPr>
          <w:p w:rsidR="00167AEB" w:rsidRPr="00167AEB" w:rsidRDefault="00167AEB" w:rsidP="00167AEB">
            <w:pPr>
              <w:jc w:val="both"/>
              <w:rPr>
                <w:b/>
                <w:sz w:val="28"/>
                <w:szCs w:val="28"/>
              </w:rPr>
            </w:pPr>
            <w:r w:rsidRPr="00167AEB">
              <w:rPr>
                <w:b/>
                <w:sz w:val="28"/>
                <w:szCs w:val="28"/>
              </w:rPr>
              <w:t xml:space="preserve">Trieda </w:t>
            </w:r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:rsidR="00167AEB" w:rsidRPr="00167AEB" w:rsidRDefault="00167AEB" w:rsidP="00167AEB">
            <w:pPr>
              <w:jc w:val="both"/>
              <w:rPr>
                <w:b/>
                <w:sz w:val="28"/>
                <w:szCs w:val="28"/>
              </w:rPr>
            </w:pPr>
            <w:r w:rsidRPr="00167AEB">
              <w:rPr>
                <w:b/>
                <w:sz w:val="28"/>
                <w:szCs w:val="28"/>
              </w:rPr>
              <w:t>STREDA</w:t>
            </w:r>
            <w:r w:rsidR="002A7F92">
              <w:rPr>
                <w:b/>
                <w:sz w:val="28"/>
                <w:szCs w:val="28"/>
              </w:rPr>
              <w:t xml:space="preserve"> popoludní</w:t>
            </w:r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:rsidR="00167AEB" w:rsidRPr="00167AEB" w:rsidRDefault="00167AEB" w:rsidP="00167AEB">
            <w:pPr>
              <w:jc w:val="both"/>
              <w:rPr>
                <w:b/>
                <w:sz w:val="28"/>
                <w:szCs w:val="28"/>
              </w:rPr>
            </w:pPr>
            <w:r w:rsidRPr="00167AEB">
              <w:rPr>
                <w:b/>
                <w:sz w:val="28"/>
                <w:szCs w:val="28"/>
              </w:rPr>
              <w:t>ŠTVRTOK</w:t>
            </w:r>
            <w:r w:rsidR="00F51500">
              <w:rPr>
                <w:b/>
                <w:sz w:val="28"/>
                <w:szCs w:val="28"/>
              </w:rPr>
              <w:t xml:space="preserve"> popoludní</w:t>
            </w:r>
          </w:p>
        </w:tc>
      </w:tr>
      <w:tr w:rsidR="00167AEB" w:rsidRPr="00167AEB" w:rsidTr="00167AEB">
        <w:trPr>
          <w:trHeight w:val="680"/>
        </w:trPr>
        <w:tc>
          <w:tcPr>
            <w:tcW w:w="1129" w:type="dxa"/>
            <w:vAlign w:val="center"/>
          </w:tcPr>
          <w:p w:rsidR="00167AEB" w:rsidRDefault="00167AEB" w:rsidP="00167AEB">
            <w:pPr>
              <w:jc w:val="both"/>
              <w:rPr>
                <w:sz w:val="28"/>
                <w:szCs w:val="28"/>
              </w:rPr>
            </w:pPr>
            <w:r w:rsidRPr="00167AEB">
              <w:rPr>
                <w:sz w:val="28"/>
                <w:szCs w:val="28"/>
              </w:rPr>
              <w:t>II.O</w:t>
            </w:r>
          </w:p>
          <w:p w:rsidR="002E5E49" w:rsidRPr="00167AEB" w:rsidRDefault="002E5E49" w:rsidP="00167AE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(VAR)</w:t>
            </w:r>
          </w:p>
        </w:tc>
        <w:tc>
          <w:tcPr>
            <w:tcW w:w="3969" w:type="dxa"/>
            <w:vAlign w:val="center"/>
          </w:tcPr>
          <w:p w:rsidR="00167AEB" w:rsidRDefault="00167AEB" w:rsidP="00167AEB">
            <w:pPr>
              <w:jc w:val="both"/>
              <w:rPr>
                <w:sz w:val="24"/>
                <w:szCs w:val="24"/>
              </w:rPr>
            </w:pPr>
            <w:r w:rsidRPr="00167AEB">
              <w:rPr>
                <w:sz w:val="24"/>
                <w:szCs w:val="24"/>
              </w:rPr>
              <w:t>* označiť si lavice/stoličky nálepkami</w:t>
            </w:r>
          </w:p>
          <w:p w:rsidR="00167AEB" w:rsidRDefault="00167AEB" w:rsidP="00167AE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 preniesť lavice/stoličky do telocvične</w:t>
            </w:r>
          </w:p>
          <w:p w:rsidR="00167AEB" w:rsidRPr="00167AEB" w:rsidRDefault="00167AEB" w:rsidP="00167A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 priniesť si do U218 chýbajúce lavice/stoličky z učební U304-U305 na 2. poschodí</w:t>
            </w:r>
          </w:p>
        </w:tc>
        <w:tc>
          <w:tcPr>
            <w:tcW w:w="3969" w:type="dxa"/>
            <w:vAlign w:val="center"/>
          </w:tcPr>
          <w:p w:rsidR="00167AEB" w:rsidRPr="00167AEB" w:rsidRDefault="00167AEB" w:rsidP="00167AE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 učia sa v učebni U218</w:t>
            </w:r>
          </w:p>
        </w:tc>
      </w:tr>
      <w:tr w:rsidR="00167AEB" w:rsidRPr="00167AEB" w:rsidTr="00167AEB">
        <w:trPr>
          <w:trHeight w:val="680"/>
        </w:trPr>
        <w:tc>
          <w:tcPr>
            <w:tcW w:w="1129" w:type="dxa"/>
            <w:vAlign w:val="center"/>
          </w:tcPr>
          <w:p w:rsidR="00167AEB" w:rsidRDefault="00167AEB" w:rsidP="00167AEB">
            <w:pPr>
              <w:jc w:val="both"/>
              <w:rPr>
                <w:sz w:val="28"/>
                <w:szCs w:val="28"/>
              </w:rPr>
            </w:pPr>
            <w:r w:rsidRPr="00167AEB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V</w:t>
            </w:r>
            <w:r w:rsidRPr="00167AEB">
              <w:rPr>
                <w:sz w:val="28"/>
                <w:szCs w:val="28"/>
              </w:rPr>
              <w:t>.O</w:t>
            </w:r>
          </w:p>
          <w:p w:rsidR="002E5E49" w:rsidRPr="00167AEB" w:rsidRDefault="002E5E49" w:rsidP="00167AE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(RCH)</w:t>
            </w:r>
          </w:p>
        </w:tc>
        <w:tc>
          <w:tcPr>
            <w:tcW w:w="3969" w:type="dxa"/>
            <w:vAlign w:val="center"/>
          </w:tcPr>
          <w:p w:rsidR="004C69B4" w:rsidRDefault="004C69B4" w:rsidP="004C69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 preniesť stoličky/lavice zo IV.A do telocvične</w:t>
            </w:r>
            <w:r w:rsidRPr="00167AEB">
              <w:rPr>
                <w:sz w:val="24"/>
                <w:szCs w:val="24"/>
              </w:rPr>
              <w:t xml:space="preserve"> </w:t>
            </w:r>
          </w:p>
          <w:p w:rsidR="00167AEB" w:rsidRPr="00167AEB" w:rsidRDefault="00F51500" w:rsidP="004C69B4">
            <w:pPr>
              <w:rPr>
                <w:sz w:val="24"/>
                <w:szCs w:val="24"/>
              </w:rPr>
            </w:pPr>
            <w:r w:rsidRPr="00167AEB">
              <w:rPr>
                <w:sz w:val="24"/>
                <w:szCs w:val="24"/>
              </w:rPr>
              <w:t xml:space="preserve">* označiť lavice/stoličky </w:t>
            </w:r>
            <w:r>
              <w:rPr>
                <w:sz w:val="24"/>
                <w:szCs w:val="24"/>
              </w:rPr>
              <w:t xml:space="preserve">v IV.A </w:t>
            </w:r>
            <w:r w:rsidRPr="00167AEB">
              <w:rPr>
                <w:sz w:val="24"/>
                <w:szCs w:val="24"/>
              </w:rPr>
              <w:t>nálepkami</w:t>
            </w:r>
          </w:p>
        </w:tc>
        <w:tc>
          <w:tcPr>
            <w:tcW w:w="3969" w:type="dxa"/>
            <w:vAlign w:val="center"/>
          </w:tcPr>
          <w:p w:rsidR="004C69B4" w:rsidRDefault="004C69B4" w:rsidP="00167AE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* preniesť žlté lavičky spred tried na prízemí pred WC na prízemí a zvyšné na </w:t>
            </w:r>
            <w:proofErr w:type="spellStart"/>
            <w:r>
              <w:rPr>
                <w:sz w:val="24"/>
                <w:szCs w:val="24"/>
              </w:rPr>
              <w:t>I.poschodie</w:t>
            </w:r>
            <w:proofErr w:type="spellEnd"/>
          </w:p>
          <w:p w:rsidR="002A7F92" w:rsidRPr="00167AEB" w:rsidRDefault="004C69B4" w:rsidP="00167AE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 preniesť záhradné stoly a stoličky z </w:t>
            </w:r>
            <w:proofErr w:type="spellStart"/>
            <w:r>
              <w:rPr>
                <w:sz w:val="24"/>
                <w:szCs w:val="24"/>
              </w:rPr>
              <w:t>I.poschodia</w:t>
            </w:r>
            <w:proofErr w:type="spellEnd"/>
            <w:r>
              <w:rPr>
                <w:sz w:val="24"/>
                <w:szCs w:val="24"/>
              </w:rPr>
              <w:t xml:space="preserve"> (pred WC) cez východ na ihrisko pod schody</w:t>
            </w:r>
          </w:p>
        </w:tc>
      </w:tr>
      <w:tr w:rsidR="002A7F92" w:rsidRPr="00167AEB" w:rsidTr="00167AEB">
        <w:trPr>
          <w:trHeight w:val="680"/>
        </w:trPr>
        <w:tc>
          <w:tcPr>
            <w:tcW w:w="1129" w:type="dxa"/>
            <w:vAlign w:val="center"/>
          </w:tcPr>
          <w:p w:rsidR="002A7F92" w:rsidRDefault="002A7F92" w:rsidP="00167AE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VII.O</w:t>
            </w:r>
          </w:p>
          <w:p w:rsidR="002E5E49" w:rsidRDefault="002E5E49" w:rsidP="00167AE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(HEL/VOZ)</w:t>
            </w:r>
          </w:p>
        </w:tc>
        <w:tc>
          <w:tcPr>
            <w:tcW w:w="3969" w:type="dxa"/>
            <w:vMerge w:val="restart"/>
            <w:vAlign w:val="center"/>
          </w:tcPr>
          <w:p w:rsidR="002A7F92" w:rsidRPr="00167AEB" w:rsidRDefault="002A7F92" w:rsidP="004C69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 preniesť 5 stolov</w:t>
            </w:r>
            <w:r w:rsidR="004C69B4">
              <w:rPr>
                <w:sz w:val="24"/>
                <w:szCs w:val="24"/>
              </w:rPr>
              <w:t xml:space="preserve"> bez skla</w:t>
            </w:r>
            <w:r>
              <w:rPr>
                <w:sz w:val="24"/>
                <w:szCs w:val="24"/>
              </w:rPr>
              <w:t xml:space="preserve"> a 20 stoličiek z oddychovej zóny v jedálni do vyprázdnenej učebne II.A</w:t>
            </w:r>
          </w:p>
        </w:tc>
        <w:tc>
          <w:tcPr>
            <w:tcW w:w="3969" w:type="dxa"/>
            <w:vAlign w:val="center"/>
          </w:tcPr>
          <w:p w:rsidR="00F51500" w:rsidRDefault="00F51500" w:rsidP="00F515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 označiť si lavice/stoličky nálepkami</w:t>
            </w:r>
          </w:p>
          <w:p w:rsidR="002A7F92" w:rsidRPr="00167AEB" w:rsidRDefault="00F51500" w:rsidP="002E5E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 preniesť lavice/stoličky do telocvične</w:t>
            </w:r>
          </w:p>
        </w:tc>
      </w:tr>
      <w:tr w:rsidR="002A7F92" w:rsidRPr="00167AEB" w:rsidTr="00167AEB">
        <w:trPr>
          <w:trHeight w:val="680"/>
        </w:trPr>
        <w:tc>
          <w:tcPr>
            <w:tcW w:w="1129" w:type="dxa"/>
            <w:vAlign w:val="center"/>
          </w:tcPr>
          <w:p w:rsidR="002A7F92" w:rsidRDefault="002A7F92" w:rsidP="00167AE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I.A</w:t>
            </w:r>
          </w:p>
          <w:p w:rsidR="002E5E49" w:rsidRPr="00167AEB" w:rsidRDefault="002E5E49" w:rsidP="00167AE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="00571EBC">
              <w:rPr>
                <w:sz w:val="28"/>
                <w:szCs w:val="28"/>
              </w:rPr>
              <w:t>MOL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3969" w:type="dxa"/>
            <w:vMerge/>
            <w:vAlign w:val="center"/>
          </w:tcPr>
          <w:p w:rsidR="002A7F92" w:rsidRPr="00167AEB" w:rsidRDefault="002A7F92" w:rsidP="00167AE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F51500" w:rsidRDefault="00F51500" w:rsidP="00F515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 označiť si lavice/stoličky nálepkami</w:t>
            </w:r>
          </w:p>
          <w:p w:rsidR="002A7F92" w:rsidRPr="00167AEB" w:rsidRDefault="00F51500" w:rsidP="002E5E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 preniesť lavice/stoličky do telocvične</w:t>
            </w:r>
          </w:p>
        </w:tc>
      </w:tr>
      <w:tr w:rsidR="00167AEB" w:rsidRPr="00167AEB" w:rsidTr="00167AEB">
        <w:trPr>
          <w:trHeight w:val="680"/>
        </w:trPr>
        <w:tc>
          <w:tcPr>
            <w:tcW w:w="1129" w:type="dxa"/>
            <w:vAlign w:val="center"/>
          </w:tcPr>
          <w:p w:rsidR="00167AEB" w:rsidRDefault="00167AEB" w:rsidP="00167AE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II.A</w:t>
            </w:r>
          </w:p>
          <w:p w:rsidR="00571EBC" w:rsidRDefault="00571EBC" w:rsidP="00167AE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(ŠKA)</w:t>
            </w:r>
          </w:p>
        </w:tc>
        <w:tc>
          <w:tcPr>
            <w:tcW w:w="3969" w:type="dxa"/>
            <w:vAlign w:val="center"/>
          </w:tcPr>
          <w:p w:rsidR="00167AEB" w:rsidRDefault="00167AEB" w:rsidP="00167AE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 preniesť svoje stoličky/lavice do vyprázdnenej učebne IV.A</w:t>
            </w:r>
          </w:p>
          <w:p w:rsidR="00F51500" w:rsidRPr="00167AEB" w:rsidRDefault="00F51500" w:rsidP="00F515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 preniesť rovné stoly z učebne informatiky 3 (miestnosť ŽŠR) bez stoličiek do telocvične</w:t>
            </w:r>
          </w:p>
        </w:tc>
        <w:tc>
          <w:tcPr>
            <w:tcW w:w="3969" w:type="dxa"/>
            <w:vAlign w:val="center"/>
          </w:tcPr>
          <w:p w:rsidR="00167AEB" w:rsidRDefault="00167AEB" w:rsidP="00167AE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 učia sa v učebni bývalej IV.A</w:t>
            </w:r>
          </w:p>
          <w:p w:rsidR="00F51500" w:rsidRDefault="00F51500" w:rsidP="004C69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 preniesť 24 modrých stoličiek z miestnosti ŽŠR (UINF3), chodby na II.</w:t>
            </w:r>
            <w:r w:rsidR="004C69B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poschodí a</w:t>
            </w:r>
            <w:r w:rsidR="004C69B4">
              <w:rPr>
                <w:sz w:val="24"/>
                <w:szCs w:val="24"/>
              </w:rPr>
              <w:t> z konferenčnej miestnosti na II. poschodí na chodbu na prízemí</w:t>
            </w:r>
          </w:p>
          <w:p w:rsidR="00F51500" w:rsidRPr="00167AEB" w:rsidRDefault="00F51500" w:rsidP="00167AEB">
            <w:pPr>
              <w:jc w:val="both"/>
              <w:rPr>
                <w:sz w:val="24"/>
                <w:szCs w:val="24"/>
              </w:rPr>
            </w:pPr>
          </w:p>
        </w:tc>
      </w:tr>
      <w:tr w:rsidR="00167AEB" w:rsidRPr="00167AEB" w:rsidTr="00167AEB">
        <w:trPr>
          <w:trHeight w:val="680"/>
        </w:trPr>
        <w:tc>
          <w:tcPr>
            <w:tcW w:w="1129" w:type="dxa"/>
            <w:vAlign w:val="center"/>
          </w:tcPr>
          <w:p w:rsidR="00167AEB" w:rsidRDefault="00167AEB" w:rsidP="00167AE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III.A</w:t>
            </w:r>
          </w:p>
          <w:p w:rsidR="00571EBC" w:rsidRDefault="00571EBC" w:rsidP="00167AE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(VIT)</w:t>
            </w:r>
          </w:p>
        </w:tc>
        <w:tc>
          <w:tcPr>
            <w:tcW w:w="3969" w:type="dxa"/>
            <w:vAlign w:val="center"/>
          </w:tcPr>
          <w:p w:rsidR="00167AEB" w:rsidRDefault="00167AEB" w:rsidP="00167A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 preniesť 2-poschodové stoly z chodby na II. poschodí do telocvične</w:t>
            </w:r>
          </w:p>
          <w:p w:rsidR="002A7F92" w:rsidRDefault="002A7F92" w:rsidP="00167A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* preniesť rovné stoly z Konferenčnej učebne </w:t>
            </w:r>
            <w:r w:rsidR="00F51500">
              <w:rPr>
                <w:sz w:val="24"/>
                <w:szCs w:val="24"/>
              </w:rPr>
              <w:t xml:space="preserve">na 2.poschodí </w:t>
            </w:r>
            <w:r>
              <w:rPr>
                <w:sz w:val="24"/>
                <w:szCs w:val="24"/>
              </w:rPr>
              <w:t>do telocvične</w:t>
            </w:r>
          </w:p>
        </w:tc>
        <w:tc>
          <w:tcPr>
            <w:tcW w:w="3969" w:type="dxa"/>
            <w:vAlign w:val="center"/>
          </w:tcPr>
          <w:p w:rsidR="00167AEB" w:rsidRDefault="00F51500" w:rsidP="00F515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 preniesť 6 stolov bez stoličiek</w:t>
            </w:r>
            <w:r w:rsidR="004C69B4">
              <w:rPr>
                <w:sz w:val="24"/>
                <w:szCs w:val="24"/>
              </w:rPr>
              <w:t xml:space="preserve"> a bez skla</w:t>
            </w:r>
            <w:r>
              <w:rPr>
                <w:sz w:val="24"/>
                <w:szCs w:val="24"/>
              </w:rPr>
              <w:t xml:space="preserve"> z jedálne na chodbu na prízemí</w:t>
            </w:r>
          </w:p>
          <w:p w:rsidR="00F51500" w:rsidRDefault="00F51500" w:rsidP="00F51500">
            <w:pPr>
              <w:jc w:val="both"/>
              <w:rPr>
                <w:sz w:val="24"/>
                <w:szCs w:val="24"/>
              </w:rPr>
            </w:pPr>
          </w:p>
        </w:tc>
      </w:tr>
    </w:tbl>
    <w:p w:rsidR="00167AEB" w:rsidRPr="00167AEB" w:rsidRDefault="00167AEB" w:rsidP="00167AEB">
      <w:pPr>
        <w:jc w:val="both"/>
        <w:rPr>
          <w:sz w:val="24"/>
          <w:szCs w:val="24"/>
        </w:rPr>
      </w:pPr>
    </w:p>
    <w:sectPr w:rsidR="00167AEB" w:rsidRPr="00167A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AEB"/>
    <w:rsid w:val="00167AEB"/>
    <w:rsid w:val="002A7F92"/>
    <w:rsid w:val="002E5E49"/>
    <w:rsid w:val="004C69B4"/>
    <w:rsid w:val="00571EBC"/>
    <w:rsid w:val="009409C2"/>
    <w:rsid w:val="00D3486A"/>
    <w:rsid w:val="00F51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167A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167A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167A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167A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Dušan Andraško</dc:creator>
  <cp:keywords/>
  <dc:description/>
  <cp:lastModifiedBy>Guest</cp:lastModifiedBy>
  <cp:revision>3</cp:revision>
  <cp:lastPrinted>2018-06-25T07:01:00Z</cp:lastPrinted>
  <dcterms:created xsi:type="dcterms:W3CDTF">2018-06-13T03:34:00Z</dcterms:created>
  <dcterms:modified xsi:type="dcterms:W3CDTF">2018-06-25T07:01:00Z</dcterms:modified>
</cp:coreProperties>
</file>