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74586A">
        <w:t>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74586A" w:rsidRDefault="0058437F" w:rsidP="00D40621">
            <w:pPr>
              <w:spacing w:before="120" w:after="120"/>
              <w:rPr>
                <w:b/>
                <w:bCs/>
              </w:rPr>
            </w:pPr>
            <w:r w:rsidRPr="0074586A">
              <w:rPr>
                <w:b/>
                <w:bCs/>
              </w:rPr>
              <w:t xml:space="preserve">RNDr. Lenka </w:t>
            </w:r>
            <w:proofErr w:type="spellStart"/>
            <w:r w:rsidRPr="0074586A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74586A" w:rsidRDefault="000C62E0" w:rsidP="0074586A">
            <w:pPr>
              <w:rPr>
                <w:b/>
                <w:bCs/>
              </w:rPr>
            </w:pPr>
            <w:r w:rsidRPr="0074586A">
              <w:rPr>
                <w:b/>
                <w:bCs/>
              </w:rPr>
              <w:t>2</w:t>
            </w:r>
            <w:r w:rsidR="0074586A" w:rsidRPr="0074586A">
              <w:rPr>
                <w:b/>
                <w:bCs/>
              </w:rPr>
              <w:t>9</w:t>
            </w:r>
            <w:r w:rsidR="00B219AB" w:rsidRPr="0074586A">
              <w:rPr>
                <w:b/>
                <w:bCs/>
              </w:rPr>
              <w:t>.</w:t>
            </w:r>
            <w:r w:rsidRPr="0074586A">
              <w:rPr>
                <w:b/>
                <w:bCs/>
              </w:rPr>
              <w:t>0</w:t>
            </w:r>
            <w:r w:rsidR="00B219AB" w:rsidRPr="0074586A">
              <w:rPr>
                <w:b/>
                <w:bCs/>
              </w:rPr>
              <w:t>1.201</w:t>
            </w:r>
            <w:bookmarkStart w:id="0" w:name="_GoBack"/>
            <w:bookmarkEnd w:id="0"/>
            <w:r w:rsidR="0074586A" w:rsidRPr="0074586A">
              <w:rPr>
                <w:b/>
                <w:bCs/>
              </w:rPr>
              <w:t>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74586A" w:rsidRDefault="00B219AB" w:rsidP="00997958">
            <w:pPr>
              <w:rPr>
                <w:b/>
                <w:bCs/>
              </w:rPr>
            </w:pPr>
            <w:r w:rsidRPr="0074586A">
              <w:rPr>
                <w:b/>
                <w:bCs/>
              </w:rPr>
              <w:t>I</w:t>
            </w:r>
            <w:r w:rsidR="0074586A" w:rsidRPr="0074586A">
              <w:rPr>
                <w:b/>
                <w:bCs/>
              </w:rPr>
              <w:t>V</w:t>
            </w:r>
            <w:r w:rsidRPr="0074586A">
              <w:rPr>
                <w:b/>
                <w:bCs/>
              </w:rPr>
              <w:t>.</w:t>
            </w:r>
            <w:r w:rsidR="00997958" w:rsidRPr="0074586A">
              <w:rPr>
                <w:b/>
                <w:bCs/>
              </w:rPr>
              <w:t>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74586A" w:rsidRDefault="00B219AB" w:rsidP="007054FE">
            <w:pPr>
              <w:rPr>
                <w:b/>
                <w:bCs/>
              </w:rPr>
            </w:pPr>
            <w:r w:rsidRPr="0074586A"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146D35" w:rsidRDefault="0074586A" w:rsidP="007054FE">
            <w:pPr>
              <w:rPr>
                <w:b/>
                <w:bCs/>
              </w:rPr>
            </w:pPr>
            <w:r w:rsidRPr="00146D35">
              <w:rPr>
                <w:b/>
                <w:bCs/>
              </w:rPr>
              <w:t>Uhľovodíky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146D35" w:rsidRDefault="0074586A" w:rsidP="00910449">
            <w:pPr>
              <w:rPr>
                <w:b/>
                <w:bCs/>
              </w:rPr>
            </w:pPr>
            <w:proofErr w:type="spellStart"/>
            <w:r w:rsidRPr="00146D35">
              <w:rPr>
                <w:b/>
                <w:bCs/>
              </w:rPr>
              <w:t>Opakovanie-uhľovodíky</w:t>
            </w:r>
            <w:proofErr w:type="spellEnd"/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146D35" w:rsidRDefault="00146D35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vedieť vypracovať a odoslať učiteľovi v prostredí </w:t>
            </w:r>
            <w:proofErr w:type="spellStart"/>
            <w:r>
              <w:rPr>
                <w:b/>
                <w:bCs/>
              </w:rPr>
              <w:t>Edupage</w:t>
            </w:r>
            <w:proofErr w:type="spellEnd"/>
            <w:r>
              <w:rPr>
                <w:b/>
                <w:bCs/>
              </w:rPr>
              <w:t xml:space="preserve"> pridelený interaktívny test,</w:t>
            </w:r>
          </w:p>
          <w:p w:rsidR="00BC7654" w:rsidRDefault="00146D35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 vedieť aplikovať získané poznatky o uhľovodíkoch – </w:t>
            </w:r>
            <w:proofErr w:type="spellStart"/>
            <w:r>
              <w:rPr>
                <w:b/>
                <w:bCs/>
              </w:rPr>
              <w:t>alkány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alkény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alkíny</w:t>
            </w:r>
            <w:proofErr w:type="spellEnd"/>
            <w:r>
              <w:rPr>
                <w:b/>
                <w:bCs/>
              </w:rPr>
              <w:t>, arény pri riešení úloh interaktívneho testu,</w:t>
            </w:r>
          </w:p>
          <w:p w:rsidR="00146D35" w:rsidRPr="00146D35" w:rsidRDefault="001E6D7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146D35">
              <w:rPr>
                <w:b/>
                <w:bCs/>
              </w:rPr>
              <w:t>edieť vytvoriť tajničku z využívaných pojmov a správne formulovať otázky položiek tajničky.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146D35" w:rsidRDefault="00E7776F" w:rsidP="00E7776F">
            <w:pPr>
              <w:rPr>
                <w:b/>
                <w:bCs/>
              </w:rPr>
            </w:pPr>
            <w:r w:rsidRPr="00146D35">
              <w:rPr>
                <w:b/>
                <w:bCs/>
              </w:rPr>
              <w:t>VH z</w:t>
            </w:r>
            <w:r w:rsidR="0058437F" w:rsidRPr="00146D35">
              <w:rPr>
                <w:b/>
                <w:bCs/>
              </w:rPr>
              <w:t>ákladného typu</w:t>
            </w:r>
            <w:r w:rsidR="00146D35">
              <w:rPr>
                <w:b/>
                <w:bCs/>
              </w:rPr>
              <w:t xml:space="preserve"> – opakovacia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146D35" w:rsidRDefault="00146D35" w:rsidP="00146D35">
            <w:pPr>
              <w:rPr>
                <w:b/>
                <w:bCs/>
              </w:rPr>
            </w:pPr>
            <w:r w:rsidRPr="00146D35">
              <w:rPr>
                <w:b/>
                <w:bCs/>
              </w:rPr>
              <w:t xml:space="preserve">Práca s interaktívnym testom v prostredí </w:t>
            </w:r>
            <w:proofErr w:type="spellStart"/>
            <w:r w:rsidRPr="00146D35">
              <w:rPr>
                <w:b/>
                <w:bCs/>
              </w:rPr>
              <w:t>Edupage</w:t>
            </w:r>
            <w:proofErr w:type="spellEnd"/>
            <w:r w:rsidRPr="00146D35">
              <w:rPr>
                <w:b/>
                <w:bCs/>
              </w:rPr>
              <w:t>, met</w:t>
            </w:r>
            <w:r w:rsidR="0092624B" w:rsidRPr="00146D35">
              <w:rPr>
                <w:b/>
                <w:bCs/>
              </w:rPr>
              <w:t>óda otázok a</w:t>
            </w:r>
            <w:r w:rsidR="00910449" w:rsidRPr="00146D35">
              <w:rPr>
                <w:b/>
                <w:bCs/>
              </w:rPr>
              <w:t> </w:t>
            </w:r>
            <w:r w:rsidR="0092624B" w:rsidRPr="00146D35">
              <w:rPr>
                <w:b/>
                <w:bCs/>
              </w:rPr>
              <w:t>odpovedí</w:t>
            </w:r>
            <w:r w:rsidR="00910449" w:rsidRPr="00146D35">
              <w:rPr>
                <w:b/>
                <w:bCs/>
              </w:rPr>
              <w:t>,</w:t>
            </w:r>
            <w:r w:rsidR="0074586A" w:rsidRPr="00146D35">
              <w:rPr>
                <w:b/>
                <w:bCs/>
              </w:rPr>
              <w:t xml:space="preserve"> </w:t>
            </w:r>
            <w:r w:rsidR="00910449" w:rsidRPr="00146D35">
              <w:rPr>
                <w:b/>
                <w:bCs/>
              </w:rPr>
              <w:t xml:space="preserve"> </w:t>
            </w:r>
            <w:r w:rsidRPr="00146D35">
              <w:rPr>
                <w:b/>
                <w:szCs w:val="18"/>
              </w:rPr>
              <w:t>práca so zošitom a učebnicou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0C62E0" w:rsidRDefault="00146D35" w:rsidP="0074586A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 xml:space="preserve">ekológia, </w:t>
            </w:r>
            <w:r w:rsidR="00977586" w:rsidRPr="0074586A">
              <w:rPr>
                <w:b/>
                <w:bCs/>
              </w:rPr>
              <w:t>informatika,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8024FC" w:rsidRPr="00146D35" w:rsidRDefault="008024FC" w:rsidP="00AB74B9">
            <w:pPr>
              <w:rPr>
                <w:b/>
                <w:szCs w:val="18"/>
              </w:rPr>
            </w:pPr>
            <w:r w:rsidRPr="00146D35">
              <w:rPr>
                <w:b/>
                <w:szCs w:val="18"/>
              </w:rPr>
              <w:t xml:space="preserve">Počítač pre každého žiaka, </w:t>
            </w:r>
            <w:r w:rsidR="00CC2B44">
              <w:rPr>
                <w:b/>
                <w:szCs w:val="18"/>
              </w:rPr>
              <w:t>notebook s pripojením na</w:t>
            </w:r>
            <w:r w:rsidR="000303A2">
              <w:rPr>
                <w:b/>
                <w:szCs w:val="18"/>
              </w:rPr>
              <w:t xml:space="preserve"> </w:t>
            </w:r>
            <w:proofErr w:type="spellStart"/>
            <w:r w:rsidR="000303A2">
              <w:rPr>
                <w:b/>
                <w:szCs w:val="18"/>
              </w:rPr>
              <w:t>dataprojektor</w:t>
            </w:r>
            <w:proofErr w:type="spellEnd"/>
            <w:r w:rsidR="000303A2">
              <w:rPr>
                <w:b/>
                <w:szCs w:val="18"/>
              </w:rPr>
              <w:t xml:space="preserve"> a internet,</w:t>
            </w:r>
            <w:r w:rsidR="00CC2B44">
              <w:rPr>
                <w:b/>
                <w:szCs w:val="18"/>
              </w:rPr>
              <w:t xml:space="preserve"> interaktívna tabuľa, </w:t>
            </w:r>
            <w:r w:rsidR="00146D35" w:rsidRPr="00146D35">
              <w:rPr>
                <w:b/>
                <w:szCs w:val="18"/>
              </w:rPr>
              <w:t>zošit, písacie potreby, učebnica</w:t>
            </w:r>
          </w:p>
          <w:p w:rsidR="00AB74B9" w:rsidRPr="000C62E0" w:rsidRDefault="00146D35" w:rsidP="00AB74B9">
            <w:pPr>
              <w:rPr>
                <w:b/>
                <w:szCs w:val="18"/>
                <w:highlight w:val="yellow"/>
              </w:rPr>
            </w:pPr>
            <w:r w:rsidRPr="00146D35">
              <w:rPr>
                <w:b/>
                <w:szCs w:val="18"/>
              </w:rPr>
              <w:t xml:space="preserve">Interaktívny test v prostredí </w:t>
            </w:r>
            <w:proofErr w:type="spellStart"/>
            <w:r w:rsidRPr="00146D35">
              <w:rPr>
                <w:b/>
                <w:szCs w:val="18"/>
              </w:rPr>
              <w:t>Edupage</w:t>
            </w:r>
            <w:proofErr w:type="spellEnd"/>
            <w:r w:rsidRPr="00146D35">
              <w:rPr>
                <w:b/>
                <w:szCs w:val="18"/>
              </w:rPr>
              <w:t xml:space="preserve"> – súbor </w:t>
            </w:r>
            <w:r w:rsidRPr="00146D35">
              <w:rPr>
                <w:rFonts w:ascii="Arial" w:eastAsia="Times New Roman" w:hAnsi="Arial" w:cs="Times New Roman"/>
                <w:b/>
                <w:sz w:val="18"/>
                <w:szCs w:val="18"/>
              </w:rPr>
              <w:t>GEL-ŠKA-CHE-IVO-34</w:t>
            </w:r>
          </w:p>
        </w:tc>
      </w:tr>
    </w:tbl>
    <w:p w:rsidR="00BC7654" w:rsidRDefault="00BC7654"/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1E6D79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 min.</w:t>
            </w:r>
          </w:p>
          <w:p w:rsidR="001E6D79" w:rsidRDefault="001E6D79" w:rsidP="007054FE">
            <w:pPr>
              <w:rPr>
                <w:b/>
                <w:bCs/>
              </w:rPr>
            </w:pPr>
          </w:p>
          <w:p w:rsidR="001E6D79" w:rsidRDefault="001E6D79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2 min.</w:t>
            </w:r>
          </w:p>
          <w:p w:rsidR="001E6D79" w:rsidRDefault="001E6D79" w:rsidP="007054FE">
            <w:pPr>
              <w:rPr>
                <w:b/>
                <w:bCs/>
              </w:rPr>
            </w:pPr>
          </w:p>
          <w:p w:rsidR="001E6D79" w:rsidRDefault="001E6D79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86477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min.</w:t>
            </w:r>
          </w:p>
          <w:p w:rsidR="001E6D79" w:rsidRDefault="001E6D79" w:rsidP="007054FE">
            <w:pPr>
              <w:rPr>
                <w:b/>
                <w:bCs/>
              </w:rPr>
            </w:pPr>
          </w:p>
          <w:p w:rsidR="001E6D79" w:rsidRDefault="001E6D79" w:rsidP="007054FE">
            <w:pPr>
              <w:rPr>
                <w:b/>
                <w:bCs/>
              </w:rPr>
            </w:pPr>
          </w:p>
          <w:p w:rsidR="001E6D79" w:rsidRDefault="001E6D79" w:rsidP="007054FE">
            <w:pPr>
              <w:rPr>
                <w:b/>
                <w:bCs/>
              </w:rPr>
            </w:pPr>
          </w:p>
          <w:p w:rsidR="001E6D79" w:rsidRDefault="0008647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 </w:t>
            </w:r>
            <w:r w:rsidR="001E6D79">
              <w:rPr>
                <w:b/>
                <w:bCs/>
              </w:rPr>
              <w:t>min.</w:t>
            </w:r>
          </w:p>
          <w:p w:rsidR="001E6D79" w:rsidRDefault="001E6D79" w:rsidP="007054FE">
            <w:pPr>
              <w:rPr>
                <w:b/>
                <w:bCs/>
              </w:rPr>
            </w:pPr>
          </w:p>
          <w:p w:rsidR="001E6D79" w:rsidRDefault="0008647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1E6D79">
              <w:rPr>
                <w:b/>
                <w:bCs/>
              </w:rPr>
              <w:t xml:space="preserve"> min.</w:t>
            </w:r>
          </w:p>
          <w:p w:rsidR="001E6D79" w:rsidRDefault="001E6D79" w:rsidP="007054FE">
            <w:pPr>
              <w:rPr>
                <w:b/>
                <w:bCs/>
              </w:rPr>
            </w:pPr>
          </w:p>
          <w:p w:rsidR="001E6D79" w:rsidRDefault="0008647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1E6D79">
              <w:rPr>
                <w:b/>
                <w:bCs/>
              </w:rPr>
              <w:t xml:space="preserve"> min.</w:t>
            </w:r>
          </w:p>
          <w:p w:rsidR="001E6D79" w:rsidRDefault="001E6D79" w:rsidP="007054FE">
            <w:pPr>
              <w:rPr>
                <w:b/>
                <w:bCs/>
              </w:rPr>
            </w:pPr>
          </w:p>
          <w:p w:rsidR="001E6D79" w:rsidRDefault="001E6D79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516F34" w:rsidRDefault="00516F34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sz w:val="20"/>
                <w:szCs w:val="20"/>
              </w:rPr>
              <w:t xml:space="preserve">učiteľ  </w:t>
            </w:r>
            <w:r w:rsidR="00E7776F" w:rsidRPr="000259B4">
              <w:rPr>
                <w:rFonts w:ascii="Times New Roman" w:hAnsi="Times New Roman" w:cs="Times New Roman"/>
                <w:sz w:val="20"/>
                <w:szCs w:val="20"/>
              </w:rPr>
              <w:t>sprístupn</w:t>
            </w: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í tému a cieľ VH </w:t>
            </w:r>
          </w:p>
          <w:p w:rsidR="00146D35" w:rsidRDefault="00146D35" w:rsidP="00026A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usadí žiakov tak, aby mal počítač každý žiak samostatne </w:t>
            </w:r>
          </w:p>
          <w:p w:rsidR="008024FC" w:rsidRDefault="00146D35" w:rsidP="00026A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024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vyzve žiakov na prihlásenie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 prostredia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cez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www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stránku školy </w:t>
            </w:r>
            <w:hyperlink r:id="rId8" w:history="1">
              <w:r w:rsidRPr="00BB5911">
                <w:rPr>
                  <w:rStyle w:val="Hypertextovprepojenie"/>
                  <w:rFonts w:ascii="Times New Roman" w:hAnsi="Times New Roman" w:cs="Times New Roman"/>
                  <w:sz w:val="20"/>
                  <w:szCs w:val="20"/>
                </w:rPr>
                <w:t>www.gymgl.sk</w:t>
              </w:r>
            </w:hyperlink>
          </w:p>
          <w:p w:rsidR="00146D35" w:rsidRDefault="00146D35" w:rsidP="00026A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pridelí prítomným žiakom interaktívny test dokumentovaný v súbore  </w:t>
            </w:r>
            <w:r w:rsidRPr="00146D35">
              <w:rPr>
                <w:rFonts w:ascii="Arial" w:eastAsia="Times New Roman" w:hAnsi="Arial" w:cs="Times New Roman"/>
                <w:b/>
                <w:sz w:val="18"/>
                <w:szCs w:val="18"/>
              </w:rPr>
              <w:t>GEL-ŠKA-CHE-IVO-34</w:t>
            </w:r>
          </w:p>
          <w:p w:rsidR="00146D35" w:rsidRDefault="00CC2B44" w:rsidP="00026A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skontroluje doručené zadania</w:t>
            </w:r>
          </w:p>
          <w:p w:rsidR="00CC2B44" w:rsidRDefault="00CC2B44" w:rsidP="00026A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pridelí známky podľa výsledkov a zapíše k ostatným známkam v elektronickej žiackej knižke</w:t>
            </w:r>
          </w:p>
          <w:p w:rsidR="001E6D79" w:rsidRDefault="001E6D79" w:rsidP="00026A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prezentuje test cez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dataprojektor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 interaktívnej tabuli</w:t>
            </w:r>
          </w:p>
          <w:p w:rsidR="001E6D79" w:rsidRDefault="000259B4" w:rsidP="001E6D7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-u</w:t>
            </w:r>
            <w:r w:rsidR="00026AB6"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čiteľ </w:t>
            </w:r>
            <w:r w:rsidR="008024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vyzve žiakov vo dvojiciach tvoriť</w:t>
            </w:r>
            <w:r w:rsidR="001E6D7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tajničky,</w:t>
            </w:r>
            <w:r w:rsidR="001E6D79" w:rsidRPr="000259B4">
              <w:rPr>
                <w:rFonts w:ascii="Times New Roman" w:hAnsi="Times New Roman" w:cs="Times New Roman"/>
                <w:sz w:val="20"/>
                <w:szCs w:val="20"/>
              </w:rPr>
              <w:t> usmerňuje prácu žiakov</w:t>
            </w:r>
          </w:p>
          <w:p w:rsidR="00A4408D" w:rsidRDefault="000259B4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r w:rsidR="001E6D7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vyzve žiakov vymeniť si druhého z dvojice a k riešeniu tajničiek </w:t>
            </w:r>
          </w:p>
          <w:p w:rsidR="00D40621" w:rsidRPr="000259B4" w:rsidRDefault="00516F34" w:rsidP="00516F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Pr="000259B4" w:rsidRDefault="00E7776F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- </w:t>
            </w:r>
            <w:r w:rsidR="00146D35">
              <w:rPr>
                <w:color w:val="000000" w:themeColor="text1"/>
                <w:sz w:val="20"/>
                <w:szCs w:val="20"/>
              </w:rPr>
              <w:t>usadia sa k počítačom a počúvajú pokyny</w:t>
            </w: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146D35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prihlásia sa na svoje účty v prostredí </w:t>
            </w:r>
            <w:proofErr w:type="spellStart"/>
            <w:r>
              <w:rPr>
                <w:color w:val="auto"/>
                <w:sz w:val="20"/>
                <w:szCs w:val="20"/>
              </w:rPr>
              <w:t>Ed</w:t>
            </w:r>
            <w:r w:rsidR="00CC2B44">
              <w:rPr>
                <w:color w:val="auto"/>
                <w:sz w:val="20"/>
                <w:szCs w:val="20"/>
              </w:rPr>
              <w:t>upage</w:t>
            </w:r>
            <w:proofErr w:type="spellEnd"/>
          </w:p>
          <w:p w:rsidR="00CC2B44" w:rsidRDefault="00CC2B4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CC2B44" w:rsidRDefault="00CC2B4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CC2B44" w:rsidRDefault="00CC2B4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CC2B44" w:rsidRDefault="00CC2B44" w:rsidP="00CC2B4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-spustia si zadaný interaktívny test a pracujú na riešení úloh testu</w:t>
            </w:r>
          </w:p>
          <w:p w:rsidR="00CC2B44" w:rsidRDefault="00CC2B44" w:rsidP="00CC2B4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Pr="00CC2B44" w:rsidRDefault="00CC2B44" w:rsidP="00CC2B4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po vyplnení odošlú vyriešený test vyučujúcemu</w:t>
            </w: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CC2B44" w:rsidRDefault="00CC2B4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CC2B44" w:rsidRDefault="00CC2B4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1E6D79" w:rsidRDefault="001E6D7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1E6D79" w:rsidRDefault="001E6D7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CC2B44" w:rsidRDefault="00CC2B44" w:rsidP="00CC2B4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1E6D79">
              <w:rPr>
                <w:color w:val="auto"/>
                <w:sz w:val="20"/>
                <w:szCs w:val="20"/>
              </w:rPr>
              <w:t xml:space="preserve">žiaci </w:t>
            </w:r>
            <w:r>
              <w:rPr>
                <w:color w:val="auto"/>
                <w:sz w:val="20"/>
                <w:szCs w:val="20"/>
              </w:rPr>
              <w:t>spoločne prechádzajú úlohy a frontálne uvádzajú správne riešenia</w:t>
            </w:r>
          </w:p>
          <w:p w:rsidR="00CC2B44" w:rsidRDefault="00CC2B44" w:rsidP="00CC2B4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1E6D79" w:rsidRDefault="001E6D79" w:rsidP="001E6D79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-s využitím poznámok v zošite a tiež s učebnicou tvoria položky tajničiek</w:t>
            </w:r>
          </w:p>
          <w:p w:rsidR="001E6D79" w:rsidRDefault="001E6D79" w:rsidP="001E6D79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Pr="000259B4" w:rsidRDefault="001E6D79" w:rsidP="001E6D79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-vymenia sa žiaci z dvojice a riešia vytvorené tajničky </w:t>
            </w:r>
            <w:r w:rsidR="00A05888" w:rsidRPr="000259B4">
              <w:rPr>
                <w:color w:val="auto"/>
                <w:sz w:val="20"/>
                <w:szCs w:val="20"/>
              </w:rPr>
              <w:t xml:space="preserve"> </w:t>
            </w: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96502A" w:rsidRPr="00A05888" w:rsidRDefault="00067298" w:rsidP="00A0588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</w:t>
            </w:r>
            <w:r w:rsidR="00A05888">
              <w:rPr>
                <w:sz w:val="22"/>
                <w:szCs w:val="22"/>
              </w:rPr>
              <w:t>. Sprístupnenie témy a cieľa VH  - opakovanie o uhľovodíkoch</w:t>
            </w:r>
          </w:p>
          <w:p w:rsidR="0096502A" w:rsidRPr="008061AE" w:rsidRDefault="0096502A" w:rsidP="00067298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067298" w:rsidRPr="008061AE" w:rsidRDefault="00067298" w:rsidP="00A0588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A05888">
              <w:rPr>
                <w:sz w:val="22"/>
                <w:szCs w:val="22"/>
              </w:rPr>
              <w:t xml:space="preserve">Frontálne zadaný interaktívny test v prostredí </w:t>
            </w:r>
            <w:proofErr w:type="spellStart"/>
            <w:r w:rsidR="00A05888">
              <w:rPr>
                <w:sz w:val="22"/>
                <w:szCs w:val="22"/>
              </w:rPr>
              <w:t>Edupage</w:t>
            </w:r>
            <w:proofErr w:type="spellEnd"/>
            <w:r w:rsidR="00A05888">
              <w:rPr>
                <w:sz w:val="22"/>
                <w:szCs w:val="22"/>
              </w:rPr>
              <w:t>.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</w:t>
            </w:r>
            <w:r w:rsidR="00A05888">
              <w:rPr>
                <w:sz w:val="22"/>
                <w:szCs w:val="22"/>
              </w:rPr>
              <w:t>Riešenie interaktívneho testu, odoslanie vyriešeného testu učiteľovi.</w:t>
            </w:r>
          </w:p>
          <w:p w:rsidR="00A0588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A05888">
              <w:rPr>
                <w:sz w:val="22"/>
                <w:szCs w:val="22"/>
              </w:rPr>
              <w:t xml:space="preserve"> Vyhodnotenie testu- pridelenie a zapísanie získaných známok.</w:t>
            </w:r>
          </w:p>
          <w:p w:rsidR="00A0588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4</w:t>
            </w:r>
            <w:r w:rsidR="00A05888">
              <w:rPr>
                <w:sz w:val="22"/>
                <w:szCs w:val="22"/>
              </w:rPr>
              <w:t xml:space="preserve">. Spoločné riešenie úloh testu premietaného cez </w:t>
            </w:r>
            <w:proofErr w:type="spellStart"/>
            <w:r w:rsidR="00A05888">
              <w:rPr>
                <w:sz w:val="22"/>
                <w:szCs w:val="22"/>
              </w:rPr>
              <w:t>dataprojektor</w:t>
            </w:r>
            <w:proofErr w:type="spellEnd"/>
            <w:r w:rsidR="00A05888">
              <w:rPr>
                <w:sz w:val="22"/>
                <w:szCs w:val="22"/>
              </w:rPr>
              <w:t xml:space="preserve"> na interaktívnej tabuli – identifikácia vlastných chýb.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5. </w:t>
            </w:r>
            <w:r w:rsidR="00A05888">
              <w:rPr>
                <w:sz w:val="22"/>
                <w:szCs w:val="22"/>
              </w:rPr>
              <w:t>Tvorba tajničiek vo dvojiciach</w:t>
            </w:r>
            <w:r w:rsidR="000303A2">
              <w:rPr>
                <w:sz w:val="22"/>
                <w:szCs w:val="22"/>
              </w:rPr>
              <w:t xml:space="preserve"> s využitím zošita a učebnice z uhľovodíkov</w:t>
            </w:r>
            <w:r w:rsidR="00A05888">
              <w:rPr>
                <w:sz w:val="22"/>
                <w:szCs w:val="22"/>
              </w:rPr>
              <w:t>.</w:t>
            </w:r>
          </w:p>
          <w:p w:rsidR="00A05888" w:rsidRPr="008061AE" w:rsidRDefault="00A05888" w:rsidP="00067298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2247A6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Výmena dvojíc a riešenie tajničiek.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2. </w:t>
            </w:r>
            <w:r w:rsidR="00067298" w:rsidRPr="00F019F6">
              <w:t>Záver VH</w:t>
            </w:r>
          </w:p>
        </w:tc>
      </w:tr>
    </w:tbl>
    <w:p w:rsidR="00E3681B" w:rsidRDefault="00CA3EFB" w:rsidP="00D40621">
      <w:r>
        <w:t xml:space="preserve">V Gelnici dňa </w:t>
      </w:r>
      <w:r>
        <w:tab/>
        <w:t>......</w:t>
      </w:r>
      <w:r w:rsidR="002247A6">
        <w:t>27</w:t>
      </w:r>
      <w:r>
        <w:t>.</w:t>
      </w:r>
      <w:r w:rsidR="002247A6">
        <w:t>01.2015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522A70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522A70" w:rsidRPr="00954CBD">
      <w:rPr>
        <w:rFonts w:asciiTheme="minorHAnsi" w:hAnsiTheme="minorHAnsi" w:cstheme="minorHAnsi"/>
        <w:sz w:val="16"/>
      </w:rPr>
      <w:fldChar w:fldCharType="separate"/>
    </w:r>
    <w:r w:rsidR="00E664B6">
      <w:rPr>
        <w:rFonts w:asciiTheme="minorHAnsi" w:hAnsiTheme="minorHAnsi" w:cstheme="minorHAnsi"/>
        <w:noProof/>
        <w:sz w:val="16"/>
      </w:rPr>
      <w:t>2</w:t>
    </w:r>
    <w:r w:rsidR="00522A70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E664B6" w:rsidRPr="00E664B6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25A1"/>
    <w:multiLevelType w:val="hybridMultilevel"/>
    <w:tmpl w:val="E3F01918"/>
    <w:lvl w:ilvl="0" w:tplc="58C01FCA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2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207066"/>
    <w:multiLevelType w:val="hybridMultilevel"/>
    <w:tmpl w:val="2C0C2E38"/>
    <w:lvl w:ilvl="0" w:tplc="3F2495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C2656"/>
    <w:multiLevelType w:val="hybridMultilevel"/>
    <w:tmpl w:val="0C824940"/>
    <w:lvl w:ilvl="0" w:tplc="FA760EE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105E0"/>
    <w:multiLevelType w:val="hybridMultilevel"/>
    <w:tmpl w:val="C714C330"/>
    <w:lvl w:ilvl="0" w:tplc="78F4C002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6"/>
  </w:num>
  <w:num w:numId="3">
    <w:abstractNumId w:val="4"/>
  </w:num>
  <w:num w:numId="4">
    <w:abstractNumId w:val="19"/>
  </w:num>
  <w:num w:numId="5">
    <w:abstractNumId w:val="20"/>
  </w:num>
  <w:num w:numId="6">
    <w:abstractNumId w:val="25"/>
  </w:num>
  <w:num w:numId="7">
    <w:abstractNumId w:val="18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23"/>
  </w:num>
  <w:num w:numId="12">
    <w:abstractNumId w:val="22"/>
  </w:num>
  <w:num w:numId="13">
    <w:abstractNumId w:val="12"/>
  </w:num>
  <w:num w:numId="14">
    <w:abstractNumId w:val="27"/>
  </w:num>
  <w:num w:numId="15">
    <w:abstractNumId w:val="17"/>
  </w:num>
  <w:num w:numId="16">
    <w:abstractNumId w:val="24"/>
  </w:num>
  <w:num w:numId="17">
    <w:abstractNumId w:val="10"/>
  </w:num>
  <w:num w:numId="18">
    <w:abstractNumId w:val="6"/>
  </w:num>
  <w:num w:numId="19">
    <w:abstractNumId w:val="28"/>
  </w:num>
  <w:num w:numId="20">
    <w:abstractNumId w:val="1"/>
  </w:num>
  <w:num w:numId="21">
    <w:abstractNumId w:val="28"/>
  </w:num>
  <w:num w:numId="22">
    <w:abstractNumId w:val="14"/>
  </w:num>
  <w:num w:numId="23">
    <w:abstractNumId w:val="2"/>
  </w:num>
  <w:num w:numId="24">
    <w:abstractNumId w:val="9"/>
  </w:num>
  <w:num w:numId="25">
    <w:abstractNumId w:val="13"/>
  </w:num>
  <w:num w:numId="26">
    <w:abstractNumId w:val="3"/>
  </w:num>
  <w:num w:numId="27">
    <w:abstractNumId w:val="0"/>
  </w:num>
  <w:num w:numId="28">
    <w:abstractNumId w:val="16"/>
  </w:num>
  <w:num w:numId="29">
    <w:abstractNumId w:val="5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59B4"/>
    <w:rsid w:val="00026AB6"/>
    <w:rsid w:val="000277BF"/>
    <w:rsid w:val="000303A2"/>
    <w:rsid w:val="000569B8"/>
    <w:rsid w:val="000664AF"/>
    <w:rsid w:val="00067298"/>
    <w:rsid w:val="000853E2"/>
    <w:rsid w:val="00086477"/>
    <w:rsid w:val="00092AEF"/>
    <w:rsid w:val="000B25F5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46D35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E6D79"/>
    <w:rsid w:val="001F6887"/>
    <w:rsid w:val="00206764"/>
    <w:rsid w:val="002247A6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16F34"/>
    <w:rsid w:val="00522A70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60128E"/>
    <w:rsid w:val="00620081"/>
    <w:rsid w:val="0063019F"/>
    <w:rsid w:val="00641E6E"/>
    <w:rsid w:val="00654F84"/>
    <w:rsid w:val="00666BAC"/>
    <w:rsid w:val="006737B9"/>
    <w:rsid w:val="006D33E7"/>
    <w:rsid w:val="006E67CE"/>
    <w:rsid w:val="006F5B5B"/>
    <w:rsid w:val="00700B35"/>
    <w:rsid w:val="00711AC1"/>
    <w:rsid w:val="00711EC8"/>
    <w:rsid w:val="00715A49"/>
    <w:rsid w:val="00717841"/>
    <w:rsid w:val="00742EDF"/>
    <w:rsid w:val="007442D5"/>
    <w:rsid w:val="0074586A"/>
    <w:rsid w:val="00761F26"/>
    <w:rsid w:val="00764A45"/>
    <w:rsid w:val="00770545"/>
    <w:rsid w:val="0077511B"/>
    <w:rsid w:val="007810BD"/>
    <w:rsid w:val="007B5E04"/>
    <w:rsid w:val="007C367F"/>
    <w:rsid w:val="007D26B7"/>
    <w:rsid w:val="007F11EA"/>
    <w:rsid w:val="008024FC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6502A"/>
    <w:rsid w:val="00977586"/>
    <w:rsid w:val="00997958"/>
    <w:rsid w:val="009A2F37"/>
    <w:rsid w:val="009A4995"/>
    <w:rsid w:val="009C0E59"/>
    <w:rsid w:val="009D695A"/>
    <w:rsid w:val="00A05888"/>
    <w:rsid w:val="00A14E21"/>
    <w:rsid w:val="00A15D91"/>
    <w:rsid w:val="00A27B99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0A14"/>
    <w:rsid w:val="00BF5F8A"/>
    <w:rsid w:val="00C02116"/>
    <w:rsid w:val="00C43F66"/>
    <w:rsid w:val="00C70293"/>
    <w:rsid w:val="00C82DE6"/>
    <w:rsid w:val="00CA3EFB"/>
    <w:rsid w:val="00CC2B44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664B6"/>
    <w:rsid w:val="00E725C6"/>
    <w:rsid w:val="00E7776F"/>
    <w:rsid w:val="00E855B4"/>
    <w:rsid w:val="00EA44D5"/>
    <w:rsid w:val="00EC108D"/>
    <w:rsid w:val="00EC477A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2C563-61A9-4992-94E8-B79B211C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207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35</cp:revision>
  <cp:lastPrinted>2014-06-02T09:09:00Z</cp:lastPrinted>
  <dcterms:created xsi:type="dcterms:W3CDTF">2014-12-17T18:14:00Z</dcterms:created>
  <dcterms:modified xsi:type="dcterms:W3CDTF">2015-02-09T19:38:00Z</dcterms:modified>
</cp:coreProperties>
</file>