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BE28B9"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Pr="00944CEF" w:rsidRDefault="0058437F" w:rsidP="00D40621">
            <w:pPr>
              <w:spacing w:before="120" w:after="120"/>
              <w:rPr>
                <w:b/>
                <w:bCs/>
                <w:sz w:val="20"/>
              </w:rPr>
            </w:pPr>
            <w:r w:rsidRPr="00944CEF">
              <w:rPr>
                <w:b/>
                <w:bCs/>
                <w:sz w:val="20"/>
              </w:rPr>
              <w:t xml:space="preserve">RNDr. Lenka </w:t>
            </w:r>
            <w:proofErr w:type="spellStart"/>
            <w:r w:rsidRPr="00944CEF">
              <w:rPr>
                <w:b/>
                <w:bCs/>
                <w:sz w:val="20"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Pr="00944CEF" w:rsidRDefault="00BE28B9" w:rsidP="00FC5333">
            <w:pPr>
              <w:rPr>
                <w:b/>
                <w:bCs/>
                <w:sz w:val="20"/>
              </w:rPr>
            </w:pPr>
            <w:r w:rsidRPr="00944CEF">
              <w:rPr>
                <w:b/>
                <w:bCs/>
                <w:sz w:val="20"/>
              </w:rPr>
              <w:t>13</w:t>
            </w:r>
            <w:r w:rsidR="00B219AB" w:rsidRPr="00944CEF">
              <w:rPr>
                <w:b/>
                <w:bCs/>
                <w:sz w:val="20"/>
              </w:rPr>
              <w:t>.</w:t>
            </w:r>
            <w:r w:rsidR="00FC5333" w:rsidRPr="00944CEF">
              <w:rPr>
                <w:b/>
                <w:bCs/>
                <w:sz w:val="20"/>
              </w:rPr>
              <w:t>0</w:t>
            </w:r>
            <w:r w:rsidR="00B219AB" w:rsidRPr="00944CEF">
              <w:rPr>
                <w:b/>
                <w:bCs/>
                <w:sz w:val="20"/>
              </w:rPr>
              <w:t>2.201</w:t>
            </w:r>
            <w:r w:rsidR="00FC5333" w:rsidRPr="00944CEF">
              <w:rPr>
                <w:b/>
                <w:bCs/>
                <w:sz w:val="20"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Pr="00944CEF" w:rsidRDefault="00B219AB" w:rsidP="007054FE">
            <w:pPr>
              <w:rPr>
                <w:b/>
                <w:bCs/>
                <w:sz w:val="20"/>
              </w:rPr>
            </w:pPr>
            <w:r w:rsidRPr="00944CEF">
              <w:rPr>
                <w:b/>
                <w:bCs/>
                <w:sz w:val="20"/>
              </w:rPr>
              <w:t>III.A</w:t>
            </w:r>
            <w:r w:rsidR="00CC2B04" w:rsidRPr="00944CEF">
              <w:rPr>
                <w:b/>
                <w:bCs/>
                <w:sz w:val="20"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Pr="00944CEF" w:rsidRDefault="00CC2B04" w:rsidP="007054FE">
            <w:pPr>
              <w:rPr>
                <w:b/>
                <w:bCs/>
                <w:sz w:val="20"/>
              </w:rPr>
            </w:pPr>
            <w:r w:rsidRPr="00944CEF">
              <w:rPr>
                <w:b/>
                <w:bCs/>
                <w:sz w:val="20"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Pr="00944CEF" w:rsidRDefault="00E22542" w:rsidP="007054FE">
            <w:pPr>
              <w:rPr>
                <w:b/>
                <w:bCs/>
                <w:sz w:val="20"/>
              </w:rPr>
            </w:pPr>
            <w:r w:rsidRPr="00944CEF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Pr="00944CEF" w:rsidRDefault="00BE28B9" w:rsidP="00BE28B9">
            <w:pPr>
              <w:rPr>
                <w:b/>
                <w:bCs/>
                <w:sz w:val="20"/>
              </w:rPr>
            </w:pPr>
            <w:r w:rsidRPr="00944CEF">
              <w:rPr>
                <w:b/>
                <w:sz w:val="20"/>
              </w:rPr>
              <w:t xml:space="preserve">Krv, jej význam a určovanie krvných skupín 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17522B" w:rsidRPr="00944CEF" w:rsidRDefault="0017522B" w:rsidP="0017522B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b/>
                <w:bCs/>
                <w:sz w:val="20"/>
              </w:rPr>
            </w:pPr>
            <w:r w:rsidRPr="00944CEF">
              <w:rPr>
                <w:sz w:val="18"/>
                <w:szCs w:val="20"/>
              </w:rPr>
              <w:t xml:space="preserve">poznať zloženie krvi, charakterizovať krvné elementy, význam a funkcie krvi, typy krvných skupín ABO systému, ku každej krvnej skupine má žiak poznať jej príslušný </w:t>
            </w:r>
            <w:proofErr w:type="spellStart"/>
            <w:r w:rsidRPr="00944CEF">
              <w:rPr>
                <w:sz w:val="18"/>
                <w:szCs w:val="20"/>
              </w:rPr>
              <w:t>aglutinogén</w:t>
            </w:r>
            <w:proofErr w:type="spellEnd"/>
            <w:r w:rsidRPr="00944CEF">
              <w:rPr>
                <w:sz w:val="18"/>
                <w:szCs w:val="20"/>
              </w:rPr>
              <w:t xml:space="preserve"> a </w:t>
            </w:r>
            <w:proofErr w:type="spellStart"/>
            <w:r w:rsidRPr="00944CEF">
              <w:rPr>
                <w:sz w:val="18"/>
                <w:szCs w:val="20"/>
              </w:rPr>
              <w:t>aglutinín</w:t>
            </w:r>
            <w:proofErr w:type="spellEnd"/>
          </w:p>
          <w:p w:rsidR="0017522B" w:rsidRPr="00944CEF" w:rsidRDefault="0017522B" w:rsidP="0017522B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b/>
                <w:bCs/>
                <w:sz w:val="20"/>
              </w:rPr>
            </w:pPr>
            <w:r w:rsidRPr="00944CEF">
              <w:rPr>
                <w:sz w:val="18"/>
                <w:szCs w:val="20"/>
              </w:rPr>
              <w:t xml:space="preserve">má poznať a charakterizovať </w:t>
            </w:r>
            <w:proofErr w:type="spellStart"/>
            <w:r w:rsidRPr="00944CEF">
              <w:rPr>
                <w:sz w:val="18"/>
                <w:szCs w:val="20"/>
              </w:rPr>
              <w:t>Rh</w:t>
            </w:r>
            <w:proofErr w:type="spellEnd"/>
            <w:r w:rsidRPr="00944CEF">
              <w:rPr>
                <w:sz w:val="18"/>
                <w:szCs w:val="20"/>
              </w:rPr>
              <w:t xml:space="preserve"> systém a jeho podoby</w:t>
            </w:r>
          </w:p>
          <w:p w:rsidR="0017522B" w:rsidRPr="00944CEF" w:rsidRDefault="0017522B" w:rsidP="0017522B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b/>
                <w:bCs/>
                <w:sz w:val="20"/>
              </w:rPr>
            </w:pPr>
            <w:r w:rsidRPr="00944CEF">
              <w:rPr>
                <w:sz w:val="18"/>
                <w:szCs w:val="20"/>
              </w:rPr>
              <w:t xml:space="preserve">porozumieť princípu určovania krvných skupín na základe jeho simulovania </w:t>
            </w:r>
          </w:p>
          <w:p w:rsidR="0017522B" w:rsidRPr="00944CEF" w:rsidRDefault="0017522B" w:rsidP="0017522B">
            <w:pPr>
              <w:numPr>
                <w:ilvl w:val="0"/>
                <w:numId w:val="29"/>
              </w:numPr>
              <w:spacing w:before="120" w:after="120"/>
              <w:ind w:left="594" w:hanging="283"/>
              <w:rPr>
                <w:b/>
                <w:bCs/>
                <w:sz w:val="20"/>
              </w:rPr>
            </w:pPr>
            <w:r w:rsidRPr="00944CEF">
              <w:rPr>
                <w:sz w:val="18"/>
                <w:szCs w:val="20"/>
              </w:rPr>
              <w:t xml:space="preserve">vysvetliť dôvod, prečo nemožno človeku s určitou krvnou skupinou podať krv s inou krvnou skupinou, prípadne </w:t>
            </w:r>
            <w:proofErr w:type="spellStart"/>
            <w:r w:rsidRPr="00944CEF">
              <w:rPr>
                <w:sz w:val="18"/>
                <w:szCs w:val="20"/>
              </w:rPr>
              <w:t>Rh</w:t>
            </w:r>
            <w:proofErr w:type="spellEnd"/>
            <w:r w:rsidRPr="00944CEF">
              <w:rPr>
                <w:sz w:val="18"/>
                <w:szCs w:val="20"/>
              </w:rPr>
              <w:t xml:space="preserve"> faktorom</w:t>
            </w:r>
          </w:p>
          <w:p w:rsidR="0017522B" w:rsidRPr="00944CEF" w:rsidRDefault="0017522B" w:rsidP="0017522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  <w:sz w:val="20"/>
              </w:rPr>
            </w:pPr>
            <w:r w:rsidRPr="00944CEF">
              <w:rPr>
                <w:sz w:val="18"/>
                <w:szCs w:val="20"/>
              </w:rPr>
              <w:t>vedieť s využitím sady na určovanie krvných skupín správne určiť krvnú skupinu</w:t>
            </w:r>
          </w:p>
          <w:p w:rsidR="009E001B" w:rsidRPr="00910449" w:rsidRDefault="0017522B" w:rsidP="0017522B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 w:rsidRPr="00944CEF">
              <w:rPr>
                <w:sz w:val="18"/>
                <w:szCs w:val="20"/>
              </w:rPr>
              <w:t>vedieť správne formulovať hypotézu a samostatne sformulovať závery svojich zistení.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Default="0017522B" w:rsidP="00E7776F">
            <w:pPr>
              <w:rPr>
                <w:b/>
                <w:bCs/>
              </w:rPr>
            </w:pPr>
            <w:proofErr w:type="spellStart"/>
            <w:r>
              <w:rPr>
                <w:sz w:val="20"/>
                <w:szCs w:val="20"/>
              </w:rPr>
              <w:t>Päťveršie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cinquian</w:t>
            </w:r>
            <w:proofErr w:type="spellEnd"/>
            <w:r>
              <w:rPr>
                <w:sz w:val="20"/>
                <w:szCs w:val="20"/>
              </w:rPr>
              <w:t>, p</w:t>
            </w:r>
            <w:r w:rsidRPr="00E93713">
              <w:rPr>
                <w:sz w:val="20"/>
                <w:szCs w:val="20"/>
              </w:rPr>
              <w:t xml:space="preserve">ráca v skupinách, bádateľské metódy vo vyučovaní, riešenie problémovej úlohy, </w:t>
            </w:r>
            <w:proofErr w:type="spellStart"/>
            <w:r w:rsidRPr="00E93713">
              <w:rPr>
                <w:sz w:val="20"/>
                <w:szCs w:val="20"/>
              </w:rPr>
              <w:t>brainstorming</w:t>
            </w:r>
            <w:proofErr w:type="spellEnd"/>
            <w:r w:rsidRPr="00E93713">
              <w:rPr>
                <w:sz w:val="20"/>
                <w:szCs w:val="20"/>
              </w:rPr>
              <w:t>, simulačná metóda – určovanie krvných skupín, situ</w:t>
            </w:r>
            <w:r>
              <w:rPr>
                <w:sz w:val="20"/>
                <w:szCs w:val="20"/>
              </w:rPr>
              <w:t>ačná metóda – hra na záchranára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Default="001F6887" w:rsidP="00CC2B0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 xml:space="preserve">iológia, ekológia, </w:t>
            </w:r>
            <w:r w:rsidR="00CC2B04">
              <w:rPr>
                <w:b/>
                <w:bCs/>
              </w:rPr>
              <w:t>chémia, informatika</w:t>
            </w:r>
            <w:r w:rsidR="00E22542">
              <w:rPr>
                <w:b/>
                <w:bCs/>
              </w:rPr>
              <w:t>,</w:t>
            </w:r>
            <w:r w:rsidR="0017522B">
              <w:rPr>
                <w:b/>
                <w:bCs/>
              </w:rPr>
              <w:t xml:space="preserve"> </w:t>
            </w:r>
            <w:r w:rsidR="00E22542">
              <w:rPr>
                <w:b/>
                <w:bCs/>
              </w:rPr>
              <w:t>matematika</w:t>
            </w:r>
          </w:p>
        </w:tc>
      </w:tr>
      <w:tr w:rsidR="00D40621" w:rsidRPr="00CC2B04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E22542" w:rsidRPr="00944CEF" w:rsidRDefault="00E22542" w:rsidP="00E22542">
            <w:pPr>
              <w:rPr>
                <w:rFonts w:ascii="Arial" w:eastAsia="Arial" w:hAnsi="Arial" w:cs="Arial"/>
                <w:sz w:val="18"/>
              </w:rPr>
            </w:pPr>
            <w:r w:rsidRPr="00944CEF">
              <w:rPr>
                <w:rFonts w:ascii="Arial" w:eastAsia="Arial" w:hAnsi="Arial" w:cs="Arial"/>
                <w:sz w:val="18"/>
              </w:rPr>
              <w:t xml:space="preserve">notebook s pripojením na </w:t>
            </w:r>
            <w:proofErr w:type="spellStart"/>
            <w:r w:rsidRPr="00944CEF">
              <w:rPr>
                <w:rFonts w:ascii="Arial" w:eastAsia="Arial" w:hAnsi="Arial" w:cs="Arial"/>
                <w:sz w:val="18"/>
              </w:rPr>
              <w:t>dataprojektor</w:t>
            </w:r>
            <w:proofErr w:type="spellEnd"/>
            <w:r w:rsidRPr="00944CEF">
              <w:rPr>
                <w:rFonts w:ascii="Arial" w:eastAsia="Arial" w:hAnsi="Arial" w:cs="Arial"/>
                <w:sz w:val="18"/>
              </w:rPr>
              <w:t xml:space="preserve"> a internet, počítače s pripojením na internet, písacie potreby, farbičky, kancelársky papier, </w:t>
            </w:r>
            <w:proofErr w:type="spellStart"/>
            <w:r w:rsidR="0017522B" w:rsidRPr="00944CEF">
              <w:rPr>
                <w:rFonts w:ascii="Arial" w:eastAsia="Arial" w:hAnsi="Arial" w:cs="Arial"/>
                <w:sz w:val="18"/>
              </w:rPr>
              <w:t>sada</w:t>
            </w:r>
            <w:proofErr w:type="spellEnd"/>
            <w:r w:rsidR="0017522B" w:rsidRPr="00944CEF">
              <w:rPr>
                <w:rFonts w:ascii="Arial" w:eastAsia="Arial" w:hAnsi="Arial" w:cs="Arial"/>
                <w:sz w:val="18"/>
              </w:rPr>
              <w:t xml:space="preserve"> na určovanie krvných skupín</w:t>
            </w:r>
          </w:p>
          <w:p w:rsidR="0017522B" w:rsidRPr="00944CEF" w:rsidRDefault="0017522B" w:rsidP="0017522B">
            <w:pPr>
              <w:rPr>
                <w:b/>
                <w:bCs/>
                <w:sz w:val="16"/>
                <w:szCs w:val="18"/>
              </w:rPr>
            </w:pPr>
            <w:r w:rsidRPr="00944CEF">
              <w:rPr>
                <w:sz w:val="18"/>
                <w:szCs w:val="20"/>
              </w:rPr>
              <w:t xml:space="preserve">Prezentácia v programe MS </w:t>
            </w:r>
            <w:proofErr w:type="spellStart"/>
            <w:r w:rsidRPr="00944CEF">
              <w:rPr>
                <w:sz w:val="18"/>
                <w:szCs w:val="20"/>
              </w:rPr>
              <w:t>Power</w:t>
            </w:r>
            <w:proofErr w:type="spellEnd"/>
            <w:r w:rsidRPr="00944CEF">
              <w:rPr>
                <w:sz w:val="18"/>
                <w:szCs w:val="20"/>
              </w:rPr>
              <w:t xml:space="preserve"> Point – súbor </w:t>
            </w:r>
            <w:r w:rsidRPr="00944CEF">
              <w:rPr>
                <w:b/>
                <w:bCs/>
                <w:sz w:val="16"/>
                <w:szCs w:val="18"/>
              </w:rPr>
              <w:t>GEL-ŠKA-EKO-VIIO-04</w:t>
            </w:r>
          </w:p>
          <w:p w:rsidR="00D40621" w:rsidRPr="00CC2B04" w:rsidRDefault="00E22542" w:rsidP="0017522B">
            <w:pPr>
              <w:rPr>
                <w:b/>
                <w:bCs/>
              </w:rPr>
            </w:pPr>
            <w:r w:rsidRPr="00944CEF">
              <w:rPr>
                <w:rFonts w:ascii="Arial" w:eastAsia="Arial" w:hAnsi="Arial" w:cs="Arial"/>
                <w:sz w:val="18"/>
              </w:rPr>
              <w:t xml:space="preserve">Metodický list </w:t>
            </w:r>
            <w:r w:rsidR="0017522B" w:rsidRPr="00944CEF">
              <w:rPr>
                <w:rFonts w:ascii="Arial" w:eastAsia="Arial" w:hAnsi="Arial" w:cs="Arial"/>
                <w:sz w:val="18"/>
              </w:rPr>
              <w:t xml:space="preserve">súbor </w:t>
            </w:r>
            <w:r w:rsidR="0017522B" w:rsidRPr="006F4C43">
              <w:rPr>
                <w:rStyle w:val="Siln"/>
                <w:sz w:val="16"/>
                <w:szCs w:val="28"/>
              </w:rPr>
              <w:t>GEL-ŠKA-EKO-VIIO-03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820FA1" w:rsidRDefault="004A1ED7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5</w:t>
            </w:r>
            <w:r w:rsidR="00820FA1">
              <w:rPr>
                <w:rFonts w:ascii="Arial" w:eastAsia="Arial" w:hAnsi="Arial" w:cs="Arial"/>
                <w:b/>
              </w:rPr>
              <w:t xml:space="preserve"> min.</w:t>
            </w: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4A1ED7">
              <w:rPr>
                <w:rFonts w:ascii="Arial" w:eastAsia="Arial" w:hAnsi="Arial" w:cs="Arial"/>
                <w:b/>
              </w:rPr>
              <w:t>9</w:t>
            </w:r>
            <w:r>
              <w:rPr>
                <w:rFonts w:ascii="Arial" w:eastAsia="Arial" w:hAnsi="Arial" w:cs="Arial"/>
                <w:b/>
              </w:rPr>
              <w:t xml:space="preserve"> min.</w:t>
            </w: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 min.</w:t>
            </w: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</w:p>
          <w:p w:rsidR="004A1ED7" w:rsidRDefault="004A1ED7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7462D8" w:rsidRDefault="007462D8" w:rsidP="00184459">
            <w:pPr>
              <w:rPr>
                <w:b/>
                <w:bCs/>
              </w:rPr>
            </w:pP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E22542" w:rsidRPr="00E22542" w:rsidRDefault="00E22542" w:rsidP="00E2254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22542">
              <w:rPr>
                <w:rFonts w:asciiTheme="minorHAnsi" w:eastAsia="Times New Roman" w:hAnsiTheme="minorHAnsi" w:cstheme="minorHAnsi"/>
                <w:sz w:val="24"/>
              </w:rPr>
              <w:t>-</w:t>
            </w:r>
            <w:r w:rsidRPr="00E22542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administratívne záležitosti VH</w:t>
            </w:r>
          </w:p>
          <w:p w:rsidR="006F4C43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učiteľ prezentuje </w:t>
            </w:r>
            <w:r w:rsidR="006F4C43">
              <w:rPr>
                <w:rFonts w:ascii="Arial" w:eastAsia="Arial" w:hAnsi="Arial" w:cs="Arial"/>
                <w:sz w:val="20"/>
                <w:szCs w:val="20"/>
              </w:rPr>
              <w:t>tému a cieľ VH – Krv, jej význam a určovanie krvných skupín</w:t>
            </w:r>
          </w:p>
          <w:p w:rsidR="006F4C43" w:rsidRDefault="006F4C43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vyzve žiakov triedy k tvorbe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päťveršia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 zadá podmienky</w:t>
            </w:r>
          </w:p>
          <w:p w:rsidR="00E22542" w:rsidRDefault="006F4C43" w:rsidP="00E22542">
            <w:pPr>
              <w:spacing w:after="0" w:line="240" w:lineRule="auto"/>
              <w:rPr>
                <w:b/>
                <w:bCs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E22542" w:rsidRPr="00E225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základné informácie o krvi a jej význame, určovaní krvných skupín sprostredkuje názorne pomocou obrázkov v interaktívnej prezentácii súbor </w:t>
            </w:r>
            <w:r w:rsidRPr="00944CEF">
              <w:rPr>
                <w:b/>
                <w:bCs/>
                <w:sz w:val="16"/>
                <w:szCs w:val="18"/>
              </w:rPr>
              <w:t>GEL-ŠKA-EKO-VIIO-04</w:t>
            </w:r>
          </w:p>
          <w:p w:rsidR="006F4C43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 w:rsidR="006F4C43">
              <w:rPr>
                <w:rFonts w:ascii="Arial" w:eastAsia="Arial" w:hAnsi="Arial" w:cs="Arial"/>
                <w:sz w:val="20"/>
                <w:szCs w:val="20"/>
              </w:rPr>
              <w:t>vyzýva žiakov na riešenie úloh k interaktívnej tabuli a podnecuje aktivitu žiakov doplňujúcimi otázkami</w:t>
            </w:r>
          </w:p>
          <w:p w:rsidR="00E22542" w:rsidRPr="00E22542" w:rsidRDefault="00E22542" w:rsidP="000508F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 xml:space="preserve">-  rozdelí žiakov do </w:t>
            </w:r>
            <w:r w:rsidR="000508FC">
              <w:rPr>
                <w:rFonts w:ascii="Arial" w:eastAsia="Arial" w:hAnsi="Arial" w:cs="Arial"/>
                <w:sz w:val="20"/>
                <w:szCs w:val="20"/>
              </w:rPr>
              <w:t xml:space="preserve"> 4 </w:t>
            </w:r>
            <w:r w:rsidRPr="00E22542">
              <w:rPr>
                <w:rFonts w:ascii="Arial" w:eastAsia="Arial" w:hAnsi="Arial" w:cs="Arial"/>
                <w:sz w:val="20"/>
                <w:szCs w:val="20"/>
              </w:rPr>
              <w:t>skupín</w:t>
            </w:r>
            <w:r w:rsidR="000508FC">
              <w:rPr>
                <w:rFonts w:ascii="Arial" w:eastAsia="Arial" w:hAnsi="Arial" w:cs="Arial"/>
                <w:sz w:val="20"/>
                <w:szCs w:val="20"/>
              </w:rPr>
              <w:t xml:space="preserve"> náhodným ťahaním podľa farieb z klobúka</w:t>
            </w:r>
          </w:p>
          <w:p w:rsidR="00E22542" w:rsidRDefault="006A5D7A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0508FC">
              <w:rPr>
                <w:rFonts w:ascii="Arial" w:eastAsia="Arial" w:hAnsi="Arial" w:cs="Arial"/>
                <w:sz w:val="20"/>
                <w:szCs w:val="20"/>
              </w:rPr>
              <w:t xml:space="preserve"> zadá úlohu určiť krvnú skupinu pomocou simulovanej sady krvných skupín</w:t>
            </w:r>
          </w:p>
          <w:p w:rsidR="000508FC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2542">
              <w:rPr>
                <w:rFonts w:ascii="Arial" w:eastAsia="Arial" w:hAnsi="Arial" w:cs="Arial"/>
                <w:sz w:val="20"/>
                <w:szCs w:val="20"/>
              </w:rPr>
              <w:t>- kontroluje a usmerňuje prácu žiakov</w:t>
            </w:r>
            <w:r w:rsidR="000508FC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22542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vyzve hovorcov k prezentovaniu krvnej skupiny a argumentovaniu správnosti jej určenia</w:t>
            </w: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-napíše na tabuľu problémovú úlohu a vyzve žiakov k formulovaniu hypotézy, o ktorej si myslia, že je správna</w:t>
            </w: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pomocou internetovej kalkulačky majú žiaci overiť prípadne vyvrátiť platnosť formulovanej hypotézy</w:t>
            </w: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napíše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na simulovanú hru na záchranára na tabuľu</w:t>
            </w:r>
          </w:p>
          <w:p w:rsidR="000508FC" w:rsidRPr="00E22542" w:rsidRDefault="000508FC" w:rsidP="00E2254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vyzve k hre internetovej hry </w:t>
            </w:r>
          </w:p>
          <w:p w:rsidR="00E22542" w:rsidRPr="00E22542" w:rsidRDefault="006A5D7A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E22542" w:rsidRPr="00E22542">
              <w:rPr>
                <w:rFonts w:ascii="Arial" w:eastAsia="Arial" w:hAnsi="Arial" w:cs="Arial"/>
                <w:sz w:val="20"/>
                <w:szCs w:val="20"/>
              </w:rPr>
              <w:t>usmerňuje prácu žiakov, využíva priebežnú pochvalu</w:t>
            </w:r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84459" w:rsidRDefault="006A5D7A" w:rsidP="0018445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184459">
              <w:rPr>
                <w:rFonts w:ascii="Arial" w:eastAsia="Arial" w:hAnsi="Arial" w:cs="Arial"/>
                <w:sz w:val="20"/>
                <w:szCs w:val="20"/>
              </w:rPr>
              <w:t xml:space="preserve">vyzve žiakov k frontálnemu zhrnutiu poznatkov z VH </w:t>
            </w:r>
          </w:p>
          <w:p w:rsidR="00184459" w:rsidRDefault="00184459" w:rsidP="0018445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pýta sa na názor žiakov na priebeh a aktivity VH </w:t>
            </w:r>
          </w:p>
          <w:p w:rsidR="00184459" w:rsidRDefault="00184459" w:rsidP="0018445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zhodnotí najaktívnejších žiakov a odmení známkou</w:t>
            </w:r>
          </w:p>
          <w:p w:rsidR="00184459" w:rsidRDefault="00184459" w:rsidP="0018445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820FA1" w:rsidRPr="00184459" w:rsidRDefault="00184459" w:rsidP="0018445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 zadá problémové úlohy na domácu úlohu</w:t>
            </w:r>
          </w:p>
          <w:p w:rsidR="00820FA1" w:rsidRPr="00820FA1" w:rsidRDefault="00820FA1" w:rsidP="00612A62">
            <w:pPr>
              <w:pStyle w:val="Default"/>
              <w:jc w:val="both"/>
              <w:rPr>
                <w:rFonts w:asciiTheme="minorHAnsi" w:hAnsiTheme="minorHAnsi" w:cstheme="minorHAnsi"/>
                <w:bCs/>
              </w:rPr>
            </w:pPr>
            <w:r w:rsidRPr="00820FA1">
              <w:rPr>
                <w:rFonts w:asciiTheme="minorHAnsi" w:hAnsiTheme="minorHAnsi" w:cstheme="minorHAnsi"/>
                <w:bCs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6F4C43" w:rsidRDefault="006F4C43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- počúvajú </w:t>
            </w:r>
            <w:r w:rsidR="006F4C43">
              <w:rPr>
                <w:rFonts w:ascii="Arial" w:eastAsia="Arial" w:hAnsi="Arial" w:cs="Arial"/>
                <w:color w:val="000000"/>
                <w:sz w:val="20"/>
              </w:rPr>
              <w:t xml:space="preserve">pokyny, hlásia sa a frontálne tvoria </w:t>
            </w:r>
            <w:proofErr w:type="spellStart"/>
            <w:r w:rsidR="006F4C43">
              <w:rPr>
                <w:rFonts w:ascii="Arial" w:eastAsia="Arial" w:hAnsi="Arial" w:cs="Arial"/>
                <w:color w:val="000000"/>
                <w:sz w:val="20"/>
              </w:rPr>
              <w:t>päťveršie</w:t>
            </w:r>
            <w:proofErr w:type="spellEnd"/>
            <w:r w:rsidR="006F4C43">
              <w:rPr>
                <w:rFonts w:ascii="Arial" w:eastAsia="Arial" w:hAnsi="Arial" w:cs="Arial"/>
                <w:color w:val="000000"/>
                <w:sz w:val="20"/>
              </w:rPr>
              <w:t xml:space="preserve"> na tabuľu</w:t>
            </w:r>
          </w:p>
          <w:p w:rsidR="006F4C43" w:rsidRDefault="006F4C43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6F4C43" w:rsidRPr="00E22542" w:rsidRDefault="006F4C43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Default="006F4C43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- pozorne počúvajú, píšu si poznámky do zošita, odpovedajú na otázky učiteľa, prispievajú vlastnými postrehmi</w:t>
            </w:r>
          </w:p>
          <w:p w:rsidR="00E22542" w:rsidRDefault="006F4C43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- pracujú na úlohách </w:t>
            </w:r>
            <w:r w:rsidR="000508FC">
              <w:rPr>
                <w:rFonts w:ascii="Arial" w:eastAsia="Arial" w:hAnsi="Arial" w:cs="Arial"/>
                <w:color w:val="000000"/>
                <w:sz w:val="20"/>
              </w:rPr>
              <w:t>s využitím akcií  i</w:t>
            </w:r>
            <w:r>
              <w:rPr>
                <w:rFonts w:ascii="Arial" w:eastAsia="Arial" w:hAnsi="Arial" w:cs="Arial"/>
                <w:color w:val="000000"/>
                <w:sz w:val="20"/>
              </w:rPr>
              <w:t>nteraktívnej ta</w:t>
            </w:r>
            <w:r w:rsidR="000508FC">
              <w:rPr>
                <w:rFonts w:ascii="Arial" w:eastAsia="Arial" w:hAnsi="Arial" w:cs="Arial"/>
                <w:color w:val="000000"/>
                <w:sz w:val="20"/>
              </w:rPr>
              <w:t>bule podľa pokynov učiteľa</w:t>
            </w: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0508FC" w:rsidRDefault="000508FC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22542" w:rsidRDefault="00E22542" w:rsidP="000508F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>- počúvajú inštrukcie o ďalšej prác</w:t>
            </w:r>
            <w:r w:rsidR="000508FC">
              <w:rPr>
                <w:rFonts w:ascii="Arial" w:eastAsia="Arial" w:hAnsi="Arial" w:cs="Arial"/>
                <w:color w:val="000000"/>
                <w:sz w:val="20"/>
              </w:rPr>
              <w:t>i</w:t>
            </w:r>
          </w:p>
          <w:p w:rsidR="000508FC" w:rsidRDefault="000508FC" w:rsidP="000508F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0508FC" w:rsidRPr="000508FC" w:rsidRDefault="000508FC" w:rsidP="000508F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- pracujú na určení krvnej skupiny so simulovanou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sadou</w:t>
            </w:r>
            <w:proofErr w:type="spellEnd"/>
          </w:p>
          <w:p w:rsidR="00E22542" w:rsidRPr="00E22542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</w:p>
          <w:p w:rsidR="00E22542" w:rsidRP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E22542" w:rsidRPr="00E22542" w:rsidRDefault="00E22542" w:rsidP="00E22542">
            <w:pPr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E22542">
              <w:rPr>
                <w:rFonts w:ascii="Arial" w:eastAsia="Arial" w:hAnsi="Arial" w:cs="Arial"/>
                <w:color w:val="000000"/>
                <w:sz w:val="20"/>
              </w:rPr>
              <w:t xml:space="preserve">- zástupcovia za každú skupinu prezentujú </w:t>
            </w:r>
            <w:r w:rsidR="000508FC">
              <w:rPr>
                <w:rFonts w:ascii="Arial" w:eastAsia="Arial" w:hAnsi="Arial" w:cs="Arial"/>
                <w:color w:val="000000"/>
                <w:sz w:val="20"/>
              </w:rPr>
              <w:t xml:space="preserve">určenie krvnej skupiny </w:t>
            </w:r>
          </w:p>
          <w:p w:rsidR="000508FC" w:rsidRDefault="00E22542" w:rsidP="00E22542">
            <w:pPr>
              <w:tabs>
                <w:tab w:val="left" w:pos="101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22542">
              <w:rPr>
                <w:rFonts w:ascii="Times New Roman" w:eastAsia="Times New Roman" w:hAnsi="Times New Roman" w:cs="Times New Roman"/>
                <w:sz w:val="18"/>
              </w:rPr>
              <w:t>-</w:t>
            </w:r>
            <w:r w:rsidRPr="00E22542">
              <w:rPr>
                <w:rFonts w:ascii="Arial" w:eastAsia="Arial" w:hAnsi="Arial" w:cs="Arial"/>
                <w:sz w:val="20"/>
              </w:rPr>
              <w:t>aktívne počúvajú pokyny</w:t>
            </w:r>
            <w:r w:rsidR="000508FC">
              <w:rPr>
                <w:rFonts w:ascii="Arial" w:eastAsia="Arial" w:hAnsi="Arial" w:cs="Arial"/>
                <w:sz w:val="20"/>
              </w:rPr>
              <w:t>, formulujú hypotézu na zadanú problémovú úlohu</w:t>
            </w:r>
          </w:p>
          <w:p w:rsidR="00E22542" w:rsidRPr="00E22542" w:rsidRDefault="000508FC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- overujú platnosť hypotézy zadaním parametrov do internetovej kalkulačky</w:t>
            </w:r>
          </w:p>
          <w:p w:rsidR="00184459" w:rsidRDefault="00184459" w:rsidP="00184459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184459" w:rsidRDefault="00184459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Arial" w:eastAsia="Arial" w:hAnsi="Arial" w:cs="Arial"/>
                <w:sz w:val="20"/>
              </w:rPr>
              <w:t xml:space="preserve">- individuálne zadajú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link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z tabule do svojho počítača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184459" w:rsidRPr="00184459" w:rsidRDefault="00184459" w:rsidP="00E22542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</w:t>
            </w:r>
            <w:r w:rsidRPr="00184459">
              <w:rPr>
                <w:rFonts w:asciiTheme="minorHAnsi" w:eastAsia="Times New Roman" w:hAnsiTheme="minorHAnsi" w:cstheme="minorHAnsi"/>
                <w:sz w:val="20"/>
              </w:rPr>
              <w:t xml:space="preserve">hrajú </w:t>
            </w:r>
            <w:proofErr w:type="spellStart"/>
            <w:r w:rsidRPr="00184459">
              <w:rPr>
                <w:rFonts w:asciiTheme="minorHAnsi" w:eastAsia="Times New Roman" w:hAnsiTheme="minorHAnsi" w:cstheme="minorHAnsi"/>
                <w:sz w:val="20"/>
              </w:rPr>
              <w:t>e-hru</w:t>
            </w:r>
            <w:proofErr w:type="spellEnd"/>
            <w:r w:rsidRPr="00184459">
              <w:rPr>
                <w:rFonts w:asciiTheme="minorHAnsi" w:eastAsia="Times New Roman" w:hAnsiTheme="minorHAnsi" w:cstheme="minorHAnsi"/>
                <w:sz w:val="20"/>
              </w:rPr>
              <w:t xml:space="preserve"> na záchranára</w:t>
            </w:r>
            <w:r>
              <w:rPr>
                <w:rFonts w:asciiTheme="minorHAnsi" w:eastAsia="Times New Roman" w:hAnsiTheme="minorHAnsi" w:cstheme="minorHAnsi"/>
                <w:sz w:val="20"/>
              </w:rPr>
              <w:t xml:space="preserve"> – úlohou je podať pacientovi správnu krv</w:t>
            </w: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184459" w:rsidRDefault="00184459" w:rsidP="00184459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-zopakujú najdôležitejšie postrehy z VH k danej téme </w:t>
            </w: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 vyjadrujú názor na priebeh VH a aktivity</w:t>
            </w: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184459" w:rsidRDefault="00184459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184459" w:rsidRDefault="00184459" w:rsidP="00184459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-zapíšu si znenie DÚ</w:t>
            </w:r>
            <w:r w:rsidR="00F80892">
              <w:rPr>
                <w:rFonts w:asciiTheme="minorHAnsi" w:hAnsiTheme="minorHAnsi" w:cstheme="minorHAnsi"/>
                <w:sz w:val="20"/>
              </w:rPr>
              <w:t xml:space="preserve"> do zošita</w:t>
            </w:r>
          </w:p>
          <w:p w:rsidR="00D40621" w:rsidRPr="00E22542" w:rsidRDefault="00E7776F" w:rsidP="00E22542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22542">
              <w:rPr>
                <w:rFonts w:asciiTheme="minorHAnsi" w:hAnsiTheme="minorHAnsi" w:cstheme="minorHAnsi"/>
                <w:sz w:val="20"/>
              </w:rPr>
              <w:t>Ukončenie VH</w:t>
            </w:r>
          </w:p>
        </w:tc>
      </w:tr>
      <w:tr w:rsidR="00544B81" w:rsidTr="000D657F">
        <w:trPr>
          <w:cantSplit/>
          <w:trHeight w:val="5635"/>
        </w:trPr>
        <w:tc>
          <w:tcPr>
            <w:tcW w:w="9210" w:type="dxa"/>
            <w:gridSpan w:val="4"/>
          </w:tcPr>
          <w:p w:rsidR="00544B81" w:rsidRDefault="00544B81" w:rsidP="00E2254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Popis edukačného programu:</w:t>
            </w:r>
          </w:p>
          <w:p w:rsidR="00544B81" w:rsidRDefault="00544B81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Motivácia: </w:t>
            </w:r>
          </w:p>
          <w:p w:rsidR="00544B81" w:rsidRPr="00283589" w:rsidRDefault="00544B81" w:rsidP="00283589">
            <w:pPr>
              <w:pStyle w:val="Bezriadkovania"/>
              <w:rPr>
                <w:rFonts w:ascii="Times New Roman" w:eastAsia="Times New Roman" w:hAnsi="Times New Roman" w:cs="Times New Roman"/>
              </w:rPr>
            </w:pPr>
            <w:r w:rsidRPr="00283589">
              <w:rPr>
                <w:rFonts w:ascii="Times New Roman" w:eastAsia="Times New Roman" w:hAnsi="Times New Roman" w:cs="Times New Roman"/>
              </w:rPr>
              <w:t>1. Navodenie témy a cieľa VH – Krv, jej význam a určovanie krvných skupín.</w:t>
            </w:r>
          </w:p>
          <w:p w:rsidR="00544B81" w:rsidRPr="00283589" w:rsidRDefault="00544B81" w:rsidP="00283589">
            <w:pPr>
              <w:pStyle w:val="Bezriadkovania"/>
              <w:rPr>
                <w:rFonts w:ascii="Times New Roman" w:eastAsia="Times New Roman" w:hAnsi="Times New Roman" w:cs="Times New Roman"/>
              </w:rPr>
            </w:pPr>
            <w:r w:rsidRPr="00283589">
              <w:rPr>
                <w:rFonts w:ascii="Times New Roman" w:eastAsia="Times New Roman" w:hAnsi="Times New Roman" w:cs="Times New Roman"/>
              </w:rPr>
              <w:t xml:space="preserve">2. Tvorba </w:t>
            </w:r>
            <w:proofErr w:type="spellStart"/>
            <w:r w:rsidRPr="00283589">
              <w:rPr>
                <w:rFonts w:ascii="Times New Roman" w:eastAsia="Times New Roman" w:hAnsi="Times New Roman" w:cs="Times New Roman"/>
              </w:rPr>
              <w:t>päťveršia</w:t>
            </w:r>
            <w:proofErr w:type="spellEnd"/>
            <w:r w:rsidRPr="00283589">
              <w:rPr>
                <w:rFonts w:ascii="Times New Roman" w:eastAsia="Times New Roman" w:hAnsi="Times New Roman" w:cs="Times New Roman"/>
              </w:rPr>
              <w:t xml:space="preserve"> na tému </w:t>
            </w:r>
            <w:r w:rsidRPr="00283589">
              <w:rPr>
                <w:rFonts w:ascii="Times New Roman" w:eastAsia="Times New Roman" w:hAnsi="Times New Roman" w:cs="Times New Roman"/>
                <w:b/>
              </w:rPr>
              <w:t>krv</w:t>
            </w:r>
            <w:r w:rsidRPr="00283589">
              <w:rPr>
                <w:rFonts w:ascii="Times New Roman" w:eastAsia="Times New Roman" w:hAnsi="Times New Roman" w:cs="Times New Roman"/>
              </w:rPr>
              <w:t xml:space="preserve"> na tabuľu. </w:t>
            </w:r>
          </w:p>
          <w:p w:rsidR="00544B81" w:rsidRPr="00283589" w:rsidRDefault="00544B81" w:rsidP="00283589">
            <w:pPr>
              <w:pStyle w:val="Bezriadkovania"/>
              <w:rPr>
                <w:rFonts w:ascii="Times New Roman" w:eastAsia="Times New Roman" w:hAnsi="Times New Roman" w:cs="Times New Roman"/>
                <w:b/>
              </w:rPr>
            </w:pPr>
            <w:r w:rsidRPr="00283589">
              <w:rPr>
                <w:rFonts w:ascii="Times New Roman" w:eastAsia="Times New Roman" w:hAnsi="Times New Roman" w:cs="Times New Roman"/>
                <w:b/>
              </w:rPr>
              <w:t xml:space="preserve">Expozícia </w:t>
            </w:r>
          </w:p>
          <w:p w:rsidR="006F4C43" w:rsidRPr="00283589" w:rsidRDefault="00544B81" w:rsidP="00283589">
            <w:pPr>
              <w:pStyle w:val="Bezriadkovania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>
              <w:rPr>
                <w:rFonts w:eastAsia="Times New Roman"/>
                <w:color w:val="000000"/>
              </w:rPr>
              <w:t xml:space="preserve">1. </w:t>
            </w:r>
            <w:r w:rsidRPr="00283589">
              <w:rPr>
                <w:rFonts w:ascii="Times New Roman" w:eastAsia="Times New Roman" w:hAnsi="Times New Roman" w:cs="Times New Roman"/>
                <w:color w:val="000000"/>
              </w:rPr>
              <w:t xml:space="preserve">Sprostredkovanie základných informácií o krvi, </w:t>
            </w:r>
            <w:r w:rsidRPr="00283589">
              <w:rPr>
                <w:rFonts w:ascii="Times New Roman" w:hAnsi="Times New Roman" w:cs="Times New Roman"/>
              </w:rPr>
              <w:t xml:space="preserve">jej zložení, funkciách a určovaní krvných skupín prostredníctvom interaktívnej prezentácie súbor </w:t>
            </w:r>
            <w:r w:rsidR="006F4C43" w:rsidRPr="00283589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GEL-ŠKA-EKO-VIIO-04</w:t>
            </w:r>
          </w:p>
          <w:p w:rsidR="00544B81" w:rsidRPr="00283589" w:rsidRDefault="00544B81" w:rsidP="00283589">
            <w:pPr>
              <w:pStyle w:val="Bezriadkovania"/>
              <w:rPr>
                <w:rFonts w:ascii="Times New Roman" w:eastAsia="Times New Roman" w:hAnsi="Times New Roman" w:cs="Times New Roman"/>
                <w:color w:val="000000"/>
              </w:rPr>
            </w:pPr>
            <w:r w:rsidRPr="00283589">
              <w:rPr>
                <w:rFonts w:ascii="Times New Roman" w:eastAsia="Times New Roman" w:hAnsi="Times New Roman" w:cs="Times New Roman"/>
                <w:color w:val="000000"/>
              </w:rPr>
              <w:t>2. Rozdelenie žiakov do 4 skupín podľa farieb.</w:t>
            </w:r>
          </w:p>
          <w:p w:rsidR="00544B81" w:rsidRPr="00283589" w:rsidRDefault="006F4C43" w:rsidP="00283589">
            <w:pPr>
              <w:pStyle w:val="Bezriadkovania"/>
              <w:rPr>
                <w:rFonts w:ascii="Times New Roman" w:eastAsia="Times New Roman" w:hAnsi="Times New Roman" w:cs="Times New Roman"/>
                <w:color w:val="000000"/>
              </w:rPr>
            </w:pPr>
            <w:r w:rsidRPr="00283589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44B81" w:rsidRPr="00283589">
              <w:rPr>
                <w:rFonts w:ascii="Times New Roman" w:eastAsia="Times New Roman" w:hAnsi="Times New Roman" w:cs="Times New Roman"/>
                <w:color w:val="000000"/>
              </w:rPr>
              <w:t>. Simulované určovanie krvných skupín pomocou sady na určovanie.</w:t>
            </w:r>
          </w:p>
          <w:p w:rsidR="00544B81" w:rsidRPr="00283589" w:rsidRDefault="006F4C43" w:rsidP="00283589">
            <w:pPr>
              <w:pStyle w:val="Bezriadkovania"/>
              <w:rPr>
                <w:rFonts w:ascii="Times New Roman" w:hAnsi="Times New Roman" w:cs="Times New Roman"/>
              </w:rPr>
            </w:pPr>
            <w:r w:rsidRPr="00283589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0508FC" w:rsidRPr="002835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44B81" w:rsidRPr="00283589">
              <w:rPr>
                <w:rFonts w:ascii="Times New Roman" w:eastAsia="Times New Roman" w:hAnsi="Times New Roman" w:cs="Times New Roman"/>
                <w:color w:val="000000"/>
              </w:rPr>
              <w:t xml:space="preserve">Prezentácia </w:t>
            </w:r>
            <w:r w:rsidR="00544B81" w:rsidRPr="00283589">
              <w:rPr>
                <w:rFonts w:ascii="Times New Roman" w:hAnsi="Times New Roman" w:cs="Times New Roman"/>
              </w:rPr>
              <w:t xml:space="preserve">výslednej krvnej skupiny </w:t>
            </w:r>
            <w:r w:rsidR="000508FC" w:rsidRPr="00283589">
              <w:rPr>
                <w:rFonts w:ascii="Times New Roman" w:hAnsi="Times New Roman" w:cs="Times New Roman"/>
              </w:rPr>
              <w:t xml:space="preserve">prostredníctvom hovorcu </w:t>
            </w:r>
            <w:r w:rsidR="00544B81" w:rsidRPr="00283589">
              <w:rPr>
                <w:rFonts w:ascii="Times New Roman" w:hAnsi="Times New Roman" w:cs="Times New Roman"/>
              </w:rPr>
              <w:t>a argumentácia potvrdzujúca správnosť určenia s využitím nových pojmov.</w:t>
            </w:r>
          </w:p>
          <w:p w:rsidR="00544B81" w:rsidRPr="00283589" w:rsidRDefault="006F4C43" w:rsidP="00283589">
            <w:pPr>
              <w:pStyle w:val="Bezriadkovania"/>
              <w:rPr>
                <w:rFonts w:ascii="Times New Roman" w:hAnsi="Times New Roman" w:cs="Times New Roman"/>
              </w:rPr>
            </w:pPr>
            <w:r w:rsidRPr="00283589">
              <w:rPr>
                <w:rFonts w:ascii="Times New Roman" w:hAnsi="Times New Roman" w:cs="Times New Roman"/>
              </w:rPr>
              <w:t>5</w:t>
            </w:r>
            <w:r w:rsidR="00544B81" w:rsidRPr="00283589">
              <w:rPr>
                <w:rFonts w:ascii="Times New Roman" w:hAnsi="Times New Roman" w:cs="Times New Roman"/>
              </w:rPr>
              <w:t>. Riešenie skupinovej problémovej úlohy.</w:t>
            </w:r>
          </w:p>
          <w:p w:rsidR="00544B81" w:rsidRPr="00283589" w:rsidRDefault="006F4C43" w:rsidP="00283589">
            <w:pPr>
              <w:pStyle w:val="Bezriadkovania"/>
              <w:rPr>
                <w:rFonts w:ascii="Times New Roman" w:hAnsi="Times New Roman" w:cs="Times New Roman"/>
              </w:rPr>
            </w:pPr>
            <w:r w:rsidRPr="00283589">
              <w:rPr>
                <w:rFonts w:ascii="Times New Roman" w:hAnsi="Times New Roman" w:cs="Times New Roman"/>
              </w:rPr>
              <w:t>6</w:t>
            </w:r>
            <w:r w:rsidR="00544B81" w:rsidRPr="00283589">
              <w:rPr>
                <w:rFonts w:ascii="Times New Roman" w:hAnsi="Times New Roman" w:cs="Times New Roman"/>
              </w:rPr>
              <w:t>. Formulácia hypotézy a jej overovanie pomocou internetovej kalkulačky.</w:t>
            </w:r>
          </w:p>
          <w:p w:rsidR="00544B81" w:rsidRPr="00283589" w:rsidRDefault="006F4C43" w:rsidP="00283589">
            <w:pPr>
              <w:pStyle w:val="Bezriadkovania"/>
              <w:rPr>
                <w:rFonts w:ascii="Times New Roman" w:hAnsi="Times New Roman" w:cs="Times New Roman"/>
              </w:rPr>
            </w:pPr>
            <w:r w:rsidRPr="00283589">
              <w:rPr>
                <w:rFonts w:ascii="Times New Roman" w:hAnsi="Times New Roman" w:cs="Times New Roman"/>
              </w:rPr>
              <w:t>7</w:t>
            </w:r>
            <w:r w:rsidR="00544B81" w:rsidRPr="00283589">
              <w:rPr>
                <w:rFonts w:ascii="Times New Roman" w:hAnsi="Times New Roman" w:cs="Times New Roman"/>
              </w:rPr>
              <w:t xml:space="preserve">. Práca s počítačom – elektronická hra na záchranára na zadanej </w:t>
            </w:r>
            <w:proofErr w:type="spellStart"/>
            <w:r w:rsidR="00544B81" w:rsidRPr="00283589">
              <w:rPr>
                <w:rFonts w:ascii="Times New Roman" w:hAnsi="Times New Roman" w:cs="Times New Roman"/>
              </w:rPr>
              <w:t>www</w:t>
            </w:r>
            <w:proofErr w:type="spellEnd"/>
            <w:r w:rsidR="00544B81" w:rsidRPr="00283589">
              <w:rPr>
                <w:rFonts w:ascii="Times New Roman" w:hAnsi="Times New Roman" w:cs="Times New Roman"/>
              </w:rPr>
              <w:t xml:space="preserve"> stránke.</w:t>
            </w:r>
          </w:p>
          <w:p w:rsidR="00544B81" w:rsidRDefault="00544B81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Fixácia: </w:t>
            </w:r>
          </w:p>
          <w:p w:rsidR="00544B81" w:rsidRDefault="00544B81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Pr="00544B81">
              <w:rPr>
                <w:rFonts w:ascii="Times New Roman" w:hAnsi="Times New Roman" w:cs="Times New Roman"/>
              </w:rPr>
              <w:t xml:space="preserve">Opakovanie formou frontálneho </w:t>
            </w:r>
            <w:proofErr w:type="spellStart"/>
            <w:r w:rsidRPr="00544B81">
              <w:rPr>
                <w:rFonts w:ascii="Times New Roman" w:hAnsi="Times New Roman" w:cs="Times New Roman"/>
              </w:rPr>
              <w:t>brainstormingu</w:t>
            </w:r>
            <w:proofErr w:type="spellEnd"/>
            <w:r>
              <w:t>.</w:t>
            </w:r>
          </w:p>
          <w:p w:rsidR="00544B81" w:rsidRDefault="00544B81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Zadanie DÚ – problémové úlohy.</w:t>
            </w:r>
          </w:p>
          <w:p w:rsidR="00544B81" w:rsidRPr="00516F34" w:rsidRDefault="006F4C43" w:rsidP="00E225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eastAsia="Times New Roman"/>
              </w:rPr>
              <w:t>3</w:t>
            </w:r>
            <w:r w:rsidR="00544B81">
              <w:rPr>
                <w:rFonts w:eastAsia="Times New Roman"/>
              </w:rPr>
              <w:t>. Záver VH</w:t>
            </w:r>
          </w:p>
        </w:tc>
      </w:tr>
    </w:tbl>
    <w:p w:rsidR="00C00BFB" w:rsidRDefault="00C00BFB" w:rsidP="00D40621"/>
    <w:p w:rsidR="00E3681B" w:rsidRDefault="00CA3EFB" w:rsidP="00D40621">
      <w:r>
        <w:t xml:space="preserve">V Gelnici dňa </w:t>
      </w:r>
      <w:r>
        <w:tab/>
        <w:t>..</w:t>
      </w:r>
      <w:r w:rsidR="00E22542" w:rsidRPr="00F41438">
        <w:t>0</w:t>
      </w:r>
      <w:r w:rsidR="00867883" w:rsidRPr="00F41438">
        <w:t>9.</w:t>
      </w:r>
      <w:r w:rsidR="00E22542" w:rsidRPr="00F41438">
        <w:t>02.2015</w:t>
      </w:r>
      <w:r w:rsidR="007462D8">
        <w:t xml:space="preserve"> 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FE320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FE320B" w:rsidRPr="00FE320B" w:rsidRDefault="00FE320B" w:rsidP="00FE320B"/>
    <w:p w:rsidR="00FE320B" w:rsidRPr="00FE320B" w:rsidRDefault="00FE320B" w:rsidP="00FE320B"/>
    <w:p w:rsidR="00FE320B" w:rsidRDefault="00FE320B" w:rsidP="00FE320B"/>
    <w:p w:rsidR="00E3681B" w:rsidRPr="00FE320B" w:rsidRDefault="00E3681B" w:rsidP="00FE320B">
      <w:pPr>
        <w:ind w:firstLine="708"/>
        <w:rPr>
          <w:rFonts w:ascii="Times New Roman" w:hAnsi="Times New Roman" w:cs="Times New Roman"/>
        </w:rPr>
      </w:pPr>
    </w:p>
    <w:sectPr w:rsidR="00E3681B" w:rsidRPr="00FE320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2273B3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2273B3" w:rsidRPr="00954CBD">
      <w:rPr>
        <w:rFonts w:asciiTheme="minorHAnsi" w:hAnsiTheme="minorHAnsi" w:cstheme="minorHAnsi"/>
        <w:sz w:val="16"/>
      </w:rPr>
      <w:fldChar w:fldCharType="separate"/>
    </w:r>
    <w:r w:rsidR="00F41438">
      <w:rPr>
        <w:rFonts w:asciiTheme="minorHAnsi" w:hAnsiTheme="minorHAnsi" w:cstheme="minorHAnsi"/>
        <w:noProof/>
        <w:sz w:val="16"/>
      </w:rPr>
      <w:t>3</w:t>
    </w:r>
    <w:r w:rsidR="002273B3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41438" w:rsidRPr="00F41438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F72"/>
    <w:multiLevelType w:val="hybridMultilevel"/>
    <w:tmpl w:val="177AE1FA"/>
    <w:lvl w:ilvl="0" w:tplc="A4249D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E4B70"/>
    <w:multiLevelType w:val="hybridMultilevel"/>
    <w:tmpl w:val="890054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361DC"/>
    <w:multiLevelType w:val="hybridMultilevel"/>
    <w:tmpl w:val="34CE531E"/>
    <w:lvl w:ilvl="0" w:tplc="6B587F5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51854"/>
    <w:multiLevelType w:val="hybridMultilevel"/>
    <w:tmpl w:val="E99CB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633274"/>
    <w:multiLevelType w:val="hybridMultilevel"/>
    <w:tmpl w:val="42368F7C"/>
    <w:lvl w:ilvl="0" w:tplc="355C5E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90CFB"/>
    <w:multiLevelType w:val="hybridMultilevel"/>
    <w:tmpl w:val="B9162766"/>
    <w:lvl w:ilvl="0" w:tplc="33D027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FA51D8"/>
    <w:multiLevelType w:val="multilevel"/>
    <w:tmpl w:val="3E829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B1A10"/>
    <w:multiLevelType w:val="hybridMultilevel"/>
    <w:tmpl w:val="58B21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A546AA"/>
    <w:multiLevelType w:val="hybridMultilevel"/>
    <w:tmpl w:val="F7CCDE7A"/>
    <w:lvl w:ilvl="0" w:tplc="2C64585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567F4"/>
    <w:multiLevelType w:val="hybridMultilevel"/>
    <w:tmpl w:val="45B4986A"/>
    <w:lvl w:ilvl="0" w:tplc="0362034E">
      <w:start w:val="4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61A11D8F"/>
    <w:multiLevelType w:val="hybridMultilevel"/>
    <w:tmpl w:val="7F0685F4"/>
    <w:lvl w:ilvl="0" w:tplc="B84823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C02C45"/>
    <w:multiLevelType w:val="hybridMultilevel"/>
    <w:tmpl w:val="347833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31"/>
  </w:num>
  <w:num w:numId="3">
    <w:abstractNumId w:val="4"/>
  </w:num>
  <w:num w:numId="4">
    <w:abstractNumId w:val="20"/>
  </w:num>
  <w:num w:numId="5">
    <w:abstractNumId w:val="21"/>
  </w:num>
  <w:num w:numId="6">
    <w:abstractNumId w:val="30"/>
  </w:num>
  <w:num w:numId="7">
    <w:abstractNumId w:val="19"/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27"/>
  </w:num>
  <w:num w:numId="12">
    <w:abstractNumId w:val="23"/>
  </w:num>
  <w:num w:numId="13">
    <w:abstractNumId w:val="16"/>
  </w:num>
  <w:num w:numId="14">
    <w:abstractNumId w:val="32"/>
  </w:num>
  <w:num w:numId="15">
    <w:abstractNumId w:val="18"/>
  </w:num>
  <w:num w:numId="16">
    <w:abstractNumId w:val="28"/>
  </w:num>
  <w:num w:numId="17">
    <w:abstractNumId w:val="13"/>
  </w:num>
  <w:num w:numId="18">
    <w:abstractNumId w:val="6"/>
  </w:num>
  <w:num w:numId="19">
    <w:abstractNumId w:val="33"/>
  </w:num>
  <w:num w:numId="20">
    <w:abstractNumId w:val="1"/>
  </w:num>
  <w:num w:numId="21">
    <w:abstractNumId w:val="33"/>
  </w:num>
  <w:num w:numId="22">
    <w:abstractNumId w:val="17"/>
  </w:num>
  <w:num w:numId="23">
    <w:abstractNumId w:val="2"/>
  </w:num>
  <w:num w:numId="24">
    <w:abstractNumId w:val="12"/>
  </w:num>
  <w:num w:numId="25">
    <w:abstractNumId w:val="29"/>
  </w:num>
  <w:num w:numId="26">
    <w:abstractNumId w:val="3"/>
  </w:num>
  <w:num w:numId="27">
    <w:abstractNumId w:val="8"/>
  </w:num>
  <w:num w:numId="28">
    <w:abstractNumId w:val="10"/>
  </w:num>
  <w:num w:numId="29">
    <w:abstractNumId w:val="14"/>
  </w:num>
  <w:num w:numId="30">
    <w:abstractNumId w:val="26"/>
  </w:num>
  <w:num w:numId="31">
    <w:abstractNumId w:val="11"/>
  </w:num>
  <w:num w:numId="32">
    <w:abstractNumId w:val="25"/>
  </w:num>
  <w:num w:numId="33">
    <w:abstractNumId w:val="5"/>
  </w:num>
  <w:num w:numId="34">
    <w:abstractNumId w:val="0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08FC"/>
    <w:rsid w:val="000569B8"/>
    <w:rsid w:val="000664AF"/>
    <w:rsid w:val="00067298"/>
    <w:rsid w:val="000853E2"/>
    <w:rsid w:val="00092AEF"/>
    <w:rsid w:val="000B25F5"/>
    <w:rsid w:val="000B43C1"/>
    <w:rsid w:val="000D657F"/>
    <w:rsid w:val="000D7A6A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7522B"/>
    <w:rsid w:val="00184459"/>
    <w:rsid w:val="001869B7"/>
    <w:rsid w:val="001A41B6"/>
    <w:rsid w:val="001B524B"/>
    <w:rsid w:val="001C007C"/>
    <w:rsid w:val="001C0D29"/>
    <w:rsid w:val="001C4C76"/>
    <w:rsid w:val="001F6887"/>
    <w:rsid w:val="00206764"/>
    <w:rsid w:val="002273B3"/>
    <w:rsid w:val="00253EE6"/>
    <w:rsid w:val="00260900"/>
    <w:rsid w:val="002674A6"/>
    <w:rsid w:val="00283589"/>
    <w:rsid w:val="002855EB"/>
    <w:rsid w:val="002B4CF7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1ED7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4B81"/>
    <w:rsid w:val="00546DA4"/>
    <w:rsid w:val="005535A6"/>
    <w:rsid w:val="0057750A"/>
    <w:rsid w:val="0058437F"/>
    <w:rsid w:val="0059411D"/>
    <w:rsid w:val="005969D9"/>
    <w:rsid w:val="005B5FA8"/>
    <w:rsid w:val="005D5571"/>
    <w:rsid w:val="0060128E"/>
    <w:rsid w:val="00612A62"/>
    <w:rsid w:val="00620081"/>
    <w:rsid w:val="0063019F"/>
    <w:rsid w:val="00641E6E"/>
    <w:rsid w:val="00654F84"/>
    <w:rsid w:val="00666BAC"/>
    <w:rsid w:val="006737B9"/>
    <w:rsid w:val="006837A6"/>
    <w:rsid w:val="0069089B"/>
    <w:rsid w:val="006A5D7A"/>
    <w:rsid w:val="006D33E7"/>
    <w:rsid w:val="006E67CE"/>
    <w:rsid w:val="006F4C43"/>
    <w:rsid w:val="00711AC1"/>
    <w:rsid w:val="00711EC8"/>
    <w:rsid w:val="00715A49"/>
    <w:rsid w:val="00717841"/>
    <w:rsid w:val="00742EDF"/>
    <w:rsid w:val="007442D5"/>
    <w:rsid w:val="007462D8"/>
    <w:rsid w:val="00761F26"/>
    <w:rsid w:val="00764A45"/>
    <w:rsid w:val="0077511B"/>
    <w:rsid w:val="007810BD"/>
    <w:rsid w:val="00786AD0"/>
    <w:rsid w:val="00795711"/>
    <w:rsid w:val="007B5E04"/>
    <w:rsid w:val="007C367F"/>
    <w:rsid w:val="007D26B7"/>
    <w:rsid w:val="007F11EA"/>
    <w:rsid w:val="00800FF4"/>
    <w:rsid w:val="00810FAF"/>
    <w:rsid w:val="00815C26"/>
    <w:rsid w:val="00820FA1"/>
    <w:rsid w:val="00846771"/>
    <w:rsid w:val="008512D6"/>
    <w:rsid w:val="00867883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4CEF"/>
    <w:rsid w:val="00946694"/>
    <w:rsid w:val="00954CBD"/>
    <w:rsid w:val="0096182B"/>
    <w:rsid w:val="00977586"/>
    <w:rsid w:val="009A2F37"/>
    <w:rsid w:val="009A4995"/>
    <w:rsid w:val="009C0E59"/>
    <w:rsid w:val="009D695A"/>
    <w:rsid w:val="009E001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B573A"/>
    <w:rsid w:val="00BC7654"/>
    <w:rsid w:val="00BE28B9"/>
    <w:rsid w:val="00BF056E"/>
    <w:rsid w:val="00BF5F8A"/>
    <w:rsid w:val="00C00BFB"/>
    <w:rsid w:val="00C02116"/>
    <w:rsid w:val="00C43F66"/>
    <w:rsid w:val="00C70293"/>
    <w:rsid w:val="00C82DE6"/>
    <w:rsid w:val="00CA3EFB"/>
    <w:rsid w:val="00CC2B0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2542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01956"/>
    <w:rsid w:val="00F41438"/>
    <w:rsid w:val="00F47630"/>
    <w:rsid w:val="00F50D65"/>
    <w:rsid w:val="00F608A6"/>
    <w:rsid w:val="00F70263"/>
    <w:rsid w:val="00F80892"/>
    <w:rsid w:val="00F84C64"/>
    <w:rsid w:val="00FB2668"/>
    <w:rsid w:val="00FB47E7"/>
    <w:rsid w:val="00FC38B5"/>
    <w:rsid w:val="00FC5333"/>
    <w:rsid w:val="00FD226F"/>
    <w:rsid w:val="00FE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30C99-838F-4D83-BEBB-748D3520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183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45</cp:revision>
  <cp:lastPrinted>2014-06-02T09:09:00Z</cp:lastPrinted>
  <dcterms:created xsi:type="dcterms:W3CDTF">2014-12-17T18:14:00Z</dcterms:created>
  <dcterms:modified xsi:type="dcterms:W3CDTF">2015-02-17T19:04:00Z</dcterms:modified>
</cp:coreProperties>
</file>