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E38" w:rsidRPr="008F1ED0" w:rsidRDefault="007E72A3" w:rsidP="003B12EE">
      <w:pPr>
        <w:spacing w:after="353"/>
        <w:rPr>
          <w:rFonts w:ascii="Tahoma" w:eastAsia="Arial" w:hAnsi="Tahoma" w:cs="Tahoma"/>
          <w:b/>
          <w:sz w:val="28"/>
          <w:szCs w:val="28"/>
        </w:rPr>
      </w:pPr>
      <w:r w:rsidRPr="008F1ED0">
        <w:rPr>
          <w:rFonts w:ascii="Tahoma" w:eastAsia="Arial" w:hAnsi="Tahoma" w:cs="Tahoma"/>
          <w:b/>
          <w:sz w:val="28"/>
          <w:szCs w:val="28"/>
        </w:rPr>
        <w:t>PRÍPRAVA</w:t>
      </w:r>
      <w:r w:rsidR="008F1ED0">
        <w:rPr>
          <w:rFonts w:ascii="Tahoma" w:eastAsia="Arial" w:hAnsi="Tahoma" w:cs="Tahoma"/>
          <w:b/>
          <w:sz w:val="28"/>
          <w:szCs w:val="28"/>
        </w:rPr>
        <w:t xml:space="preserve"> </w:t>
      </w:r>
      <w:r w:rsidRPr="008F1ED0">
        <w:rPr>
          <w:rFonts w:ascii="Tahoma" w:eastAsia="Arial" w:hAnsi="Tahoma" w:cs="Tahoma"/>
          <w:b/>
          <w:sz w:val="28"/>
          <w:szCs w:val="28"/>
        </w:rPr>
        <w:t xml:space="preserve"> NA VYUČOVACIU </w:t>
      </w:r>
      <w:r w:rsidR="008F1ED0">
        <w:rPr>
          <w:rFonts w:ascii="Tahoma" w:eastAsia="Arial" w:hAnsi="Tahoma" w:cs="Tahoma"/>
          <w:b/>
          <w:sz w:val="28"/>
          <w:szCs w:val="28"/>
        </w:rPr>
        <w:t xml:space="preserve"> </w:t>
      </w:r>
      <w:r w:rsidRPr="008F1ED0">
        <w:rPr>
          <w:rFonts w:ascii="Tahoma" w:eastAsia="Arial" w:hAnsi="Tahoma" w:cs="Tahoma"/>
          <w:b/>
          <w:sz w:val="28"/>
          <w:szCs w:val="28"/>
        </w:rPr>
        <w:t>HODINU</w:t>
      </w:r>
      <w:r w:rsidR="00772E38" w:rsidRPr="008F1ED0">
        <w:rPr>
          <w:rFonts w:ascii="Tahoma" w:eastAsia="Arial" w:hAnsi="Tahoma" w:cs="Tahoma"/>
          <w:b/>
          <w:sz w:val="28"/>
          <w:szCs w:val="28"/>
        </w:rPr>
        <w:t xml:space="preserve">    </w:t>
      </w:r>
    </w:p>
    <w:p w:rsidR="00244CB6" w:rsidRPr="004E2C70" w:rsidRDefault="002E5AD2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69"/>
        </w:tabs>
        <w:spacing w:after="0"/>
        <w:rPr>
          <w:b/>
        </w:rPr>
      </w:pPr>
      <w:r w:rsidRPr="004E2C70">
        <w:rPr>
          <w:rFonts w:ascii="Arial" w:eastAsia="Arial" w:hAnsi="Arial" w:cs="Arial"/>
          <w:b/>
        </w:rPr>
        <w:t>INF</w:t>
      </w:r>
      <w:r w:rsidR="00646CC0" w:rsidRPr="004E2C70">
        <w:rPr>
          <w:rFonts w:ascii="Arial" w:eastAsia="Arial" w:hAnsi="Arial" w:cs="Arial"/>
          <w:b/>
        </w:rPr>
        <w:t>ORMATIKA</w:t>
      </w:r>
      <w:r w:rsidR="004E2C70">
        <w:rPr>
          <w:rFonts w:ascii="Arial" w:eastAsia="Arial" w:hAnsi="Arial" w:cs="Arial"/>
          <w:b/>
        </w:rPr>
        <w:t xml:space="preserve">                                                </w:t>
      </w:r>
      <w:r w:rsidR="00C3149C">
        <w:rPr>
          <w:rFonts w:ascii="Arial" w:eastAsia="Arial" w:hAnsi="Arial" w:cs="Arial"/>
          <w:b/>
        </w:rPr>
        <w:t xml:space="preserve">         </w:t>
      </w:r>
      <w:r w:rsidR="004E2C70">
        <w:rPr>
          <w:rFonts w:ascii="Arial" w:eastAsia="Arial" w:hAnsi="Arial" w:cs="Arial"/>
          <w:b/>
        </w:rPr>
        <w:t xml:space="preserve">   </w:t>
      </w:r>
      <w:r w:rsidR="004E2C70" w:rsidRPr="004E2C70">
        <w:rPr>
          <w:rFonts w:ascii="Arial" w:eastAsia="Arial" w:hAnsi="Arial" w:cs="Arial"/>
          <w:b/>
        </w:rPr>
        <w:t>Príprava</w:t>
      </w:r>
      <w:r w:rsidR="004E2C70" w:rsidRPr="005B21A5">
        <w:rPr>
          <w:rFonts w:ascii="Arial" w:eastAsia="Arial" w:hAnsi="Arial" w:cs="Arial"/>
          <w:b/>
          <w:i/>
        </w:rPr>
        <w:t>_VH_INF_</w:t>
      </w:r>
      <w:r w:rsidR="00E823B6" w:rsidRPr="005B21A5">
        <w:rPr>
          <w:rFonts w:ascii="Arial" w:eastAsia="Arial" w:hAnsi="Arial" w:cs="Arial"/>
          <w:b/>
          <w:i/>
        </w:rPr>
        <w:t>DID2_</w:t>
      </w:r>
      <w:r w:rsidR="004E2C70" w:rsidRPr="005B21A5">
        <w:rPr>
          <w:rFonts w:ascii="Arial" w:eastAsia="Arial" w:hAnsi="Arial" w:cs="Arial"/>
          <w:b/>
          <w:i/>
        </w:rPr>
        <w:t>PIS_</w:t>
      </w:r>
      <w:r w:rsidR="00237010" w:rsidRPr="005B21A5">
        <w:rPr>
          <w:rFonts w:ascii="Arial" w:eastAsia="Arial" w:hAnsi="Arial" w:cs="Arial"/>
          <w:b/>
          <w:i/>
        </w:rPr>
        <w:t>PASCAL</w:t>
      </w:r>
    </w:p>
    <w:tbl>
      <w:tblPr>
        <w:tblStyle w:val="TableGrid"/>
        <w:tblW w:w="9704" w:type="dxa"/>
        <w:tblInd w:w="-70" w:type="dxa"/>
        <w:tblCellMar>
          <w:top w:w="127" w:type="dxa"/>
          <w:left w:w="70" w:type="dxa"/>
          <w:right w:w="9" w:type="dxa"/>
        </w:tblCellMar>
        <w:tblLook w:val="04A0" w:firstRow="1" w:lastRow="0" w:firstColumn="1" w:lastColumn="0" w:noHBand="0" w:noVBand="1"/>
      </w:tblPr>
      <w:tblGrid>
        <w:gridCol w:w="2950"/>
        <w:gridCol w:w="6754"/>
      </w:tblGrid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Vyučujúci: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3F09DF" w:rsidP="00FB7438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Ing. Anton Pisko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Dátum: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193298" w:rsidP="002657ED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Trieda: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237010" w:rsidP="00237010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3</w:t>
            </w:r>
            <w:r w:rsidR="003F09DF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. ročník  gymnázia   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II</w:t>
            </w:r>
            <w:r w:rsidR="003F09DF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I.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A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Predmet: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3F09DF" w:rsidP="00FB7438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Informatika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Tematický celok: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237010" w:rsidP="00237010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Programovanie</w:t>
            </w:r>
            <w:r w:rsidR="00770175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ascii="Tahoma" w:hAnsi="Tahoma" w:cs="Tahoma"/>
                <w:sz w:val="20"/>
                <w:szCs w:val="20"/>
              </w:rPr>
              <w:t>podmienené príkazy</w:t>
            </w:r>
            <w:r w:rsidR="003F09DF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Téma: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237010" w:rsidP="00237010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37010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Neúplný podmienený príkaz, užívateľom definované typy.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Cieľ/ </w:t>
            </w:r>
            <w:r>
              <w:rPr>
                <w:rFonts w:ascii="Arial" w:eastAsia="Arial" w:hAnsi="Arial" w:cs="Arial"/>
                <w:b/>
              </w:rPr>
              <w:tab/>
              <w:t xml:space="preserve">ciele </w:t>
            </w:r>
            <w:r>
              <w:rPr>
                <w:rFonts w:ascii="Arial" w:eastAsia="Arial" w:hAnsi="Arial" w:cs="Arial"/>
                <w:b/>
              </w:rPr>
              <w:tab/>
              <w:t xml:space="preserve">vyučovacej hodiny: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1ED" w:rsidRDefault="003F09DF" w:rsidP="00891564">
            <w:pPr>
              <w:spacing w:after="155"/>
              <w:ind w:right="417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1.</w:t>
            </w:r>
            <w:r w:rsidR="00891564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Názorne</w:t>
            </w:r>
            <w:r w:rsidR="00193298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76D3D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popísať a </w:t>
            </w:r>
            <w:r w:rsidR="00193298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v</w:t>
            </w:r>
            <w:r w:rsidR="00C861D5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ysvetliť</w:t>
            </w:r>
            <w:r w:rsidR="00B76D3D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91564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p</w:t>
            </w:r>
            <w:r w:rsidR="0023701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oužitie jednotlivých typov </w:t>
            </w:r>
            <w:r w:rsidR="00F34FA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     </w:t>
            </w:r>
            <w:r w:rsidR="0023701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podmienených príkazov</w:t>
            </w:r>
            <w:r w:rsidR="00E12F7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44CB6" w:rsidRPr="003161ED" w:rsidRDefault="003F09DF" w:rsidP="003161ED">
            <w:pPr>
              <w:spacing w:after="155"/>
              <w:ind w:right="490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2.</w:t>
            </w:r>
            <w:r w:rsidR="007701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Dokázať</w:t>
            </w: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37010">
              <w:rPr>
                <w:rFonts w:ascii="Tahoma" w:hAnsi="Tahoma" w:cs="Tahoma"/>
                <w:color w:val="000000" w:themeColor="text1"/>
                <w:sz w:val="20"/>
                <w:szCs w:val="20"/>
              </w:rPr>
              <w:t>zostaviť</w:t>
            </w: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jednoduch</w:t>
            </w:r>
            <w:r w:rsidR="00237010">
              <w:rPr>
                <w:rFonts w:ascii="Tahoma" w:hAnsi="Tahoma" w:cs="Tahoma"/>
                <w:color w:val="000000" w:themeColor="text1"/>
                <w:sz w:val="20"/>
                <w:szCs w:val="20"/>
              </w:rPr>
              <w:t>ý</w:t>
            </w: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34F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program </w:t>
            </w:r>
            <w:r w:rsidR="00F423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 správne </w:t>
            </w:r>
            <w:r w:rsidR="00F34F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 použi</w:t>
            </w:r>
            <w:r w:rsidR="00F423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ť</w:t>
            </w:r>
            <w:r w:rsidR="00F34F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neúplného podmieneného príkazu</w:t>
            </w: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</w:t>
            </w:r>
            <w:r w:rsidR="00F34F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 </w:t>
            </w: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program</w:t>
            </w:r>
            <w:r w:rsidR="00F34F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ovacom prostredí jazyka Pascal</w:t>
            </w:r>
            <w:r w:rsidR="008915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44AB8" w:rsidRPr="00644AB8" w:rsidRDefault="00E71224" w:rsidP="003B2C58">
            <w:pPr>
              <w:ind w:right="49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3.</w:t>
            </w:r>
            <w:r w:rsidR="00F34F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Správne algoritmicky zoradiť a doplniť podmienený príkaz</w:t>
            </w: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</w:t>
            </w:r>
            <w:r w:rsidR="003B2C58"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dľa</w:t>
            </w: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pracovného listu</w:t>
            </w:r>
            <w:r w:rsidR="008915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34FA0" w:rsidRDefault="00644AB8" w:rsidP="00F34FA0">
            <w:pPr>
              <w:ind w:right="49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4.Upevniť </w:t>
            </w:r>
            <w:r w:rsidR="007701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získané </w:t>
            </w: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vedomosti a </w:t>
            </w:r>
            <w:r w:rsidR="007701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zdokonaliť</w:t>
            </w: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zručnosti pri </w:t>
            </w:r>
            <w:r w:rsidR="00F34F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programovaní    </w:t>
            </w:r>
          </w:p>
          <w:p w:rsidR="00E71224" w:rsidRPr="00644AB8" w:rsidRDefault="00F34FA0" w:rsidP="00F34FA0">
            <w:pPr>
              <w:ind w:right="49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v jazyku Pascal</w:t>
            </w:r>
            <w:r w:rsidR="00644AB8"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71224"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Typ vyučovacej hodiny: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7E72A3" w:rsidP="00770175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Vy</w:t>
            </w:r>
            <w:r w:rsidR="002657ED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učovacia hodina základného typu:  </w:t>
            </w:r>
            <w:r w:rsidR="00F34FA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2</w:t>
            </w:r>
            <w:r w:rsidR="002657ED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x 45 min.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Vyučovacie metódy: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7E72A3" w:rsidP="00FB7438">
            <w:pPr>
              <w:numPr>
                <w:ilvl w:val="0"/>
                <w:numId w:val="6"/>
              </w:numPr>
              <w:spacing w:after="155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Diskusia </w:t>
            </w:r>
          </w:p>
          <w:p w:rsidR="00244CB6" w:rsidRPr="00644AB8" w:rsidRDefault="007E72A3" w:rsidP="00FB7438">
            <w:pPr>
              <w:numPr>
                <w:ilvl w:val="0"/>
                <w:numId w:val="6"/>
              </w:numPr>
              <w:spacing w:after="15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Frontálna práca žiakov </w:t>
            </w:r>
          </w:p>
          <w:p w:rsidR="00244CB6" w:rsidRPr="00644AB8" w:rsidRDefault="003F09DF" w:rsidP="00FB7438">
            <w:pPr>
              <w:numPr>
                <w:ilvl w:val="0"/>
                <w:numId w:val="6"/>
              </w:numPr>
              <w:spacing w:after="152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Individuálna práca</w:t>
            </w:r>
          </w:p>
          <w:p w:rsidR="00244CB6" w:rsidRPr="00644AB8" w:rsidRDefault="007E72A3" w:rsidP="00FB7438">
            <w:pPr>
              <w:numPr>
                <w:ilvl w:val="0"/>
                <w:numId w:val="6"/>
              </w:num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Prezentovanie výstupov 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Medzipredmetové vzťahy: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8F11B1" w:rsidP="00237010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Matematika, </w:t>
            </w:r>
            <w:r w:rsidR="0023701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Finančná gramotnosť</w:t>
            </w:r>
          </w:p>
        </w:tc>
      </w:tr>
    </w:tbl>
    <w:p w:rsidR="00A75FDF" w:rsidRDefault="00A75FDF"/>
    <w:tbl>
      <w:tblPr>
        <w:tblStyle w:val="TableGrid"/>
        <w:tblW w:w="9899" w:type="dxa"/>
        <w:tblInd w:w="-70" w:type="dxa"/>
        <w:tblCellMar>
          <w:top w:w="127" w:type="dxa"/>
          <w:left w:w="70" w:type="dxa"/>
          <w:right w:w="9" w:type="dxa"/>
        </w:tblCellMar>
        <w:tblLook w:val="04A0" w:firstRow="1" w:lastRow="0" w:firstColumn="1" w:lastColumn="0" w:noHBand="0" w:noVBand="1"/>
      </w:tblPr>
      <w:tblGrid>
        <w:gridCol w:w="3009"/>
        <w:gridCol w:w="6890"/>
      </w:tblGrid>
      <w:tr w:rsidR="00244CB6" w:rsidTr="005D08C7">
        <w:trPr>
          <w:trHeight w:val="343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Pomôcky: </w:t>
            </w: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CC0" w:rsidRPr="00644AB8" w:rsidRDefault="004C407C" w:rsidP="005D08C7">
            <w:pPr>
              <w:spacing w:after="256"/>
              <w:ind w:right="60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Interaktívna tabuľa, dataprojektor, samostatný počítač pre každého žiaka</w:t>
            </w:r>
            <w:r w:rsidR="00646CC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s programovým vybavením, pripojenie na Internet</w:t>
            </w:r>
            <w:r w:rsidR="00FE524A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, pracovný list</w:t>
            </w:r>
          </w:p>
          <w:p w:rsidR="005D08C7" w:rsidRDefault="008F11B1" w:rsidP="005D08C7">
            <w:pPr>
              <w:spacing w:after="256"/>
              <w:ind w:right="60"/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Spracované </w:t>
            </w:r>
            <w:r w:rsidR="00646CC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podporné </w:t>
            </w: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materiály:</w:t>
            </w:r>
            <w:r w:rsidR="00A75FDF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hyperlink r:id="rId7" w:history="1">
              <w:r w:rsidR="00957E4E" w:rsidRPr="00957E4E">
                <w:rPr>
                  <w:rStyle w:val="Hypertextovodkaz"/>
                  <w:b/>
                </w:rPr>
                <w:t>Pascal_podmieneny_prikaz</w:t>
              </w:r>
              <w:r w:rsidR="004E2C70" w:rsidRPr="00957E4E">
                <w:rPr>
                  <w:rStyle w:val="Hypertextovodkaz"/>
                  <w:b/>
                </w:rPr>
                <w:t xml:space="preserve">      </w:t>
              </w:r>
              <w:r w:rsidR="00957E4E" w:rsidRPr="00957E4E">
                <w:rPr>
                  <w:rStyle w:val="Hypertextovodkaz"/>
                  <w:b/>
                </w:rPr>
                <w:t>(ppt)</w:t>
              </w:r>
              <w:r w:rsidR="004E2C70" w:rsidRPr="00957E4E">
                <w:rPr>
                  <w:rStyle w:val="Hypertextovodkaz"/>
                  <w:b/>
                </w:rPr>
                <w:t xml:space="preserve">  </w:t>
              </w:r>
              <w:r w:rsidR="004E2C70" w:rsidRPr="00957E4E">
                <w:rPr>
                  <w:rStyle w:val="Hypertextovodkaz"/>
                </w:rPr>
                <w:t xml:space="preserve">                                            </w:t>
              </w:r>
              <w:r w:rsidR="005D08C7" w:rsidRPr="00957E4E">
                <w:rPr>
                  <w:rStyle w:val="Hypertextovodkaz"/>
                </w:rPr>
                <w:t xml:space="preserve">                                     </w:t>
              </w:r>
            </w:hyperlink>
            <w:r w:rsidR="005D08C7">
              <w:t xml:space="preserve"> </w:t>
            </w:r>
          </w:p>
          <w:p w:rsidR="005D08C7" w:rsidRPr="00484AEB" w:rsidRDefault="005D08C7" w:rsidP="005D08C7">
            <w:pPr>
              <w:spacing w:after="256"/>
              <w:ind w:right="60"/>
              <w:rPr>
                <w:rFonts w:ascii="Tahoma" w:hAnsi="Tahoma" w:cs="Tahoma"/>
                <w:b/>
                <w:sz w:val="20"/>
                <w:szCs w:val="20"/>
              </w:rPr>
            </w:pPr>
            <w:r>
              <w:t xml:space="preserve">                                                           </w:t>
            </w:r>
            <w:hyperlink r:id="rId8" w:history="1">
              <w:r w:rsidR="00F34FA0" w:rsidRPr="00484AEB">
                <w:rPr>
                  <w:rStyle w:val="Hypertextovodkaz"/>
                  <w:b/>
                </w:rPr>
                <w:t xml:space="preserve">Kartičky -  </w:t>
              </w:r>
              <w:r w:rsidR="000424B7" w:rsidRPr="00484AEB">
                <w:rPr>
                  <w:rStyle w:val="Hypertextovodkaz"/>
                  <w:b/>
                </w:rPr>
                <w:t>podmienk</w:t>
              </w:r>
              <w:r w:rsidR="00484AEB" w:rsidRPr="00484AEB">
                <w:rPr>
                  <w:rStyle w:val="Hypertextovodkaz"/>
                  <w:b/>
                </w:rPr>
                <w:t>y</w:t>
              </w:r>
              <w:r w:rsidRPr="00484AEB">
                <w:rPr>
                  <w:rStyle w:val="Hypertextovodkaz"/>
                  <w:rFonts w:ascii="Tahoma" w:hAnsi="Tahoma" w:cs="Tahoma"/>
                  <w:b/>
                  <w:sz w:val="20"/>
                  <w:szCs w:val="20"/>
                </w:rPr>
                <w:t xml:space="preserve">                </w:t>
              </w:r>
            </w:hyperlink>
            <w:r w:rsidRPr="00484AE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7B7AEF" w:rsidRDefault="005D08C7" w:rsidP="00A26339">
            <w:pPr>
              <w:spacing w:after="256"/>
              <w:ind w:right="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</w:t>
            </w:r>
            <w:hyperlink r:id="rId9" w:history="1">
              <w:r w:rsidR="004E2C70" w:rsidRPr="004D364B">
                <w:rPr>
                  <w:rStyle w:val="Hypertextovodkaz"/>
                  <w:b/>
                </w:rPr>
                <w:t>prac_list_</w:t>
              </w:r>
              <w:r w:rsidR="00F34FA0" w:rsidRPr="004D364B">
                <w:rPr>
                  <w:rStyle w:val="Hypertextovodkaz"/>
                  <w:b/>
                </w:rPr>
                <w:t>podmienený príkaz</w:t>
              </w:r>
              <w:r w:rsidRPr="004D364B">
                <w:rPr>
                  <w:rStyle w:val="Hypertextovodkaz"/>
                  <w:rFonts w:ascii="Tahoma" w:hAnsi="Tahoma" w:cs="Tahoma"/>
                  <w:b/>
                  <w:sz w:val="20"/>
                  <w:szCs w:val="20"/>
                </w:rPr>
                <w:t xml:space="preserve">  </w:t>
              </w:r>
            </w:hyperlink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7B7AEF" w:rsidRDefault="007B7AEF" w:rsidP="00A26339">
            <w:pPr>
              <w:spacing w:after="256"/>
              <w:ind w:right="60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B7AEF" w:rsidRDefault="007B7AEF" w:rsidP="00A26339">
            <w:pPr>
              <w:spacing w:after="256"/>
              <w:ind w:right="60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B7AEF" w:rsidRDefault="007B7AEF" w:rsidP="00A26339">
            <w:pPr>
              <w:spacing w:after="256"/>
              <w:ind w:right="60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97403" w:rsidRPr="006F6F8C" w:rsidRDefault="005D08C7" w:rsidP="00A26339">
            <w:pPr>
              <w:spacing w:after="256"/>
              <w:ind w:right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             </w:t>
            </w:r>
            <w:r w:rsidR="004E2C70" w:rsidRPr="004E2C70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41" w:rightFromText="141" w:vertAnchor="text" w:horzAnchor="margin" w:tblpY="208"/>
        <w:tblW w:w="9715" w:type="dxa"/>
        <w:tblInd w:w="0" w:type="dxa"/>
        <w:tblLook w:val="04A0" w:firstRow="1" w:lastRow="0" w:firstColumn="1" w:lastColumn="0" w:noHBand="0" w:noVBand="1"/>
      </w:tblPr>
      <w:tblGrid>
        <w:gridCol w:w="1266"/>
        <w:gridCol w:w="4493"/>
        <w:gridCol w:w="3956"/>
      </w:tblGrid>
      <w:tr w:rsidR="00E8350B" w:rsidTr="00F374E0">
        <w:trPr>
          <w:trHeight w:val="54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0B" w:rsidRDefault="005D08C7" w:rsidP="005D08C7">
            <w:pPr>
              <w:ind w:right="6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č</w:t>
            </w:r>
            <w:r w:rsidR="00E8350B">
              <w:rPr>
                <w:rFonts w:ascii="Arial" w:eastAsia="Arial" w:hAnsi="Arial" w:cs="Arial"/>
                <w:b/>
              </w:rPr>
              <w:t xml:space="preserve">as: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0B" w:rsidRDefault="005D08C7" w:rsidP="005D08C7">
            <w:pPr>
              <w:ind w:right="59"/>
              <w:jc w:val="center"/>
            </w:pPr>
            <w:r>
              <w:rPr>
                <w:rFonts w:ascii="Arial" w:eastAsia="Arial" w:hAnsi="Arial" w:cs="Arial"/>
                <w:b/>
              </w:rPr>
              <w:t>č</w:t>
            </w:r>
            <w:r w:rsidR="00E8350B">
              <w:rPr>
                <w:rFonts w:ascii="Arial" w:eastAsia="Arial" w:hAnsi="Arial" w:cs="Arial"/>
                <w:b/>
              </w:rPr>
              <w:t xml:space="preserve">innosť učiteľa: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0B" w:rsidRDefault="005D08C7" w:rsidP="005D08C7">
            <w:pPr>
              <w:ind w:right="61"/>
              <w:jc w:val="center"/>
            </w:pPr>
            <w:r>
              <w:rPr>
                <w:rFonts w:ascii="Arial" w:eastAsia="Arial" w:hAnsi="Arial" w:cs="Arial"/>
                <w:b/>
              </w:rPr>
              <w:t>č</w:t>
            </w:r>
            <w:r w:rsidR="00E8350B">
              <w:rPr>
                <w:rFonts w:ascii="Arial" w:eastAsia="Arial" w:hAnsi="Arial" w:cs="Arial"/>
                <w:b/>
              </w:rPr>
              <w:t xml:space="preserve">innosť žiakov: </w:t>
            </w:r>
          </w:p>
        </w:tc>
      </w:tr>
      <w:tr w:rsidR="00E8350B" w:rsidTr="00F374E0">
        <w:trPr>
          <w:trHeight w:val="2396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0B" w:rsidRPr="00502D27" w:rsidRDefault="0023320E" w:rsidP="00E8350B">
            <w:pPr>
              <w:spacing w:after="218"/>
              <w:ind w:left="18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2</w:t>
            </w:r>
            <w:r w:rsidR="00E8350B" w:rsidRPr="00502D27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min. </w:t>
            </w:r>
          </w:p>
          <w:p w:rsidR="00E8350B" w:rsidRDefault="00E8350B" w:rsidP="00E8350B">
            <w:pPr>
              <w:spacing w:after="215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E8350B" w:rsidRPr="00502D27" w:rsidRDefault="00E8350B" w:rsidP="00E8350B">
            <w:pPr>
              <w:spacing w:after="215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</w:t>
            </w:r>
            <w:r w:rsidR="00913E3C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3</w:t>
            </w:r>
            <w:r w:rsidRPr="00502D27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min. </w:t>
            </w:r>
          </w:p>
          <w:p w:rsidR="00E8350B" w:rsidRPr="00502D27" w:rsidRDefault="00E8350B" w:rsidP="00E8350B">
            <w:pPr>
              <w:spacing w:after="218"/>
              <w:ind w:left="180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9B16F4" w:rsidRDefault="00913E3C" w:rsidP="00E8350B">
            <w:pPr>
              <w:spacing w:after="21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</w:t>
            </w:r>
          </w:p>
          <w:p w:rsidR="00E8350B" w:rsidRPr="00502D27" w:rsidRDefault="0023320E" w:rsidP="00E8350B">
            <w:pPr>
              <w:spacing w:after="218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5</w:t>
            </w:r>
            <w:r w:rsidR="00E8350B" w:rsidRPr="00502D27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min. </w:t>
            </w:r>
          </w:p>
          <w:p w:rsidR="00E8350B" w:rsidRDefault="00E8350B" w:rsidP="00E8350B">
            <w:pPr>
              <w:spacing w:after="215"/>
              <w:ind w:right="17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913E3C" w:rsidRDefault="002579A2" w:rsidP="00E8350B">
            <w:pPr>
              <w:spacing w:after="215"/>
              <w:ind w:right="17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E8350B" w:rsidRPr="00193298" w:rsidRDefault="003161ED" w:rsidP="00E8350B">
            <w:pPr>
              <w:spacing w:after="215"/>
              <w:ind w:right="178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1</w:t>
            </w:r>
            <w:r w:rsidR="00C547D2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2</w:t>
            </w:r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min.</w:t>
            </w:r>
          </w:p>
          <w:p w:rsidR="00C547D2" w:rsidRDefault="002579A2" w:rsidP="00E8350B">
            <w:pPr>
              <w:spacing w:after="21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</w:t>
            </w:r>
          </w:p>
          <w:p w:rsidR="004E421B" w:rsidRDefault="00C547D2" w:rsidP="00E8350B">
            <w:pPr>
              <w:spacing w:after="21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E8350B" w:rsidRDefault="00C547D2" w:rsidP="00E8350B">
            <w:pPr>
              <w:spacing w:after="21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579A2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3 min.</w:t>
            </w:r>
          </w:p>
          <w:p w:rsidR="00E8350B" w:rsidRDefault="00E8350B" w:rsidP="00E8350B">
            <w:pPr>
              <w:spacing w:after="21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913E3C" w:rsidRDefault="002579A2" w:rsidP="002579A2">
            <w:pPr>
              <w:spacing w:after="21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234105" w:rsidRDefault="00C547D2" w:rsidP="002579A2">
            <w:pPr>
              <w:spacing w:after="21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E8350B" w:rsidRPr="002579A2" w:rsidRDefault="00C547D2" w:rsidP="002579A2">
            <w:pPr>
              <w:spacing w:after="218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15</w:t>
            </w:r>
            <w:r w:rsidR="002579A2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8350B" w:rsidRPr="002579A2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min. </w:t>
            </w:r>
          </w:p>
          <w:p w:rsidR="00E8350B" w:rsidRPr="00502D27" w:rsidRDefault="00E8350B" w:rsidP="00E8350B">
            <w:pPr>
              <w:spacing w:after="16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Pr="00502D27" w:rsidRDefault="00E8350B" w:rsidP="00E8350B">
            <w:pPr>
              <w:spacing w:after="19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</w:t>
            </w:r>
          </w:p>
          <w:p w:rsidR="00E8350B" w:rsidRDefault="00E8350B" w:rsidP="00E8350B">
            <w:pP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2579A2" w:rsidRDefault="002579A2" w:rsidP="0023320E">
            <w:pP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E8350B" w:rsidRPr="00DA1271" w:rsidRDefault="00770175" w:rsidP="00A078DE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</w:t>
            </w:r>
            <w:r w:rsidR="00A078DE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5</w:t>
            </w:r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min.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350B" w:rsidRPr="00071CE7" w:rsidRDefault="00E8350B" w:rsidP="00E8350B">
            <w:pPr>
              <w:pStyle w:val="Odstavecseseznamem"/>
              <w:numPr>
                <w:ilvl w:val="0"/>
                <w:numId w:val="11"/>
              </w:numPr>
              <w:spacing w:after="256"/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17A1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Administratívne záležitosti VH, 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z</w:t>
            </w:r>
            <w:r w:rsidRPr="00A17A1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ápis do TK,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17A1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oboznámenie žiakov </w:t>
            </w:r>
            <w:r w:rsidR="002D6CB3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s témou a </w:t>
            </w:r>
            <w:r w:rsidRPr="00A17A1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so štruktúrou vyučovacej hodiny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350B" w:rsidRPr="00A17A1B" w:rsidRDefault="00E8350B" w:rsidP="00E8350B">
            <w:pPr>
              <w:pStyle w:val="Odstavecseseznamem"/>
              <w:spacing w:after="256"/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12F70" w:rsidRPr="00E12F70" w:rsidRDefault="009C2F20" w:rsidP="009C2F20">
            <w:pPr>
              <w:pStyle w:val="Odstavecseseznamem"/>
              <w:numPr>
                <w:ilvl w:val="0"/>
                <w:numId w:val="11"/>
              </w:numPr>
              <w:ind w:left="2" w:right="61" w:firstLine="358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a, </w:t>
            </w:r>
            <w:r w:rsidR="00FE05AC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Premietnutie ukážky funkčného programu s</w:t>
            </w:r>
            <w:r w:rsidR="00EE73F7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 neúplným </w:t>
            </w:r>
            <w:r w:rsidR="00FE05AC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podmieneným príkazom</w:t>
            </w:r>
            <w:r w:rsidR="00E8350B" w:rsidRPr="0019329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pomocou </w:t>
            </w:r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dataprojektora </w:t>
            </w:r>
            <w:r w:rsidR="00E12F7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a interaktívnej tabule</w:t>
            </w:r>
          </w:p>
          <w:p w:rsidR="00E8350B" w:rsidRDefault="00913E3C" w:rsidP="00913E3C">
            <w:p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</w:t>
            </w:r>
            <w:r w:rsidR="009C2F2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b,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078D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Učiteľ môže predviesť </w:t>
            </w:r>
            <w:r w:rsidRPr="00913E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12F7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funkčné zdrojové kódy </w:t>
            </w:r>
            <w:r w:rsidR="00FE05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 použitím </w:t>
            </w:r>
            <w:r w:rsidR="006905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neúplného </w:t>
            </w:r>
            <w:r w:rsidR="00FE05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podmieneného príkazu</w:t>
            </w:r>
            <w:r w:rsidR="00A078D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350B" w:rsidRPr="00071CE7" w:rsidRDefault="00E8350B" w:rsidP="009C2F20">
            <w:pPr>
              <w:pStyle w:val="Odstavecseseznamem"/>
              <w:numPr>
                <w:ilvl w:val="0"/>
                <w:numId w:val="11"/>
              </w:numPr>
              <w:ind w:left="2" w:right="61" w:firstLine="358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1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Otázkou: „Dokázali by ste vytvoriť </w:t>
            </w:r>
          </w:p>
          <w:p w:rsidR="00E8350B" w:rsidRDefault="00FE05AC" w:rsidP="00FE05AC">
            <w:pPr>
              <w:ind w:left="2" w:right="61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  uviesť príklad na j</w:t>
            </w:r>
            <w:r w:rsidR="00E8350B" w:rsidRPr="0019329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ednoduch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ý program s využitím </w:t>
            </w:r>
            <w:r w:rsidR="006905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neúplného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podmieneného príkazu</w:t>
            </w:r>
            <w:r w:rsidR="009C2F20">
              <w:rPr>
                <w:rFonts w:ascii="Tahoma" w:hAnsi="Tahoma" w:cs="Tahoma"/>
                <w:color w:val="000000" w:themeColor="text1"/>
                <w:sz w:val="20"/>
                <w:szCs w:val="20"/>
              </w:rPr>
              <w:t>?</w:t>
            </w:r>
            <w:r w:rsidR="00E8350B" w:rsidRPr="00193298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</w:t>
            </w:r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-n</w:t>
            </w:r>
            <w:r w:rsidR="00E8350B" w:rsidRPr="00502D27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avodenie diskusie o využití 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jednotlivých možností podmienok v programovaní</w:t>
            </w:r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E421B" w:rsidRDefault="004E421B" w:rsidP="009C2F20">
            <w:pPr>
              <w:ind w:right="61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4E421B" w:rsidRDefault="00E8350B" w:rsidP="00E8350B">
            <w:pPr>
              <w:spacing w:after="256"/>
              <w:ind w:right="60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   4.  </w:t>
            </w:r>
            <w:r w:rsidR="003161ED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Výklad učiva podľa materiálu: </w:t>
            </w:r>
            <w:r w:rsidR="002579A2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 </w:t>
            </w:r>
            <w:r w:rsidR="00243991" w:rsidRPr="00F374E0">
              <w:rPr>
                <w:rFonts w:ascii="Tahoma" w:eastAsia="Arial" w:hAnsi="Tahoma" w:cs="Tahoma"/>
                <w:b/>
                <w:sz w:val="20"/>
                <w:szCs w:val="20"/>
              </w:rPr>
              <w:t>v</w:t>
            </w:r>
            <w:r w:rsidR="00C343F1">
              <w:rPr>
                <w:rFonts w:ascii="Tahoma" w:eastAsia="Arial" w:hAnsi="Tahoma" w:cs="Tahoma"/>
                <w:b/>
                <w:sz w:val="20"/>
                <w:szCs w:val="20"/>
              </w:rPr>
              <w:t>ý</w:t>
            </w:r>
            <w:r w:rsidR="00243991" w:rsidRPr="00F374E0">
              <w:rPr>
                <w:rFonts w:ascii="Tahoma" w:eastAsia="Arial" w:hAnsi="Tahoma" w:cs="Tahoma"/>
                <w:b/>
                <w:sz w:val="20"/>
                <w:szCs w:val="20"/>
              </w:rPr>
              <w:t>klad_</w:t>
            </w:r>
            <w:r w:rsidR="00FE05AC" w:rsidRPr="00F374E0">
              <w:rPr>
                <w:rFonts w:ascii="Tahoma" w:eastAsia="Arial" w:hAnsi="Tahoma" w:cs="Tahoma"/>
                <w:b/>
                <w:sz w:val="20"/>
                <w:szCs w:val="20"/>
              </w:rPr>
              <w:t xml:space="preserve">podmienky </w:t>
            </w:r>
            <w:r w:rsidR="00234105">
              <w:rPr>
                <w:rFonts w:ascii="Tahoma" w:eastAsia="Arial" w:hAnsi="Tahoma" w:cs="Tahoma"/>
                <w:b/>
                <w:color w:val="000000" w:themeColor="text1"/>
                <w:sz w:val="20"/>
                <w:szCs w:val="20"/>
              </w:rPr>
              <w:t xml:space="preserve">    </w:t>
            </w:r>
            <w:r w:rsidR="00234105" w:rsidRPr="00234105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učiteľ kontrolnými otázkami overuje či žiaci porozumeli výkladu učiva</w:t>
            </w:r>
            <w:r w:rsidR="009C2F2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, tu dáva dôraz na vysvetlenie a použitie </w:t>
            </w:r>
            <w:r w:rsidR="00FE05AC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príkladov</w:t>
            </w:r>
            <w:r w:rsidR="009C2F2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v prostredí programu</w:t>
            </w:r>
            <w:r w:rsidR="00FE05AC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PASCAL</w:t>
            </w:r>
            <w:r w:rsidR="004E421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pričom </w:t>
            </w:r>
            <w:r w:rsidR="00FE05AC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príklady </w:t>
            </w:r>
            <w:r w:rsidR="004E421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aj predvedie (čísla).</w:t>
            </w:r>
          </w:p>
          <w:p w:rsidR="00E8350B" w:rsidRDefault="004E421B" w:rsidP="00E8350B">
            <w:pPr>
              <w:spacing w:after="256"/>
              <w:ind w:right="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Na aktivizáciu žiakov, pred zadaním úlohy učiteľ </w:t>
            </w:r>
            <w:r w:rsidR="004B7C4A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predvedie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animovanú skladačku v programe Kartičky:</w:t>
            </w:r>
            <w:hyperlink r:id="rId10" w:history="1">
              <w:r w:rsidR="00FE05AC">
                <w:rPr>
                  <w:rStyle w:val="Hypertextovodkaz"/>
                  <w:rFonts w:ascii="Tahoma" w:hAnsi="Tahoma" w:cs="Tahoma"/>
                  <w:b/>
                  <w:sz w:val="20"/>
                  <w:szCs w:val="20"/>
                </w:rPr>
                <w:t xml:space="preserve"> podmienky</w:t>
              </w:r>
              <w:r w:rsidR="00E8350B" w:rsidRPr="0001286C">
                <w:rPr>
                  <w:rStyle w:val="Hypertextovodkaz"/>
                  <w:rFonts w:ascii="Tahoma" w:hAnsi="Tahoma" w:cs="Tahoma"/>
                  <w:sz w:val="20"/>
                  <w:szCs w:val="20"/>
                </w:rPr>
                <w:t xml:space="preserve"> </w:t>
              </w:r>
            </w:hyperlink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,vyzve  žiakov</w:t>
            </w:r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: “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Kto  si vyskúša</w:t>
            </w:r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E05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algoritmicky správne zoradiť</w:t>
            </w:r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jednotlivé </w:t>
            </w:r>
            <w:r w:rsidR="00E12F7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3508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kroky </w:t>
            </w:r>
            <w:r w:rsidR="00FE05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zdrojoveho kódu? </w:t>
            </w:r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</w:t>
            </w:r>
          </w:p>
          <w:p w:rsidR="00E8350B" w:rsidRPr="004D364B" w:rsidRDefault="00E8350B" w:rsidP="00E8350B">
            <w:pPr>
              <w:spacing w:after="256"/>
              <w:ind w:right="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5.   Zadanie úlohy – spracujte </w:t>
            </w:r>
            <w:r w:rsidR="004E42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podľa predloženého prac. listu </w:t>
            </w:r>
            <w:r w:rsidR="00E12F7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zdrojový kód</w:t>
            </w:r>
            <w:r w:rsidR="004E42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12F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 overte jeho funkčnosť</w:t>
            </w:r>
            <w:r w:rsidR="004E42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12F70" w:rsidRPr="004D364B">
              <w:rPr>
                <w:b/>
              </w:rPr>
              <w:t>praclist_podmienky</w:t>
            </w:r>
            <w:r w:rsidR="004E421B" w:rsidRPr="004D364B">
              <w:rPr>
                <w:b/>
              </w:rPr>
              <w:t xml:space="preserve">  </w:t>
            </w:r>
            <w:r w:rsidR="009C7AAF" w:rsidRPr="004D364B">
              <w:rPr>
                <w:b/>
              </w:rPr>
              <w:t xml:space="preserve"> </w:t>
            </w:r>
          </w:p>
          <w:p w:rsidR="004B7C4A" w:rsidRDefault="009C7AAF" w:rsidP="00E8350B">
            <w:pPr>
              <w:ind w:right="61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Táto úloha  nadväz</w:t>
            </w:r>
            <w:r w:rsidR="004B7C4A">
              <w:rPr>
                <w:rFonts w:ascii="Tahoma" w:hAnsi="Tahoma" w:cs="Tahoma"/>
                <w:sz w:val="20"/>
                <w:szCs w:val="20"/>
              </w:rPr>
              <w:t>uje</w:t>
            </w:r>
            <w:r>
              <w:rPr>
                <w:rFonts w:ascii="Tahoma" w:hAnsi="Tahoma" w:cs="Tahoma"/>
                <w:sz w:val="20"/>
                <w:szCs w:val="20"/>
              </w:rPr>
              <w:t xml:space="preserve"> na </w:t>
            </w:r>
            <w:r w:rsidR="004B7C4A">
              <w:rPr>
                <w:rFonts w:ascii="Tahoma" w:hAnsi="Tahoma" w:cs="Tahoma"/>
                <w:sz w:val="20"/>
                <w:szCs w:val="20"/>
              </w:rPr>
              <w:t xml:space="preserve"> úlohu:</w:t>
            </w:r>
          </w:p>
          <w:p w:rsidR="004B7C4A" w:rsidRPr="004B7C4A" w:rsidRDefault="004B7C4A" w:rsidP="004B7C4A">
            <w:pPr>
              <w:ind w:right="61"/>
              <w:rPr>
                <w:rFonts w:ascii="Tahoma" w:hAnsi="Tahoma" w:cs="Tahoma"/>
                <w:b/>
                <w:sz w:val="20"/>
                <w:szCs w:val="20"/>
              </w:rPr>
            </w:pPr>
            <w:r w:rsidRPr="004B7C4A">
              <w:rPr>
                <w:rFonts w:ascii="Tahoma" w:hAnsi="Tahoma" w:cs="Tahoma"/>
                <w:b/>
                <w:sz w:val="20"/>
                <w:szCs w:val="20"/>
              </w:rPr>
              <w:t xml:space="preserve">Vytvorte program na riešenie úlohy o výplate peňazí, v ktorom treba určiť,  koľko 500, 200, 100,   50, 20, 10, 5, 2, 1 - eur potrebujeme na vyplatenie  danej  sumy tak, aby sme použili najmenší počet platidiel. </w:t>
            </w:r>
          </w:p>
          <w:p w:rsidR="004B7C4A" w:rsidRDefault="004B7C4A" w:rsidP="00E8350B">
            <w:pPr>
              <w:ind w:right="61"/>
              <w:rPr>
                <w:rFonts w:ascii="Tahoma" w:hAnsi="Tahoma" w:cs="Tahoma"/>
                <w:sz w:val="20"/>
                <w:szCs w:val="20"/>
              </w:rPr>
            </w:pPr>
          </w:p>
          <w:p w:rsidR="009C7AAF" w:rsidRDefault="00E8350B" w:rsidP="009C7AAF">
            <w:pPr>
              <w:spacing w:after="376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6.  Výzva na predvedenie úlohy.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</w:t>
            </w:r>
          </w:p>
          <w:p w:rsidR="00E8350B" w:rsidRPr="00502D27" w:rsidRDefault="00E8350B" w:rsidP="009C7AAF">
            <w:pPr>
              <w:spacing w:after="376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7.  Učiteľ kontroluje splnenie zadania úlohy a vyhodnotí úroveň jej spracovania.</w:t>
            </w:r>
            <w:r w:rsidR="009C7AA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Úlohy ohodnotí, pochváli.</w:t>
            </w:r>
            <w:r w:rsidR="00A078D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Niektoré môže oznámkovať.</w:t>
            </w:r>
            <w:r w:rsidR="002579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Vyhodnotenie</w:t>
            </w:r>
            <w:r w:rsidR="00A078DE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splnenia cieľov vyučovania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,</w:t>
            </w:r>
            <w:r w:rsidR="00A078DE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zadanie námetu na domácu úlohu,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u</w:t>
            </w:r>
            <w:r w:rsidRPr="00502D27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končenie VH</w:t>
            </w:r>
            <w:r w:rsidR="002579A2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.</w:t>
            </w:r>
            <w:r w:rsidRPr="00502D27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350B" w:rsidRDefault="00E8350B" w:rsidP="00E8350B">
            <w:pPr>
              <w:pStyle w:val="Odstavecseseznamem"/>
              <w:numPr>
                <w:ilvl w:val="0"/>
                <w:numId w:val="12"/>
              </w:numPr>
              <w:ind w:right="61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 w:rsidRPr="0019329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Žiaci sledujú učiteľa</w:t>
            </w:r>
          </w:p>
          <w:p w:rsidR="00E8350B" w:rsidRPr="00193298" w:rsidRDefault="00E8350B" w:rsidP="00E8350B">
            <w:pPr>
              <w:pStyle w:val="Odstavecseseznamem"/>
              <w:ind w:left="675" w:right="61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Pr="00A17A1B" w:rsidRDefault="00E8350B" w:rsidP="00E8350B">
            <w:p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Pr="00193298" w:rsidRDefault="00E8350B" w:rsidP="00E8350B">
            <w:pPr>
              <w:pStyle w:val="Odstavecseseznamem"/>
              <w:numPr>
                <w:ilvl w:val="0"/>
                <w:numId w:val="12"/>
              </w:num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9329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Žiaci sledujú </w:t>
            </w:r>
            <w:r w:rsidR="00E12F7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ukážky</w:t>
            </w:r>
          </w:p>
          <w:p w:rsidR="00E8350B" w:rsidRPr="00502D27" w:rsidRDefault="00E8350B" w:rsidP="00E8350B">
            <w:pPr>
              <w:pStyle w:val="Odstavecseseznamem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ind w:left="823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78DE" w:rsidRDefault="00E12F70" w:rsidP="00E12F70">
            <w:pPr>
              <w:ind w:left="675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Učiteľ vyvolá diskusiu na tému,kedy sa musíme rozhodovať na základe podmienok, žiaci uvádzajú konkrétne príklady zo života</w:t>
            </w:r>
          </w:p>
          <w:p w:rsidR="00A078DE" w:rsidRDefault="00A078DE" w:rsidP="00A078DE">
            <w:pPr>
              <w:pStyle w:val="Odstavecseseznamem"/>
              <w:ind w:left="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78DE" w:rsidRDefault="00A078DE" w:rsidP="00A078DE">
            <w:pPr>
              <w:pStyle w:val="Odstavecseseznamem"/>
              <w:ind w:left="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78DE" w:rsidRDefault="00A078DE" w:rsidP="00A078DE">
            <w:pPr>
              <w:pStyle w:val="Odstavecseseznamem"/>
              <w:ind w:left="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78DE" w:rsidRDefault="00A078DE" w:rsidP="00A078DE">
            <w:pPr>
              <w:pStyle w:val="Odstavecseseznamem"/>
              <w:ind w:left="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78DE" w:rsidRDefault="00A078DE" w:rsidP="00A078DE">
            <w:pPr>
              <w:pStyle w:val="Odstavecseseznamem"/>
              <w:ind w:left="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78DE" w:rsidRDefault="00A078DE" w:rsidP="00A078DE">
            <w:pPr>
              <w:pStyle w:val="Odstavecseseznamem"/>
              <w:ind w:left="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Pr="00193298" w:rsidRDefault="004B7C4A" w:rsidP="00E8350B">
            <w:pPr>
              <w:pStyle w:val="Odstavecseseznamem"/>
              <w:numPr>
                <w:ilvl w:val="0"/>
                <w:numId w:val="12"/>
              </w:num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Sledujú výklad učiva a odpovedajú na kontrolné otázky učiteľa</w:t>
            </w:r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350B" w:rsidRDefault="00E8350B" w:rsidP="00E8350B">
            <w:pPr>
              <w:ind w:left="72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ind w:left="343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78DE" w:rsidRDefault="00A078DE" w:rsidP="00E8350B">
            <w:pPr>
              <w:ind w:left="343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579A2" w:rsidRDefault="00E8350B" w:rsidP="00E8350B">
            <w:pPr>
              <w:pStyle w:val="Odstavecseseznamem"/>
              <w:numPr>
                <w:ilvl w:val="0"/>
                <w:numId w:val="12"/>
              </w:numPr>
              <w:ind w:left="72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B0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Žiaci </w:t>
            </w:r>
            <w:r w:rsidR="002579A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sledujú výklad učiva  a robia si poznámky</w:t>
            </w:r>
          </w:p>
          <w:p w:rsidR="00A078DE" w:rsidRDefault="00A078DE" w:rsidP="00A078DE">
            <w:pPr>
              <w:pStyle w:val="Odstavecseseznamem"/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2579A2" w:rsidP="00747A69">
            <w:pPr>
              <w:pStyle w:val="Odstavecseseznamem"/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Na</w:t>
            </w:r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8350B" w:rsidRPr="00AB0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interaktívnej tabuli </w:t>
            </w:r>
          </w:p>
          <w:p w:rsidR="00E8350B" w:rsidRPr="00AB0A3F" w:rsidRDefault="00E8350B" w:rsidP="00E8350B">
            <w:pPr>
              <w:pStyle w:val="Odstavecseseznamem"/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skúšajú </w:t>
            </w:r>
            <w:r w:rsidR="004B7C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správne zoradiť skladačku -podmienky</w:t>
            </w:r>
          </w:p>
          <w:p w:rsidR="00E8350B" w:rsidRDefault="00E8350B" w:rsidP="00E8350B">
            <w:pPr>
              <w:ind w:left="72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Pr="00DA1271" w:rsidRDefault="00E8350B" w:rsidP="00E8350B">
            <w:pPr>
              <w:pStyle w:val="Odstavecseseznamem"/>
              <w:numPr>
                <w:ilvl w:val="0"/>
                <w:numId w:val="12"/>
              </w:numPr>
              <w:ind w:right="61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 w:rsidRPr="00AB0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Pracujú na zadaní úlohy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</w:p>
          <w:p w:rsidR="00E8350B" w:rsidRDefault="00770175" w:rsidP="00E8350B">
            <w:pPr>
              <w:pStyle w:val="Odstavecseseznamem"/>
              <w:ind w:left="675" w:right="61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referujú  o stave  vypracovania </w:t>
            </w:r>
          </w:p>
          <w:p w:rsidR="00E8350B" w:rsidRPr="00C21244" w:rsidRDefault="00770175" w:rsidP="00E8350B">
            <w:pPr>
              <w:pStyle w:val="Odstavecseseznamem"/>
              <w:ind w:left="675" w:right="61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úlohy, resp. úloh. </w:t>
            </w:r>
          </w:p>
          <w:p w:rsidR="00E8350B" w:rsidRDefault="00E8350B" w:rsidP="00E8350B">
            <w:pPr>
              <w:ind w:left="72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ind w:left="343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770175" w:rsidP="004B7C4A">
            <w:pPr>
              <w:spacing w:line="259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</w:t>
            </w:r>
          </w:p>
          <w:p w:rsidR="00E8350B" w:rsidRPr="00DA1271" w:rsidRDefault="00E8350B" w:rsidP="00E8350B">
            <w:pPr>
              <w:pStyle w:val="Odstavecseseznamem"/>
              <w:numPr>
                <w:ilvl w:val="0"/>
                <w:numId w:val="12"/>
              </w:num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A127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Spracované úlohy si žiaci uložia</w:t>
            </w:r>
          </w:p>
          <w:p w:rsidR="004E6DEB" w:rsidRDefault="00770175" w:rsidP="00770175">
            <w:p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 v počítači </w:t>
            </w:r>
            <w:r w:rsidR="004E6D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pod názvom vyplata.pas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</w:t>
            </w:r>
            <w:r w:rsidR="004E6DE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</w:t>
            </w:r>
          </w:p>
          <w:p w:rsidR="00E8350B" w:rsidRDefault="004E6DEB" w:rsidP="00770175">
            <w:p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 s</w:t>
            </w:r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poločne s učiteľom vyhodnotia</w:t>
            </w:r>
          </w:p>
          <w:p w:rsidR="004E6DEB" w:rsidRDefault="00E8350B" w:rsidP="004E6DEB">
            <w:pPr>
              <w:ind w:left="72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E6DE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postupy pri riešení algoritmizácie   </w:t>
            </w:r>
          </w:p>
          <w:p w:rsidR="00E8350B" w:rsidRPr="00502D27" w:rsidRDefault="004E6DEB" w:rsidP="004E6DEB">
            <w:pPr>
              <w:ind w:left="72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danej úlohy</w:t>
            </w:r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E8350B" w:rsidTr="00E8350B">
        <w:trPr>
          <w:trHeight w:val="6032"/>
        </w:trPr>
        <w:tc>
          <w:tcPr>
            <w:tcW w:w="9715" w:type="dxa"/>
            <w:gridSpan w:val="3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0B" w:rsidRDefault="00E8350B" w:rsidP="00E8350B">
            <w:pPr>
              <w:spacing w:after="248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Popis edukačného programu: </w:t>
            </w:r>
          </w:p>
          <w:p w:rsidR="00E8350B" w:rsidRPr="00A47832" w:rsidRDefault="00E8350B" w:rsidP="00E8350B">
            <w:pPr>
              <w:spacing w:after="249"/>
              <w:rPr>
                <w:rFonts w:ascii="Tahoma" w:hAnsi="Tahoma" w:cs="Tahoma"/>
                <w:sz w:val="20"/>
                <w:szCs w:val="20"/>
              </w:rPr>
            </w:pPr>
            <w:r w:rsidRPr="00A47832">
              <w:rPr>
                <w:rFonts w:ascii="Tahoma" w:eastAsia="Arial" w:hAnsi="Tahoma" w:cs="Tahoma"/>
                <w:b/>
                <w:color w:val="002060"/>
                <w:sz w:val="20"/>
                <w:szCs w:val="20"/>
              </w:rPr>
              <w:t>Motivácia</w:t>
            </w: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:  </w:t>
            </w:r>
          </w:p>
          <w:p w:rsidR="00E8350B" w:rsidRPr="00A47832" w:rsidRDefault="00770175" w:rsidP="00E8350B">
            <w:pPr>
              <w:numPr>
                <w:ilvl w:val="0"/>
                <w:numId w:val="3"/>
              </w:numPr>
              <w:spacing w:after="216"/>
              <w:ind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Ukážka </w:t>
            </w:r>
            <w:r w:rsid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>funkčného programu s použitím podmieneného príkazu</w:t>
            </w:r>
            <w:r w:rsidR="00C547D2">
              <w:rPr>
                <w:rFonts w:ascii="Tahoma" w:eastAsia="Arial" w:hAnsi="Tahoma" w:cs="Tahoma"/>
                <w:color w:val="002060"/>
                <w:sz w:val="20"/>
                <w:szCs w:val="20"/>
              </w:rPr>
              <w:t>.</w:t>
            </w:r>
            <w:r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</w:t>
            </w:r>
          </w:p>
          <w:p w:rsidR="00E8350B" w:rsidRPr="00A47832" w:rsidRDefault="00FB1549" w:rsidP="00E8350B">
            <w:pPr>
              <w:numPr>
                <w:ilvl w:val="0"/>
                <w:numId w:val="3"/>
              </w:numPr>
              <w:spacing w:after="250"/>
              <w:ind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2060"/>
                <w:sz w:val="20"/>
                <w:szCs w:val="20"/>
              </w:rPr>
              <w:t>Diskusia</w:t>
            </w:r>
            <w:r w:rsidR="00E8350B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</w:t>
            </w:r>
            <w:r w:rsidR="006F6F8C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o využití </w:t>
            </w:r>
            <w:r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podmienok na základe rozhodovania sa v</w:t>
            </w:r>
            <w:r w:rsidR="006F6F8C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 rôznych o</w:t>
            </w:r>
            <w:r w:rsidR="00A47832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b</w:t>
            </w:r>
            <w:r w:rsidR="006F6F8C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lastiach </w:t>
            </w:r>
            <w:r>
              <w:rPr>
                <w:rFonts w:ascii="Tahoma" w:eastAsia="Arial" w:hAnsi="Tahoma" w:cs="Tahoma"/>
                <w:color w:val="002060"/>
                <w:sz w:val="20"/>
                <w:szCs w:val="20"/>
              </w:rPr>
              <w:t>života</w:t>
            </w:r>
            <w:r w:rsidR="006F6F8C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.</w:t>
            </w:r>
          </w:p>
          <w:p w:rsidR="00E8350B" w:rsidRPr="00A47832" w:rsidRDefault="00E8350B" w:rsidP="00E8350B">
            <w:pPr>
              <w:spacing w:after="262"/>
              <w:rPr>
                <w:rFonts w:ascii="Tahoma" w:hAnsi="Tahoma" w:cs="Tahoma"/>
                <w:sz w:val="20"/>
                <w:szCs w:val="20"/>
              </w:rPr>
            </w:pPr>
            <w:r w:rsidRPr="00A47832">
              <w:rPr>
                <w:rFonts w:ascii="Tahoma" w:eastAsia="Arial" w:hAnsi="Tahoma" w:cs="Tahoma"/>
                <w:b/>
                <w:color w:val="002060"/>
                <w:sz w:val="20"/>
                <w:szCs w:val="20"/>
              </w:rPr>
              <w:t>Expozícia</w:t>
            </w: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: </w:t>
            </w:r>
          </w:p>
          <w:p w:rsidR="00E8350B" w:rsidRPr="00A47832" w:rsidRDefault="00E8350B" w:rsidP="00E8350B">
            <w:pPr>
              <w:pStyle w:val="Odstavecseseznamem"/>
              <w:numPr>
                <w:ilvl w:val="0"/>
                <w:numId w:val="13"/>
              </w:numPr>
              <w:spacing w:after="25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Premietnutie </w:t>
            </w:r>
            <w:r w:rsidR="00FE524A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iných postupov riešenia </w:t>
            </w:r>
            <w:r w:rsid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zdrojových kódov </w:t>
            </w:r>
            <w:r w:rsidR="00FE524A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a ich porovnanie </w:t>
            </w:r>
            <w:r w:rsid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>s</w:t>
            </w:r>
            <w:r w:rsidR="00FE524A">
              <w:rPr>
                <w:rFonts w:ascii="Tahoma" w:eastAsia="Arial" w:hAnsi="Tahoma" w:cs="Tahoma"/>
                <w:color w:val="002060"/>
                <w:sz w:val="20"/>
                <w:szCs w:val="20"/>
              </w:rPr>
              <w:t> riešením pomocou</w:t>
            </w:r>
            <w:r w:rsid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podmieneného príkazu</w:t>
            </w:r>
            <w:r w:rsidR="00FE524A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(viz.)</w:t>
            </w:r>
          </w:p>
          <w:p w:rsidR="002579A2" w:rsidRPr="002579A2" w:rsidRDefault="002579A2" w:rsidP="00E8350B">
            <w:pPr>
              <w:numPr>
                <w:ilvl w:val="0"/>
                <w:numId w:val="13"/>
              </w:numPr>
              <w:spacing w:after="173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Výklad učiva: </w:t>
            </w:r>
            <w:r w:rsid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>podmienené príkazy</w:t>
            </w:r>
            <w:r w:rsidR="00716FC9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- </w:t>
            </w:r>
            <w:r w:rsidR="00716FC9" w:rsidRPr="00716FC9">
              <w:rPr>
                <w:rFonts w:ascii="Tahoma" w:eastAsia="Arial" w:hAnsi="Tahoma" w:cs="Tahoma"/>
                <w:color w:val="002060"/>
                <w:sz w:val="20"/>
                <w:szCs w:val="20"/>
              </w:rPr>
              <w:t>n</w:t>
            </w:r>
            <w:r w:rsidR="00716FC9" w:rsidRPr="00716FC9">
              <w:rPr>
                <w:rFonts w:ascii="Tahoma" w:hAnsi="Tahoma" w:cs="Tahoma"/>
                <w:bCs/>
                <w:color w:val="002060"/>
                <w:sz w:val="20"/>
                <w:szCs w:val="20"/>
              </w:rPr>
              <w:t>eúplný podmienený príkaz</w:t>
            </w:r>
            <w:r w:rsidR="00716FC9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</w:t>
            </w:r>
            <w:r w:rsid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>v programovacom jazyku PASCAL</w:t>
            </w:r>
            <w:r w:rsidR="00B90E95" w:rsidRPr="00B90E95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90E95" w:rsidRPr="00B90E95">
              <w:rPr>
                <w:rFonts w:ascii="Tahoma" w:eastAsia="Arial" w:hAnsi="Tahoma" w:cs="Tahoma"/>
                <w:bCs/>
                <w:color w:val="002060"/>
                <w:sz w:val="20"/>
                <w:szCs w:val="20"/>
              </w:rPr>
              <w:t>užívateľom definované typy</w:t>
            </w:r>
          </w:p>
          <w:p w:rsidR="00E8350B" w:rsidRPr="00A47832" w:rsidRDefault="00E8350B" w:rsidP="00E8350B">
            <w:pPr>
              <w:numPr>
                <w:ilvl w:val="0"/>
                <w:numId w:val="13"/>
              </w:numPr>
              <w:spacing w:after="173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Frontálna práca žiakov na interaktívnej tabuli ( Animovaná skladačka</w:t>
            </w:r>
            <w:r w:rsid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-PODMIENKY</w:t>
            </w: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).</w:t>
            </w:r>
          </w:p>
          <w:p w:rsidR="00FB1549" w:rsidRPr="00FB1549" w:rsidRDefault="00E8350B" w:rsidP="00E8350B">
            <w:pPr>
              <w:numPr>
                <w:ilvl w:val="0"/>
                <w:numId w:val="13"/>
              </w:numPr>
              <w:spacing w:after="9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Vypracovanie úlohy podľa </w:t>
            </w:r>
            <w:r w:rsidR="006F6F8C" w:rsidRP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zadania </w:t>
            </w:r>
            <w:r w:rsidR="00FB1549" w:rsidRP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>v</w:t>
            </w:r>
            <w:r w:rsidR="006F6F8C" w:rsidRP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</w:t>
            </w:r>
            <w:r w:rsidRP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>pracovn</w:t>
            </w:r>
            <w:r w:rsidR="006F6F8C" w:rsidRP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>om liste</w:t>
            </w:r>
            <w:r w:rsidRP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</w:t>
            </w:r>
            <w:r w:rsidR="006F6F8C" w:rsidRP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</w:t>
            </w:r>
          </w:p>
          <w:p w:rsidR="00E8350B" w:rsidRPr="00FB1549" w:rsidRDefault="00E8350B" w:rsidP="00FB1549">
            <w:pPr>
              <w:spacing w:after="9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B1549">
              <w:rPr>
                <w:rFonts w:ascii="Tahoma" w:eastAsia="Arial" w:hAnsi="Tahoma" w:cs="Tahoma"/>
                <w:b/>
                <w:color w:val="002060"/>
                <w:sz w:val="20"/>
                <w:szCs w:val="20"/>
              </w:rPr>
              <w:t>Fixácia</w:t>
            </w:r>
            <w:r w:rsidRP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:  </w:t>
            </w:r>
          </w:p>
          <w:p w:rsidR="005B52FC" w:rsidRPr="00716FC9" w:rsidRDefault="00761487" w:rsidP="00716FC9">
            <w:pPr>
              <w:numPr>
                <w:ilvl w:val="0"/>
                <w:numId w:val="5"/>
              </w:numPr>
              <w:spacing w:after="218"/>
              <w:ind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Samostatné vypracovanie </w:t>
            </w:r>
            <w:r w:rsidR="00FB1549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úlohy podľa zadania </w:t>
            </w:r>
            <w:r>
              <w:rPr>
                <w:rFonts w:ascii="Tahoma" w:eastAsia="Arial" w:hAnsi="Tahoma" w:cs="Tahoma"/>
                <w:color w:val="002060"/>
                <w:sz w:val="20"/>
                <w:szCs w:val="20"/>
              </w:rPr>
              <w:t>a následná prezentácia (p</w:t>
            </w:r>
            <w:r w:rsidR="00E8350B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redvedenie</w:t>
            </w:r>
            <w:r>
              <w:rPr>
                <w:rFonts w:ascii="Tahoma" w:eastAsia="Arial" w:hAnsi="Tahoma" w:cs="Tahoma"/>
                <w:color w:val="002060"/>
                <w:sz w:val="20"/>
                <w:szCs w:val="20"/>
              </w:rPr>
              <w:t>)</w:t>
            </w:r>
            <w:r w:rsidR="00E8350B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vypracovanej úlohy.</w:t>
            </w:r>
          </w:p>
          <w:p w:rsidR="00E8350B" w:rsidRPr="00A47832" w:rsidRDefault="00E8350B" w:rsidP="00E8350B">
            <w:pPr>
              <w:numPr>
                <w:ilvl w:val="0"/>
                <w:numId w:val="5"/>
              </w:numPr>
              <w:spacing w:after="218"/>
              <w:ind w:hanging="360"/>
              <w:rPr>
                <w:rFonts w:ascii="Tahoma" w:hAnsi="Tahoma" w:cs="Tahoma"/>
                <w:sz w:val="20"/>
                <w:szCs w:val="20"/>
              </w:rPr>
            </w:pP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Zadanie kontrolných otázok. </w:t>
            </w:r>
          </w:p>
          <w:p w:rsidR="00E8350B" w:rsidRDefault="00E8350B" w:rsidP="00E8350B">
            <w:pPr>
              <w:numPr>
                <w:ilvl w:val="0"/>
                <w:numId w:val="5"/>
              </w:numPr>
              <w:ind w:hanging="360"/>
            </w:pP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Zhrnutie poznatkov, vyhodnotenie</w:t>
            </w:r>
            <w:r w:rsidR="00770175">
              <w:rPr>
                <w:rFonts w:ascii="Tahoma" w:eastAsia="Arial" w:hAnsi="Tahoma" w:cs="Tahoma"/>
                <w:color w:val="002060"/>
                <w:sz w:val="20"/>
                <w:szCs w:val="20"/>
              </w:rPr>
              <w:t>, zadanie domácej úlohy.</w:t>
            </w:r>
          </w:p>
        </w:tc>
      </w:tr>
    </w:tbl>
    <w:p w:rsidR="00B76D3D" w:rsidRDefault="00B76D3D" w:rsidP="00B76D3D"/>
    <w:p w:rsidR="00B76D3D" w:rsidRPr="00B76D3D" w:rsidRDefault="00B76D3D" w:rsidP="00B76D3D">
      <w:r w:rsidRPr="00B76D3D">
        <w:t>V</w:t>
      </w:r>
      <w:r w:rsidR="00770175">
        <w:t> </w:t>
      </w:r>
      <w:r w:rsidRPr="00B76D3D">
        <w:t>Gelnici</w:t>
      </w:r>
      <w:r w:rsidR="00770175">
        <w:t>,</w:t>
      </w:r>
      <w:r w:rsidRPr="00B76D3D">
        <w:t xml:space="preserve"> dňa </w:t>
      </w:r>
      <w:r w:rsidR="00770175">
        <w:t>:</w:t>
      </w:r>
      <w:r w:rsidRPr="00B76D3D">
        <w:tab/>
      </w:r>
    </w:p>
    <w:p w:rsidR="00B76D3D" w:rsidRPr="00B76D3D" w:rsidRDefault="00B76D3D" w:rsidP="00B76D3D">
      <w:pPr>
        <w:spacing w:after="0"/>
      </w:pPr>
      <w:r w:rsidRPr="00B76D3D">
        <w:t xml:space="preserve">Vypracoval:  </w:t>
      </w:r>
      <w:r w:rsidRPr="00B76D3D">
        <w:tab/>
        <w:t>Ing. Anton Pisko</w:t>
      </w:r>
      <w:r w:rsidRPr="00B76D3D">
        <w:tab/>
      </w:r>
      <w:r w:rsidRPr="00B76D3D">
        <w:tab/>
      </w:r>
      <w:r w:rsidRPr="00B76D3D">
        <w:tab/>
      </w:r>
      <w:r w:rsidRPr="00B76D3D">
        <w:tab/>
      </w:r>
      <w:r w:rsidRPr="00B76D3D">
        <w:tab/>
        <w:t>......................................</w:t>
      </w:r>
    </w:p>
    <w:p w:rsidR="00B76D3D" w:rsidRDefault="00B76D3D" w:rsidP="00B76D3D">
      <w:pPr>
        <w:spacing w:after="0"/>
        <w:ind w:left="708" w:firstLine="708"/>
      </w:pPr>
      <w:r w:rsidRPr="00B76D3D">
        <w:t>(meno a priezvisko)</w:t>
      </w:r>
      <w:r w:rsidRPr="00B76D3D">
        <w:tab/>
      </w:r>
      <w:r w:rsidRPr="00B76D3D">
        <w:tab/>
      </w:r>
      <w:r w:rsidRPr="00B76D3D">
        <w:tab/>
      </w:r>
      <w:r w:rsidRPr="00B76D3D">
        <w:tab/>
      </w:r>
      <w:r w:rsidRPr="00B76D3D">
        <w:tab/>
      </w:r>
      <w:r w:rsidRPr="00B76D3D">
        <w:tab/>
        <w:t>(podpis)</w:t>
      </w: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B7AEF" w:rsidRDefault="007B7AEF" w:rsidP="00FE524A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80"/>
          <w:sz w:val="20"/>
          <w:szCs w:val="20"/>
        </w:rPr>
      </w:pPr>
    </w:p>
    <w:p w:rsidR="007B7AEF" w:rsidRDefault="007B7AEF" w:rsidP="00FE524A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80"/>
          <w:sz w:val="20"/>
          <w:szCs w:val="20"/>
        </w:rPr>
      </w:pPr>
    </w:p>
    <w:p w:rsidR="007B7AEF" w:rsidRDefault="007B7AEF" w:rsidP="00FE524A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80"/>
          <w:sz w:val="20"/>
          <w:szCs w:val="20"/>
        </w:rPr>
      </w:pPr>
    </w:p>
    <w:p w:rsidR="007B7AEF" w:rsidRDefault="007B7AEF" w:rsidP="00FE524A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80"/>
          <w:sz w:val="20"/>
          <w:szCs w:val="20"/>
        </w:rPr>
      </w:pPr>
    </w:p>
    <w:p w:rsidR="00C3149C" w:rsidRDefault="00C3149C" w:rsidP="00B33643">
      <w:pPr>
        <w:rPr>
          <w:rFonts w:ascii="Tahoma" w:hAnsi="Tahoma" w:cs="Tahoma"/>
          <w:b/>
          <w:sz w:val="20"/>
          <w:szCs w:val="20"/>
        </w:rPr>
      </w:pPr>
    </w:p>
    <w:p w:rsidR="00F66150" w:rsidRPr="00B90526" w:rsidRDefault="00F66150" w:rsidP="00B33643">
      <w:pPr>
        <w:rPr>
          <w:rFonts w:ascii="Tahoma" w:hAnsi="Tahoma" w:cs="Tahoma"/>
          <w:b/>
          <w:sz w:val="20"/>
          <w:szCs w:val="20"/>
        </w:rPr>
      </w:pPr>
      <w:r w:rsidRPr="00B90526">
        <w:rPr>
          <w:rFonts w:ascii="Tahoma" w:hAnsi="Tahoma" w:cs="Tahoma"/>
          <w:b/>
          <w:sz w:val="20"/>
          <w:szCs w:val="20"/>
        </w:rPr>
        <w:t>Príprava vyučovacej hodiny – výklad učiva</w:t>
      </w:r>
    </w:p>
    <w:p w:rsidR="00B33643" w:rsidRPr="008E4958" w:rsidRDefault="00F66150" w:rsidP="00B33643">
      <w:pPr>
        <w:pStyle w:val="Nadpis1"/>
        <w:rPr>
          <w:rFonts w:ascii="Tahoma" w:hAnsi="Tahoma" w:cs="Tahoma"/>
          <w:color w:val="0070C0"/>
          <w:sz w:val="20"/>
          <w:szCs w:val="20"/>
        </w:rPr>
      </w:pPr>
      <w:bookmarkStart w:id="0" w:name="_Téma:_Neúplný_podmienený_1"/>
      <w:bookmarkEnd w:id="0"/>
      <w:r w:rsidRPr="00C3149C">
        <w:rPr>
          <w:rFonts w:ascii="Tahoma" w:hAnsi="Tahoma" w:cs="Tahoma"/>
          <w:sz w:val="20"/>
          <w:szCs w:val="20"/>
          <w:highlight w:val="cyan"/>
        </w:rPr>
        <w:t xml:space="preserve">Téma: </w:t>
      </w:r>
      <w:r w:rsidR="00FA1406">
        <w:rPr>
          <w:rFonts w:ascii="Tahoma" w:hAnsi="Tahoma" w:cs="Tahoma"/>
          <w:sz w:val="20"/>
          <w:szCs w:val="20"/>
          <w:highlight w:val="cyan"/>
        </w:rPr>
        <w:t xml:space="preserve"> </w:t>
      </w:r>
      <w:r w:rsidR="00C3149C" w:rsidRPr="00C3149C">
        <w:rPr>
          <w:rFonts w:ascii="Tahoma" w:hAnsi="Tahoma" w:cs="Tahoma"/>
          <w:color w:val="0070C0"/>
          <w:sz w:val="20"/>
          <w:szCs w:val="20"/>
          <w:highlight w:val="cyan"/>
        </w:rPr>
        <w:t>Neúplný podmienený príkaz.</w:t>
      </w:r>
    </w:p>
    <w:p w:rsidR="00B33643" w:rsidRPr="008E4958" w:rsidRDefault="00B33643" w:rsidP="00B33643">
      <w:pPr>
        <w:spacing w:line="360" w:lineRule="auto"/>
        <w:rPr>
          <w:rFonts w:ascii="Tahoma" w:hAnsi="Tahoma" w:cs="Tahoma"/>
          <w:color w:val="0070C0"/>
          <w:sz w:val="20"/>
          <w:szCs w:val="20"/>
        </w:rPr>
      </w:pPr>
    </w:p>
    <w:p w:rsidR="00B90526" w:rsidRDefault="00B33643" w:rsidP="00B90526">
      <w:pPr>
        <w:spacing w:after="0" w:line="240" w:lineRule="auto"/>
        <w:rPr>
          <w:rFonts w:ascii="Tahoma" w:hAnsi="Tahoma" w:cs="Tahoma"/>
          <w:b/>
          <w:color w:val="0070C0"/>
          <w:sz w:val="20"/>
          <w:szCs w:val="20"/>
        </w:rPr>
      </w:pPr>
      <w:r w:rsidRPr="00B90526">
        <w:rPr>
          <w:rFonts w:ascii="Tahoma" w:hAnsi="Tahoma" w:cs="Tahoma"/>
          <w:b/>
          <w:color w:val="0070C0"/>
          <w:sz w:val="20"/>
          <w:szCs w:val="20"/>
        </w:rPr>
        <w:t xml:space="preserve">Úloha pre expozíciu a fixáciu učiva je  </w:t>
      </w:r>
      <w:r w:rsidR="004A1255" w:rsidRPr="00B90526">
        <w:rPr>
          <w:rFonts w:ascii="Tahoma" w:hAnsi="Tahoma" w:cs="Tahoma"/>
          <w:b/>
          <w:color w:val="0070C0"/>
          <w:sz w:val="20"/>
          <w:szCs w:val="20"/>
        </w:rPr>
        <w:t xml:space="preserve">zostrojenie a </w:t>
      </w:r>
      <w:r w:rsidRPr="00B90526">
        <w:rPr>
          <w:rFonts w:ascii="Tahoma" w:hAnsi="Tahoma" w:cs="Tahoma"/>
          <w:b/>
          <w:color w:val="0070C0"/>
          <w:sz w:val="20"/>
          <w:szCs w:val="20"/>
        </w:rPr>
        <w:t xml:space="preserve">predvedenie funkčného zdrojového kódu : Vytvorte program na riešenie úlohy o výplate peňazí, v ktorom treba určiť,  koľko 500, 200, 100,   50, 20, 10, 5, 2, 1 - euroviek potrebujeme na vyplatenie   danej  sumy tak, aby sme použili </w:t>
      </w:r>
      <w:r w:rsidR="00716FC9" w:rsidRPr="00B90526">
        <w:rPr>
          <w:rFonts w:ascii="Tahoma" w:hAnsi="Tahoma" w:cs="Tahoma"/>
          <w:b/>
          <w:color w:val="0070C0"/>
          <w:sz w:val="20"/>
          <w:szCs w:val="20"/>
        </w:rPr>
        <w:t xml:space="preserve">čo </w:t>
      </w:r>
      <w:r w:rsidRPr="00B90526">
        <w:rPr>
          <w:rFonts w:ascii="Tahoma" w:hAnsi="Tahoma" w:cs="Tahoma"/>
          <w:b/>
          <w:color w:val="0070C0"/>
          <w:sz w:val="20"/>
          <w:szCs w:val="20"/>
        </w:rPr>
        <w:t>najmenší možný počet platidiel.</w:t>
      </w:r>
    </w:p>
    <w:p w:rsidR="00B33643" w:rsidRPr="00B90526" w:rsidRDefault="00B33643" w:rsidP="00B90526">
      <w:pPr>
        <w:spacing w:after="0" w:line="240" w:lineRule="auto"/>
        <w:rPr>
          <w:rFonts w:ascii="Tahoma" w:hAnsi="Tahoma" w:cs="Tahoma"/>
          <w:b/>
          <w:color w:val="0070C0"/>
          <w:sz w:val="20"/>
          <w:szCs w:val="20"/>
        </w:rPr>
      </w:pPr>
      <w:r w:rsidRPr="00B90526">
        <w:rPr>
          <w:rFonts w:ascii="Tahoma" w:hAnsi="Tahoma" w:cs="Tahoma"/>
          <w:b/>
          <w:color w:val="0070C0"/>
          <w:sz w:val="20"/>
          <w:szCs w:val="20"/>
        </w:rPr>
        <w:t xml:space="preserve"> </w:t>
      </w:r>
    </w:p>
    <w:p w:rsidR="00B33643" w:rsidRPr="008E4958" w:rsidRDefault="00B33643" w:rsidP="008E4958">
      <w:pPr>
        <w:tabs>
          <w:tab w:val="right" w:pos="9072"/>
        </w:tabs>
        <w:rPr>
          <w:rFonts w:ascii="Tahoma" w:hAnsi="Tahoma" w:cs="Tahoma"/>
          <w:sz w:val="20"/>
          <w:szCs w:val="20"/>
        </w:rPr>
      </w:pPr>
      <w:r w:rsidRPr="008E4958">
        <w:rPr>
          <w:rFonts w:ascii="Tahoma" w:hAnsi="Tahoma" w:cs="Tahoma"/>
          <w:sz w:val="20"/>
          <w:szCs w:val="20"/>
        </w:rPr>
        <w:t>Predpokladané v</w:t>
      </w:r>
      <w:r w:rsidR="00F66150" w:rsidRPr="008E4958">
        <w:rPr>
          <w:rFonts w:ascii="Tahoma" w:hAnsi="Tahoma" w:cs="Tahoma"/>
          <w:sz w:val="20"/>
          <w:szCs w:val="20"/>
        </w:rPr>
        <w:t xml:space="preserve">stupné požiadavky na vedomosti, zručnosti a návyky: </w:t>
      </w:r>
    </w:p>
    <w:p w:rsidR="006731E4" w:rsidRDefault="00B33643" w:rsidP="008E4958">
      <w:pPr>
        <w:tabs>
          <w:tab w:val="right" w:pos="9072"/>
        </w:tabs>
        <w:rPr>
          <w:rFonts w:ascii="Tahoma" w:hAnsi="Tahoma" w:cs="Tahoma"/>
          <w:sz w:val="20"/>
          <w:szCs w:val="20"/>
        </w:rPr>
      </w:pPr>
      <w:r w:rsidRPr="008E4958">
        <w:rPr>
          <w:rFonts w:ascii="Tahoma" w:hAnsi="Tahoma" w:cs="Tahoma"/>
          <w:sz w:val="20"/>
          <w:szCs w:val="20"/>
        </w:rPr>
        <w:t xml:space="preserve">Žiak </w:t>
      </w:r>
      <w:r w:rsidR="00F66150" w:rsidRPr="008E4958">
        <w:rPr>
          <w:rFonts w:ascii="Tahoma" w:hAnsi="Tahoma" w:cs="Tahoma"/>
          <w:sz w:val="20"/>
          <w:szCs w:val="20"/>
        </w:rPr>
        <w:t xml:space="preserve"> pozná </w:t>
      </w:r>
      <w:r w:rsidR="008E4958" w:rsidRPr="008E4958">
        <w:rPr>
          <w:rFonts w:ascii="Tahoma" w:hAnsi="Tahoma" w:cs="Tahoma"/>
          <w:sz w:val="20"/>
          <w:szCs w:val="20"/>
        </w:rPr>
        <w:t>prostredie programovacieho jazyka Pascal,</w:t>
      </w:r>
      <w:r w:rsidRPr="008E4958">
        <w:rPr>
          <w:rFonts w:ascii="Tahoma" w:hAnsi="Tahoma" w:cs="Tahoma"/>
          <w:sz w:val="20"/>
          <w:szCs w:val="20"/>
        </w:rPr>
        <w:t xml:space="preserve"> dokáže </w:t>
      </w:r>
      <w:r w:rsidR="00F66150" w:rsidRPr="008E4958">
        <w:rPr>
          <w:rFonts w:ascii="Tahoma" w:hAnsi="Tahoma" w:cs="Tahoma"/>
          <w:sz w:val="20"/>
          <w:szCs w:val="20"/>
        </w:rPr>
        <w:t xml:space="preserve"> pracovať </w:t>
      </w:r>
      <w:r w:rsidRPr="008E4958">
        <w:rPr>
          <w:rFonts w:ascii="Tahoma" w:hAnsi="Tahoma" w:cs="Tahoma"/>
          <w:sz w:val="20"/>
          <w:szCs w:val="20"/>
        </w:rPr>
        <w:t>so</w:t>
      </w:r>
      <w:r w:rsidR="00F66150" w:rsidRPr="008E4958">
        <w:rPr>
          <w:rFonts w:ascii="Tahoma" w:hAnsi="Tahoma" w:cs="Tahoma"/>
          <w:sz w:val="20"/>
          <w:szCs w:val="20"/>
        </w:rPr>
        <w:t xml:space="preserve"> základnými príkazmi vstupu a výstupu,</w:t>
      </w:r>
      <w:r w:rsidR="006731E4">
        <w:rPr>
          <w:rFonts w:ascii="Tahoma" w:hAnsi="Tahoma" w:cs="Tahoma"/>
          <w:sz w:val="20"/>
          <w:szCs w:val="20"/>
        </w:rPr>
        <w:t xml:space="preserve"> </w:t>
      </w:r>
      <w:r w:rsidR="00F66150" w:rsidRPr="008E4958">
        <w:rPr>
          <w:rFonts w:ascii="Tahoma" w:hAnsi="Tahoma" w:cs="Tahoma"/>
          <w:sz w:val="20"/>
          <w:szCs w:val="20"/>
        </w:rPr>
        <w:t xml:space="preserve"> priraďovacím </w:t>
      </w:r>
      <w:r w:rsidR="008E4958" w:rsidRPr="008E4958">
        <w:rPr>
          <w:rFonts w:ascii="Tahoma" w:hAnsi="Tahoma" w:cs="Tahoma"/>
          <w:sz w:val="20"/>
          <w:szCs w:val="20"/>
        </w:rPr>
        <w:t>príkazom a s</w:t>
      </w:r>
      <w:r w:rsidR="00F66150" w:rsidRPr="008E4958">
        <w:rPr>
          <w:rFonts w:ascii="Tahoma" w:hAnsi="Tahoma" w:cs="Tahoma"/>
          <w:sz w:val="20"/>
          <w:szCs w:val="20"/>
        </w:rPr>
        <w:t xml:space="preserve">o zloženými príkazmi, </w:t>
      </w:r>
      <w:r w:rsidR="008E4958" w:rsidRPr="008E4958">
        <w:rPr>
          <w:rFonts w:ascii="Tahoma" w:hAnsi="Tahoma" w:cs="Tahoma"/>
          <w:sz w:val="20"/>
          <w:szCs w:val="20"/>
        </w:rPr>
        <w:t>orientuje sa v</w:t>
      </w:r>
      <w:r w:rsidRPr="008E4958">
        <w:rPr>
          <w:rFonts w:ascii="Tahoma" w:hAnsi="Tahoma" w:cs="Tahoma"/>
          <w:sz w:val="20"/>
          <w:szCs w:val="20"/>
        </w:rPr>
        <w:t xml:space="preserve"> </w:t>
      </w:r>
      <w:r w:rsidR="008E4958" w:rsidRPr="008E4958">
        <w:rPr>
          <w:rFonts w:ascii="Tahoma" w:hAnsi="Tahoma" w:cs="Tahoma"/>
          <w:sz w:val="20"/>
          <w:szCs w:val="20"/>
        </w:rPr>
        <w:t xml:space="preserve"> štruktúre</w:t>
      </w:r>
      <w:r w:rsidR="00F66150" w:rsidRPr="008E4958">
        <w:rPr>
          <w:rFonts w:ascii="Tahoma" w:hAnsi="Tahoma" w:cs="Tahoma"/>
          <w:sz w:val="20"/>
          <w:szCs w:val="20"/>
        </w:rPr>
        <w:t xml:space="preserve"> programu</w:t>
      </w:r>
      <w:r w:rsidR="006731E4">
        <w:rPr>
          <w:rFonts w:ascii="Tahoma" w:hAnsi="Tahoma" w:cs="Tahoma"/>
          <w:sz w:val="20"/>
          <w:szCs w:val="20"/>
        </w:rPr>
        <w:t>, rozlišuje jednotlivé d</w:t>
      </w:r>
      <w:r w:rsidR="004A1255">
        <w:rPr>
          <w:rFonts w:ascii="Tahoma" w:hAnsi="Tahoma" w:cs="Tahoma"/>
          <w:sz w:val="20"/>
          <w:szCs w:val="20"/>
        </w:rPr>
        <w:t>á</w:t>
      </w:r>
      <w:r w:rsidR="006731E4">
        <w:rPr>
          <w:rFonts w:ascii="Tahoma" w:hAnsi="Tahoma" w:cs="Tahoma"/>
          <w:sz w:val="20"/>
          <w:szCs w:val="20"/>
        </w:rPr>
        <w:t>tové typy a dokáže ich správne deklarovať</w:t>
      </w:r>
      <w:r w:rsidR="00B64660">
        <w:rPr>
          <w:rFonts w:ascii="Tahoma" w:hAnsi="Tahoma" w:cs="Tahoma"/>
          <w:sz w:val="20"/>
          <w:szCs w:val="20"/>
        </w:rPr>
        <w:t xml:space="preserve">, </w:t>
      </w:r>
      <w:r w:rsidR="00890390">
        <w:rPr>
          <w:rFonts w:ascii="Tahoma" w:hAnsi="Tahoma" w:cs="Tahoma"/>
          <w:sz w:val="20"/>
          <w:szCs w:val="20"/>
        </w:rPr>
        <w:t>používa logické operátory,</w:t>
      </w:r>
      <w:r w:rsidR="00716FC9">
        <w:rPr>
          <w:rFonts w:ascii="Tahoma" w:hAnsi="Tahoma" w:cs="Tahoma"/>
          <w:sz w:val="20"/>
          <w:szCs w:val="20"/>
        </w:rPr>
        <w:t xml:space="preserve"> </w:t>
      </w:r>
      <w:r w:rsidR="00B64660">
        <w:rPr>
          <w:rFonts w:ascii="Tahoma" w:hAnsi="Tahoma" w:cs="Tahoma"/>
          <w:sz w:val="20"/>
          <w:szCs w:val="20"/>
        </w:rPr>
        <w:t>pozná cyklus pre určitý počet opakovaní – for,</w:t>
      </w:r>
      <w:r w:rsidR="00890390">
        <w:rPr>
          <w:rFonts w:ascii="Tahoma" w:hAnsi="Tahoma" w:cs="Tahoma"/>
          <w:sz w:val="20"/>
          <w:szCs w:val="20"/>
        </w:rPr>
        <w:t xml:space="preserve"> pozná prácu s prvkami poľa.</w:t>
      </w:r>
    </w:p>
    <w:p w:rsidR="00B64660" w:rsidRDefault="00B64660" w:rsidP="008E4958">
      <w:pPr>
        <w:tabs>
          <w:tab w:val="right" w:pos="9072"/>
        </w:tabs>
        <w:rPr>
          <w:rFonts w:ascii="Tahoma" w:hAnsi="Tahoma" w:cs="Tahoma"/>
          <w:sz w:val="20"/>
          <w:szCs w:val="20"/>
        </w:rPr>
      </w:pPr>
    </w:p>
    <w:p w:rsidR="002D6CB3" w:rsidRPr="0088158F" w:rsidRDefault="002D6CB3" w:rsidP="002D6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88158F">
        <w:rPr>
          <w:rFonts w:ascii="Times New Roman" w:hAnsi="Times New Roman"/>
          <w:b/>
          <w:sz w:val="24"/>
          <w:szCs w:val="24"/>
          <w:u w:val="single"/>
        </w:rPr>
        <w:t>Nové učivo:</w:t>
      </w:r>
    </w:p>
    <w:p w:rsidR="002D6CB3" w:rsidRPr="00B86B9F" w:rsidRDefault="002D6CB3" w:rsidP="002D6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D6CB3" w:rsidRPr="002D6CB3" w:rsidRDefault="00836136" w:rsidP="002D6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hyperlink r:id="rId11" w:history="1">
        <w:r w:rsidR="009B16F4" w:rsidRPr="009B16F4">
          <w:rPr>
            <w:rStyle w:val="Hypertextovodkaz"/>
            <w:rFonts w:ascii="Times New Roman" w:hAnsi="Times New Roman"/>
            <w:b/>
            <w:sz w:val="24"/>
            <w:szCs w:val="24"/>
            <w:highlight w:val="yellow"/>
          </w:rPr>
          <w:t>P</w:t>
        </w:r>
        <w:r w:rsidR="002D6CB3" w:rsidRPr="009B16F4">
          <w:rPr>
            <w:rStyle w:val="Hypertextovodkaz"/>
            <w:rFonts w:ascii="Times New Roman" w:hAnsi="Times New Roman"/>
            <w:b/>
            <w:sz w:val="24"/>
            <w:szCs w:val="24"/>
            <w:highlight w:val="yellow"/>
          </w:rPr>
          <w:t>rezentácia</w:t>
        </w:r>
        <w:r w:rsidR="009B16F4" w:rsidRPr="009B16F4">
          <w:rPr>
            <w:rStyle w:val="Hypertextovodkaz"/>
            <w:rFonts w:ascii="Times New Roman" w:hAnsi="Times New Roman"/>
            <w:b/>
            <w:sz w:val="24"/>
            <w:szCs w:val="24"/>
            <w:highlight w:val="yellow"/>
          </w:rPr>
          <w:t xml:space="preserve">  </w:t>
        </w:r>
        <w:r w:rsidR="009B16F4" w:rsidRPr="009B16F4">
          <w:rPr>
            <w:rStyle w:val="Hypertextovodkaz"/>
            <w:rFonts w:ascii="Times New Roman" w:hAnsi="Times New Roman"/>
            <w:b/>
            <w:bCs/>
            <w:sz w:val="24"/>
            <w:szCs w:val="24"/>
            <w:highlight w:val="yellow"/>
          </w:rPr>
          <w:t xml:space="preserve">NEÚPLNÝ PODMIENENÝ PRÍKAZ </w:t>
        </w:r>
        <w:r w:rsidR="00EE73F7" w:rsidRPr="009B16F4">
          <w:rPr>
            <w:rStyle w:val="Hypertextovodkaz"/>
            <w:rFonts w:ascii="Times New Roman" w:hAnsi="Times New Roman"/>
            <w:b/>
            <w:sz w:val="24"/>
            <w:szCs w:val="24"/>
            <w:highlight w:val="yellow"/>
          </w:rPr>
          <w:t xml:space="preserve"> </w:t>
        </w:r>
        <w:r w:rsidR="009B16F4" w:rsidRPr="009B16F4">
          <w:rPr>
            <w:rStyle w:val="Hypertextovodkaz"/>
            <w:rFonts w:ascii="Times New Roman" w:hAnsi="Times New Roman"/>
            <w:b/>
            <w:sz w:val="24"/>
            <w:szCs w:val="24"/>
            <w:highlight w:val="yellow"/>
          </w:rPr>
          <w:t xml:space="preserve"> </w:t>
        </w:r>
        <w:r w:rsidR="00EE73F7" w:rsidRPr="009B16F4">
          <w:rPr>
            <w:rStyle w:val="Hypertextovodkaz"/>
            <w:rFonts w:ascii="Times New Roman" w:hAnsi="Times New Roman"/>
            <w:b/>
            <w:sz w:val="24"/>
            <w:szCs w:val="24"/>
            <w:highlight w:val="yellow"/>
          </w:rPr>
          <w:t>je samostatnou súčasťou tejto prípravy</w:t>
        </w:r>
      </w:hyperlink>
    </w:p>
    <w:p w:rsidR="002D6CB3" w:rsidRPr="009F3DE0" w:rsidRDefault="002D6CB3" w:rsidP="002D6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2D6CB3" w:rsidRPr="002D6CB3" w:rsidRDefault="002D6CB3" w:rsidP="002D6CB3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color w:val="auto"/>
          <w:sz w:val="20"/>
          <w:szCs w:val="20"/>
        </w:rPr>
      </w:pPr>
      <w:r w:rsidRPr="002D6CB3">
        <w:rPr>
          <w:rFonts w:ascii="Tahoma" w:eastAsia="Times New Roman" w:hAnsi="Tahoma" w:cs="Tahoma"/>
          <w:b/>
          <w:color w:val="FF0000"/>
          <w:sz w:val="20"/>
          <w:szCs w:val="20"/>
        </w:rPr>
        <w:t>Príkazy vetvenia</w:t>
      </w:r>
    </w:p>
    <w:p w:rsidR="002D6CB3" w:rsidRPr="002D6CB3" w:rsidRDefault="002D6CB3" w:rsidP="002D6CB3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auto"/>
          <w:sz w:val="20"/>
          <w:szCs w:val="20"/>
        </w:rPr>
      </w:pPr>
      <w:r w:rsidRPr="002D6CB3">
        <w:rPr>
          <w:rFonts w:ascii="Tahoma" w:eastAsia="Times New Roman" w:hAnsi="Tahoma" w:cs="Tahoma"/>
          <w:color w:val="auto"/>
          <w:sz w:val="20"/>
          <w:szCs w:val="20"/>
        </w:rPr>
        <w:t xml:space="preserve">       Príkaz vetvenia je zložený riadiaci príkaz. Používame ho vtedy, keď potrebujeme, aby sa určitý príkaz alebo príkazy vykonal/vykonali iba vtedy, keď je splnená nejaká podmienka. V programe sa </w:t>
      </w:r>
      <w:r w:rsidR="004A1255">
        <w:rPr>
          <w:rFonts w:ascii="Tahoma" w:eastAsia="Times New Roman" w:hAnsi="Tahoma" w:cs="Tahoma"/>
          <w:color w:val="auto"/>
          <w:sz w:val="20"/>
          <w:szCs w:val="20"/>
        </w:rPr>
        <w:t xml:space="preserve">táto </w:t>
      </w:r>
      <w:r w:rsidRPr="002D6CB3">
        <w:rPr>
          <w:rFonts w:ascii="Tahoma" w:eastAsia="Times New Roman" w:hAnsi="Tahoma" w:cs="Tahoma"/>
          <w:color w:val="auto"/>
          <w:sz w:val="20"/>
          <w:szCs w:val="20"/>
        </w:rPr>
        <w:t>vykoná iba raz!</w:t>
      </w:r>
    </w:p>
    <w:p w:rsidR="002D6CB3" w:rsidRPr="002D6CB3" w:rsidRDefault="002D6CB3" w:rsidP="002D6CB3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auto"/>
          <w:sz w:val="20"/>
          <w:szCs w:val="20"/>
        </w:rPr>
      </w:pPr>
      <w:r w:rsidRPr="002D6CB3">
        <w:rPr>
          <w:rFonts w:ascii="Tahoma" w:eastAsia="Times New Roman" w:hAnsi="Tahoma" w:cs="Tahoma"/>
          <w:color w:val="auto"/>
          <w:sz w:val="20"/>
          <w:szCs w:val="20"/>
        </w:rPr>
        <w:t>Príkazy vetvenia sú</w:t>
      </w:r>
      <w:r w:rsidR="008620A4">
        <w:rPr>
          <w:rFonts w:ascii="Tahoma" w:eastAsia="Times New Roman" w:hAnsi="Tahoma" w:cs="Tahoma"/>
          <w:color w:val="auto"/>
          <w:sz w:val="20"/>
          <w:szCs w:val="20"/>
        </w:rPr>
        <w:t>:</w:t>
      </w:r>
    </w:p>
    <w:p w:rsidR="002D6CB3" w:rsidRPr="002D6CB3" w:rsidRDefault="002D6CB3" w:rsidP="00C13668">
      <w:pPr>
        <w:tabs>
          <w:tab w:val="num" w:pos="728"/>
          <w:tab w:val="num" w:pos="1065"/>
        </w:tabs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auto"/>
          <w:sz w:val="20"/>
          <w:szCs w:val="20"/>
        </w:rPr>
      </w:pPr>
      <w:r w:rsidRPr="002D6CB3">
        <w:rPr>
          <w:rFonts w:ascii="Tahoma" w:eastAsia="Times New Roman" w:hAnsi="Tahoma" w:cs="Tahoma"/>
          <w:b/>
          <w:bCs/>
          <w:color w:val="auto"/>
          <w:sz w:val="20"/>
          <w:szCs w:val="20"/>
        </w:rPr>
        <w:t xml:space="preserve">a)   </w:t>
      </w:r>
      <w:r w:rsidRPr="002D6CB3">
        <w:rPr>
          <w:rFonts w:ascii="Tahoma" w:eastAsia="Times New Roman" w:hAnsi="Tahoma" w:cs="Tahoma"/>
          <w:b/>
          <w:bCs/>
          <w:color w:val="008000"/>
          <w:sz w:val="20"/>
          <w:szCs w:val="20"/>
        </w:rPr>
        <w:t>preskok</w:t>
      </w:r>
      <w:r w:rsidRPr="002D6CB3">
        <w:rPr>
          <w:rFonts w:ascii="Tahoma" w:eastAsia="Times New Roman" w:hAnsi="Tahoma" w:cs="Tahoma"/>
          <w:b/>
          <w:bCs/>
          <w:color w:val="auto"/>
          <w:sz w:val="20"/>
          <w:szCs w:val="20"/>
        </w:rPr>
        <w:t xml:space="preserve"> </w:t>
      </w:r>
      <w:r w:rsidRPr="002D6CB3">
        <w:rPr>
          <w:rFonts w:ascii="Tahoma" w:eastAsia="Times New Roman" w:hAnsi="Tahoma" w:cs="Tahoma"/>
          <w:color w:val="auto"/>
          <w:sz w:val="20"/>
          <w:szCs w:val="20"/>
        </w:rPr>
        <w:t xml:space="preserve">– neúplný  </w:t>
      </w:r>
      <w:r w:rsidR="00C13668">
        <w:rPr>
          <w:rFonts w:ascii="Tahoma" w:eastAsia="Times New Roman" w:hAnsi="Tahoma" w:cs="Tahoma"/>
          <w:color w:val="auto"/>
          <w:sz w:val="20"/>
          <w:szCs w:val="20"/>
        </w:rPr>
        <w:t xml:space="preserve">podmienený </w:t>
      </w:r>
      <w:r w:rsidRPr="002D6CB3">
        <w:rPr>
          <w:rFonts w:ascii="Tahoma" w:eastAsia="Times New Roman" w:hAnsi="Tahoma" w:cs="Tahoma"/>
          <w:color w:val="auto"/>
          <w:sz w:val="20"/>
          <w:szCs w:val="20"/>
        </w:rPr>
        <w:t xml:space="preserve">príkazu vetvenia, testuje logickú podmienku – </w:t>
      </w:r>
      <w:r w:rsidRPr="002D6CB3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if</w:t>
      </w:r>
      <w:r w:rsidRPr="002D6CB3">
        <w:rPr>
          <w:rFonts w:ascii="Tahoma" w:eastAsia="Times New Roman" w:hAnsi="Tahoma" w:cs="Tahoma"/>
          <w:color w:val="auto"/>
          <w:sz w:val="20"/>
          <w:szCs w:val="20"/>
        </w:rPr>
        <w:t xml:space="preserve"> </w:t>
      </w:r>
      <w:r w:rsidR="00C13668">
        <w:rPr>
          <w:rFonts w:ascii="Tahoma" w:eastAsia="Times New Roman" w:hAnsi="Tahoma" w:cs="Tahoma"/>
          <w:color w:val="auto"/>
          <w:sz w:val="20"/>
          <w:szCs w:val="20"/>
        </w:rPr>
        <w:t xml:space="preserve"> </w:t>
      </w:r>
      <w:r w:rsidRPr="002D6CB3">
        <w:rPr>
          <w:rFonts w:ascii="Tahoma" w:eastAsia="Times New Roman" w:hAnsi="Tahoma" w:cs="Tahoma"/>
          <w:color w:val="008000"/>
          <w:sz w:val="20"/>
          <w:szCs w:val="20"/>
        </w:rPr>
        <w:t>bez else</w:t>
      </w:r>
    </w:p>
    <w:p w:rsidR="002D6CB3" w:rsidRPr="002D6CB3" w:rsidRDefault="002D6CB3" w:rsidP="00C13668">
      <w:pPr>
        <w:tabs>
          <w:tab w:val="num" w:pos="728"/>
          <w:tab w:val="num" w:pos="1065"/>
        </w:tabs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auto"/>
          <w:sz w:val="20"/>
          <w:szCs w:val="20"/>
        </w:rPr>
      </w:pPr>
      <w:r w:rsidRPr="002D6CB3">
        <w:rPr>
          <w:rFonts w:ascii="Tahoma" w:eastAsia="Times New Roman" w:hAnsi="Tahoma" w:cs="Tahoma"/>
          <w:b/>
          <w:bCs/>
          <w:color w:val="auto"/>
          <w:sz w:val="20"/>
          <w:szCs w:val="20"/>
        </w:rPr>
        <w:t>b)  </w:t>
      </w:r>
      <w:r w:rsidR="00C13668">
        <w:rPr>
          <w:rFonts w:ascii="Tahoma" w:eastAsia="Times New Roman" w:hAnsi="Tahoma" w:cs="Tahoma"/>
          <w:b/>
          <w:bCs/>
          <w:color w:val="auto"/>
          <w:sz w:val="20"/>
          <w:szCs w:val="20"/>
        </w:rPr>
        <w:t xml:space="preserve"> </w:t>
      </w:r>
      <w:r w:rsidRPr="002D6CB3">
        <w:rPr>
          <w:rFonts w:ascii="Tahoma" w:eastAsia="Times New Roman" w:hAnsi="Tahoma" w:cs="Tahoma"/>
          <w:b/>
          <w:bCs/>
          <w:color w:val="008000"/>
          <w:sz w:val="20"/>
          <w:szCs w:val="20"/>
        </w:rPr>
        <w:t>alternujúce vetvenie</w:t>
      </w:r>
      <w:r w:rsidRPr="002D6CB3">
        <w:rPr>
          <w:rFonts w:ascii="Tahoma" w:eastAsia="Times New Roman" w:hAnsi="Tahoma" w:cs="Tahoma"/>
          <w:color w:val="auto"/>
          <w:sz w:val="20"/>
          <w:szCs w:val="20"/>
        </w:rPr>
        <w:t xml:space="preserve"> – úplný  </w:t>
      </w:r>
      <w:r w:rsidR="00C13668">
        <w:rPr>
          <w:rFonts w:ascii="Tahoma" w:eastAsia="Times New Roman" w:hAnsi="Tahoma" w:cs="Tahoma"/>
          <w:color w:val="auto"/>
          <w:sz w:val="20"/>
          <w:szCs w:val="20"/>
        </w:rPr>
        <w:t xml:space="preserve">podmienenýo </w:t>
      </w:r>
      <w:r w:rsidRPr="002D6CB3">
        <w:rPr>
          <w:rFonts w:ascii="Tahoma" w:eastAsia="Times New Roman" w:hAnsi="Tahoma" w:cs="Tahoma"/>
          <w:color w:val="auto"/>
          <w:sz w:val="20"/>
          <w:szCs w:val="20"/>
        </w:rPr>
        <w:t xml:space="preserve">príkaz vetvenia, testuje logickú podmienku – </w:t>
      </w:r>
      <w:r w:rsidRPr="002D6CB3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if</w:t>
      </w:r>
      <w:r w:rsidRPr="002D6CB3">
        <w:rPr>
          <w:rFonts w:ascii="Tahoma" w:eastAsia="Times New Roman" w:hAnsi="Tahoma" w:cs="Tahoma"/>
          <w:color w:val="auto"/>
          <w:sz w:val="20"/>
          <w:szCs w:val="20"/>
        </w:rPr>
        <w:t xml:space="preserve"> </w:t>
      </w:r>
      <w:r w:rsidRPr="002D6CB3">
        <w:rPr>
          <w:rFonts w:ascii="Tahoma" w:eastAsia="Times New Roman" w:hAnsi="Tahoma" w:cs="Tahoma"/>
          <w:color w:val="008000"/>
          <w:sz w:val="20"/>
          <w:szCs w:val="20"/>
        </w:rPr>
        <w:t>s else</w:t>
      </w:r>
    </w:p>
    <w:p w:rsidR="00C13668" w:rsidRDefault="002D6CB3" w:rsidP="00C13668">
      <w:pPr>
        <w:tabs>
          <w:tab w:val="num" w:pos="728"/>
          <w:tab w:val="num" w:pos="1065"/>
        </w:tabs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auto"/>
          <w:sz w:val="20"/>
          <w:szCs w:val="20"/>
        </w:rPr>
      </w:pPr>
      <w:r w:rsidRPr="002D6CB3">
        <w:rPr>
          <w:rFonts w:ascii="Tahoma" w:eastAsia="Times New Roman" w:hAnsi="Tahoma" w:cs="Tahoma"/>
          <w:b/>
          <w:bCs/>
          <w:color w:val="auto"/>
          <w:sz w:val="20"/>
          <w:szCs w:val="20"/>
        </w:rPr>
        <w:t>c)   </w:t>
      </w:r>
      <w:r w:rsidRPr="002D6CB3">
        <w:rPr>
          <w:rFonts w:ascii="Tahoma" w:eastAsia="Times New Roman" w:hAnsi="Tahoma" w:cs="Tahoma"/>
          <w:b/>
          <w:bCs/>
          <w:color w:val="008000"/>
          <w:sz w:val="20"/>
          <w:szCs w:val="20"/>
        </w:rPr>
        <w:t xml:space="preserve">prepínač </w:t>
      </w:r>
      <w:r w:rsidRPr="002D6CB3">
        <w:rPr>
          <w:rFonts w:ascii="Tahoma" w:eastAsia="Times New Roman" w:hAnsi="Tahoma" w:cs="Tahoma"/>
          <w:bCs/>
          <w:sz w:val="20"/>
          <w:szCs w:val="20"/>
        </w:rPr>
        <w:t>– testuje hodnotu premennej</w:t>
      </w:r>
      <w:r w:rsidR="00C13668">
        <w:rPr>
          <w:rFonts w:ascii="Tahoma" w:eastAsia="Times New Roman" w:hAnsi="Tahoma" w:cs="Tahoma"/>
          <w:bCs/>
          <w:sz w:val="20"/>
          <w:szCs w:val="20"/>
        </w:rPr>
        <w:t>,</w:t>
      </w:r>
      <w:r w:rsidRPr="002D6CB3">
        <w:rPr>
          <w:rFonts w:ascii="Tahoma" w:eastAsia="Times New Roman" w:hAnsi="Tahoma" w:cs="Tahoma"/>
          <w:bCs/>
          <w:sz w:val="20"/>
          <w:szCs w:val="20"/>
        </w:rPr>
        <w:t xml:space="preserve"> alebo funkcie, má aspoň tri vetvy – </w:t>
      </w:r>
      <w:r w:rsidRPr="002D6CB3">
        <w:rPr>
          <w:rFonts w:ascii="Tahoma" w:eastAsia="Times New Roman" w:hAnsi="Tahoma" w:cs="Tahoma"/>
          <w:b/>
          <w:color w:val="FF0000"/>
          <w:sz w:val="20"/>
          <w:szCs w:val="20"/>
        </w:rPr>
        <w:t>case</w:t>
      </w:r>
      <w:r w:rsidRPr="002D6CB3">
        <w:rPr>
          <w:rFonts w:ascii="Tahoma" w:eastAsia="Times New Roman" w:hAnsi="Tahoma" w:cs="Tahoma"/>
          <w:bCs/>
          <w:sz w:val="20"/>
          <w:szCs w:val="20"/>
        </w:rPr>
        <w:t xml:space="preserve"> </w:t>
      </w:r>
    </w:p>
    <w:p w:rsidR="008620A4" w:rsidRPr="00C13668" w:rsidRDefault="008620A4" w:rsidP="008620A4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FF0000"/>
          <w:sz w:val="20"/>
          <w:szCs w:val="20"/>
        </w:rPr>
      </w:pPr>
      <w:r w:rsidRPr="008620A4">
        <w:rPr>
          <w:rFonts w:ascii="Tahoma" w:eastAsia="Times New Roman" w:hAnsi="Tahoma" w:cs="Tahoma"/>
          <w:b/>
          <w:color w:val="008000"/>
          <w:sz w:val="20"/>
          <w:szCs w:val="20"/>
        </w:rPr>
        <w:t>Preskok</w:t>
      </w:r>
      <w:r w:rsidRPr="008620A4">
        <w:rPr>
          <w:rFonts w:ascii="Tahoma" w:eastAsia="Times New Roman" w:hAnsi="Tahoma" w:cs="Tahoma"/>
          <w:b/>
          <w:color w:val="auto"/>
          <w:sz w:val="20"/>
          <w:szCs w:val="20"/>
        </w:rPr>
        <w:t> </w:t>
      </w:r>
      <w:r w:rsidR="00C13668">
        <w:rPr>
          <w:rFonts w:ascii="Tahoma" w:eastAsia="Times New Roman" w:hAnsi="Tahoma" w:cs="Tahoma"/>
          <w:b/>
          <w:color w:val="auto"/>
          <w:sz w:val="20"/>
          <w:szCs w:val="20"/>
        </w:rPr>
        <w:t xml:space="preserve">- </w:t>
      </w:r>
      <w:r w:rsidR="00C13668" w:rsidRPr="002D6CB3">
        <w:rPr>
          <w:rFonts w:ascii="Tahoma" w:eastAsia="Times New Roman" w:hAnsi="Tahoma" w:cs="Tahoma"/>
          <w:color w:val="auto"/>
          <w:sz w:val="20"/>
          <w:szCs w:val="20"/>
        </w:rPr>
        <w:t xml:space="preserve">neúplný  </w:t>
      </w:r>
      <w:r w:rsidR="00C13668">
        <w:rPr>
          <w:rFonts w:ascii="Tahoma" w:eastAsia="Times New Roman" w:hAnsi="Tahoma" w:cs="Tahoma"/>
          <w:color w:val="auto"/>
          <w:sz w:val="20"/>
          <w:szCs w:val="20"/>
        </w:rPr>
        <w:t xml:space="preserve">podmienený </w:t>
      </w:r>
      <w:r w:rsidR="00EE73F7">
        <w:rPr>
          <w:rFonts w:ascii="Tahoma" w:eastAsia="Times New Roman" w:hAnsi="Tahoma" w:cs="Tahoma"/>
          <w:color w:val="auto"/>
          <w:sz w:val="20"/>
          <w:szCs w:val="20"/>
        </w:rPr>
        <w:t>príkaz</w:t>
      </w:r>
      <w:r w:rsidR="00C13668" w:rsidRPr="002D6CB3">
        <w:rPr>
          <w:rFonts w:ascii="Tahoma" w:eastAsia="Times New Roman" w:hAnsi="Tahoma" w:cs="Tahoma"/>
          <w:color w:val="auto"/>
          <w:sz w:val="20"/>
          <w:szCs w:val="20"/>
        </w:rPr>
        <w:t xml:space="preserve"> vetvenia</w:t>
      </w:r>
      <w:r w:rsidR="00C13668">
        <w:rPr>
          <w:rFonts w:ascii="Tahoma" w:eastAsia="Times New Roman" w:hAnsi="Tahoma" w:cs="Tahoma"/>
          <w:color w:val="auto"/>
          <w:sz w:val="20"/>
          <w:szCs w:val="20"/>
        </w:rPr>
        <w:t xml:space="preserve">  </w:t>
      </w:r>
      <w:r w:rsidR="00C13668" w:rsidRPr="00C13668">
        <w:rPr>
          <w:rFonts w:ascii="Tahoma" w:eastAsia="Times New Roman" w:hAnsi="Tahoma" w:cs="Tahoma"/>
          <w:b/>
          <w:color w:val="FF0000"/>
          <w:sz w:val="20"/>
          <w:szCs w:val="20"/>
        </w:rPr>
        <w:t>if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128"/>
        <w:gridCol w:w="4618"/>
      </w:tblGrid>
      <w:tr w:rsidR="008620A4" w:rsidRPr="008620A4" w:rsidTr="00C13668">
        <w:trPr>
          <w:jc w:val="center"/>
        </w:trPr>
        <w:tc>
          <w:tcPr>
            <w:tcW w:w="5213" w:type="dxa"/>
            <w:hideMark/>
          </w:tcPr>
          <w:p w:rsidR="008620A4" w:rsidRPr="008620A4" w:rsidRDefault="008620A4" w:rsidP="008620A4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auto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auto"/>
                <w:sz w:val="20"/>
                <w:szCs w:val="20"/>
                <w:u w:val="single"/>
              </w:rPr>
              <w:t>Štruktúrogram</w:t>
            </w:r>
            <w:r w:rsidRPr="008620A4">
              <w:rPr>
                <w:rFonts w:ascii="Tahoma" w:eastAsia="Times New Roman" w:hAnsi="Tahoma" w:cs="Tahoma"/>
                <w:color w:val="auto"/>
                <w:sz w:val="20"/>
                <w:szCs w:val="20"/>
                <w:u w:val="single"/>
              </w:rPr>
              <w:t>:</w:t>
            </w:r>
          </w:p>
          <w:p w:rsidR="008620A4" w:rsidRPr="008620A4" w:rsidRDefault="008620A4" w:rsidP="008620A4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auto"/>
                <w:sz w:val="20"/>
                <w:szCs w:val="20"/>
              </w:rPr>
            </w:pPr>
            <w:r w:rsidRPr="008620A4">
              <w:rPr>
                <w:rFonts w:ascii="Tahoma" w:eastAsia="Times New Roman" w:hAnsi="Tahoma" w:cs="Tahoma"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1657350" cy="971550"/>
                  <wp:effectExtent l="19050" t="0" r="0" b="0"/>
                  <wp:docPr id="7" name="Obrázok 1" descr="http://www.programovanie.kromsat.sk/prog-b/s17/img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rogramovanie.kromsat.sk/prog-b/s17/img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9" w:type="dxa"/>
            <w:hideMark/>
          </w:tcPr>
          <w:p w:rsidR="008620A4" w:rsidRPr="008620A4" w:rsidRDefault="008620A4" w:rsidP="008620A4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auto"/>
                <w:sz w:val="20"/>
                <w:szCs w:val="20"/>
                <w:u w:val="single"/>
              </w:rPr>
              <w:t xml:space="preserve"> </w:t>
            </w:r>
            <w:r w:rsidRPr="008620A4">
              <w:rPr>
                <w:rFonts w:ascii="Tahoma" w:eastAsia="Times New Roman" w:hAnsi="Tahoma" w:cs="Tahoma"/>
                <w:color w:val="auto"/>
                <w:sz w:val="20"/>
                <w:szCs w:val="20"/>
                <w:u w:val="single"/>
              </w:rPr>
              <w:t>Zápis v Pascale:</w:t>
            </w:r>
          </w:p>
          <w:p w:rsidR="008620A4" w:rsidRPr="008620A4" w:rsidRDefault="008620A4" w:rsidP="008620A4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</w:rPr>
            </w:pPr>
            <w:r w:rsidRPr="008620A4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</w:rPr>
              <w:t xml:space="preserve">if </w:t>
            </w:r>
            <w:r w:rsidR="00DB6DA7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8620A4">
              <w:rPr>
                <w:rFonts w:ascii="Tahoma" w:eastAsia="Times New Roman" w:hAnsi="Tahoma" w:cs="Tahoma"/>
                <w:b/>
                <w:bCs/>
                <w:i/>
                <w:iCs/>
                <w:color w:val="auto"/>
                <w:sz w:val="20"/>
                <w:szCs w:val="20"/>
              </w:rPr>
              <w:t>výraz</w:t>
            </w:r>
            <w:r w:rsidRPr="008620A4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B6DA7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8620A4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</w:rPr>
              <w:t xml:space="preserve">then </w:t>
            </w:r>
            <w:r w:rsidR="00DB6DA7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8620A4">
              <w:rPr>
                <w:rFonts w:ascii="Tahoma" w:eastAsia="Times New Roman" w:hAnsi="Tahoma" w:cs="Tahoma"/>
                <w:b/>
                <w:bCs/>
                <w:i/>
                <w:iCs/>
                <w:color w:val="auto"/>
                <w:sz w:val="20"/>
                <w:szCs w:val="20"/>
              </w:rPr>
              <w:t>príkaz</w:t>
            </w:r>
            <w:r w:rsidRPr="008620A4">
              <w:rPr>
                <w:rFonts w:ascii="Tahoma" w:eastAsia="Times New Roman" w:hAnsi="Tahoma" w:cs="Tahoma"/>
                <w:b/>
                <w:bCs/>
                <w:i/>
                <w:iCs/>
                <w:color w:val="auto"/>
                <w:sz w:val="20"/>
                <w:szCs w:val="20"/>
                <w:vertAlign w:val="subscript"/>
              </w:rPr>
              <w:t>1</w:t>
            </w:r>
            <w:r w:rsidRPr="008620A4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</w:rPr>
              <w:t>;</w:t>
            </w:r>
          </w:p>
          <w:p w:rsidR="008620A4" w:rsidRPr="008620A4" w:rsidRDefault="008620A4" w:rsidP="008620A4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auto"/>
                <w:sz w:val="20"/>
                <w:szCs w:val="20"/>
              </w:rPr>
            </w:pPr>
            <w:r w:rsidRPr="008620A4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> </w:t>
            </w:r>
          </w:p>
        </w:tc>
      </w:tr>
    </w:tbl>
    <w:p w:rsidR="00E97A5B" w:rsidRDefault="008620A4" w:rsidP="0094750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8620A4">
        <w:rPr>
          <w:rFonts w:ascii="Tahoma" w:eastAsia="Times New Roman" w:hAnsi="Tahoma" w:cs="Tahoma"/>
          <w:color w:val="auto"/>
          <w:sz w:val="20"/>
          <w:szCs w:val="20"/>
        </w:rPr>
        <w:t> </w:t>
      </w:r>
      <w:r w:rsidR="008A020A">
        <w:rPr>
          <w:rFonts w:ascii="Tahoma" w:eastAsia="Times New Roman" w:hAnsi="Tahoma" w:cs="Tahoma"/>
          <w:color w:val="auto"/>
          <w:sz w:val="20"/>
          <w:szCs w:val="20"/>
          <w:u w:val="single"/>
        </w:rPr>
        <w:t>Ako to fu</w:t>
      </w:r>
      <w:r w:rsidRPr="008620A4">
        <w:rPr>
          <w:rFonts w:ascii="Tahoma" w:eastAsia="Times New Roman" w:hAnsi="Tahoma" w:cs="Tahoma"/>
          <w:color w:val="auto"/>
          <w:sz w:val="20"/>
          <w:szCs w:val="20"/>
          <w:u w:val="single"/>
        </w:rPr>
        <w:t>ng</w:t>
      </w:r>
      <w:r w:rsidR="008A020A">
        <w:rPr>
          <w:rFonts w:ascii="Tahoma" w:eastAsia="Times New Roman" w:hAnsi="Tahoma" w:cs="Tahoma"/>
          <w:color w:val="auto"/>
          <w:sz w:val="20"/>
          <w:szCs w:val="20"/>
          <w:u w:val="single"/>
        </w:rPr>
        <w:t>uje?</w:t>
      </w:r>
      <w:r w:rsidRPr="008620A4">
        <w:rPr>
          <w:rFonts w:ascii="Tahoma" w:eastAsia="Times New Roman" w:hAnsi="Tahoma" w:cs="Tahoma"/>
          <w:color w:val="auto"/>
          <w:sz w:val="20"/>
          <w:szCs w:val="20"/>
        </w:rPr>
        <w:t xml:space="preserve">  Najprv sa vyhodnotí logický výraz. Ak je pravdivý, vykoná sa príkaz</w:t>
      </w:r>
      <w:r w:rsidRPr="008620A4">
        <w:rPr>
          <w:rFonts w:ascii="Tahoma" w:eastAsia="Times New Roman" w:hAnsi="Tahoma" w:cs="Tahoma"/>
          <w:color w:val="auto"/>
          <w:sz w:val="20"/>
          <w:szCs w:val="20"/>
          <w:vertAlign w:val="subscript"/>
        </w:rPr>
        <w:t>1</w:t>
      </w:r>
      <w:r w:rsidRPr="008620A4">
        <w:rPr>
          <w:rFonts w:ascii="Tahoma" w:eastAsia="Times New Roman" w:hAnsi="Tahoma" w:cs="Tahoma"/>
          <w:color w:val="auto"/>
          <w:sz w:val="20"/>
          <w:szCs w:val="20"/>
        </w:rPr>
        <w:t xml:space="preserve"> a potom sa pokračuje za príkazom vetvenia. Ak je nepravdivý, príkaz</w:t>
      </w:r>
      <w:r w:rsidRPr="008620A4">
        <w:rPr>
          <w:rFonts w:ascii="Tahoma" w:eastAsia="Times New Roman" w:hAnsi="Tahoma" w:cs="Tahoma"/>
          <w:color w:val="auto"/>
          <w:sz w:val="20"/>
          <w:szCs w:val="20"/>
          <w:vertAlign w:val="subscript"/>
        </w:rPr>
        <w:t>1</w:t>
      </w:r>
      <w:r w:rsidRPr="008620A4">
        <w:rPr>
          <w:rFonts w:ascii="Tahoma" w:eastAsia="Times New Roman" w:hAnsi="Tahoma" w:cs="Tahoma"/>
          <w:color w:val="auto"/>
          <w:sz w:val="20"/>
          <w:szCs w:val="20"/>
        </w:rPr>
        <w:t xml:space="preserve"> sa preskočí a pokračuje sa za príkazom vetvenia.</w:t>
      </w:r>
      <w:r w:rsidR="00441386">
        <w:rPr>
          <w:rFonts w:ascii="Tahoma" w:eastAsia="Times New Roman" w:hAnsi="Tahoma" w:cs="Tahoma"/>
          <w:color w:val="auto"/>
          <w:sz w:val="20"/>
          <w:szCs w:val="20"/>
        </w:rPr>
        <w:t xml:space="preserve">Na </w:t>
      </w:r>
      <w:r w:rsidR="00441386">
        <w:rPr>
          <w:rFonts w:ascii="Tahoma" w:eastAsia="Times New Roman" w:hAnsi="Tahoma" w:cs="Tahoma"/>
          <w:color w:val="auto"/>
          <w:sz w:val="20"/>
          <w:szCs w:val="20"/>
        </w:rPr>
        <w:lastRenderedPageBreak/>
        <w:t xml:space="preserve">vysvetlenie funkcie neúplného podmieneného príkazu vetvenia </w:t>
      </w:r>
      <w:r w:rsidR="00EE73F7">
        <w:rPr>
          <w:rFonts w:ascii="Tahoma" w:eastAsia="Times New Roman" w:hAnsi="Tahoma" w:cs="Tahoma"/>
          <w:color w:val="auto"/>
          <w:sz w:val="20"/>
          <w:szCs w:val="20"/>
        </w:rPr>
        <w:t xml:space="preserve">( preskoku) </w:t>
      </w:r>
      <w:r w:rsidR="00441386">
        <w:rPr>
          <w:rFonts w:ascii="Tahoma" w:eastAsia="Times New Roman" w:hAnsi="Tahoma" w:cs="Tahoma"/>
          <w:color w:val="auto"/>
          <w:sz w:val="20"/>
          <w:szCs w:val="20"/>
        </w:rPr>
        <w:t>učiteľ predvedie príklady</w:t>
      </w:r>
      <w:r w:rsidR="00E97A5B">
        <w:rPr>
          <w:rFonts w:ascii="Tahoma" w:eastAsia="Times New Roman" w:hAnsi="Tahoma" w:cs="Tahoma"/>
          <w:color w:val="auto"/>
          <w:sz w:val="20"/>
          <w:szCs w:val="20"/>
        </w:rPr>
        <w:t>,pričom položí dôraz na vysvetlenie syntaxe zápisu a jeho začlenenie v  program</w:t>
      </w:r>
      <w:r w:rsidR="00DB6DA7">
        <w:rPr>
          <w:rFonts w:ascii="Tahoma" w:eastAsia="Times New Roman" w:hAnsi="Tahoma" w:cs="Tahoma"/>
          <w:color w:val="auto"/>
          <w:sz w:val="20"/>
          <w:szCs w:val="20"/>
        </w:rPr>
        <w:t>e</w:t>
      </w:r>
      <w:r w:rsidR="00E97A5B">
        <w:rPr>
          <w:rFonts w:ascii="Tahoma" w:eastAsia="Times New Roman" w:hAnsi="Tahoma" w:cs="Tahoma"/>
          <w:color w:val="auto"/>
          <w:sz w:val="20"/>
          <w:szCs w:val="20"/>
        </w:rPr>
        <w:t>.</w:t>
      </w:r>
    </w:p>
    <w:p w:rsidR="008620A4" w:rsidRPr="008620A4" w:rsidRDefault="008620A4" w:rsidP="0044138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8620A4">
        <w:rPr>
          <w:rFonts w:ascii="Tahoma" w:eastAsia="Times New Roman" w:hAnsi="Tahoma" w:cs="Tahoma"/>
          <w:color w:val="339966"/>
          <w:sz w:val="20"/>
          <w:szCs w:val="20"/>
          <w:u w:val="single"/>
        </w:rPr>
        <w:t>Príklad 1:</w:t>
      </w:r>
      <w:r w:rsidRPr="008620A4">
        <w:rPr>
          <w:rFonts w:ascii="Tahoma" w:eastAsia="Times New Roman" w:hAnsi="Tahoma" w:cs="Tahoma"/>
          <w:color w:val="auto"/>
          <w:sz w:val="20"/>
          <w:szCs w:val="20"/>
        </w:rPr>
        <w:t xml:space="preserve"> </w:t>
      </w:r>
      <w:r w:rsidR="00441386">
        <w:rPr>
          <w:rFonts w:ascii="Tahoma" w:eastAsia="Times New Roman" w:hAnsi="Tahoma" w:cs="Tahoma"/>
          <w:color w:val="auto"/>
          <w:sz w:val="20"/>
          <w:szCs w:val="20"/>
        </w:rPr>
        <w:t xml:space="preserve"> program</w:t>
      </w:r>
      <w:r w:rsidRPr="008620A4">
        <w:rPr>
          <w:rFonts w:ascii="Tahoma" w:eastAsia="Times New Roman" w:hAnsi="Tahoma" w:cs="Tahoma"/>
          <w:color w:val="auto"/>
          <w:sz w:val="20"/>
          <w:szCs w:val="20"/>
        </w:rPr>
        <w:t xml:space="preserve"> načíta celé číslo a vypíše jeho absolútnu hodnotu.</w:t>
      </w:r>
    </w:p>
    <w:p w:rsidR="00441386" w:rsidRDefault="00441386" w:rsidP="00441386">
      <w:pPr>
        <w:spacing w:after="0" w:line="240" w:lineRule="auto"/>
        <w:rPr>
          <w:rFonts w:ascii="Tahoma" w:eastAsia="Times New Roman" w:hAnsi="Tahoma" w:cs="Tahoma"/>
          <w:b/>
          <w:color w:val="auto"/>
          <w:sz w:val="20"/>
          <w:szCs w:val="20"/>
          <w:u w:val="single"/>
          <w:lang w:val="de-DE"/>
        </w:rPr>
      </w:pPr>
    </w:p>
    <w:p w:rsidR="00D0442A" w:rsidRPr="000448F1" w:rsidRDefault="00D0442A" w:rsidP="00D0442A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0448F1">
        <w:rPr>
          <w:rFonts w:ascii="Tahoma" w:eastAsia="Times New Roman" w:hAnsi="Tahoma" w:cs="Tahoma"/>
          <w:color w:val="auto"/>
          <w:sz w:val="20"/>
          <w:szCs w:val="20"/>
        </w:rPr>
        <w:t>program abs;</w:t>
      </w:r>
    </w:p>
    <w:p w:rsidR="00D0442A" w:rsidRPr="000448F1" w:rsidRDefault="00D0442A" w:rsidP="00D0442A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0448F1">
        <w:rPr>
          <w:rFonts w:ascii="Tahoma" w:eastAsia="Times New Roman" w:hAnsi="Tahoma" w:cs="Tahoma"/>
          <w:color w:val="auto"/>
          <w:sz w:val="20"/>
          <w:szCs w:val="20"/>
        </w:rPr>
        <w:t>uses  crt;</w:t>
      </w:r>
    </w:p>
    <w:p w:rsidR="00D0442A" w:rsidRPr="000448F1" w:rsidRDefault="00D0442A" w:rsidP="00D0442A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0448F1">
        <w:rPr>
          <w:rFonts w:ascii="Tahoma" w:eastAsia="Times New Roman" w:hAnsi="Tahoma" w:cs="Tahoma"/>
          <w:color w:val="auto"/>
          <w:sz w:val="20"/>
          <w:szCs w:val="20"/>
        </w:rPr>
        <w:t>var x: integer;</w:t>
      </w:r>
    </w:p>
    <w:p w:rsidR="00D0442A" w:rsidRPr="000448F1" w:rsidRDefault="00D0442A" w:rsidP="00D0442A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0448F1">
        <w:rPr>
          <w:rFonts w:ascii="Tahoma" w:eastAsia="Times New Roman" w:hAnsi="Tahoma" w:cs="Tahoma"/>
          <w:color w:val="auto"/>
          <w:sz w:val="20"/>
          <w:szCs w:val="20"/>
        </w:rPr>
        <w:t>begin</w:t>
      </w:r>
    </w:p>
    <w:p w:rsidR="00D0442A" w:rsidRPr="000448F1" w:rsidRDefault="00B5121E" w:rsidP="00D0442A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>
        <w:rPr>
          <w:rFonts w:ascii="Tahoma" w:eastAsia="Times New Roman" w:hAnsi="Tahoma" w:cs="Tahoma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75565</wp:posOffset>
                </wp:positionV>
                <wp:extent cx="2190750" cy="485775"/>
                <wp:effectExtent l="19050" t="16510" r="9525" b="12065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485775"/>
                        </a:xfrm>
                        <a:prstGeom prst="leftArrow">
                          <a:avLst>
                            <a:gd name="adj1" fmla="val 50000"/>
                            <a:gd name="adj2" fmla="val 11274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E4E" w:rsidRPr="00E97A5B" w:rsidRDefault="00957E4E" w:rsidP="006C1646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E97A5B">
                              <w:rPr>
                                <w:rFonts w:ascii="Tahoma" w:eastAsia="Times New Roman" w:hAnsi="Tahoma" w:cs="Tahoma"/>
                                <w:b/>
                                <w:color w:val="00B050"/>
                                <w:sz w:val="20"/>
                                <w:szCs w:val="20"/>
                              </w:rPr>
                              <w:t>if x&lt;0 then x:= x*(-1);</w:t>
                            </w:r>
                          </w:p>
                          <w:p w:rsidR="00957E4E" w:rsidRDefault="00957E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6" o:spid="_x0000_s1026" type="#_x0000_t66" style="position:absolute;margin-left:3in;margin-top:5.95pt;width:172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">
                <v:textbox>
                  <w:txbxContent>
                    <w:p w:rsidR="00957E4E" w:rsidRPr="00E97A5B" w:rsidRDefault="00957E4E" w:rsidP="006C1646">
                      <w:pPr>
                        <w:spacing w:after="0" w:line="240" w:lineRule="auto"/>
                        <w:rPr>
                          <w:rFonts w:ascii="Tahoma" w:eastAsia="Times New Roman" w:hAnsi="Tahoma" w:cs="Tahoma"/>
                          <w:b/>
                          <w:color w:val="00B050"/>
                          <w:sz w:val="20"/>
                          <w:szCs w:val="20"/>
                        </w:rPr>
                      </w:pPr>
                      <w:r w:rsidRPr="00E97A5B">
                        <w:rPr>
                          <w:rFonts w:ascii="Tahoma" w:eastAsia="Times New Roman" w:hAnsi="Tahoma" w:cs="Tahoma"/>
                          <w:b/>
                          <w:color w:val="00B050"/>
                          <w:sz w:val="20"/>
                          <w:szCs w:val="20"/>
                        </w:rPr>
                        <w:t>if x&lt;0 then x:= x*(-1);</w:t>
                      </w:r>
                    </w:p>
                    <w:p w:rsidR="00957E4E" w:rsidRDefault="00957E4E"/>
                  </w:txbxContent>
                </v:textbox>
              </v:shape>
            </w:pict>
          </mc:Fallback>
        </mc:AlternateContent>
      </w:r>
      <w:r w:rsidR="00D0442A" w:rsidRPr="000448F1">
        <w:rPr>
          <w:rFonts w:ascii="Tahoma" w:eastAsia="Times New Roman" w:hAnsi="Tahoma" w:cs="Tahoma"/>
          <w:color w:val="auto"/>
          <w:sz w:val="20"/>
          <w:szCs w:val="20"/>
        </w:rPr>
        <w:t>writeln('Zadaj cele cislo');</w:t>
      </w:r>
    </w:p>
    <w:p w:rsidR="00D0442A" w:rsidRPr="000448F1" w:rsidRDefault="00B5121E" w:rsidP="00D0442A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>
        <w:rPr>
          <w:rFonts w:ascii="Tahoma" w:eastAsia="Times New Roman" w:hAnsi="Tahoma" w:cs="Tahoma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36195</wp:posOffset>
                </wp:positionV>
                <wp:extent cx="1314450" cy="2085975"/>
                <wp:effectExtent l="9525" t="6985" r="9525" b="12065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E4E" w:rsidRDefault="00957E4E">
                            <w:r>
                              <w:t xml:space="preserve">Syntax zápisu </w:t>
                            </w:r>
                            <w:r>
                              <w:rPr>
                                <w:rFonts w:ascii="Tahoma" w:eastAsia="Times New Roman" w:hAnsi="Tahoma" w:cs="Tahoma"/>
                                <w:color w:val="auto"/>
                                <w:sz w:val="20"/>
                                <w:szCs w:val="20"/>
                              </w:rPr>
                              <w:t xml:space="preserve">neúplného podmieneného príkazu vetvenia </w:t>
                            </w:r>
                            <w:r>
                              <w:t>v zdrojovom kóde</w:t>
                            </w:r>
                          </w:p>
                          <w:p w:rsidR="00957E4E" w:rsidRDefault="00957E4E">
                            <w:r>
                              <w:t xml:space="preserve">Príklady programov sú súčasťou prezentácie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388.5pt;margin-top:2.85pt;width:103.5pt;height:16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">
                <v:textbox>
                  <w:txbxContent>
                    <w:p w:rsidR="00957E4E" w:rsidRDefault="00957E4E">
                      <w:r>
                        <w:t xml:space="preserve">Syntax zápisu </w:t>
                      </w:r>
                      <w:r>
                        <w:rPr>
                          <w:rFonts w:ascii="Tahoma" w:eastAsia="Times New Roman" w:hAnsi="Tahoma" w:cs="Tahoma"/>
                          <w:color w:val="auto"/>
                          <w:sz w:val="20"/>
                          <w:szCs w:val="20"/>
                        </w:rPr>
                        <w:t xml:space="preserve">neúplného podmieneného príkazu vetvenia </w:t>
                      </w:r>
                      <w:r>
                        <w:t>v zdrojovom kóde</w:t>
                      </w:r>
                    </w:p>
                    <w:p w:rsidR="00957E4E" w:rsidRDefault="00957E4E">
                      <w:r>
                        <w:t xml:space="preserve">Príklady programov sú súčasťou prezentácie </w:t>
                      </w:r>
                    </w:p>
                  </w:txbxContent>
                </v:textbox>
              </v:rect>
            </w:pict>
          </mc:Fallback>
        </mc:AlternateContent>
      </w:r>
      <w:r w:rsidR="00D0442A" w:rsidRPr="000448F1">
        <w:rPr>
          <w:rFonts w:ascii="Tahoma" w:eastAsia="Times New Roman" w:hAnsi="Tahoma" w:cs="Tahoma"/>
          <w:color w:val="auto"/>
          <w:sz w:val="20"/>
          <w:szCs w:val="20"/>
        </w:rPr>
        <w:t xml:space="preserve"> readln(x);</w:t>
      </w:r>
    </w:p>
    <w:p w:rsidR="00D0442A" w:rsidRPr="00D0442A" w:rsidRDefault="00D0442A" w:rsidP="00D0442A">
      <w:pPr>
        <w:spacing w:after="0" w:line="240" w:lineRule="auto"/>
        <w:rPr>
          <w:rFonts w:ascii="Tahoma" w:eastAsia="Times New Roman" w:hAnsi="Tahoma" w:cs="Tahoma"/>
          <w:b/>
          <w:color w:val="auto"/>
          <w:sz w:val="20"/>
          <w:szCs w:val="20"/>
        </w:rPr>
      </w:pPr>
      <w:r w:rsidRPr="000448F1">
        <w:rPr>
          <w:rFonts w:ascii="Tahoma" w:eastAsia="Times New Roman" w:hAnsi="Tahoma" w:cs="Tahoma"/>
          <w:color w:val="auto"/>
          <w:sz w:val="20"/>
          <w:szCs w:val="20"/>
        </w:rPr>
        <w:t xml:space="preserve">   </w:t>
      </w:r>
      <w:r w:rsidRPr="00D0442A">
        <w:rPr>
          <w:rFonts w:ascii="Tahoma" w:eastAsia="Times New Roman" w:hAnsi="Tahoma" w:cs="Tahoma"/>
          <w:b/>
          <w:color w:val="auto"/>
          <w:sz w:val="20"/>
          <w:szCs w:val="20"/>
        </w:rPr>
        <w:t>if x&lt;0 then x:= x*(-1);</w:t>
      </w:r>
    </w:p>
    <w:p w:rsidR="00D0442A" w:rsidRPr="000448F1" w:rsidRDefault="00D0442A" w:rsidP="00D0442A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0448F1">
        <w:rPr>
          <w:rFonts w:ascii="Tahoma" w:eastAsia="Times New Roman" w:hAnsi="Tahoma" w:cs="Tahoma"/>
          <w:color w:val="auto"/>
          <w:sz w:val="20"/>
          <w:szCs w:val="20"/>
        </w:rPr>
        <w:t xml:space="preserve"> writeln ('Absolutna hodnota zadaneho cisla je ', x);</w:t>
      </w:r>
    </w:p>
    <w:p w:rsidR="00D0442A" w:rsidRDefault="00D0442A" w:rsidP="00D0442A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0448F1">
        <w:rPr>
          <w:rFonts w:ascii="Tahoma" w:eastAsia="Times New Roman" w:hAnsi="Tahoma" w:cs="Tahoma"/>
          <w:color w:val="auto"/>
          <w:sz w:val="20"/>
          <w:szCs w:val="20"/>
        </w:rPr>
        <w:t xml:space="preserve"> readln;</w:t>
      </w:r>
    </w:p>
    <w:p w:rsidR="00441386" w:rsidRPr="000448F1" w:rsidRDefault="00E97A5B" w:rsidP="0044138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>
        <w:rPr>
          <w:rFonts w:ascii="Tahoma" w:eastAsia="Times New Roman" w:hAnsi="Tahoma" w:cs="Tahoma"/>
          <w:color w:val="auto"/>
          <w:sz w:val="20"/>
          <w:szCs w:val="20"/>
        </w:rPr>
        <w:t xml:space="preserve"> end.</w:t>
      </w:r>
    </w:p>
    <w:p w:rsidR="00D0442A" w:rsidRDefault="00D0442A" w:rsidP="00441386">
      <w:pPr>
        <w:spacing w:after="0" w:line="240" w:lineRule="auto"/>
        <w:rPr>
          <w:rFonts w:ascii="Tahoma" w:eastAsia="Times New Roman" w:hAnsi="Tahoma" w:cs="Tahoma"/>
          <w:color w:val="339966"/>
          <w:sz w:val="20"/>
          <w:szCs w:val="20"/>
          <w:u w:val="single"/>
        </w:rPr>
      </w:pPr>
    </w:p>
    <w:p w:rsidR="000448F1" w:rsidRDefault="00441386" w:rsidP="0044138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8620A4">
        <w:rPr>
          <w:rFonts w:ascii="Tahoma" w:eastAsia="Times New Roman" w:hAnsi="Tahoma" w:cs="Tahoma"/>
          <w:color w:val="339966"/>
          <w:sz w:val="20"/>
          <w:szCs w:val="20"/>
          <w:u w:val="single"/>
        </w:rPr>
        <w:t xml:space="preserve">Príklad </w:t>
      </w:r>
      <w:r>
        <w:rPr>
          <w:rFonts w:ascii="Tahoma" w:eastAsia="Times New Roman" w:hAnsi="Tahoma" w:cs="Tahoma"/>
          <w:color w:val="339966"/>
          <w:sz w:val="20"/>
          <w:szCs w:val="20"/>
          <w:u w:val="single"/>
        </w:rPr>
        <w:t>2</w:t>
      </w:r>
      <w:r w:rsidRPr="008620A4">
        <w:rPr>
          <w:rFonts w:ascii="Tahoma" w:eastAsia="Times New Roman" w:hAnsi="Tahoma" w:cs="Tahoma"/>
          <w:color w:val="339966"/>
          <w:sz w:val="20"/>
          <w:szCs w:val="20"/>
          <w:u w:val="single"/>
        </w:rPr>
        <w:t>:</w:t>
      </w:r>
      <w:r w:rsidRPr="008620A4">
        <w:rPr>
          <w:rFonts w:ascii="Tahoma" w:eastAsia="Times New Roman" w:hAnsi="Tahoma" w:cs="Tahoma"/>
          <w:color w:val="auto"/>
          <w:sz w:val="20"/>
          <w:szCs w:val="20"/>
        </w:rPr>
        <w:t xml:space="preserve"> </w:t>
      </w:r>
      <w:r>
        <w:t>program vypíše číslo zadané z klávesnice, len ak je menšie ako 10.</w:t>
      </w:r>
      <w:r w:rsidRPr="008620A4">
        <w:rPr>
          <w:rFonts w:ascii="Tahoma" w:eastAsia="Times New Roman" w:hAnsi="Tahoma" w:cs="Tahoma"/>
          <w:color w:val="auto"/>
          <w:sz w:val="20"/>
          <w:szCs w:val="20"/>
        </w:rPr>
        <w:t xml:space="preserve"> </w:t>
      </w:r>
    </w:p>
    <w:p w:rsidR="00D0442A" w:rsidRPr="000448F1" w:rsidRDefault="00D0442A" w:rsidP="0044138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</w:p>
    <w:p w:rsidR="00441386" w:rsidRPr="00716FC9" w:rsidRDefault="00441386" w:rsidP="0044138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  <w:highlight w:val="cyan"/>
        </w:rPr>
      </w:pPr>
      <w:r w:rsidRPr="00716FC9">
        <w:rPr>
          <w:rFonts w:ascii="Tahoma" w:eastAsia="Times New Roman" w:hAnsi="Tahoma" w:cs="Tahoma"/>
          <w:color w:val="auto"/>
          <w:sz w:val="20"/>
          <w:szCs w:val="20"/>
          <w:highlight w:val="cyan"/>
        </w:rPr>
        <w:t>program podmienka;</w:t>
      </w:r>
    </w:p>
    <w:p w:rsidR="00441386" w:rsidRPr="00716FC9" w:rsidRDefault="00441386" w:rsidP="0044138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  <w:highlight w:val="cyan"/>
        </w:rPr>
      </w:pPr>
      <w:r w:rsidRPr="00716FC9">
        <w:rPr>
          <w:rFonts w:ascii="Tahoma" w:eastAsia="Times New Roman" w:hAnsi="Tahoma" w:cs="Tahoma"/>
          <w:color w:val="auto"/>
          <w:sz w:val="20"/>
          <w:szCs w:val="20"/>
          <w:highlight w:val="cyan"/>
        </w:rPr>
        <w:t>var</w:t>
      </w:r>
    </w:p>
    <w:p w:rsidR="00441386" w:rsidRPr="00716FC9" w:rsidRDefault="00441386" w:rsidP="0044138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  <w:highlight w:val="cyan"/>
        </w:rPr>
      </w:pPr>
      <w:r w:rsidRPr="00716FC9">
        <w:rPr>
          <w:rFonts w:ascii="Tahoma" w:eastAsia="Times New Roman" w:hAnsi="Tahoma" w:cs="Tahoma"/>
          <w:color w:val="auto"/>
          <w:sz w:val="20"/>
          <w:szCs w:val="20"/>
          <w:highlight w:val="cyan"/>
        </w:rPr>
        <w:t xml:space="preserve"> c: integer;</w:t>
      </w:r>
    </w:p>
    <w:p w:rsidR="00441386" w:rsidRPr="00716FC9" w:rsidRDefault="00B5121E" w:rsidP="0044138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  <w:highlight w:val="cyan"/>
        </w:rPr>
      </w:pPr>
      <w:r>
        <w:rPr>
          <w:rFonts w:ascii="Tahoma" w:eastAsia="Times New Roman" w:hAnsi="Tahoma" w:cs="Tahoma"/>
          <w:noProof/>
          <w:color w:val="auto"/>
          <w:sz w:val="20"/>
          <w:szCs w:val="20"/>
          <w:highlight w:val="cy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76200</wp:posOffset>
                </wp:positionV>
                <wp:extent cx="2114550" cy="485775"/>
                <wp:effectExtent l="19050" t="16510" r="9525" b="12065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485775"/>
                        </a:xfrm>
                        <a:prstGeom prst="leftArrow">
                          <a:avLst>
                            <a:gd name="adj1" fmla="val 50000"/>
                            <a:gd name="adj2" fmla="val 1088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E4E" w:rsidRPr="00E97A5B" w:rsidRDefault="00957E4E">
                            <w:pPr>
                              <w:rPr>
                                <w:color w:val="00B050"/>
                              </w:rPr>
                            </w:pPr>
                            <w:r w:rsidRPr="00E97A5B">
                              <w:rPr>
                                <w:rFonts w:ascii="Tahoma" w:eastAsia="Times New Roman" w:hAnsi="Tahoma" w:cs="Tahoma"/>
                                <w:b/>
                                <w:color w:val="00B050"/>
                                <w:sz w:val="20"/>
                                <w:szCs w:val="20"/>
                              </w:rPr>
                              <w:t>if c &lt; 10 then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8" type="#_x0000_t66" style="position:absolute;margin-left:222pt;margin-top:6pt;width:166.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">
                <v:textbox>
                  <w:txbxContent>
                    <w:p w:rsidR="00957E4E" w:rsidRPr="00E97A5B" w:rsidRDefault="00957E4E">
                      <w:pPr>
                        <w:rPr>
                          <w:color w:val="00B050"/>
                        </w:rPr>
                      </w:pPr>
                      <w:r w:rsidRPr="00E97A5B">
                        <w:rPr>
                          <w:rFonts w:ascii="Tahoma" w:eastAsia="Times New Roman" w:hAnsi="Tahoma" w:cs="Tahoma"/>
                          <w:b/>
                          <w:color w:val="00B050"/>
                          <w:sz w:val="20"/>
                          <w:szCs w:val="20"/>
                        </w:rPr>
                        <w:t>if c &lt; 10 then</w:t>
                      </w:r>
                    </w:p>
                  </w:txbxContent>
                </v:textbox>
              </v:shape>
            </w:pict>
          </mc:Fallback>
        </mc:AlternateContent>
      </w:r>
      <w:r w:rsidR="00441386" w:rsidRPr="00716FC9">
        <w:rPr>
          <w:rFonts w:ascii="Tahoma" w:eastAsia="Times New Roman" w:hAnsi="Tahoma" w:cs="Tahoma"/>
          <w:color w:val="auto"/>
          <w:sz w:val="20"/>
          <w:szCs w:val="20"/>
          <w:highlight w:val="cyan"/>
        </w:rPr>
        <w:t>begin</w:t>
      </w:r>
    </w:p>
    <w:p w:rsidR="00441386" w:rsidRPr="00716FC9" w:rsidRDefault="00441386" w:rsidP="0044138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  <w:highlight w:val="cyan"/>
        </w:rPr>
      </w:pPr>
      <w:r w:rsidRPr="00716FC9">
        <w:rPr>
          <w:rFonts w:ascii="Tahoma" w:eastAsia="Times New Roman" w:hAnsi="Tahoma" w:cs="Tahoma"/>
          <w:color w:val="auto"/>
          <w:sz w:val="20"/>
          <w:szCs w:val="20"/>
          <w:highlight w:val="cyan"/>
        </w:rPr>
        <w:t xml:space="preserve"> writeln('zadajte cele cislo');</w:t>
      </w:r>
    </w:p>
    <w:p w:rsidR="00441386" w:rsidRPr="00716FC9" w:rsidRDefault="00441386" w:rsidP="0044138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  <w:highlight w:val="cyan"/>
        </w:rPr>
      </w:pPr>
      <w:r w:rsidRPr="00716FC9">
        <w:rPr>
          <w:rFonts w:ascii="Tahoma" w:eastAsia="Times New Roman" w:hAnsi="Tahoma" w:cs="Tahoma"/>
          <w:color w:val="auto"/>
          <w:sz w:val="20"/>
          <w:szCs w:val="20"/>
          <w:highlight w:val="cyan"/>
        </w:rPr>
        <w:t xml:space="preserve"> readln(c);</w:t>
      </w:r>
    </w:p>
    <w:p w:rsidR="00441386" w:rsidRPr="00716FC9" w:rsidRDefault="00E97A5B" w:rsidP="00441386">
      <w:pPr>
        <w:spacing w:after="0" w:line="240" w:lineRule="auto"/>
        <w:rPr>
          <w:rFonts w:ascii="Tahoma" w:eastAsia="Times New Roman" w:hAnsi="Tahoma" w:cs="Tahoma"/>
          <w:b/>
          <w:color w:val="auto"/>
          <w:sz w:val="20"/>
          <w:szCs w:val="20"/>
          <w:highlight w:val="cyan"/>
        </w:rPr>
      </w:pPr>
      <w:r w:rsidRPr="00716FC9">
        <w:rPr>
          <w:rFonts w:ascii="Tahoma" w:eastAsia="Times New Roman" w:hAnsi="Tahoma" w:cs="Tahoma"/>
          <w:b/>
          <w:color w:val="auto"/>
          <w:sz w:val="20"/>
          <w:szCs w:val="20"/>
          <w:highlight w:val="cyan"/>
        </w:rPr>
        <w:t xml:space="preserve">  </w:t>
      </w:r>
      <w:r w:rsidR="00441386" w:rsidRPr="00716FC9">
        <w:rPr>
          <w:rFonts w:ascii="Tahoma" w:eastAsia="Times New Roman" w:hAnsi="Tahoma" w:cs="Tahoma"/>
          <w:b/>
          <w:color w:val="auto"/>
          <w:sz w:val="20"/>
          <w:szCs w:val="20"/>
          <w:highlight w:val="cyan"/>
        </w:rPr>
        <w:t xml:space="preserve"> if c &lt; 10 then</w:t>
      </w:r>
    </w:p>
    <w:p w:rsidR="00D0442A" w:rsidRPr="00716FC9" w:rsidRDefault="00441386" w:rsidP="00D0442A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  <w:highlight w:val="cyan"/>
        </w:rPr>
      </w:pPr>
      <w:r w:rsidRPr="00716FC9">
        <w:rPr>
          <w:rFonts w:ascii="Tahoma" w:eastAsia="Times New Roman" w:hAnsi="Tahoma" w:cs="Tahoma"/>
          <w:color w:val="auto"/>
          <w:sz w:val="20"/>
          <w:szCs w:val="20"/>
          <w:highlight w:val="cyan"/>
        </w:rPr>
        <w:t>writeln('cislo ', c, ' je mensie ako 10');</w:t>
      </w:r>
    </w:p>
    <w:p w:rsidR="00D0442A" w:rsidRPr="00716FC9" w:rsidRDefault="00441386" w:rsidP="00D0442A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  <w:highlight w:val="cyan"/>
        </w:rPr>
      </w:pPr>
      <w:r w:rsidRPr="00716FC9">
        <w:rPr>
          <w:rFonts w:ascii="Tahoma" w:eastAsia="Times New Roman" w:hAnsi="Tahoma" w:cs="Tahoma"/>
          <w:color w:val="auto"/>
          <w:sz w:val="20"/>
          <w:szCs w:val="20"/>
          <w:highlight w:val="cyan"/>
        </w:rPr>
        <w:t>readln;</w:t>
      </w:r>
    </w:p>
    <w:p w:rsidR="00716FC9" w:rsidRDefault="00441386" w:rsidP="00716FC9">
      <w:pPr>
        <w:spacing w:after="173"/>
        <w:ind w:left="720"/>
        <w:jc w:val="both"/>
        <w:rPr>
          <w:rFonts w:ascii="Tahoma" w:eastAsia="Arial" w:hAnsi="Tahoma" w:cs="Tahoma"/>
          <w:color w:val="002060"/>
          <w:sz w:val="20"/>
          <w:szCs w:val="20"/>
        </w:rPr>
      </w:pPr>
      <w:r w:rsidRPr="00716FC9">
        <w:rPr>
          <w:rFonts w:ascii="Tahoma" w:eastAsia="Times New Roman" w:hAnsi="Tahoma" w:cs="Tahoma"/>
          <w:color w:val="auto"/>
          <w:sz w:val="20"/>
          <w:szCs w:val="20"/>
          <w:highlight w:val="cyan"/>
        </w:rPr>
        <w:t>end.</w:t>
      </w:r>
      <w:r w:rsidR="00716FC9">
        <w:rPr>
          <w:rFonts w:ascii="Tahoma" w:eastAsia="Times New Roman" w:hAnsi="Tahoma" w:cs="Tahoma"/>
          <w:color w:val="auto"/>
          <w:sz w:val="20"/>
          <w:szCs w:val="20"/>
        </w:rPr>
        <w:t xml:space="preserve">                                                   tento príklad bude v </w:t>
      </w:r>
      <w:hyperlink r:id="rId13" w:history="1">
        <w:r w:rsidR="00716FC9" w:rsidRPr="00484AEB">
          <w:rPr>
            <w:rStyle w:val="Hypertextovodkaz"/>
            <w:rFonts w:ascii="Tahoma" w:eastAsia="Arial" w:hAnsi="Tahoma" w:cs="Tahoma"/>
            <w:sz w:val="20"/>
            <w:szCs w:val="20"/>
          </w:rPr>
          <w:t>( Animovaná skladačka – PODMIENKY )</w:t>
        </w:r>
      </w:hyperlink>
      <w:r w:rsidR="00716FC9">
        <w:rPr>
          <w:rFonts w:ascii="Tahoma" w:eastAsia="Arial" w:hAnsi="Tahoma" w:cs="Tahoma"/>
          <w:color w:val="002060"/>
          <w:sz w:val="20"/>
          <w:szCs w:val="20"/>
        </w:rPr>
        <w:t xml:space="preserve"> </w:t>
      </w:r>
    </w:p>
    <w:p w:rsidR="00C3149C" w:rsidRDefault="00C3149C" w:rsidP="00716FC9">
      <w:pPr>
        <w:spacing w:after="173"/>
        <w:ind w:left="720"/>
        <w:jc w:val="both"/>
        <w:rPr>
          <w:rFonts w:ascii="Tahoma" w:eastAsia="Arial" w:hAnsi="Tahoma" w:cs="Tahoma"/>
          <w:color w:val="00206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406"/>
        <w:gridCol w:w="45"/>
      </w:tblGrid>
      <w:tr w:rsidR="00D449F6" w:rsidTr="00D449F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449F6" w:rsidRDefault="00D449F6" w:rsidP="00D449F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 xml:space="preserve">       </w:t>
            </w:r>
            <w:r w:rsidR="00D557C9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 xml:space="preserve">Žiaci si zároveň skúšajú zápis neúplného podmieneného príkazu vetvenia do už rozpracovaného zdrojového kódu z predošlej vyučovacej hodiny ( každý žiak </w:t>
            </w:r>
            <w:r w:rsidR="00F329C7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 xml:space="preserve"> </w:t>
            </w:r>
            <w:r w:rsidR="00716FC9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 xml:space="preserve">ho </w:t>
            </w:r>
            <w:r w:rsidR="00D557C9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>má v</w:t>
            </w:r>
            <w:r w:rsidR="00F329C7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> p</w:t>
            </w:r>
            <w:r w:rsidR="00716FC9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>riečinku „ZDROJOVE_KODY“ uložený</w:t>
            </w:r>
            <w:r w:rsidR="00F329C7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 xml:space="preserve">) a experimentujú so zmenou výrazu pre podmienku ( </w:t>
            </w:r>
            <w:r w:rsidR="00716FC9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 xml:space="preserve">skúšajú </w:t>
            </w:r>
            <w:r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 xml:space="preserve">meniť </w:t>
            </w:r>
            <w:r>
              <w:rPr>
                <w:b/>
                <w:bCs/>
              </w:rPr>
              <w:t>Logické operátory porovnávania</w:t>
            </w:r>
          </w:p>
        </w:tc>
      </w:tr>
      <w:tr w:rsidR="006905DA" w:rsidTr="0094750C">
        <w:trPr>
          <w:gridAfter w:val="1"/>
          <w:tblCellSpacing w:w="15" w:type="dxa"/>
        </w:trPr>
        <w:tc>
          <w:tcPr>
            <w:tcW w:w="0" w:type="auto"/>
            <w:hideMark/>
          </w:tcPr>
          <w:p w:rsidR="00D449F6" w:rsidRDefault="00D449F6" w:rsidP="00246436">
            <w:pPr>
              <w:spacing w:after="0" w:line="240" w:lineRule="auto"/>
              <w:rPr>
                <w:sz w:val="24"/>
                <w:szCs w:val="24"/>
              </w:rPr>
            </w:pPr>
            <w:r>
              <w:t>=</w:t>
            </w:r>
          </w:p>
        </w:tc>
        <w:tc>
          <w:tcPr>
            <w:tcW w:w="9466" w:type="dxa"/>
            <w:hideMark/>
          </w:tcPr>
          <w:p w:rsidR="00D449F6" w:rsidRDefault="00D449F6" w:rsidP="00246436">
            <w:pPr>
              <w:spacing w:after="0" w:line="240" w:lineRule="auto"/>
              <w:rPr>
                <w:sz w:val="24"/>
                <w:szCs w:val="24"/>
              </w:rPr>
            </w:pPr>
            <w:r>
              <w:t>rovná sa</w:t>
            </w:r>
          </w:p>
        </w:tc>
      </w:tr>
      <w:tr w:rsidR="006905DA" w:rsidTr="0094750C">
        <w:trPr>
          <w:gridAfter w:val="1"/>
          <w:tblCellSpacing w:w="15" w:type="dxa"/>
        </w:trPr>
        <w:tc>
          <w:tcPr>
            <w:tcW w:w="0" w:type="auto"/>
            <w:hideMark/>
          </w:tcPr>
          <w:p w:rsidR="00D449F6" w:rsidRDefault="00D449F6" w:rsidP="00246436">
            <w:pPr>
              <w:spacing w:after="0" w:line="240" w:lineRule="auto"/>
              <w:rPr>
                <w:sz w:val="24"/>
                <w:szCs w:val="24"/>
              </w:rPr>
            </w:pPr>
            <w:r>
              <w:t>&lt;</w:t>
            </w:r>
          </w:p>
        </w:tc>
        <w:tc>
          <w:tcPr>
            <w:tcW w:w="9466" w:type="dxa"/>
            <w:hideMark/>
          </w:tcPr>
          <w:p w:rsidR="00D449F6" w:rsidRDefault="00D449F6" w:rsidP="00246436">
            <w:pPr>
              <w:spacing w:after="0" w:line="240" w:lineRule="auto"/>
              <w:rPr>
                <w:sz w:val="24"/>
                <w:szCs w:val="24"/>
              </w:rPr>
            </w:pPr>
            <w:r>
              <w:t>je menší ako</w:t>
            </w:r>
          </w:p>
        </w:tc>
      </w:tr>
      <w:tr w:rsidR="006905DA" w:rsidTr="0094750C">
        <w:trPr>
          <w:gridAfter w:val="1"/>
          <w:tblCellSpacing w:w="15" w:type="dxa"/>
        </w:trPr>
        <w:tc>
          <w:tcPr>
            <w:tcW w:w="0" w:type="auto"/>
            <w:hideMark/>
          </w:tcPr>
          <w:p w:rsidR="00D449F6" w:rsidRDefault="00D449F6" w:rsidP="00246436">
            <w:pPr>
              <w:spacing w:after="0" w:line="240" w:lineRule="auto"/>
              <w:rPr>
                <w:sz w:val="24"/>
                <w:szCs w:val="24"/>
              </w:rPr>
            </w:pPr>
            <w:r>
              <w:t>&lt;=</w:t>
            </w:r>
          </w:p>
        </w:tc>
        <w:tc>
          <w:tcPr>
            <w:tcW w:w="9466" w:type="dxa"/>
            <w:hideMark/>
          </w:tcPr>
          <w:p w:rsidR="00D449F6" w:rsidRDefault="00D449F6" w:rsidP="00246436">
            <w:pPr>
              <w:spacing w:after="0" w:line="240" w:lineRule="auto"/>
              <w:rPr>
                <w:sz w:val="24"/>
                <w:szCs w:val="24"/>
              </w:rPr>
            </w:pPr>
            <w:r>
              <w:t>je menší alebo rovný</w:t>
            </w:r>
          </w:p>
        </w:tc>
      </w:tr>
      <w:tr w:rsidR="006905DA" w:rsidTr="0094750C">
        <w:trPr>
          <w:gridAfter w:val="1"/>
          <w:tblCellSpacing w:w="15" w:type="dxa"/>
        </w:trPr>
        <w:tc>
          <w:tcPr>
            <w:tcW w:w="0" w:type="auto"/>
            <w:hideMark/>
          </w:tcPr>
          <w:p w:rsidR="00D449F6" w:rsidRDefault="00D449F6" w:rsidP="00246436">
            <w:pPr>
              <w:spacing w:after="0" w:line="240" w:lineRule="auto"/>
              <w:rPr>
                <w:sz w:val="24"/>
                <w:szCs w:val="24"/>
              </w:rPr>
            </w:pPr>
            <w:r>
              <w:t>&gt;</w:t>
            </w:r>
          </w:p>
        </w:tc>
        <w:tc>
          <w:tcPr>
            <w:tcW w:w="9466" w:type="dxa"/>
            <w:hideMark/>
          </w:tcPr>
          <w:p w:rsidR="00D449F6" w:rsidRDefault="00D449F6" w:rsidP="00246436">
            <w:pPr>
              <w:spacing w:after="0" w:line="240" w:lineRule="auto"/>
              <w:rPr>
                <w:sz w:val="24"/>
                <w:szCs w:val="24"/>
              </w:rPr>
            </w:pPr>
            <w:r>
              <w:t>je väčší ako</w:t>
            </w:r>
          </w:p>
        </w:tc>
      </w:tr>
      <w:tr w:rsidR="006905DA" w:rsidTr="0094750C">
        <w:trPr>
          <w:gridAfter w:val="1"/>
          <w:tblCellSpacing w:w="15" w:type="dxa"/>
        </w:trPr>
        <w:tc>
          <w:tcPr>
            <w:tcW w:w="0" w:type="auto"/>
            <w:hideMark/>
          </w:tcPr>
          <w:p w:rsidR="00D449F6" w:rsidRDefault="00D449F6" w:rsidP="00246436">
            <w:pPr>
              <w:spacing w:after="0" w:line="240" w:lineRule="auto"/>
              <w:rPr>
                <w:sz w:val="24"/>
                <w:szCs w:val="24"/>
              </w:rPr>
            </w:pPr>
            <w:r>
              <w:t>&gt;=</w:t>
            </w:r>
          </w:p>
        </w:tc>
        <w:tc>
          <w:tcPr>
            <w:tcW w:w="9466" w:type="dxa"/>
            <w:hideMark/>
          </w:tcPr>
          <w:p w:rsidR="0094750C" w:rsidRDefault="00D449F6" w:rsidP="00862AD6">
            <w:pPr>
              <w:spacing w:after="0" w:line="240" w:lineRule="auto"/>
              <w:rPr>
                <w:sz w:val="24"/>
                <w:szCs w:val="24"/>
              </w:rPr>
            </w:pPr>
            <w:r>
              <w:t>je väčší alebo rovný</w:t>
            </w:r>
          </w:p>
        </w:tc>
      </w:tr>
      <w:tr w:rsidR="006905DA" w:rsidTr="0094750C">
        <w:trPr>
          <w:gridAfter w:val="1"/>
          <w:tblCellSpacing w:w="15" w:type="dxa"/>
        </w:trPr>
        <w:tc>
          <w:tcPr>
            <w:tcW w:w="0" w:type="auto"/>
            <w:hideMark/>
          </w:tcPr>
          <w:p w:rsidR="00D449F6" w:rsidRDefault="00D449F6" w:rsidP="00246436">
            <w:pPr>
              <w:spacing w:after="0" w:line="240" w:lineRule="auto"/>
              <w:rPr>
                <w:sz w:val="24"/>
                <w:szCs w:val="24"/>
              </w:rPr>
            </w:pPr>
            <w:r>
              <w:t>&lt;&gt;</w:t>
            </w:r>
          </w:p>
        </w:tc>
        <w:tc>
          <w:tcPr>
            <w:tcW w:w="9466" w:type="dxa"/>
            <w:hideMark/>
          </w:tcPr>
          <w:p w:rsidR="00EE73F7" w:rsidRDefault="00D449F6" w:rsidP="00246436">
            <w:pPr>
              <w:spacing w:after="0" w:line="240" w:lineRule="auto"/>
            </w:pPr>
            <w:r>
              <w:t xml:space="preserve">nerovná sa    </w:t>
            </w:r>
            <w:r w:rsidR="00246436">
              <w:t xml:space="preserve">                      a sledujú ako sa správa program</w:t>
            </w:r>
          </w:p>
          <w:p w:rsidR="00D449F6" w:rsidRDefault="00D449F6" w:rsidP="00246436">
            <w:pPr>
              <w:spacing w:after="0" w:line="240" w:lineRule="auto"/>
            </w:pPr>
          </w:p>
          <w:p w:rsidR="00C3149C" w:rsidRPr="00D449F6" w:rsidRDefault="00C3149C" w:rsidP="00246436">
            <w:pPr>
              <w:spacing w:after="0" w:line="240" w:lineRule="auto"/>
            </w:pPr>
          </w:p>
        </w:tc>
      </w:tr>
    </w:tbl>
    <w:p w:rsidR="00246436" w:rsidRDefault="00D449F6" w:rsidP="00D449F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>
        <w:rPr>
          <w:rFonts w:ascii="Tahoma" w:eastAsia="Times New Roman" w:hAnsi="Tahoma" w:cs="Tahoma"/>
          <w:color w:val="auto"/>
          <w:sz w:val="20"/>
          <w:szCs w:val="20"/>
        </w:rPr>
        <w:t xml:space="preserve">       </w:t>
      </w:r>
      <w:r w:rsidR="00F329C7">
        <w:rPr>
          <w:rFonts w:ascii="Tahoma" w:eastAsia="Times New Roman" w:hAnsi="Tahoma" w:cs="Tahoma"/>
          <w:color w:val="auto"/>
          <w:sz w:val="20"/>
          <w:szCs w:val="20"/>
        </w:rPr>
        <w:t>Učiteľ sa pýta, či žiaci porozumeli výkladu učiva a kontrolnými otázkami si overuje:</w:t>
      </w:r>
      <w:r>
        <w:rPr>
          <w:rFonts w:ascii="Tahoma" w:eastAsia="Times New Roman" w:hAnsi="Tahoma" w:cs="Tahoma"/>
          <w:color w:val="auto"/>
          <w:sz w:val="20"/>
          <w:szCs w:val="20"/>
        </w:rPr>
        <w:t xml:space="preserve"> </w:t>
      </w:r>
    </w:p>
    <w:p w:rsidR="00F329C7" w:rsidRDefault="00D449F6" w:rsidP="00D449F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>
        <w:rPr>
          <w:rFonts w:ascii="Tahoma" w:eastAsia="Times New Roman" w:hAnsi="Tahoma" w:cs="Tahoma"/>
          <w:color w:val="auto"/>
          <w:sz w:val="20"/>
          <w:szCs w:val="20"/>
        </w:rPr>
        <w:t>Čo sa stane, ak</w:t>
      </w:r>
      <w:r w:rsidR="00246436">
        <w:rPr>
          <w:rFonts w:ascii="Tahoma" w:eastAsia="Times New Roman" w:hAnsi="Tahoma" w:cs="Tahoma"/>
          <w:color w:val="auto"/>
          <w:sz w:val="20"/>
          <w:szCs w:val="20"/>
        </w:rPr>
        <w:t>:</w:t>
      </w:r>
    </w:p>
    <w:p w:rsidR="00D449F6" w:rsidRPr="00246436" w:rsidRDefault="00D449F6" w:rsidP="0024643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246436">
        <w:rPr>
          <w:rFonts w:ascii="Tahoma" w:eastAsia="Times New Roman" w:hAnsi="Tahoma" w:cs="Tahoma"/>
          <w:color w:val="auto"/>
          <w:sz w:val="20"/>
          <w:szCs w:val="20"/>
        </w:rPr>
        <w:t>Zmeníte logické operátory porovnávania ?</w:t>
      </w:r>
    </w:p>
    <w:p w:rsidR="00D449F6" w:rsidRDefault="00C13668" w:rsidP="00D449F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>
        <w:rPr>
          <w:rFonts w:ascii="Tahoma" w:eastAsia="Times New Roman" w:hAnsi="Tahoma" w:cs="Tahoma"/>
          <w:color w:val="auto"/>
          <w:sz w:val="20"/>
          <w:szCs w:val="20"/>
        </w:rPr>
        <w:t>D</w:t>
      </w:r>
      <w:r w:rsidR="00246436">
        <w:rPr>
          <w:rFonts w:ascii="Tahoma" w:eastAsia="Times New Roman" w:hAnsi="Tahoma" w:cs="Tahoma"/>
          <w:color w:val="auto"/>
          <w:sz w:val="20"/>
          <w:szCs w:val="20"/>
        </w:rPr>
        <w:t>o</w:t>
      </w:r>
      <w:r>
        <w:rPr>
          <w:rFonts w:ascii="Tahoma" w:eastAsia="Times New Roman" w:hAnsi="Tahoma" w:cs="Tahoma"/>
          <w:color w:val="auto"/>
          <w:sz w:val="20"/>
          <w:szCs w:val="20"/>
        </w:rPr>
        <w:t>k</w:t>
      </w:r>
      <w:r w:rsidR="00246436">
        <w:rPr>
          <w:rFonts w:ascii="Tahoma" w:eastAsia="Times New Roman" w:hAnsi="Tahoma" w:cs="Tahoma"/>
          <w:color w:val="auto"/>
          <w:sz w:val="20"/>
          <w:szCs w:val="20"/>
        </w:rPr>
        <w:t>á</w:t>
      </w:r>
      <w:r>
        <w:rPr>
          <w:rFonts w:ascii="Tahoma" w:eastAsia="Times New Roman" w:hAnsi="Tahoma" w:cs="Tahoma"/>
          <w:color w:val="auto"/>
          <w:sz w:val="20"/>
          <w:szCs w:val="20"/>
        </w:rPr>
        <w:t xml:space="preserve">zali by ste zapísať ďalší neúplný podmienený príkaz vetvenia </w:t>
      </w:r>
      <w:r w:rsidR="00D449F6">
        <w:rPr>
          <w:rFonts w:ascii="Tahoma" w:eastAsia="Times New Roman" w:hAnsi="Tahoma" w:cs="Tahoma"/>
          <w:color w:val="auto"/>
          <w:sz w:val="20"/>
          <w:szCs w:val="20"/>
        </w:rPr>
        <w:t xml:space="preserve">pre porovnanie dvoch </w:t>
      </w:r>
      <w:r>
        <w:rPr>
          <w:rFonts w:ascii="Tahoma" w:eastAsia="Times New Roman" w:hAnsi="Tahoma" w:cs="Tahoma"/>
          <w:color w:val="auto"/>
          <w:sz w:val="20"/>
          <w:szCs w:val="20"/>
        </w:rPr>
        <w:t xml:space="preserve">rôznych </w:t>
      </w:r>
      <w:r w:rsidR="00D449F6">
        <w:rPr>
          <w:rFonts w:ascii="Tahoma" w:eastAsia="Times New Roman" w:hAnsi="Tahoma" w:cs="Tahoma"/>
          <w:color w:val="auto"/>
          <w:sz w:val="20"/>
          <w:szCs w:val="20"/>
        </w:rPr>
        <w:t>čísel ?</w:t>
      </w:r>
    </w:p>
    <w:p w:rsidR="00C3149C" w:rsidRDefault="00C3149C" w:rsidP="00D449F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</w:p>
    <w:p w:rsidR="00C3149C" w:rsidRDefault="00C3149C" w:rsidP="00D449F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</w:p>
    <w:p w:rsidR="00246436" w:rsidRDefault="00246436" w:rsidP="00D449F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</w:p>
    <w:p w:rsidR="00AC27A9" w:rsidRDefault="00AC27A9" w:rsidP="00D449F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</w:p>
    <w:p w:rsidR="00AC27A9" w:rsidRDefault="00AC27A9" w:rsidP="00D449F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</w:p>
    <w:p w:rsidR="00AC27A9" w:rsidRDefault="00AC27A9" w:rsidP="00D449F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</w:p>
    <w:p w:rsidR="00EE73F7" w:rsidRPr="00E76CA0" w:rsidRDefault="006905DA" w:rsidP="006905DA">
      <w:pPr>
        <w:spacing w:after="173"/>
        <w:ind w:left="720"/>
        <w:jc w:val="both"/>
        <w:rPr>
          <w:rFonts w:ascii="Tahoma" w:eastAsia="Arial" w:hAnsi="Tahoma" w:cs="Tahoma"/>
          <w:color w:val="002060"/>
          <w:sz w:val="20"/>
          <w:szCs w:val="20"/>
        </w:rPr>
      </w:pPr>
      <w:r w:rsidRPr="00E76CA0">
        <w:rPr>
          <w:rFonts w:ascii="Tahoma" w:eastAsia="Arial" w:hAnsi="Tahoma" w:cs="Tahoma"/>
          <w:color w:val="002060"/>
          <w:sz w:val="20"/>
          <w:szCs w:val="20"/>
        </w:rPr>
        <w:lastRenderedPageBreak/>
        <w:t>Pre motiváciu na riešenie úlohy učiteľ vyzve na f</w:t>
      </w:r>
      <w:r w:rsidR="00EE73F7" w:rsidRPr="00E76CA0">
        <w:rPr>
          <w:rFonts w:ascii="Tahoma" w:eastAsia="Arial" w:hAnsi="Tahoma" w:cs="Tahoma"/>
          <w:color w:val="002060"/>
          <w:sz w:val="20"/>
          <w:szCs w:val="20"/>
        </w:rPr>
        <w:t>rontáln</w:t>
      </w:r>
      <w:r w:rsidRPr="00E76CA0">
        <w:rPr>
          <w:rFonts w:ascii="Tahoma" w:eastAsia="Arial" w:hAnsi="Tahoma" w:cs="Tahoma"/>
          <w:color w:val="002060"/>
          <w:sz w:val="20"/>
          <w:szCs w:val="20"/>
        </w:rPr>
        <w:t>u</w:t>
      </w:r>
      <w:r w:rsidR="00EE73F7" w:rsidRPr="00E76CA0">
        <w:rPr>
          <w:rFonts w:ascii="Tahoma" w:eastAsia="Arial" w:hAnsi="Tahoma" w:cs="Tahoma"/>
          <w:color w:val="002060"/>
          <w:sz w:val="20"/>
          <w:szCs w:val="20"/>
        </w:rPr>
        <w:t xml:space="preserve"> prác</w:t>
      </w:r>
      <w:r w:rsidRPr="00E76CA0">
        <w:rPr>
          <w:rFonts w:ascii="Tahoma" w:eastAsia="Arial" w:hAnsi="Tahoma" w:cs="Tahoma"/>
          <w:color w:val="002060"/>
          <w:sz w:val="20"/>
          <w:szCs w:val="20"/>
        </w:rPr>
        <w:t>u</w:t>
      </w:r>
      <w:r w:rsidR="00EE73F7" w:rsidRPr="00E76CA0">
        <w:rPr>
          <w:rFonts w:ascii="Tahoma" w:eastAsia="Arial" w:hAnsi="Tahoma" w:cs="Tahoma"/>
          <w:color w:val="002060"/>
          <w:sz w:val="20"/>
          <w:szCs w:val="20"/>
        </w:rPr>
        <w:t xml:space="preserve"> žiakov na interaktívnej tabuli</w:t>
      </w:r>
      <w:r w:rsidR="00B90526">
        <w:rPr>
          <w:rFonts w:ascii="Tahoma" w:eastAsia="Arial" w:hAnsi="Tahoma" w:cs="Tahoma"/>
          <w:color w:val="002060"/>
          <w:sz w:val="20"/>
          <w:szCs w:val="20"/>
        </w:rPr>
        <w:t xml:space="preserve"> </w:t>
      </w:r>
      <w:hyperlink r:id="rId14" w:history="1">
        <w:r w:rsidR="00B90526" w:rsidRPr="00484AEB">
          <w:rPr>
            <w:rStyle w:val="Hypertextovodkaz"/>
            <w:rFonts w:ascii="Tahoma" w:eastAsia="Arial" w:hAnsi="Tahoma" w:cs="Tahoma"/>
            <w:sz w:val="20"/>
            <w:szCs w:val="20"/>
          </w:rPr>
          <w:t>(</w:t>
        </w:r>
        <w:r w:rsidR="00EE73F7" w:rsidRPr="00484AEB">
          <w:rPr>
            <w:rStyle w:val="Hypertextovodkaz"/>
            <w:rFonts w:ascii="Tahoma" w:eastAsia="Arial" w:hAnsi="Tahoma" w:cs="Tahoma"/>
            <w:sz w:val="20"/>
            <w:szCs w:val="20"/>
          </w:rPr>
          <w:t xml:space="preserve">Animovaná skladačka </w:t>
        </w:r>
        <w:r w:rsidR="00246436" w:rsidRPr="00484AEB">
          <w:rPr>
            <w:rStyle w:val="Hypertextovodkaz"/>
            <w:rFonts w:ascii="Tahoma" w:eastAsia="Arial" w:hAnsi="Tahoma" w:cs="Tahoma"/>
            <w:sz w:val="20"/>
            <w:szCs w:val="20"/>
          </w:rPr>
          <w:t xml:space="preserve">– </w:t>
        </w:r>
        <w:r w:rsidR="00EE73F7" w:rsidRPr="00484AEB">
          <w:rPr>
            <w:rStyle w:val="Hypertextovodkaz"/>
            <w:rFonts w:ascii="Tahoma" w:eastAsia="Arial" w:hAnsi="Tahoma" w:cs="Tahoma"/>
            <w:sz w:val="20"/>
            <w:szCs w:val="20"/>
          </w:rPr>
          <w:t>PODMIENKY</w:t>
        </w:r>
      </w:hyperlink>
      <w:r w:rsidR="00B90526">
        <w:rPr>
          <w:rFonts w:ascii="Tahoma" w:eastAsia="Arial" w:hAnsi="Tahoma" w:cs="Tahoma"/>
          <w:color w:val="002060"/>
          <w:sz w:val="20"/>
          <w:szCs w:val="20"/>
        </w:rPr>
        <w:t>, spracovaná v programe Kartičky</w:t>
      </w:r>
      <w:r w:rsidR="00246436" w:rsidRPr="00E76CA0">
        <w:rPr>
          <w:rFonts w:ascii="Tahoma" w:eastAsia="Arial" w:hAnsi="Tahoma" w:cs="Tahoma"/>
          <w:color w:val="002060"/>
          <w:sz w:val="20"/>
          <w:szCs w:val="20"/>
        </w:rPr>
        <w:t xml:space="preserve">) </w:t>
      </w:r>
    </w:p>
    <w:p w:rsidR="002D6CB3" w:rsidRPr="00E76CA0" w:rsidRDefault="00DD69CE" w:rsidP="002D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noProof/>
          <w:sz w:val="20"/>
          <w:szCs w:val="20"/>
        </w:rPr>
        <w:drawing>
          <wp:inline distT="0" distB="0" distL="0" distR="0">
            <wp:extent cx="2962275" cy="2905125"/>
            <wp:effectExtent l="19050" t="0" r="9525" b="0"/>
            <wp:docPr id="15" name="Obrázok 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b/>
          <w:bCs/>
          <w:noProof/>
          <w:sz w:val="20"/>
          <w:szCs w:val="20"/>
        </w:rPr>
        <w:drawing>
          <wp:inline distT="0" distB="0" distL="0" distR="0">
            <wp:extent cx="3048000" cy="2905125"/>
            <wp:effectExtent l="19050" t="0" r="0" b="0"/>
            <wp:docPr id="17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9CE" w:rsidRDefault="00DD69CE" w:rsidP="00C13668">
      <w:pPr>
        <w:ind w:right="61"/>
        <w:rPr>
          <w:rFonts w:ascii="Tahoma" w:hAnsi="Tahoma" w:cs="Tahoma"/>
          <w:sz w:val="20"/>
          <w:szCs w:val="20"/>
        </w:rPr>
      </w:pPr>
      <w:r w:rsidRPr="00E76CA0">
        <w:rPr>
          <w:rFonts w:ascii="Tahoma" w:eastAsia="Arial" w:hAnsi="Tahoma" w:cs="Tahoma"/>
          <w:color w:val="002060"/>
          <w:sz w:val="20"/>
          <w:szCs w:val="20"/>
        </w:rPr>
        <w:t>Animovaná skladačka – PODMIENKY</w:t>
      </w:r>
      <w:r>
        <w:rPr>
          <w:rFonts w:ascii="Tahoma" w:eastAsia="Arial" w:hAnsi="Tahoma" w:cs="Tahoma"/>
          <w:color w:val="002060"/>
          <w:sz w:val="20"/>
          <w:szCs w:val="20"/>
        </w:rPr>
        <w:t xml:space="preserve">  pred                 </w:t>
      </w:r>
      <w:r w:rsidR="00BF7BD5">
        <w:rPr>
          <w:rFonts w:ascii="Tahoma" w:eastAsia="Arial" w:hAnsi="Tahoma" w:cs="Tahoma"/>
          <w:color w:val="002060"/>
          <w:sz w:val="20"/>
          <w:szCs w:val="20"/>
        </w:rPr>
        <w:t>a </w:t>
      </w:r>
      <w:r>
        <w:rPr>
          <w:rFonts w:ascii="Tahoma" w:eastAsia="Arial" w:hAnsi="Tahoma" w:cs="Tahoma"/>
          <w:color w:val="002060"/>
          <w:sz w:val="20"/>
          <w:szCs w:val="20"/>
        </w:rPr>
        <w:t>po</w:t>
      </w:r>
      <w:r w:rsidR="00BF7BD5">
        <w:rPr>
          <w:rFonts w:ascii="Tahoma" w:eastAsia="Arial" w:hAnsi="Tahoma" w:cs="Tahoma"/>
          <w:color w:val="002060"/>
          <w:sz w:val="20"/>
          <w:szCs w:val="20"/>
        </w:rPr>
        <w:t xml:space="preserve"> zložení</w:t>
      </w:r>
      <w:r>
        <w:rPr>
          <w:rFonts w:ascii="Tahoma" w:eastAsia="Arial" w:hAnsi="Tahoma" w:cs="Tahoma"/>
          <w:color w:val="002060"/>
          <w:sz w:val="20"/>
          <w:szCs w:val="20"/>
        </w:rPr>
        <w:t xml:space="preserve"> </w:t>
      </w:r>
    </w:p>
    <w:p w:rsidR="00AC27A9" w:rsidRDefault="00AC27A9" w:rsidP="00C13668">
      <w:pPr>
        <w:ind w:right="61"/>
        <w:rPr>
          <w:rFonts w:ascii="Tahoma" w:hAnsi="Tahoma" w:cs="Tahoma"/>
          <w:sz w:val="20"/>
          <w:szCs w:val="20"/>
        </w:rPr>
      </w:pPr>
    </w:p>
    <w:p w:rsidR="00C13668" w:rsidRPr="00E76CA0" w:rsidRDefault="00C13668" w:rsidP="00C13668">
      <w:pPr>
        <w:ind w:right="61"/>
        <w:rPr>
          <w:rFonts w:ascii="Tahoma" w:hAnsi="Tahoma" w:cs="Tahoma"/>
          <w:sz w:val="20"/>
          <w:szCs w:val="20"/>
        </w:rPr>
      </w:pPr>
      <w:r w:rsidRPr="00E76CA0">
        <w:rPr>
          <w:rFonts w:ascii="Tahoma" w:hAnsi="Tahoma" w:cs="Tahoma"/>
          <w:sz w:val="20"/>
          <w:szCs w:val="20"/>
        </w:rPr>
        <w:t>Po výklade učiva nasleduje</w:t>
      </w:r>
      <w:r w:rsidR="00246436" w:rsidRPr="00E76CA0">
        <w:rPr>
          <w:rFonts w:ascii="Tahoma" w:hAnsi="Tahoma" w:cs="Tahoma"/>
          <w:sz w:val="20"/>
          <w:szCs w:val="20"/>
        </w:rPr>
        <w:t xml:space="preserve"> riešenie úlohy ( túto riešia žiaci spoločne s učiteľom):</w:t>
      </w:r>
    </w:p>
    <w:p w:rsidR="004A1255" w:rsidRPr="00E76CA0" w:rsidRDefault="00C13668" w:rsidP="00246436">
      <w:pPr>
        <w:ind w:right="61"/>
        <w:rPr>
          <w:rFonts w:ascii="Tahoma" w:hAnsi="Tahoma" w:cs="Tahoma"/>
          <w:b/>
          <w:sz w:val="20"/>
          <w:szCs w:val="20"/>
        </w:rPr>
      </w:pPr>
      <w:r w:rsidRPr="00E76CA0">
        <w:rPr>
          <w:rFonts w:ascii="Tahoma" w:hAnsi="Tahoma" w:cs="Tahoma"/>
          <w:b/>
          <w:sz w:val="20"/>
          <w:szCs w:val="20"/>
        </w:rPr>
        <w:t>Vytvorte program na riešenie úlohy o výplate peňazí, v ktorom treba určiť,  koľko 500, 200, 100,   50, 20, 10, 5, 2, 1 - eur potrebujeme na vyplatenie  danej  sumy tak, aby sme po</w:t>
      </w:r>
      <w:r w:rsidR="00246436" w:rsidRPr="00E76CA0">
        <w:rPr>
          <w:rFonts w:ascii="Tahoma" w:hAnsi="Tahoma" w:cs="Tahoma"/>
          <w:b/>
          <w:sz w:val="20"/>
          <w:szCs w:val="20"/>
        </w:rPr>
        <w:t>užili najmenší počet platidiel.</w:t>
      </w:r>
    </w:p>
    <w:p w:rsidR="00246436" w:rsidRDefault="00246436" w:rsidP="00E16982">
      <w:pPr>
        <w:spacing w:after="0" w:line="240" w:lineRule="auto"/>
        <w:ind w:right="61"/>
        <w:rPr>
          <w:rFonts w:ascii="Tahoma" w:hAnsi="Tahoma" w:cs="Tahoma"/>
          <w:sz w:val="20"/>
          <w:szCs w:val="20"/>
        </w:rPr>
      </w:pPr>
      <w:r w:rsidRPr="00E76CA0">
        <w:rPr>
          <w:rFonts w:ascii="Tahoma" w:hAnsi="Tahoma" w:cs="Tahoma"/>
          <w:sz w:val="20"/>
          <w:szCs w:val="20"/>
        </w:rPr>
        <w:t xml:space="preserve"> Tu učiteľ </w:t>
      </w:r>
      <w:r w:rsidR="00B6225E">
        <w:rPr>
          <w:rFonts w:ascii="Tahoma" w:hAnsi="Tahoma" w:cs="Tahoma"/>
          <w:sz w:val="20"/>
          <w:szCs w:val="20"/>
        </w:rPr>
        <w:t xml:space="preserve">formou ukážky </w:t>
      </w:r>
      <w:r w:rsidR="00E16982" w:rsidRPr="00E76CA0">
        <w:rPr>
          <w:rFonts w:ascii="Tahoma" w:hAnsi="Tahoma" w:cs="Tahoma"/>
          <w:sz w:val="20"/>
          <w:szCs w:val="20"/>
        </w:rPr>
        <w:t>predvedie, ako je riešená táto úloha bez použitia podmienených príkazov</w:t>
      </w:r>
    </w:p>
    <w:p w:rsidR="00E16982" w:rsidRPr="00E76CA0" w:rsidRDefault="00E16982" w:rsidP="00E16982">
      <w:pPr>
        <w:spacing w:after="0" w:line="240" w:lineRule="auto"/>
        <w:ind w:right="61"/>
        <w:rPr>
          <w:rFonts w:ascii="Tahoma" w:hAnsi="Tahoma" w:cs="Tahoma"/>
          <w:sz w:val="20"/>
          <w:szCs w:val="20"/>
          <w:highlight w:val="green"/>
        </w:rPr>
      </w:pPr>
      <w:r w:rsidRPr="00E76CA0">
        <w:rPr>
          <w:rFonts w:ascii="Tahoma" w:hAnsi="Tahoma" w:cs="Tahoma"/>
          <w:sz w:val="20"/>
          <w:szCs w:val="20"/>
          <w:highlight w:val="green"/>
        </w:rPr>
        <w:t xml:space="preserve">(považujem za dôležité, aby si žiaci aj na základe uvedených príkladov uvedomili, výhodnosť     </w:t>
      </w:r>
    </w:p>
    <w:p w:rsidR="00E16982" w:rsidRDefault="00E16982" w:rsidP="00E16982">
      <w:pPr>
        <w:spacing w:after="0" w:line="240" w:lineRule="auto"/>
        <w:ind w:right="61"/>
        <w:rPr>
          <w:rFonts w:ascii="Tahoma" w:hAnsi="Tahoma" w:cs="Tahoma"/>
          <w:sz w:val="20"/>
          <w:szCs w:val="20"/>
        </w:rPr>
      </w:pPr>
      <w:r w:rsidRPr="00E76CA0">
        <w:rPr>
          <w:rFonts w:ascii="Tahoma" w:hAnsi="Tahoma" w:cs="Tahoma"/>
          <w:sz w:val="20"/>
          <w:szCs w:val="20"/>
          <w:highlight w:val="green"/>
        </w:rPr>
        <w:t xml:space="preserve"> riešenia úlohy viacerými spôsobmi a vedeli tak porovn</w:t>
      </w:r>
      <w:r w:rsidR="00E76CA0">
        <w:rPr>
          <w:rFonts w:ascii="Tahoma" w:hAnsi="Tahoma" w:cs="Tahoma"/>
          <w:sz w:val="20"/>
          <w:szCs w:val="20"/>
          <w:highlight w:val="green"/>
        </w:rPr>
        <w:t>a</w:t>
      </w:r>
      <w:r w:rsidRPr="00E76CA0">
        <w:rPr>
          <w:rFonts w:ascii="Tahoma" w:hAnsi="Tahoma" w:cs="Tahoma"/>
          <w:sz w:val="20"/>
          <w:szCs w:val="20"/>
          <w:highlight w:val="green"/>
        </w:rPr>
        <w:t xml:space="preserve">ť, ktoré z riešení je z hľadiska algoritmizácie </w:t>
      </w:r>
      <w:r w:rsidR="00890390" w:rsidRPr="00E76CA0">
        <w:rPr>
          <w:rFonts w:ascii="Tahoma" w:hAnsi="Tahoma" w:cs="Tahoma"/>
          <w:sz w:val="20"/>
          <w:szCs w:val="20"/>
          <w:highlight w:val="green"/>
        </w:rPr>
        <w:t xml:space="preserve">pre danú úlohu </w:t>
      </w:r>
      <w:r w:rsidRPr="00E76CA0">
        <w:rPr>
          <w:rFonts w:ascii="Tahoma" w:hAnsi="Tahoma" w:cs="Tahoma"/>
          <w:sz w:val="20"/>
          <w:szCs w:val="20"/>
          <w:highlight w:val="green"/>
        </w:rPr>
        <w:t>najefektívnejšie</w:t>
      </w:r>
      <w:r w:rsidR="00A62F8D" w:rsidRPr="00E76CA0">
        <w:rPr>
          <w:rFonts w:ascii="Tahoma" w:hAnsi="Tahoma" w:cs="Tahoma"/>
          <w:sz w:val="20"/>
          <w:szCs w:val="20"/>
          <w:highlight w:val="green"/>
        </w:rPr>
        <w:t xml:space="preserve">, rôznymi postupmi sa dopracujem k rovnakému výsledku </w:t>
      </w:r>
      <w:r w:rsidRPr="00E76CA0">
        <w:rPr>
          <w:rFonts w:ascii="Tahoma" w:hAnsi="Tahoma" w:cs="Tahoma"/>
          <w:sz w:val="20"/>
          <w:szCs w:val="20"/>
          <w:highlight w:val="green"/>
        </w:rPr>
        <w:t>)</w:t>
      </w:r>
    </w:p>
    <w:p w:rsidR="00E76CA0" w:rsidRPr="00E76CA0" w:rsidRDefault="00E76CA0" w:rsidP="00E16982">
      <w:pPr>
        <w:spacing w:after="0" w:line="240" w:lineRule="auto"/>
        <w:ind w:right="61"/>
        <w:rPr>
          <w:rFonts w:ascii="Tahoma" w:hAnsi="Tahoma" w:cs="Tahoma"/>
          <w:sz w:val="20"/>
          <w:szCs w:val="20"/>
        </w:rPr>
      </w:pPr>
    </w:p>
    <w:p w:rsidR="004A1255" w:rsidRPr="00E76CA0" w:rsidRDefault="00A62F8D" w:rsidP="00E16982">
      <w:pPr>
        <w:pStyle w:val="Odstavecseseznamem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ukážka </w:t>
      </w:r>
      <w:r w:rsidR="00E16982" w:rsidRPr="00E76CA0">
        <w:rPr>
          <w:rFonts w:ascii="Tahoma" w:eastAsia="Times New Roman" w:hAnsi="Tahoma" w:cs="Tahoma"/>
          <w:b/>
          <w:bCs/>
          <w:sz w:val="20"/>
          <w:szCs w:val="20"/>
        </w:rPr>
        <w:t>riešeni</w:t>
      </w:r>
      <w:r w:rsidRPr="00E76CA0">
        <w:rPr>
          <w:rFonts w:ascii="Tahoma" w:eastAsia="Times New Roman" w:hAnsi="Tahoma" w:cs="Tahoma"/>
          <w:b/>
          <w:bCs/>
          <w:sz w:val="20"/>
          <w:szCs w:val="20"/>
        </w:rPr>
        <w:t>a</w:t>
      </w:r>
      <w:r w:rsidR="00702F0D"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 ( zložité na zápis )</w:t>
      </w:r>
    </w:p>
    <w:p w:rsidR="00702F0D" w:rsidRPr="00E76CA0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>program vyplaty_pre_zamestnancov;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>var     pocet:word;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</w:r>
      <w:r w:rsidRPr="008D5E46">
        <w:rPr>
          <w:rFonts w:ascii="Tahoma" w:eastAsia="Times New Roman" w:hAnsi="Tahoma" w:cs="Tahoma"/>
          <w:bCs/>
          <w:sz w:val="20"/>
          <w:szCs w:val="20"/>
        </w:rPr>
        <w:tab/>
        <w:t>plat:longint;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</w:r>
      <w:r w:rsidRPr="008D5E46">
        <w:rPr>
          <w:rFonts w:ascii="Tahoma" w:eastAsia="Times New Roman" w:hAnsi="Tahoma" w:cs="Tahoma"/>
          <w:bCs/>
          <w:sz w:val="20"/>
          <w:szCs w:val="20"/>
        </w:rPr>
        <w:tab/>
        <w:t>i:word;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</w:r>
      <w:r w:rsidRPr="008D5E46">
        <w:rPr>
          <w:rFonts w:ascii="Tahoma" w:eastAsia="Times New Roman" w:hAnsi="Tahoma" w:cs="Tahoma"/>
          <w:bCs/>
          <w:sz w:val="20"/>
          <w:szCs w:val="20"/>
        </w:rPr>
        <w:tab/>
        <w:t>b500,b200,b100,b50,b20,b10,b5,b2,b1:word;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</w:r>
      <w:r w:rsidRPr="008D5E46">
        <w:rPr>
          <w:rFonts w:ascii="Tahoma" w:eastAsia="Times New Roman" w:hAnsi="Tahoma" w:cs="Tahoma"/>
          <w:bCs/>
          <w:sz w:val="20"/>
          <w:szCs w:val="20"/>
        </w:rPr>
        <w:tab/>
        <w:t>c500,c200,c100,c50,c20,c10,c5,c2,c1:word;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begin 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c500:=0;  c200:=0;  c100:=0;  c50:=0;  c20:=0;  c10:=0;  c5:=0;  c2:=0;  c1:=0;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b500:=0;  b200:=0;  b100:=0;  b50:=0;  b20:=0;  b10:=0;  b5:=0;  b2:=0;  b1:=0;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writeln('Zadaj pocet zamestnancov ktori dostanu vyplatu');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readln(pocet);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for i:=1 to pocet do begin 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  <w:t>writeln('Zadaj plat ',i,'.  zamestnanca');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  <w:t>readln(plat);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  <w:t>b500:=plat div 500; { kolko 500-eur naviac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  <w:t xml:space="preserve">plat:=plat mod 500; { co ostane } 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  <w:t>b200:=plat div 200; { kolko 200-eur naviac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lastRenderedPageBreak/>
        <w:tab/>
        <w:t xml:space="preserve">plat:=plat mod 200; { co ostane } 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  <w:t>b100:=plat div 100; { kolko 100-eur naviac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  plat:=plat mod 100; { co ostane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  <w:t>b50:=plat div 50; { kolko 50-eur naviac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  plat:=plat mod 50; { co ostane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  <w:t>b20:=plat div 20; { kolko 20-eur naviac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  plat:=plat mod 20; { co ostane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  <w:t>b10:=plat div 10; { kolko 10-eur naviac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  plat:=plat mod 10; { co ostane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  b5:=plat div 5; { kolko 5-eur naviac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  plat:=plat mod 5; { co ostane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  <w:t>b2:=plat div 2; { kolko 2-eur naviac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  plat:=plat mod 2; { co ostane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  <w:t>b1:=plat div 1; { kolko 1-eur naviac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  plat:=plat mod 1; { co ostane }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ab/>
        <w:t>c500:=c500+b500;</w:t>
      </w:r>
      <w:r w:rsidRPr="008D5E46">
        <w:rPr>
          <w:rFonts w:ascii="Tahoma" w:eastAsia="Times New Roman" w:hAnsi="Tahoma" w:cs="Tahoma"/>
          <w:bCs/>
          <w:sz w:val="20"/>
          <w:szCs w:val="20"/>
        </w:rPr>
        <w:tab/>
        <w:t>c200:=c200+b200;</w:t>
      </w:r>
      <w:r w:rsidRPr="008D5E46">
        <w:rPr>
          <w:rFonts w:ascii="Tahoma" w:eastAsia="Times New Roman" w:hAnsi="Tahoma" w:cs="Tahoma"/>
          <w:bCs/>
          <w:sz w:val="20"/>
          <w:szCs w:val="20"/>
        </w:rPr>
        <w:tab/>
        <w:t>c100:=c100+b100;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 </w:t>
      </w:r>
      <w:r w:rsidR="00DD69CE" w:rsidRPr="008D5E46">
        <w:rPr>
          <w:rFonts w:ascii="Tahoma" w:eastAsia="Times New Roman" w:hAnsi="Tahoma" w:cs="Tahoma"/>
          <w:bCs/>
          <w:sz w:val="20"/>
          <w:szCs w:val="20"/>
        </w:rPr>
        <w:t xml:space="preserve">              </w:t>
      </w: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c50:=c50+b50;</w:t>
      </w:r>
      <w:r w:rsidRPr="008D5E46">
        <w:rPr>
          <w:rFonts w:ascii="Tahoma" w:eastAsia="Times New Roman" w:hAnsi="Tahoma" w:cs="Tahoma"/>
          <w:bCs/>
          <w:sz w:val="20"/>
          <w:szCs w:val="20"/>
        </w:rPr>
        <w:tab/>
      </w:r>
      <w:r w:rsidR="00DD69CE" w:rsidRPr="008D5E46">
        <w:rPr>
          <w:rFonts w:ascii="Tahoma" w:eastAsia="Times New Roman" w:hAnsi="Tahoma" w:cs="Tahoma"/>
          <w:bCs/>
          <w:sz w:val="20"/>
          <w:szCs w:val="20"/>
        </w:rPr>
        <w:t xml:space="preserve">                  </w:t>
      </w:r>
      <w:r w:rsidRPr="008D5E46">
        <w:rPr>
          <w:rFonts w:ascii="Tahoma" w:eastAsia="Times New Roman" w:hAnsi="Tahoma" w:cs="Tahoma"/>
          <w:bCs/>
          <w:sz w:val="20"/>
          <w:szCs w:val="20"/>
        </w:rPr>
        <w:t>c20:=c20+b20;</w:t>
      </w:r>
      <w:r w:rsidRPr="008D5E46">
        <w:rPr>
          <w:rFonts w:ascii="Tahoma" w:eastAsia="Times New Roman" w:hAnsi="Tahoma" w:cs="Tahoma"/>
          <w:bCs/>
          <w:sz w:val="20"/>
          <w:szCs w:val="20"/>
        </w:rPr>
        <w:tab/>
      </w:r>
      <w:r w:rsidR="00DD69CE" w:rsidRPr="008D5E46">
        <w:rPr>
          <w:rFonts w:ascii="Tahoma" w:eastAsia="Times New Roman" w:hAnsi="Tahoma" w:cs="Tahoma"/>
          <w:bCs/>
          <w:sz w:val="20"/>
          <w:szCs w:val="20"/>
        </w:rPr>
        <w:t xml:space="preserve">                  </w:t>
      </w:r>
      <w:r w:rsidRPr="008D5E46">
        <w:rPr>
          <w:rFonts w:ascii="Tahoma" w:eastAsia="Times New Roman" w:hAnsi="Tahoma" w:cs="Tahoma"/>
          <w:bCs/>
          <w:sz w:val="20"/>
          <w:szCs w:val="20"/>
        </w:rPr>
        <w:t>c10:=c10+b10;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</w:t>
      </w:r>
      <w:r w:rsidR="00DD69CE" w:rsidRPr="008D5E46">
        <w:rPr>
          <w:rFonts w:ascii="Tahoma" w:eastAsia="Times New Roman" w:hAnsi="Tahoma" w:cs="Tahoma"/>
          <w:bCs/>
          <w:sz w:val="20"/>
          <w:szCs w:val="20"/>
        </w:rPr>
        <w:t xml:space="preserve">                 </w:t>
      </w: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c5:=c5+b5;</w:t>
      </w:r>
      <w:r w:rsidRPr="008D5E46">
        <w:rPr>
          <w:rFonts w:ascii="Tahoma" w:eastAsia="Times New Roman" w:hAnsi="Tahoma" w:cs="Tahoma"/>
          <w:bCs/>
          <w:sz w:val="20"/>
          <w:szCs w:val="20"/>
        </w:rPr>
        <w:tab/>
      </w:r>
      <w:r w:rsidR="00DD69CE" w:rsidRPr="008D5E46">
        <w:rPr>
          <w:rFonts w:ascii="Tahoma" w:eastAsia="Times New Roman" w:hAnsi="Tahoma" w:cs="Tahoma"/>
          <w:bCs/>
          <w:sz w:val="20"/>
          <w:szCs w:val="20"/>
        </w:rPr>
        <w:t xml:space="preserve">                    </w:t>
      </w:r>
      <w:r w:rsidRPr="008D5E46">
        <w:rPr>
          <w:rFonts w:ascii="Tahoma" w:eastAsia="Times New Roman" w:hAnsi="Tahoma" w:cs="Tahoma"/>
          <w:bCs/>
          <w:sz w:val="20"/>
          <w:szCs w:val="20"/>
        </w:rPr>
        <w:t>c2:=c2+b2;</w:t>
      </w:r>
      <w:r w:rsidRPr="008D5E46">
        <w:rPr>
          <w:rFonts w:ascii="Tahoma" w:eastAsia="Times New Roman" w:hAnsi="Tahoma" w:cs="Tahoma"/>
          <w:bCs/>
          <w:sz w:val="20"/>
          <w:szCs w:val="20"/>
        </w:rPr>
        <w:tab/>
      </w:r>
      <w:r w:rsidR="00DD69CE" w:rsidRPr="008D5E46">
        <w:rPr>
          <w:rFonts w:ascii="Tahoma" w:eastAsia="Times New Roman" w:hAnsi="Tahoma" w:cs="Tahoma"/>
          <w:bCs/>
          <w:sz w:val="20"/>
          <w:szCs w:val="20"/>
        </w:rPr>
        <w:t xml:space="preserve">                     </w:t>
      </w:r>
      <w:r w:rsidRPr="008D5E46">
        <w:rPr>
          <w:rFonts w:ascii="Tahoma" w:eastAsia="Times New Roman" w:hAnsi="Tahoma" w:cs="Tahoma"/>
          <w:bCs/>
          <w:sz w:val="20"/>
          <w:szCs w:val="20"/>
        </w:rPr>
        <w:t>c1:=c1+b1;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end;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writeln('Uctovnik potrebuje:');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writeln( c500,' 500-eur bankoviek');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writeln( c200,' 200-eur bankoviek');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writeln( c100,' 100-eur bankoviek');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writeln(  c50,'  50-eur bankoviek');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writeln(  c20,'  20-eur bankoviek');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writeln(  c10,'  10-eur bankoviek');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writeln(   c5,'   5-eur bankoviek');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writeln(   c2,'   2-eur minci');</w:t>
      </w:r>
    </w:p>
    <w:p w:rsidR="00702F0D" w:rsidRPr="008D5E46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writeln(   c1,'   1-eur minci');</w:t>
      </w:r>
    </w:p>
    <w:p w:rsidR="00702F0D" w:rsidRDefault="00702F0D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readln;</w:t>
      </w:r>
    </w:p>
    <w:p w:rsidR="00C3149C" w:rsidRDefault="00C3149C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 xml:space="preserve">  end.</w:t>
      </w:r>
    </w:p>
    <w:p w:rsidR="00C3149C" w:rsidRPr="008D5E46" w:rsidRDefault="00C3149C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</w:p>
    <w:p w:rsidR="00DD69CE" w:rsidRDefault="00DD69CE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ahoma" w:eastAsia="Times New Roman" w:hAnsi="Tahoma" w:cs="Tahoma"/>
          <w:bCs/>
          <w:sz w:val="20"/>
          <w:szCs w:val="20"/>
        </w:rPr>
        <w:t xml:space="preserve">  </w:t>
      </w:r>
      <w:r w:rsidR="00DD2085" w:rsidRPr="00DD2085">
        <w:rPr>
          <w:rFonts w:ascii="Times New Roman" w:eastAsia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5686425" cy="2857500"/>
            <wp:effectExtent l="19050" t="0" r="9525" b="0"/>
            <wp:docPr id="12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85" w:rsidRDefault="00DD2085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n</w:t>
      </w:r>
      <w:r w:rsidRPr="00DD2085">
        <w:rPr>
          <w:rFonts w:ascii="Times New Roman" w:eastAsia="Times New Roman" w:hAnsi="Times New Roman"/>
          <w:bCs/>
          <w:sz w:val="24"/>
          <w:szCs w:val="24"/>
        </w:rPr>
        <w:t xml:space="preserve">áhľad na hotový program 1. </w:t>
      </w:r>
      <w:r w:rsidR="00C3149C">
        <w:rPr>
          <w:rFonts w:ascii="Times New Roman" w:eastAsia="Times New Roman" w:hAnsi="Times New Roman"/>
          <w:bCs/>
          <w:sz w:val="24"/>
          <w:szCs w:val="24"/>
        </w:rPr>
        <w:t>R</w:t>
      </w:r>
      <w:r w:rsidR="00F374E0">
        <w:rPr>
          <w:rFonts w:ascii="Times New Roman" w:eastAsia="Times New Roman" w:hAnsi="Times New Roman"/>
          <w:bCs/>
          <w:sz w:val="24"/>
          <w:szCs w:val="24"/>
        </w:rPr>
        <w:t>iešeni</w:t>
      </w:r>
      <w:bookmarkStart w:id="1" w:name="_Téma:_Neúplný_podmienený"/>
      <w:bookmarkEnd w:id="1"/>
      <w:r w:rsidR="00F374E0">
        <w:rPr>
          <w:rFonts w:ascii="Times New Roman" w:eastAsia="Times New Roman" w:hAnsi="Times New Roman"/>
          <w:bCs/>
          <w:sz w:val="24"/>
          <w:szCs w:val="24"/>
        </w:rPr>
        <w:t>e</w:t>
      </w:r>
    </w:p>
    <w:p w:rsidR="00C3149C" w:rsidRDefault="00C3149C" w:rsidP="0070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E16982" w:rsidRPr="00E76CA0" w:rsidRDefault="00A62F8D" w:rsidP="00E76CA0">
      <w:pPr>
        <w:pStyle w:val="Odstavecseseznamem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E76CA0">
        <w:rPr>
          <w:rFonts w:ascii="Times New Roman" w:eastAsia="Times New Roman" w:hAnsi="Times New Roman"/>
          <w:b/>
          <w:bCs/>
          <w:sz w:val="24"/>
          <w:szCs w:val="24"/>
        </w:rPr>
        <w:t>ukážka  riešenia</w:t>
      </w:r>
      <w:r w:rsidR="006B7674" w:rsidRPr="00E76CA0">
        <w:rPr>
          <w:rFonts w:ascii="Times New Roman" w:eastAsia="Times New Roman" w:hAnsi="Times New Roman"/>
          <w:b/>
          <w:bCs/>
          <w:sz w:val="24"/>
          <w:szCs w:val="24"/>
        </w:rPr>
        <w:t xml:space="preserve">     (pomocou procedúry )</w:t>
      </w:r>
    </w:p>
    <w:p w:rsidR="0098736A" w:rsidRPr="00836136" w:rsidRDefault="006B7674" w:rsidP="00836136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>Program platidla;</w:t>
      </w:r>
      <w:bookmarkStart w:id="2" w:name="_GoBack"/>
      <w:bookmarkEnd w:id="2"/>
    </w:p>
    <w:sectPr w:rsidR="0098736A" w:rsidRPr="00836136" w:rsidSect="00FB743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080" w:bottom="1440" w:left="1080" w:header="424" w:footer="71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23F" w:rsidRDefault="00D7123F">
      <w:pPr>
        <w:spacing w:after="0" w:line="240" w:lineRule="auto"/>
      </w:pPr>
      <w:r>
        <w:separator/>
      </w:r>
    </w:p>
  </w:endnote>
  <w:endnote w:type="continuationSeparator" w:id="0">
    <w:p w:rsidR="00D7123F" w:rsidRDefault="00D7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E4E" w:rsidRDefault="00B5121E">
    <w:pPr>
      <w:tabs>
        <w:tab w:val="right" w:pos="9067"/>
      </w:tabs>
      <w:spacing w:after="0"/>
      <w:ind w:right="-7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10074910</wp:posOffset>
              </wp:positionV>
              <wp:extent cx="5796915" cy="36830"/>
              <wp:effectExtent l="0" t="0" r="0" b="3810"/>
              <wp:wrapSquare wrapText="bothSides"/>
              <wp:docPr id="9" name="Group 46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96915" cy="36830"/>
                        <a:chOff x="0" y="0"/>
                        <a:chExt cx="57966" cy="365"/>
                      </a:xfrm>
                    </wpg:grpSpPr>
                    <wps:wsp>
                      <wps:cNvPr id="10" name="Shape 48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966" cy="182"/>
                        </a:xfrm>
                        <a:custGeom>
                          <a:avLst/>
                          <a:gdLst>
                            <a:gd name="T0" fmla="*/ 0 w 5796661"/>
                            <a:gd name="T1" fmla="*/ 0 h 18288"/>
                            <a:gd name="T2" fmla="*/ 57966 w 5796661"/>
                            <a:gd name="T3" fmla="*/ 0 h 18288"/>
                            <a:gd name="T4" fmla="*/ 57966 w 5796661"/>
                            <a:gd name="T5" fmla="*/ 182 h 18288"/>
                            <a:gd name="T6" fmla="*/ 0 w 5796661"/>
                            <a:gd name="T7" fmla="*/ 182 h 18288"/>
                            <a:gd name="T8" fmla="*/ 0 w 5796661"/>
                            <a:gd name="T9" fmla="*/ 0 h 1828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5796661"/>
                            <a:gd name="T16" fmla="*/ 0 h 18288"/>
                            <a:gd name="T17" fmla="*/ 5796661 w 5796661"/>
                            <a:gd name="T18" fmla="*/ 18288 h 1828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5796661" h="18288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Shape 4852"/>
                      <wps:cNvSpPr>
                        <a:spLocks/>
                      </wps:cNvSpPr>
                      <wps:spPr bwMode="auto">
                        <a:xfrm>
                          <a:off x="0" y="274"/>
                          <a:ext cx="57966" cy="91"/>
                        </a:xfrm>
                        <a:custGeom>
                          <a:avLst/>
                          <a:gdLst>
                            <a:gd name="T0" fmla="*/ 0 w 5796661"/>
                            <a:gd name="T1" fmla="*/ 0 h 9144"/>
                            <a:gd name="T2" fmla="*/ 57966 w 5796661"/>
                            <a:gd name="T3" fmla="*/ 0 h 9144"/>
                            <a:gd name="T4" fmla="*/ 57966 w 5796661"/>
                            <a:gd name="T5" fmla="*/ 91 h 9144"/>
                            <a:gd name="T6" fmla="*/ 0 w 5796661"/>
                            <a:gd name="T7" fmla="*/ 91 h 9144"/>
                            <a:gd name="T8" fmla="*/ 0 w 5796661"/>
                            <a:gd name="T9" fmla="*/ 0 h 914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5796661"/>
                            <a:gd name="T16" fmla="*/ 0 h 9144"/>
                            <a:gd name="T17" fmla="*/ 5796661 w 5796661"/>
                            <a:gd name="T18" fmla="*/ 9144 h 9144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E2B12A" id="Group 4640" o:spid="_x0000_s1026" style="position:absolute;margin-left:69.5pt;margin-top:793.3pt;width:456.45pt;height:2.9pt;z-index:251667456;mso-position-horizontal-relative:page;mso-position-vertical-relative:page" coordsize="57966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">
              <v:shape id="Shape 4851" o:spid="_x0000_s1027" style="position:absolute;width:57966;height:182;visibility:visible;mso-wrap-style:square;v-text-anchor:top" coordsize="579666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" path="m,l5796661,r,18288l,18288,,e" fillcolor="black" stroked="f" strokeweight="0">
                <v:stroke miterlimit="83231f" joinstyle="miter"/>
                <v:path arrowok="t" o:connecttype="custom" o:connectlocs="0,0;580,0;580,2;0,2;0,0" o:connectangles="0,0,0,0,0" textboxrect="0,0,5796661,18288"/>
              </v:shape>
              <v:shape id="Shape 4852" o:spid="_x0000_s1028" style="position:absolute;top:274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" path="m,l5796661,r,9144l,9144,,e" fillcolor="black" stroked="f" strokeweight="0">
                <v:stroke miterlimit="83231f" joinstyle="miter"/>
                <v:path arrowok="t" o:connecttype="custom" o:connectlocs="0,0;580,0;580,1;0,1;0,0" o:connectangles="0,0,0,0,0" textboxrect="0,0,5796661,9144"/>
              </v:shape>
              <w10:wrap type="square" anchorx="page" anchory="page"/>
            </v:group>
          </w:pict>
        </mc:Fallback>
      </mc:AlternateContent>
    </w:r>
    <w:r w:rsidR="00957E4E">
      <w:rPr>
        <w:rFonts w:ascii="Arial" w:eastAsia="Arial" w:hAnsi="Arial" w:cs="Arial"/>
        <w:sz w:val="16"/>
      </w:rPr>
      <w:t xml:space="preserve">Strana </w:t>
    </w:r>
    <w:r w:rsidR="00851249">
      <w:fldChar w:fldCharType="begin"/>
    </w:r>
    <w:r w:rsidR="00957E4E">
      <w:instrText xml:space="preserve"> PAGE   \* MERGEFORMAT </w:instrText>
    </w:r>
    <w:r w:rsidR="00851249">
      <w:fldChar w:fldCharType="separate"/>
    </w:r>
    <w:r w:rsidR="00957E4E">
      <w:rPr>
        <w:rFonts w:ascii="Arial" w:eastAsia="Arial" w:hAnsi="Arial" w:cs="Arial"/>
        <w:sz w:val="16"/>
      </w:rPr>
      <w:t>1</w:t>
    </w:r>
    <w:r w:rsidR="00851249">
      <w:rPr>
        <w:rFonts w:ascii="Arial" w:eastAsia="Arial" w:hAnsi="Arial" w:cs="Arial"/>
        <w:sz w:val="16"/>
      </w:rPr>
      <w:fldChar w:fldCharType="end"/>
    </w:r>
    <w:r w:rsidR="00957E4E">
      <w:rPr>
        <w:rFonts w:ascii="Arial" w:eastAsia="Arial" w:hAnsi="Arial" w:cs="Arial"/>
        <w:sz w:val="16"/>
      </w:rPr>
      <w:t xml:space="preserve"> z </w:t>
    </w:r>
    <w:fldSimple w:instr=" NUMPAGES   \* MERGEFORMAT ">
      <w:r w:rsidR="00957E4E">
        <w:rPr>
          <w:rFonts w:ascii="Arial" w:eastAsia="Arial" w:hAnsi="Arial" w:cs="Arial"/>
          <w:sz w:val="16"/>
        </w:rPr>
        <w:t>3</w:t>
      </w:r>
    </w:fldSimple>
    <w:r w:rsidR="00957E4E">
      <w:rPr>
        <w:rFonts w:ascii="Arial" w:eastAsia="Arial" w:hAnsi="Arial" w:cs="Arial"/>
        <w:sz w:val="16"/>
      </w:rPr>
      <w:tab/>
    </w:r>
    <w:r w:rsidR="00957E4E">
      <w:rPr>
        <w:rFonts w:ascii="Arial" w:eastAsia="Arial" w:hAnsi="Arial" w:cs="Arial"/>
        <w:b/>
        <w:sz w:val="16"/>
      </w:rPr>
      <w:t xml:space="preserve">Moderné vzdelávanie pre vedomostnú spoločnosť/ Projekt je spolufinancovaný zo zdrojov EÚ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612036"/>
      <w:docPartObj>
        <w:docPartGallery w:val="Page Numbers (Bottom of Page)"/>
        <w:docPartUnique/>
      </w:docPartObj>
    </w:sdtPr>
    <w:sdtEndPr/>
    <w:sdtContent>
      <w:p w:rsidR="00957E4E" w:rsidRDefault="00B5121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13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57E4E" w:rsidRDefault="00957E4E">
    <w:pPr>
      <w:tabs>
        <w:tab w:val="right" w:pos="9067"/>
      </w:tabs>
      <w:spacing w:after="0"/>
      <w:ind w:right="-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E4E" w:rsidRDefault="00B5121E">
    <w:pPr>
      <w:tabs>
        <w:tab w:val="right" w:pos="9067"/>
      </w:tabs>
      <w:spacing w:after="0"/>
      <w:ind w:right="-7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10074910</wp:posOffset>
              </wp:positionV>
              <wp:extent cx="5796915" cy="36830"/>
              <wp:effectExtent l="0" t="0" r="0" b="3810"/>
              <wp:wrapSquare wrapText="bothSides"/>
              <wp:docPr id="1" name="Group 45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96915" cy="36830"/>
                        <a:chOff x="0" y="0"/>
                        <a:chExt cx="57966" cy="365"/>
                      </a:xfrm>
                    </wpg:grpSpPr>
                    <wps:wsp>
                      <wps:cNvPr id="2" name="Shape 4847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966" cy="182"/>
                        </a:xfrm>
                        <a:custGeom>
                          <a:avLst/>
                          <a:gdLst>
                            <a:gd name="T0" fmla="*/ 0 w 5796661"/>
                            <a:gd name="T1" fmla="*/ 0 h 18288"/>
                            <a:gd name="T2" fmla="*/ 57966 w 5796661"/>
                            <a:gd name="T3" fmla="*/ 0 h 18288"/>
                            <a:gd name="T4" fmla="*/ 57966 w 5796661"/>
                            <a:gd name="T5" fmla="*/ 182 h 18288"/>
                            <a:gd name="T6" fmla="*/ 0 w 5796661"/>
                            <a:gd name="T7" fmla="*/ 182 h 18288"/>
                            <a:gd name="T8" fmla="*/ 0 w 5796661"/>
                            <a:gd name="T9" fmla="*/ 0 h 1828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5796661"/>
                            <a:gd name="T16" fmla="*/ 0 h 18288"/>
                            <a:gd name="T17" fmla="*/ 5796661 w 5796661"/>
                            <a:gd name="T18" fmla="*/ 18288 h 18288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5796661" h="18288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Shape 4848"/>
                      <wps:cNvSpPr>
                        <a:spLocks/>
                      </wps:cNvSpPr>
                      <wps:spPr bwMode="auto">
                        <a:xfrm>
                          <a:off x="0" y="274"/>
                          <a:ext cx="57966" cy="91"/>
                        </a:xfrm>
                        <a:custGeom>
                          <a:avLst/>
                          <a:gdLst>
                            <a:gd name="T0" fmla="*/ 0 w 5796661"/>
                            <a:gd name="T1" fmla="*/ 0 h 9144"/>
                            <a:gd name="T2" fmla="*/ 57966 w 5796661"/>
                            <a:gd name="T3" fmla="*/ 0 h 9144"/>
                            <a:gd name="T4" fmla="*/ 57966 w 5796661"/>
                            <a:gd name="T5" fmla="*/ 91 h 9144"/>
                            <a:gd name="T6" fmla="*/ 0 w 5796661"/>
                            <a:gd name="T7" fmla="*/ 91 h 9144"/>
                            <a:gd name="T8" fmla="*/ 0 w 5796661"/>
                            <a:gd name="T9" fmla="*/ 0 h 914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5796661"/>
                            <a:gd name="T16" fmla="*/ 0 h 9144"/>
                            <a:gd name="T17" fmla="*/ 5796661 w 5796661"/>
                            <a:gd name="T18" fmla="*/ 9144 h 9144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7BF4D6" id="Group 4524" o:spid="_x0000_s1026" style="position:absolute;margin-left:69.5pt;margin-top:793.3pt;width:456.45pt;height:2.9pt;z-index:251669504;mso-position-horizontal-relative:page;mso-position-vertical-relative:page" coordsize="57966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">
              <v:shape id="Shape 4847" o:spid="_x0000_s1027" style="position:absolute;width:57966;height:182;visibility:visible;mso-wrap-style:square;v-text-anchor:top" coordsize="579666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" path="m,l5796661,r,18288l,18288,,e" fillcolor="black" stroked="f" strokeweight="0">
                <v:stroke miterlimit="83231f" joinstyle="miter"/>
                <v:path arrowok="t" o:connecttype="custom" o:connectlocs="0,0;580,0;580,2;0,2;0,0" o:connectangles="0,0,0,0,0" textboxrect="0,0,5796661,18288"/>
              </v:shape>
              <v:shape id="Shape 4848" o:spid="_x0000_s1028" style="position:absolute;top:274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" path="m,l5796661,r,9144l,9144,,e" fillcolor="black" stroked="f" strokeweight="0">
                <v:stroke miterlimit="83231f" joinstyle="miter"/>
                <v:path arrowok="t" o:connecttype="custom" o:connectlocs="0,0;580,0;580,1;0,1;0,0" o:connectangles="0,0,0,0,0" textboxrect="0,0,5796661,9144"/>
              </v:shape>
              <w10:wrap type="square" anchorx="page" anchory="page"/>
            </v:group>
          </w:pict>
        </mc:Fallback>
      </mc:AlternateContent>
    </w:r>
    <w:r w:rsidR="00957E4E">
      <w:rPr>
        <w:rFonts w:ascii="Arial" w:eastAsia="Arial" w:hAnsi="Arial" w:cs="Arial"/>
        <w:sz w:val="16"/>
      </w:rPr>
      <w:t xml:space="preserve">Strana </w:t>
    </w:r>
    <w:r w:rsidR="00851249">
      <w:fldChar w:fldCharType="begin"/>
    </w:r>
    <w:r w:rsidR="00957E4E">
      <w:instrText xml:space="preserve"> PAGE   \* MERGEFORMAT </w:instrText>
    </w:r>
    <w:r w:rsidR="00851249">
      <w:fldChar w:fldCharType="separate"/>
    </w:r>
    <w:r w:rsidR="00957E4E">
      <w:rPr>
        <w:rFonts w:ascii="Arial" w:eastAsia="Arial" w:hAnsi="Arial" w:cs="Arial"/>
        <w:sz w:val="16"/>
      </w:rPr>
      <w:t>1</w:t>
    </w:r>
    <w:r w:rsidR="00851249">
      <w:rPr>
        <w:rFonts w:ascii="Arial" w:eastAsia="Arial" w:hAnsi="Arial" w:cs="Arial"/>
        <w:sz w:val="16"/>
      </w:rPr>
      <w:fldChar w:fldCharType="end"/>
    </w:r>
    <w:r w:rsidR="00957E4E">
      <w:rPr>
        <w:rFonts w:ascii="Arial" w:eastAsia="Arial" w:hAnsi="Arial" w:cs="Arial"/>
        <w:sz w:val="16"/>
      </w:rPr>
      <w:t xml:space="preserve"> z </w:t>
    </w:r>
    <w:fldSimple w:instr=" NUMPAGES   \* MERGEFORMAT ">
      <w:r w:rsidR="00957E4E">
        <w:rPr>
          <w:rFonts w:ascii="Arial" w:eastAsia="Arial" w:hAnsi="Arial" w:cs="Arial"/>
          <w:sz w:val="16"/>
        </w:rPr>
        <w:t>3</w:t>
      </w:r>
    </w:fldSimple>
    <w:r w:rsidR="00957E4E">
      <w:rPr>
        <w:rFonts w:ascii="Arial" w:eastAsia="Arial" w:hAnsi="Arial" w:cs="Arial"/>
        <w:sz w:val="16"/>
      </w:rPr>
      <w:tab/>
    </w:r>
    <w:r w:rsidR="00957E4E">
      <w:rPr>
        <w:rFonts w:ascii="Arial" w:eastAsia="Arial" w:hAnsi="Arial" w:cs="Arial"/>
        <w:b/>
        <w:sz w:val="16"/>
      </w:rPr>
      <w:t xml:space="preserve">Moderné vzdelávanie pre vedomostnú spoločnosť/ Projekt je spolufinancovaný zo zdrojov EÚ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23F" w:rsidRDefault="00D7123F">
      <w:pPr>
        <w:spacing w:after="0" w:line="240" w:lineRule="auto"/>
      </w:pPr>
      <w:r>
        <w:separator/>
      </w:r>
    </w:p>
  </w:footnote>
  <w:footnote w:type="continuationSeparator" w:id="0">
    <w:p w:rsidR="00D7123F" w:rsidRDefault="00D7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E4E" w:rsidRDefault="00957E4E">
    <w:pPr>
      <w:spacing w:after="228"/>
      <w:ind w:right="7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900684</wp:posOffset>
          </wp:positionH>
          <wp:positionV relativeFrom="page">
            <wp:posOffset>269253</wp:posOffset>
          </wp:positionV>
          <wp:extent cx="865632" cy="902208"/>
          <wp:effectExtent l="0" t="0" r="0" b="0"/>
          <wp:wrapSquare wrapText="bothSides"/>
          <wp:docPr id="3185" name="Picture 31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85" name="Picture 31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9022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2164334</wp:posOffset>
          </wp:positionH>
          <wp:positionV relativeFrom="page">
            <wp:posOffset>366776</wp:posOffset>
          </wp:positionV>
          <wp:extent cx="3095625" cy="704850"/>
          <wp:effectExtent l="0" t="0" r="0" b="0"/>
          <wp:wrapSquare wrapText="bothSides"/>
          <wp:docPr id="50" name="Picture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956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5688330</wp:posOffset>
          </wp:positionH>
          <wp:positionV relativeFrom="page">
            <wp:posOffset>269240</wp:posOffset>
          </wp:positionV>
          <wp:extent cx="965670" cy="899795"/>
          <wp:effectExtent l="0" t="0" r="0" b="0"/>
          <wp:wrapSquare wrapText="bothSides"/>
          <wp:docPr id="52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65670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</w:p>
  <w:p w:rsidR="00957E4E" w:rsidRDefault="00957E4E">
    <w:pPr>
      <w:spacing w:after="52"/>
      <w:ind w:left="58"/>
    </w:pPr>
    <w:r>
      <w:rPr>
        <w:rFonts w:ascii="Arial" w:eastAsia="Arial" w:hAnsi="Arial" w:cs="Arial"/>
        <w:color w:val="2F2F2F"/>
      </w:rPr>
      <w:t xml:space="preserve">Gymnázium, SNP 1,  </w:t>
    </w:r>
  </w:p>
  <w:p w:rsidR="00957E4E" w:rsidRDefault="00957E4E">
    <w:pPr>
      <w:spacing w:after="0" w:line="280" w:lineRule="auto"/>
      <w:ind w:left="58"/>
      <w:jc w:val="both"/>
    </w:pPr>
    <w:r>
      <w:rPr>
        <w:rFonts w:ascii="Arial" w:eastAsia="Arial" w:hAnsi="Arial" w:cs="Arial"/>
        <w:color w:val="2F2F2F"/>
      </w:rPr>
      <w:t>056 01 Gelnica</w:t>
    </w:r>
    <w:r>
      <w:rPr>
        <w:rFonts w:ascii="Arial" w:eastAsia="Arial" w:hAnsi="Arial" w:cs="Arial"/>
        <w:b/>
      </w:rPr>
      <w:t xml:space="preserve">KĽÚČ K INOVATÍVNEMU VZDELÁVANIU </w:t>
    </w:r>
    <w:r>
      <w:rPr>
        <w:rFonts w:ascii="Arial" w:eastAsia="Arial" w:hAnsi="Arial" w:cs="Arial"/>
        <w:sz w:val="20"/>
      </w:rPr>
      <w:t xml:space="preserve">Web: </w:t>
    </w:r>
    <w:r>
      <w:rPr>
        <w:rFonts w:ascii="Arial" w:eastAsia="Arial" w:hAnsi="Arial" w:cs="Arial"/>
        <w:color w:val="0000FF"/>
        <w:sz w:val="20"/>
        <w:u w:val="single" w:color="0000FF"/>
      </w:rPr>
      <w:t>www.gymgl.sk</w:t>
    </w:r>
    <w:r>
      <w:rPr>
        <w:rFonts w:ascii="Arial" w:eastAsia="Arial" w:hAnsi="Arial" w:cs="Arial"/>
        <w:sz w:val="16"/>
      </w:rPr>
      <w:t xml:space="preserve"> ITMS kód projektu: 26110130703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E4E" w:rsidRDefault="00957E4E" w:rsidP="00FB7438">
    <w:pPr>
      <w:spacing w:after="228"/>
      <w:ind w:right="7"/>
      <w:rPr>
        <w:rFonts w:ascii="Arial" w:eastAsia="Arial" w:hAnsi="Arial" w:cs="Arial"/>
        <w:color w:val="2F2F2F"/>
      </w:rPr>
    </w:pPr>
  </w:p>
  <w:p w:rsidR="00957E4E" w:rsidRDefault="00957E4E" w:rsidP="00FB7438">
    <w:pPr>
      <w:spacing w:after="228"/>
      <w:ind w:right="7"/>
      <w:rPr>
        <w:rFonts w:ascii="Arial" w:eastAsia="Arial" w:hAnsi="Arial" w:cs="Arial"/>
        <w:color w:val="2F2F2F"/>
      </w:rPr>
    </w:pPr>
    <w:r>
      <w:rPr>
        <w:noProof/>
      </w:rPr>
      <w:drawing>
        <wp:inline distT="0" distB="0" distL="0" distR="0">
          <wp:extent cx="723265" cy="542925"/>
          <wp:effectExtent l="0" t="0" r="635" b="9525"/>
          <wp:docPr id="3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933" cy="55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eastAsia="Arial" w:hAnsi="Arial" w:cs="Arial"/>
        <w:noProof/>
        <w:color w:val="2F2F2F"/>
      </w:rPr>
      <w:drawing>
        <wp:inline distT="0" distB="0" distL="0" distR="0">
          <wp:extent cx="1589630" cy="424815"/>
          <wp:effectExtent l="0" t="0" r="0" b="0"/>
          <wp:docPr id="16" name="Obrázo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9630" cy="424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E4E" w:rsidRDefault="00957E4E">
    <w:pPr>
      <w:spacing w:after="228"/>
      <w:ind w:right="7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900684</wp:posOffset>
          </wp:positionH>
          <wp:positionV relativeFrom="page">
            <wp:posOffset>269253</wp:posOffset>
          </wp:positionV>
          <wp:extent cx="865632" cy="902208"/>
          <wp:effectExtent l="0" t="0" r="0" b="0"/>
          <wp:wrapSquare wrapText="bothSides"/>
          <wp:docPr id="4" name="Picture 31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85" name="Picture 31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9022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2164334</wp:posOffset>
          </wp:positionH>
          <wp:positionV relativeFrom="page">
            <wp:posOffset>366776</wp:posOffset>
          </wp:positionV>
          <wp:extent cx="3095625" cy="704850"/>
          <wp:effectExtent l="0" t="0" r="0" b="0"/>
          <wp:wrapSquare wrapText="bothSides"/>
          <wp:docPr id="5" name="Picture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956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5688330</wp:posOffset>
          </wp:positionH>
          <wp:positionV relativeFrom="page">
            <wp:posOffset>269240</wp:posOffset>
          </wp:positionV>
          <wp:extent cx="965670" cy="899795"/>
          <wp:effectExtent l="0" t="0" r="0" b="0"/>
          <wp:wrapSquare wrapText="bothSides"/>
          <wp:docPr id="6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65670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</w:p>
  <w:p w:rsidR="00957E4E" w:rsidRDefault="00957E4E">
    <w:pPr>
      <w:spacing w:after="52"/>
      <w:ind w:left="58"/>
    </w:pPr>
    <w:r>
      <w:rPr>
        <w:rFonts w:ascii="Arial" w:eastAsia="Arial" w:hAnsi="Arial" w:cs="Arial"/>
        <w:color w:val="2F2F2F"/>
      </w:rPr>
      <w:t xml:space="preserve">Gymnázium, SNP 1,  </w:t>
    </w:r>
  </w:p>
  <w:p w:rsidR="00957E4E" w:rsidRDefault="00957E4E">
    <w:pPr>
      <w:spacing w:after="0" w:line="280" w:lineRule="auto"/>
      <w:ind w:left="58"/>
      <w:jc w:val="both"/>
    </w:pPr>
    <w:r>
      <w:rPr>
        <w:rFonts w:ascii="Arial" w:eastAsia="Arial" w:hAnsi="Arial" w:cs="Arial"/>
        <w:color w:val="2F2F2F"/>
      </w:rPr>
      <w:t>056 01 Gelnica</w:t>
    </w:r>
    <w:r>
      <w:rPr>
        <w:rFonts w:ascii="Arial" w:eastAsia="Arial" w:hAnsi="Arial" w:cs="Arial"/>
        <w:b/>
      </w:rPr>
      <w:t xml:space="preserve">KĽÚČ K INOVATÍVNEMU VZDELÁVANIU </w:t>
    </w:r>
    <w:r>
      <w:rPr>
        <w:rFonts w:ascii="Arial" w:eastAsia="Arial" w:hAnsi="Arial" w:cs="Arial"/>
        <w:sz w:val="20"/>
      </w:rPr>
      <w:t xml:space="preserve">Web: </w:t>
    </w:r>
    <w:r>
      <w:rPr>
        <w:rFonts w:ascii="Arial" w:eastAsia="Arial" w:hAnsi="Arial" w:cs="Arial"/>
        <w:color w:val="0000FF"/>
        <w:sz w:val="20"/>
        <w:u w:val="single" w:color="0000FF"/>
      </w:rPr>
      <w:t>www.gymgl.sk</w:t>
    </w:r>
    <w:r>
      <w:rPr>
        <w:rFonts w:ascii="Arial" w:eastAsia="Arial" w:hAnsi="Arial" w:cs="Arial"/>
        <w:sz w:val="16"/>
      </w:rPr>
      <w:t xml:space="preserve"> ITMS kód projektu: 26110130703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6CA"/>
    <w:multiLevelType w:val="hybridMultilevel"/>
    <w:tmpl w:val="EA346C74"/>
    <w:lvl w:ilvl="0" w:tplc="3AB248F8">
      <w:start w:val="1"/>
      <w:numFmt w:val="decimal"/>
      <w:lvlText w:val="%1"/>
      <w:lvlJc w:val="left"/>
    </w:lvl>
    <w:lvl w:ilvl="1" w:tplc="AFC813D4">
      <w:start w:val="1"/>
      <w:numFmt w:val="bullet"/>
      <w:lvlText w:val=""/>
      <w:lvlJc w:val="left"/>
    </w:lvl>
    <w:lvl w:ilvl="2" w:tplc="00AE5A26">
      <w:numFmt w:val="decimal"/>
      <w:lvlText w:val=""/>
      <w:lvlJc w:val="left"/>
    </w:lvl>
    <w:lvl w:ilvl="3" w:tplc="F162F8F4">
      <w:numFmt w:val="decimal"/>
      <w:lvlText w:val=""/>
      <w:lvlJc w:val="left"/>
    </w:lvl>
    <w:lvl w:ilvl="4" w:tplc="4C666936">
      <w:numFmt w:val="decimal"/>
      <w:lvlText w:val=""/>
      <w:lvlJc w:val="left"/>
    </w:lvl>
    <w:lvl w:ilvl="5" w:tplc="D572F722">
      <w:numFmt w:val="decimal"/>
      <w:lvlText w:val=""/>
      <w:lvlJc w:val="left"/>
    </w:lvl>
    <w:lvl w:ilvl="6" w:tplc="622C85AE">
      <w:numFmt w:val="decimal"/>
      <w:lvlText w:val=""/>
      <w:lvlJc w:val="left"/>
    </w:lvl>
    <w:lvl w:ilvl="7" w:tplc="E0D4CAD4">
      <w:numFmt w:val="decimal"/>
      <w:lvlText w:val=""/>
      <w:lvlJc w:val="left"/>
    </w:lvl>
    <w:lvl w:ilvl="8" w:tplc="C7D4B5C6">
      <w:numFmt w:val="decimal"/>
      <w:lvlText w:val=""/>
      <w:lvlJc w:val="left"/>
    </w:lvl>
  </w:abstractNum>
  <w:abstractNum w:abstractNumId="1" w15:restartNumberingAfterBreak="0">
    <w:nsid w:val="007C363B"/>
    <w:multiLevelType w:val="hybridMultilevel"/>
    <w:tmpl w:val="FEF6C6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7270A"/>
    <w:multiLevelType w:val="hybridMultilevel"/>
    <w:tmpl w:val="27D479FC"/>
    <w:lvl w:ilvl="0" w:tplc="168C6AD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B797F"/>
    <w:multiLevelType w:val="hybridMultilevel"/>
    <w:tmpl w:val="8766D660"/>
    <w:lvl w:ilvl="0" w:tplc="B01EE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FEB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D0B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4E1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187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58B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5C4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AA8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BA2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23E7687"/>
    <w:multiLevelType w:val="hybridMultilevel"/>
    <w:tmpl w:val="5E52FD6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1E7ABC"/>
    <w:multiLevelType w:val="hybridMultilevel"/>
    <w:tmpl w:val="4EDCCD62"/>
    <w:lvl w:ilvl="0" w:tplc="84B8EEA8">
      <w:start w:val="25"/>
      <w:numFmt w:val="decimal"/>
      <w:lvlText w:val="%1"/>
      <w:lvlJc w:val="left"/>
      <w:pPr>
        <w:ind w:left="480" w:hanging="360"/>
      </w:pPr>
      <w:rPr>
        <w:rFonts w:eastAsia="Arial" w:hint="default"/>
      </w:rPr>
    </w:lvl>
    <w:lvl w:ilvl="1" w:tplc="041B0019" w:tentative="1">
      <w:start w:val="1"/>
      <w:numFmt w:val="lowerLetter"/>
      <w:lvlText w:val="%2."/>
      <w:lvlJc w:val="left"/>
      <w:pPr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1AD51E46"/>
    <w:multiLevelType w:val="hybridMultilevel"/>
    <w:tmpl w:val="52DAE868"/>
    <w:lvl w:ilvl="0" w:tplc="4CB2E1BA">
      <w:start w:val="1"/>
      <w:numFmt w:val="decimal"/>
      <w:lvlText w:val="%1"/>
      <w:lvlJc w:val="left"/>
      <w:pPr>
        <w:ind w:left="76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83" w:hanging="360"/>
      </w:pPr>
    </w:lvl>
    <w:lvl w:ilvl="2" w:tplc="041B001B" w:tentative="1">
      <w:start w:val="1"/>
      <w:numFmt w:val="lowerRoman"/>
      <w:lvlText w:val="%3."/>
      <w:lvlJc w:val="right"/>
      <w:pPr>
        <w:ind w:left="2203" w:hanging="180"/>
      </w:pPr>
    </w:lvl>
    <w:lvl w:ilvl="3" w:tplc="041B000F" w:tentative="1">
      <w:start w:val="1"/>
      <w:numFmt w:val="decimal"/>
      <w:lvlText w:val="%4."/>
      <w:lvlJc w:val="left"/>
      <w:pPr>
        <w:ind w:left="2923" w:hanging="360"/>
      </w:pPr>
    </w:lvl>
    <w:lvl w:ilvl="4" w:tplc="041B0019" w:tentative="1">
      <w:start w:val="1"/>
      <w:numFmt w:val="lowerLetter"/>
      <w:lvlText w:val="%5."/>
      <w:lvlJc w:val="left"/>
      <w:pPr>
        <w:ind w:left="3643" w:hanging="360"/>
      </w:pPr>
    </w:lvl>
    <w:lvl w:ilvl="5" w:tplc="041B001B" w:tentative="1">
      <w:start w:val="1"/>
      <w:numFmt w:val="lowerRoman"/>
      <w:lvlText w:val="%6."/>
      <w:lvlJc w:val="right"/>
      <w:pPr>
        <w:ind w:left="4363" w:hanging="180"/>
      </w:pPr>
    </w:lvl>
    <w:lvl w:ilvl="6" w:tplc="041B000F" w:tentative="1">
      <w:start w:val="1"/>
      <w:numFmt w:val="decimal"/>
      <w:lvlText w:val="%7."/>
      <w:lvlJc w:val="left"/>
      <w:pPr>
        <w:ind w:left="5083" w:hanging="360"/>
      </w:pPr>
    </w:lvl>
    <w:lvl w:ilvl="7" w:tplc="041B0019" w:tentative="1">
      <w:start w:val="1"/>
      <w:numFmt w:val="lowerLetter"/>
      <w:lvlText w:val="%8."/>
      <w:lvlJc w:val="left"/>
      <w:pPr>
        <w:ind w:left="5803" w:hanging="360"/>
      </w:pPr>
    </w:lvl>
    <w:lvl w:ilvl="8" w:tplc="041B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7" w15:restartNumberingAfterBreak="0">
    <w:nsid w:val="1DF56FB4"/>
    <w:multiLevelType w:val="hybridMultilevel"/>
    <w:tmpl w:val="367A4FEA"/>
    <w:lvl w:ilvl="0" w:tplc="176E2D2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7A095C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34F8A0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FA209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A80BA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505F7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88C7FE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CE8968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60FC08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6778B8"/>
    <w:multiLevelType w:val="hybridMultilevel"/>
    <w:tmpl w:val="F73A1D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3581D"/>
    <w:multiLevelType w:val="hybridMultilevel"/>
    <w:tmpl w:val="FBF0F35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7299"/>
    <w:multiLevelType w:val="hybridMultilevel"/>
    <w:tmpl w:val="CEAC4222"/>
    <w:lvl w:ilvl="0" w:tplc="C3FAFC9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206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17FD8"/>
    <w:multiLevelType w:val="hybridMultilevel"/>
    <w:tmpl w:val="14847824"/>
    <w:lvl w:ilvl="0" w:tplc="3A3A503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F61336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0E7A62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27D62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1A3014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3442C8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B6C86A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04B52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2CBDD2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2732E8F"/>
    <w:multiLevelType w:val="hybridMultilevel"/>
    <w:tmpl w:val="DBB09A44"/>
    <w:lvl w:ilvl="0" w:tplc="8FA64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2EA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B41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96C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200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202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A40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E65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602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6F0435D"/>
    <w:multiLevelType w:val="hybridMultilevel"/>
    <w:tmpl w:val="F4FC151C"/>
    <w:lvl w:ilvl="0" w:tplc="3C087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D1519"/>
    <w:multiLevelType w:val="hybridMultilevel"/>
    <w:tmpl w:val="29D4144A"/>
    <w:lvl w:ilvl="0" w:tplc="B6F696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3CBD5C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9A0308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BECC5C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524C2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2E579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FA0600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342AC8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B62DE2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4D3AEE"/>
    <w:multiLevelType w:val="hybridMultilevel"/>
    <w:tmpl w:val="CEAC4222"/>
    <w:lvl w:ilvl="0" w:tplc="C3FAFC9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206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67E74"/>
    <w:multiLevelType w:val="hybridMultilevel"/>
    <w:tmpl w:val="05CA7C6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717FCD"/>
    <w:multiLevelType w:val="hybridMultilevel"/>
    <w:tmpl w:val="EECCB144"/>
    <w:lvl w:ilvl="0" w:tplc="4556518C">
      <w:start w:val="1"/>
      <w:numFmt w:val="decimal"/>
      <w:lvlText w:val="%1."/>
      <w:lvlJc w:val="left"/>
      <w:pPr>
        <w:ind w:left="675" w:hanging="360"/>
      </w:pPr>
      <w:rPr>
        <w:rFonts w:eastAsia="Arial" w:hint="default"/>
      </w:rPr>
    </w:lvl>
    <w:lvl w:ilvl="1" w:tplc="041B0019" w:tentative="1">
      <w:start w:val="1"/>
      <w:numFmt w:val="lowerLetter"/>
      <w:lvlText w:val="%2."/>
      <w:lvlJc w:val="left"/>
      <w:pPr>
        <w:ind w:left="1395" w:hanging="360"/>
      </w:pPr>
    </w:lvl>
    <w:lvl w:ilvl="2" w:tplc="041B001B" w:tentative="1">
      <w:start w:val="1"/>
      <w:numFmt w:val="lowerRoman"/>
      <w:lvlText w:val="%3."/>
      <w:lvlJc w:val="right"/>
      <w:pPr>
        <w:ind w:left="2115" w:hanging="180"/>
      </w:pPr>
    </w:lvl>
    <w:lvl w:ilvl="3" w:tplc="041B000F" w:tentative="1">
      <w:start w:val="1"/>
      <w:numFmt w:val="decimal"/>
      <w:lvlText w:val="%4."/>
      <w:lvlJc w:val="left"/>
      <w:pPr>
        <w:ind w:left="2835" w:hanging="360"/>
      </w:pPr>
    </w:lvl>
    <w:lvl w:ilvl="4" w:tplc="041B0019" w:tentative="1">
      <w:start w:val="1"/>
      <w:numFmt w:val="lowerLetter"/>
      <w:lvlText w:val="%5."/>
      <w:lvlJc w:val="left"/>
      <w:pPr>
        <w:ind w:left="3555" w:hanging="360"/>
      </w:pPr>
    </w:lvl>
    <w:lvl w:ilvl="5" w:tplc="041B001B" w:tentative="1">
      <w:start w:val="1"/>
      <w:numFmt w:val="lowerRoman"/>
      <w:lvlText w:val="%6."/>
      <w:lvlJc w:val="right"/>
      <w:pPr>
        <w:ind w:left="4275" w:hanging="180"/>
      </w:pPr>
    </w:lvl>
    <w:lvl w:ilvl="6" w:tplc="041B000F" w:tentative="1">
      <w:start w:val="1"/>
      <w:numFmt w:val="decimal"/>
      <w:lvlText w:val="%7."/>
      <w:lvlJc w:val="left"/>
      <w:pPr>
        <w:ind w:left="4995" w:hanging="360"/>
      </w:pPr>
    </w:lvl>
    <w:lvl w:ilvl="7" w:tplc="041B0019" w:tentative="1">
      <w:start w:val="1"/>
      <w:numFmt w:val="lowerLetter"/>
      <w:lvlText w:val="%8."/>
      <w:lvlJc w:val="left"/>
      <w:pPr>
        <w:ind w:left="5715" w:hanging="360"/>
      </w:pPr>
    </w:lvl>
    <w:lvl w:ilvl="8" w:tplc="041B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8" w15:restartNumberingAfterBreak="0">
    <w:nsid w:val="547253A2"/>
    <w:multiLevelType w:val="hybridMultilevel"/>
    <w:tmpl w:val="8AB6FB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34A36"/>
    <w:multiLevelType w:val="hybridMultilevel"/>
    <w:tmpl w:val="E0941524"/>
    <w:lvl w:ilvl="0" w:tplc="D2E8BB0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AAD5A2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328382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923BCC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04620A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54BF90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E052C8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F24B24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825D94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F4C3DA2"/>
    <w:multiLevelType w:val="hybridMultilevel"/>
    <w:tmpl w:val="750E1712"/>
    <w:lvl w:ilvl="0" w:tplc="B7282BD2">
      <w:start w:val="1"/>
      <w:numFmt w:val="decimal"/>
      <w:lvlText w:val="%1"/>
      <w:lvlJc w:val="left"/>
      <w:pPr>
        <w:ind w:left="8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43" w:hanging="360"/>
      </w:pPr>
    </w:lvl>
    <w:lvl w:ilvl="2" w:tplc="041B001B" w:tentative="1">
      <w:start w:val="1"/>
      <w:numFmt w:val="lowerRoman"/>
      <w:lvlText w:val="%3."/>
      <w:lvlJc w:val="right"/>
      <w:pPr>
        <w:ind w:left="2263" w:hanging="180"/>
      </w:pPr>
    </w:lvl>
    <w:lvl w:ilvl="3" w:tplc="041B000F" w:tentative="1">
      <w:start w:val="1"/>
      <w:numFmt w:val="decimal"/>
      <w:lvlText w:val="%4."/>
      <w:lvlJc w:val="left"/>
      <w:pPr>
        <w:ind w:left="2983" w:hanging="360"/>
      </w:pPr>
    </w:lvl>
    <w:lvl w:ilvl="4" w:tplc="041B0019" w:tentative="1">
      <w:start w:val="1"/>
      <w:numFmt w:val="lowerLetter"/>
      <w:lvlText w:val="%5."/>
      <w:lvlJc w:val="left"/>
      <w:pPr>
        <w:ind w:left="3703" w:hanging="360"/>
      </w:pPr>
    </w:lvl>
    <w:lvl w:ilvl="5" w:tplc="041B001B" w:tentative="1">
      <w:start w:val="1"/>
      <w:numFmt w:val="lowerRoman"/>
      <w:lvlText w:val="%6."/>
      <w:lvlJc w:val="right"/>
      <w:pPr>
        <w:ind w:left="4423" w:hanging="180"/>
      </w:pPr>
    </w:lvl>
    <w:lvl w:ilvl="6" w:tplc="041B000F" w:tentative="1">
      <w:start w:val="1"/>
      <w:numFmt w:val="decimal"/>
      <w:lvlText w:val="%7."/>
      <w:lvlJc w:val="left"/>
      <w:pPr>
        <w:ind w:left="5143" w:hanging="360"/>
      </w:pPr>
    </w:lvl>
    <w:lvl w:ilvl="7" w:tplc="041B0019" w:tentative="1">
      <w:start w:val="1"/>
      <w:numFmt w:val="lowerLetter"/>
      <w:lvlText w:val="%8."/>
      <w:lvlJc w:val="left"/>
      <w:pPr>
        <w:ind w:left="5863" w:hanging="360"/>
      </w:pPr>
    </w:lvl>
    <w:lvl w:ilvl="8" w:tplc="041B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21" w15:restartNumberingAfterBreak="0">
    <w:nsid w:val="5FA75696"/>
    <w:multiLevelType w:val="multilevel"/>
    <w:tmpl w:val="D74E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D32FDF"/>
    <w:multiLevelType w:val="hybridMultilevel"/>
    <w:tmpl w:val="84E83FA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77215"/>
    <w:multiLevelType w:val="hybridMultilevel"/>
    <w:tmpl w:val="8D3466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D136A"/>
    <w:multiLevelType w:val="multilevel"/>
    <w:tmpl w:val="D74E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BB1BE7"/>
    <w:multiLevelType w:val="hybridMultilevel"/>
    <w:tmpl w:val="E904F95E"/>
    <w:lvl w:ilvl="0" w:tplc="6E622F4C">
      <w:start w:val="3"/>
      <w:numFmt w:val="decimal"/>
      <w:lvlText w:val="%1"/>
      <w:lvlJc w:val="left"/>
      <w:pPr>
        <w:ind w:left="540" w:hanging="360"/>
      </w:pPr>
      <w:rPr>
        <w:rFonts w:eastAsia="Arial" w:hint="default"/>
      </w:rPr>
    </w:lvl>
    <w:lvl w:ilvl="1" w:tplc="041B0019" w:tentative="1">
      <w:start w:val="1"/>
      <w:numFmt w:val="lowerLetter"/>
      <w:lvlText w:val="%2."/>
      <w:lvlJc w:val="left"/>
      <w:pPr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B027DA9"/>
    <w:multiLevelType w:val="hybridMultilevel"/>
    <w:tmpl w:val="0BD44032"/>
    <w:lvl w:ilvl="0" w:tplc="4860EA9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90F0EC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C810D4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4486F2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0143C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F086EC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38918A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7A6FC8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E4AA24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D702A99"/>
    <w:multiLevelType w:val="multilevel"/>
    <w:tmpl w:val="BD7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F16EC"/>
    <w:multiLevelType w:val="hybridMultilevel"/>
    <w:tmpl w:val="35962F9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20874BC"/>
    <w:multiLevelType w:val="hybridMultilevel"/>
    <w:tmpl w:val="4948DD66"/>
    <w:lvl w:ilvl="0" w:tplc="041B000F">
      <w:start w:val="1"/>
      <w:numFmt w:val="decimal"/>
      <w:lvlText w:val="%1."/>
      <w:lvlJc w:val="left"/>
      <w:pPr>
        <w:ind w:left="703" w:hanging="360"/>
      </w:pPr>
    </w:lvl>
    <w:lvl w:ilvl="1" w:tplc="041B0019" w:tentative="1">
      <w:start w:val="1"/>
      <w:numFmt w:val="lowerLetter"/>
      <w:lvlText w:val="%2."/>
      <w:lvlJc w:val="left"/>
      <w:pPr>
        <w:ind w:left="1423" w:hanging="360"/>
      </w:pPr>
    </w:lvl>
    <w:lvl w:ilvl="2" w:tplc="041B001B" w:tentative="1">
      <w:start w:val="1"/>
      <w:numFmt w:val="lowerRoman"/>
      <w:lvlText w:val="%3."/>
      <w:lvlJc w:val="right"/>
      <w:pPr>
        <w:ind w:left="2143" w:hanging="180"/>
      </w:pPr>
    </w:lvl>
    <w:lvl w:ilvl="3" w:tplc="041B000F" w:tentative="1">
      <w:start w:val="1"/>
      <w:numFmt w:val="decimal"/>
      <w:lvlText w:val="%4."/>
      <w:lvlJc w:val="left"/>
      <w:pPr>
        <w:ind w:left="2863" w:hanging="360"/>
      </w:pPr>
    </w:lvl>
    <w:lvl w:ilvl="4" w:tplc="041B0019" w:tentative="1">
      <w:start w:val="1"/>
      <w:numFmt w:val="lowerLetter"/>
      <w:lvlText w:val="%5."/>
      <w:lvlJc w:val="left"/>
      <w:pPr>
        <w:ind w:left="3583" w:hanging="360"/>
      </w:pPr>
    </w:lvl>
    <w:lvl w:ilvl="5" w:tplc="041B001B" w:tentative="1">
      <w:start w:val="1"/>
      <w:numFmt w:val="lowerRoman"/>
      <w:lvlText w:val="%6."/>
      <w:lvlJc w:val="right"/>
      <w:pPr>
        <w:ind w:left="4303" w:hanging="180"/>
      </w:pPr>
    </w:lvl>
    <w:lvl w:ilvl="6" w:tplc="041B000F" w:tentative="1">
      <w:start w:val="1"/>
      <w:numFmt w:val="decimal"/>
      <w:lvlText w:val="%7."/>
      <w:lvlJc w:val="left"/>
      <w:pPr>
        <w:ind w:left="5023" w:hanging="360"/>
      </w:pPr>
    </w:lvl>
    <w:lvl w:ilvl="7" w:tplc="041B0019" w:tentative="1">
      <w:start w:val="1"/>
      <w:numFmt w:val="lowerLetter"/>
      <w:lvlText w:val="%8."/>
      <w:lvlJc w:val="left"/>
      <w:pPr>
        <w:ind w:left="5743" w:hanging="360"/>
      </w:pPr>
    </w:lvl>
    <w:lvl w:ilvl="8" w:tplc="041B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30" w15:restartNumberingAfterBreak="0">
    <w:nsid w:val="75EE0746"/>
    <w:multiLevelType w:val="hybridMultilevel"/>
    <w:tmpl w:val="7E9C86D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DB0B59"/>
    <w:multiLevelType w:val="hybridMultilevel"/>
    <w:tmpl w:val="C2BE9C76"/>
    <w:lvl w:ilvl="0" w:tplc="511E3FD2">
      <w:start w:val="2"/>
      <w:numFmt w:val="bullet"/>
      <w:lvlText w:val="-"/>
      <w:lvlJc w:val="left"/>
      <w:pPr>
        <w:ind w:left="720" w:hanging="360"/>
      </w:pPr>
      <w:rPr>
        <w:rFonts w:ascii="Tahoma" w:eastAsia="Arial" w:hAnsi="Tahoma" w:cs="Tahoma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C7DA0"/>
    <w:multiLevelType w:val="hybridMultilevel"/>
    <w:tmpl w:val="A4C49CAA"/>
    <w:lvl w:ilvl="0" w:tplc="6BCC0C5C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9"/>
  </w:num>
  <w:num w:numId="4">
    <w:abstractNumId w:val="11"/>
  </w:num>
  <w:num w:numId="5">
    <w:abstractNumId w:val="26"/>
  </w:num>
  <w:num w:numId="6">
    <w:abstractNumId w:val="31"/>
  </w:num>
  <w:num w:numId="7">
    <w:abstractNumId w:val="29"/>
  </w:num>
  <w:num w:numId="8">
    <w:abstractNumId w:val="6"/>
  </w:num>
  <w:num w:numId="9">
    <w:abstractNumId w:val="20"/>
  </w:num>
  <w:num w:numId="10">
    <w:abstractNumId w:val="25"/>
  </w:num>
  <w:num w:numId="11">
    <w:abstractNumId w:val="32"/>
  </w:num>
  <w:num w:numId="12">
    <w:abstractNumId w:val="17"/>
  </w:num>
  <w:num w:numId="13">
    <w:abstractNumId w:val="15"/>
  </w:num>
  <w:num w:numId="14">
    <w:abstractNumId w:val="5"/>
  </w:num>
  <w:num w:numId="15">
    <w:abstractNumId w:val="28"/>
  </w:num>
  <w:num w:numId="16">
    <w:abstractNumId w:val="13"/>
  </w:num>
  <w:num w:numId="17">
    <w:abstractNumId w:val="4"/>
  </w:num>
  <w:num w:numId="18">
    <w:abstractNumId w:val="22"/>
  </w:num>
  <w:num w:numId="19">
    <w:abstractNumId w:val="9"/>
  </w:num>
  <w:num w:numId="20">
    <w:abstractNumId w:val="12"/>
  </w:num>
  <w:num w:numId="21">
    <w:abstractNumId w:val="16"/>
  </w:num>
  <w:num w:numId="22">
    <w:abstractNumId w:val="30"/>
  </w:num>
  <w:num w:numId="23">
    <w:abstractNumId w:val="3"/>
  </w:num>
  <w:num w:numId="24">
    <w:abstractNumId w:val="24"/>
  </w:num>
  <w:num w:numId="25">
    <w:abstractNumId w:val="2"/>
  </w:num>
  <w:num w:numId="26">
    <w:abstractNumId w:val="10"/>
  </w:num>
  <w:num w:numId="27">
    <w:abstractNumId w:val="18"/>
  </w:num>
  <w:num w:numId="28">
    <w:abstractNumId w:val="23"/>
  </w:num>
  <w:num w:numId="29">
    <w:abstractNumId w:val="8"/>
  </w:num>
  <w:num w:numId="30">
    <w:abstractNumId w:val="27"/>
  </w:num>
  <w:num w:numId="31">
    <w:abstractNumId w:val="0"/>
  </w:num>
  <w:num w:numId="32">
    <w:abstractNumId w:val="2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B6"/>
    <w:rsid w:val="0001286C"/>
    <w:rsid w:val="00016B19"/>
    <w:rsid w:val="000307BF"/>
    <w:rsid w:val="000424B7"/>
    <w:rsid w:val="000448F1"/>
    <w:rsid w:val="00071CE7"/>
    <w:rsid w:val="00077F71"/>
    <w:rsid w:val="0008427C"/>
    <w:rsid w:val="00091793"/>
    <w:rsid w:val="000C5735"/>
    <w:rsid w:val="000C5ADC"/>
    <w:rsid w:val="000D5CE1"/>
    <w:rsid w:val="00121A0C"/>
    <w:rsid w:val="00122E75"/>
    <w:rsid w:val="00127983"/>
    <w:rsid w:val="00135080"/>
    <w:rsid w:val="00162EC3"/>
    <w:rsid w:val="001655A5"/>
    <w:rsid w:val="00193298"/>
    <w:rsid w:val="001937A0"/>
    <w:rsid w:val="001A2710"/>
    <w:rsid w:val="001B51CD"/>
    <w:rsid w:val="002270DE"/>
    <w:rsid w:val="0023320E"/>
    <w:rsid w:val="00234105"/>
    <w:rsid w:val="00237010"/>
    <w:rsid w:val="00243991"/>
    <w:rsid w:val="00244CB6"/>
    <w:rsid w:val="00246436"/>
    <w:rsid w:val="002579A2"/>
    <w:rsid w:val="002657ED"/>
    <w:rsid w:val="00290902"/>
    <w:rsid w:val="0029530A"/>
    <w:rsid w:val="002A528D"/>
    <w:rsid w:val="002B3575"/>
    <w:rsid w:val="002B5623"/>
    <w:rsid w:val="002D52D7"/>
    <w:rsid w:val="002D6CB3"/>
    <w:rsid w:val="002E5AD2"/>
    <w:rsid w:val="002E5CBE"/>
    <w:rsid w:val="00305C1F"/>
    <w:rsid w:val="003161ED"/>
    <w:rsid w:val="00392A88"/>
    <w:rsid w:val="003B12DA"/>
    <w:rsid w:val="003B12EE"/>
    <w:rsid w:val="003B1553"/>
    <w:rsid w:val="003B2C58"/>
    <w:rsid w:val="003C3E54"/>
    <w:rsid w:val="003F09DF"/>
    <w:rsid w:val="00415231"/>
    <w:rsid w:val="00415D75"/>
    <w:rsid w:val="00441386"/>
    <w:rsid w:val="004455BE"/>
    <w:rsid w:val="004608B8"/>
    <w:rsid w:val="00484AEB"/>
    <w:rsid w:val="004A0D3B"/>
    <w:rsid w:val="004A1255"/>
    <w:rsid w:val="004A133B"/>
    <w:rsid w:val="004B1264"/>
    <w:rsid w:val="004B12A8"/>
    <w:rsid w:val="004B7C4A"/>
    <w:rsid w:val="004C407C"/>
    <w:rsid w:val="004C790F"/>
    <w:rsid w:val="004D364B"/>
    <w:rsid w:val="004E2C70"/>
    <w:rsid w:val="004E421B"/>
    <w:rsid w:val="004E6DEB"/>
    <w:rsid w:val="004E7243"/>
    <w:rsid w:val="0050187C"/>
    <w:rsid w:val="00502D27"/>
    <w:rsid w:val="0050331D"/>
    <w:rsid w:val="0052650E"/>
    <w:rsid w:val="0053713B"/>
    <w:rsid w:val="0054188E"/>
    <w:rsid w:val="00563A1B"/>
    <w:rsid w:val="00596C5D"/>
    <w:rsid w:val="005B21A5"/>
    <w:rsid w:val="005B52FC"/>
    <w:rsid w:val="005C4C48"/>
    <w:rsid w:val="005C6871"/>
    <w:rsid w:val="005D08C7"/>
    <w:rsid w:val="005E08B6"/>
    <w:rsid w:val="0062455D"/>
    <w:rsid w:val="00627317"/>
    <w:rsid w:val="00644AB8"/>
    <w:rsid w:val="00646CC0"/>
    <w:rsid w:val="0066257A"/>
    <w:rsid w:val="006652C4"/>
    <w:rsid w:val="006731E4"/>
    <w:rsid w:val="006852BF"/>
    <w:rsid w:val="00690250"/>
    <w:rsid w:val="006905DA"/>
    <w:rsid w:val="006A1E01"/>
    <w:rsid w:val="006B7674"/>
    <w:rsid w:val="006C1646"/>
    <w:rsid w:val="006C36AF"/>
    <w:rsid w:val="006C4621"/>
    <w:rsid w:val="006D36DC"/>
    <w:rsid w:val="006F6F8C"/>
    <w:rsid w:val="00702B0F"/>
    <w:rsid w:val="00702F0D"/>
    <w:rsid w:val="00716FC9"/>
    <w:rsid w:val="00747A69"/>
    <w:rsid w:val="00752443"/>
    <w:rsid w:val="007529AE"/>
    <w:rsid w:val="00752D1A"/>
    <w:rsid w:val="007576DA"/>
    <w:rsid w:val="00761487"/>
    <w:rsid w:val="00770175"/>
    <w:rsid w:val="00772564"/>
    <w:rsid w:val="00772E38"/>
    <w:rsid w:val="007B7AEF"/>
    <w:rsid w:val="007E72A3"/>
    <w:rsid w:val="007F2521"/>
    <w:rsid w:val="00800F41"/>
    <w:rsid w:val="00801A2E"/>
    <w:rsid w:val="00820D8D"/>
    <w:rsid w:val="008250F3"/>
    <w:rsid w:val="00836136"/>
    <w:rsid w:val="00851249"/>
    <w:rsid w:val="00855B86"/>
    <w:rsid w:val="008620A4"/>
    <w:rsid w:val="00862AD6"/>
    <w:rsid w:val="00881BEE"/>
    <w:rsid w:val="00890390"/>
    <w:rsid w:val="00891564"/>
    <w:rsid w:val="008A020A"/>
    <w:rsid w:val="008C3CF6"/>
    <w:rsid w:val="008D5E46"/>
    <w:rsid w:val="008E02FB"/>
    <w:rsid w:val="008E4958"/>
    <w:rsid w:val="008F11B1"/>
    <w:rsid w:val="008F1ED0"/>
    <w:rsid w:val="00913E3C"/>
    <w:rsid w:val="00933016"/>
    <w:rsid w:val="00934611"/>
    <w:rsid w:val="0094750C"/>
    <w:rsid w:val="00957E4E"/>
    <w:rsid w:val="009670E4"/>
    <w:rsid w:val="0098736A"/>
    <w:rsid w:val="009A28C0"/>
    <w:rsid w:val="009B16F4"/>
    <w:rsid w:val="009C2F20"/>
    <w:rsid w:val="009C7AAF"/>
    <w:rsid w:val="009E7F75"/>
    <w:rsid w:val="00A078DE"/>
    <w:rsid w:val="00A17A1B"/>
    <w:rsid w:val="00A235AE"/>
    <w:rsid w:val="00A26339"/>
    <w:rsid w:val="00A47832"/>
    <w:rsid w:val="00A62F8D"/>
    <w:rsid w:val="00A75FDF"/>
    <w:rsid w:val="00A93233"/>
    <w:rsid w:val="00AB0A3F"/>
    <w:rsid w:val="00AB5259"/>
    <w:rsid w:val="00AC27A9"/>
    <w:rsid w:val="00AE3EFB"/>
    <w:rsid w:val="00AF382C"/>
    <w:rsid w:val="00B06FFD"/>
    <w:rsid w:val="00B10EC2"/>
    <w:rsid w:val="00B33643"/>
    <w:rsid w:val="00B41DE2"/>
    <w:rsid w:val="00B5121E"/>
    <w:rsid w:val="00B6225E"/>
    <w:rsid w:val="00B64660"/>
    <w:rsid w:val="00B76D3D"/>
    <w:rsid w:val="00B830DF"/>
    <w:rsid w:val="00B90526"/>
    <w:rsid w:val="00B90E95"/>
    <w:rsid w:val="00BB11E2"/>
    <w:rsid w:val="00BD7704"/>
    <w:rsid w:val="00BF7BD5"/>
    <w:rsid w:val="00C13668"/>
    <w:rsid w:val="00C145BA"/>
    <w:rsid w:val="00C21244"/>
    <w:rsid w:val="00C3149C"/>
    <w:rsid w:val="00C3211B"/>
    <w:rsid w:val="00C343F1"/>
    <w:rsid w:val="00C430C3"/>
    <w:rsid w:val="00C4452D"/>
    <w:rsid w:val="00C547D2"/>
    <w:rsid w:val="00C55939"/>
    <w:rsid w:val="00C861D5"/>
    <w:rsid w:val="00C9046F"/>
    <w:rsid w:val="00C93B49"/>
    <w:rsid w:val="00D03AD6"/>
    <w:rsid w:val="00D03C17"/>
    <w:rsid w:val="00D03E4B"/>
    <w:rsid w:val="00D0442A"/>
    <w:rsid w:val="00D22154"/>
    <w:rsid w:val="00D449F6"/>
    <w:rsid w:val="00D46A18"/>
    <w:rsid w:val="00D557C9"/>
    <w:rsid w:val="00D7123F"/>
    <w:rsid w:val="00D95B8F"/>
    <w:rsid w:val="00D97403"/>
    <w:rsid w:val="00DA1271"/>
    <w:rsid w:val="00DA2549"/>
    <w:rsid w:val="00DB3F44"/>
    <w:rsid w:val="00DB6DA7"/>
    <w:rsid w:val="00DD2085"/>
    <w:rsid w:val="00DD69CE"/>
    <w:rsid w:val="00E11D1C"/>
    <w:rsid w:val="00E12F70"/>
    <w:rsid w:val="00E16982"/>
    <w:rsid w:val="00E34729"/>
    <w:rsid w:val="00E5228C"/>
    <w:rsid w:val="00E71224"/>
    <w:rsid w:val="00E76CA0"/>
    <w:rsid w:val="00E823B6"/>
    <w:rsid w:val="00E8350B"/>
    <w:rsid w:val="00E866D5"/>
    <w:rsid w:val="00E97A5B"/>
    <w:rsid w:val="00EC6AE7"/>
    <w:rsid w:val="00EE73F7"/>
    <w:rsid w:val="00EF5D3E"/>
    <w:rsid w:val="00F22DE0"/>
    <w:rsid w:val="00F329C7"/>
    <w:rsid w:val="00F34FA0"/>
    <w:rsid w:val="00F374E0"/>
    <w:rsid w:val="00F423CA"/>
    <w:rsid w:val="00F66150"/>
    <w:rsid w:val="00F80FEC"/>
    <w:rsid w:val="00FA1406"/>
    <w:rsid w:val="00FB1549"/>
    <w:rsid w:val="00FB7438"/>
    <w:rsid w:val="00FE05AC"/>
    <w:rsid w:val="00FE52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1F6D0DC"/>
  <w15:docId w15:val="{0BA2F7D1-E526-4515-97F9-DD4730FA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4E2C70"/>
    <w:rPr>
      <w:rFonts w:ascii="Calibri" w:eastAsia="Calibri" w:hAnsi="Calibri" w:cs="Calibri"/>
      <w:color w:val="000000"/>
    </w:rPr>
  </w:style>
  <w:style w:type="paragraph" w:styleId="Nadpis1">
    <w:name w:val="heading 1"/>
    <w:basedOn w:val="Normln"/>
    <w:next w:val="Normln"/>
    <w:link w:val="Nadpis1Char"/>
    <w:uiPriority w:val="9"/>
    <w:qFormat/>
    <w:rsid w:val="00B33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dpis3">
    <w:name w:val="heading 3"/>
    <w:basedOn w:val="Normln"/>
    <w:link w:val="Nadpis3Char"/>
    <w:uiPriority w:val="9"/>
    <w:qFormat/>
    <w:rsid w:val="00FE5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B51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rsid w:val="009670E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502D2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861D5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861D5"/>
    <w:rPr>
      <w:color w:val="954F72" w:themeColor="followedHyperlink"/>
      <w:u w:val="single"/>
    </w:rPr>
  </w:style>
  <w:style w:type="paragraph" w:styleId="Zpat">
    <w:name w:val="footer"/>
    <w:basedOn w:val="Normln"/>
    <w:link w:val="ZpatChar"/>
    <w:uiPriority w:val="99"/>
    <w:unhideWhenUsed/>
    <w:rsid w:val="0093461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ZpatChar">
    <w:name w:val="Zápatí Char"/>
    <w:basedOn w:val="Standardnpsmoodstavce"/>
    <w:link w:val="Zpat"/>
    <w:uiPriority w:val="99"/>
    <w:rsid w:val="00934611"/>
    <w:rPr>
      <w:rFonts w:cs="Times New Roma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F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F5D3E"/>
    <w:rPr>
      <w:rFonts w:ascii="Tahoma" w:eastAsia="Calibri" w:hAnsi="Tahoma" w:cs="Tahoma"/>
      <w:color w:val="000000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FE52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FE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iln">
    <w:name w:val="Strong"/>
    <w:basedOn w:val="Standardnpsmoodstavce"/>
    <w:uiPriority w:val="22"/>
    <w:qFormat/>
    <w:rsid w:val="00FE524A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B336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Default">
    <w:name w:val="Default"/>
    <w:rsid w:val="002D6CB3"/>
    <w:pPr>
      <w:autoSpaceDE w:val="0"/>
      <w:autoSpaceDN w:val="0"/>
      <w:adjustRightInd w:val="0"/>
      <w:spacing w:after="0" w:line="240" w:lineRule="auto"/>
    </w:pPr>
    <w:rPr>
      <w:rFonts w:ascii="Symbol" w:eastAsia="Calibri" w:hAnsi="Symbol" w:cs="Symbol"/>
      <w:color w:val="000000"/>
      <w:sz w:val="24"/>
      <w:szCs w:val="24"/>
    </w:rPr>
  </w:style>
  <w:style w:type="character" w:customStyle="1" w:styleId="b">
    <w:name w:val="b"/>
    <w:rsid w:val="002D6CB3"/>
  </w:style>
  <w:style w:type="paragraph" w:styleId="Bezmezer">
    <w:name w:val="No Spacing"/>
    <w:uiPriority w:val="1"/>
    <w:qFormat/>
    <w:rsid w:val="002D6CB3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spelle">
    <w:name w:val="spelle"/>
    <w:basedOn w:val="Standardnpsmoodstavce"/>
    <w:rsid w:val="002D6CB3"/>
  </w:style>
  <w:style w:type="character" w:customStyle="1" w:styleId="zkladntextodsazen3charcharchar">
    <w:name w:val="zkladntextodsazen3charcharchar"/>
    <w:basedOn w:val="Standardnpsmoodstavce"/>
    <w:rsid w:val="002D6CB3"/>
  </w:style>
  <w:style w:type="paragraph" w:styleId="Zkladntextodsazen3">
    <w:name w:val="Body Text Indent 3"/>
    <w:basedOn w:val="Normln"/>
    <w:link w:val="Zkladntextodsazen3Char"/>
    <w:uiPriority w:val="99"/>
    <w:unhideWhenUsed/>
    <w:rsid w:val="00862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rsid w:val="008620A4"/>
    <w:rPr>
      <w:rFonts w:ascii="Times New Roman" w:eastAsia="Times New Roman" w:hAnsi="Times New Roman" w:cs="Times New Roman"/>
      <w:sz w:val="24"/>
      <w:szCs w:val="24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596C5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596C5D"/>
    <w:rPr>
      <w:rFonts w:ascii="Calibri" w:eastAsia="Calibri" w:hAnsi="Calibri" w:cs="Calibri"/>
      <w:color w:val="000000"/>
    </w:rPr>
  </w:style>
  <w:style w:type="paragraph" w:customStyle="1" w:styleId="Normlny1">
    <w:name w:val="Normálny1"/>
    <w:basedOn w:val="Normln"/>
    <w:rsid w:val="00596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B51CD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VSINF1\AppData\Local\Temp\podmienka.exe" TargetMode="External"/><Relationship Id="rId13" Type="http://schemas.openxmlformats.org/officeDocument/2006/relationships/hyperlink" Target="file:///C:\Users\EVSINF1\AppData\Local\Temp\podmienka.ex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file:///C:\Users\EVSINF1\AppData\Local\Temp\Pascal_podmieneny_prikaz.pptx" TargetMode="External"/><Relationship Id="rId12" Type="http://schemas.openxmlformats.org/officeDocument/2006/relationships/image" Target="media/image1.gif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EVSINF1\AppData\Local\Temp\Pascal_podmieneny_prikaz.pptx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hyperlink" Target="file:///C:\Users\EVSINF1\AppData\Local\Temp\podmienka.exe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file:///C:\Users\EVSINF1\AppData\Local\Temp\praclist_did2.docx" TargetMode="External"/><Relationship Id="rId14" Type="http://schemas.openxmlformats.org/officeDocument/2006/relationships/hyperlink" Target="file:///C:\Users\EVSINF1\AppData\Local\Temp\podmienka.exe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cp:lastModifiedBy>Marek Dorko</cp:lastModifiedBy>
  <cp:revision>5</cp:revision>
  <dcterms:created xsi:type="dcterms:W3CDTF">2017-05-09T12:02:00Z</dcterms:created>
  <dcterms:modified xsi:type="dcterms:W3CDTF">2017-05-16T16:16:00Z</dcterms:modified>
</cp:coreProperties>
</file>