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charts/chart2.xml" ContentType="application/vnd.openxmlformats-officedocument.drawingml.chart+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C28" w:rsidRDefault="00723C28" w:rsidP="00723C28">
      <w:pPr>
        <w:jc w:val="center"/>
        <w:rPr>
          <w:rFonts w:cs="Times New Roman"/>
          <w:b/>
          <w:bCs/>
          <w:sz w:val="28"/>
          <w:szCs w:val="28"/>
        </w:rPr>
      </w:pPr>
      <w:r>
        <w:rPr>
          <w:rFonts w:cs="Times New Roman"/>
          <w:b/>
          <w:bCs/>
          <w:sz w:val="28"/>
          <w:szCs w:val="28"/>
        </w:rPr>
        <w:t>Akadémia ozbrojených síl generála Milana Rastislava Štefánika</w:t>
      </w:r>
    </w:p>
    <w:p w:rsidR="00723C28" w:rsidRDefault="00723C28" w:rsidP="00723C28">
      <w:pPr>
        <w:jc w:val="center"/>
        <w:rPr>
          <w:rFonts w:cs="Times New Roman"/>
          <w:b/>
          <w:bCs/>
          <w:sz w:val="28"/>
          <w:szCs w:val="28"/>
        </w:rPr>
      </w:pPr>
      <w:r>
        <w:rPr>
          <w:rFonts w:cs="Times New Roman"/>
          <w:b/>
          <w:bCs/>
          <w:sz w:val="28"/>
          <w:szCs w:val="28"/>
        </w:rPr>
        <w:t>Projektový manažment</w:t>
      </w:r>
    </w:p>
    <w:p w:rsidR="00723C28" w:rsidRDefault="00723C28" w:rsidP="00723C28">
      <w:pPr>
        <w:jc w:val="center"/>
        <w:rPr>
          <w:sz w:val="28"/>
          <w:szCs w:val="28"/>
        </w:rPr>
      </w:pPr>
    </w:p>
    <w:p w:rsidR="00723C28" w:rsidRDefault="00723C28" w:rsidP="00723C28">
      <w:pPr>
        <w:rPr>
          <w:sz w:val="28"/>
          <w:szCs w:val="28"/>
        </w:rPr>
      </w:pPr>
    </w:p>
    <w:p w:rsidR="00723C28" w:rsidRDefault="00723C28" w:rsidP="00723C28">
      <w:pPr>
        <w:jc w:val="center"/>
        <w:rPr>
          <w:sz w:val="28"/>
          <w:szCs w:val="28"/>
        </w:rPr>
      </w:pPr>
      <w:r>
        <w:rPr>
          <w:noProof/>
          <w:sz w:val="28"/>
          <w:szCs w:val="28"/>
          <w:lang w:eastAsia="sk-SK"/>
        </w:rPr>
        <w:drawing>
          <wp:inline distT="0" distB="0" distL="0" distR="0">
            <wp:extent cx="2349500" cy="2344325"/>
            <wp:effectExtent l="1905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350230" cy="2345053"/>
                    </a:xfrm>
                    <a:prstGeom prst="rect">
                      <a:avLst/>
                    </a:prstGeom>
                    <a:noFill/>
                    <a:ln>
                      <a:noFill/>
                    </a:ln>
                  </pic:spPr>
                </pic:pic>
              </a:graphicData>
            </a:graphic>
          </wp:inline>
        </w:drawing>
      </w:r>
    </w:p>
    <w:p w:rsidR="00723C28" w:rsidRDefault="00723C28" w:rsidP="00723C28">
      <w:pPr>
        <w:jc w:val="center"/>
        <w:rPr>
          <w:sz w:val="28"/>
          <w:szCs w:val="28"/>
        </w:rPr>
      </w:pPr>
    </w:p>
    <w:p w:rsidR="00723C28" w:rsidRDefault="00723C28" w:rsidP="00723C28">
      <w:pPr>
        <w:jc w:val="center"/>
        <w:rPr>
          <w:rFonts w:cs="Times New Roman"/>
          <w:b/>
          <w:sz w:val="52"/>
          <w:szCs w:val="52"/>
        </w:rPr>
      </w:pPr>
      <w:bookmarkStart w:id="0" w:name="_Hlk57641788"/>
      <w:r>
        <w:rPr>
          <w:rFonts w:cs="Times New Roman"/>
          <w:b/>
          <w:sz w:val="52"/>
          <w:szCs w:val="52"/>
        </w:rPr>
        <w:t>Charitatívny ples OS SR</w:t>
      </w:r>
      <w:r w:rsidR="00DC303E">
        <w:rPr>
          <w:rFonts w:cs="Times New Roman"/>
          <w:b/>
          <w:sz w:val="52"/>
          <w:szCs w:val="52"/>
        </w:rPr>
        <w:t xml:space="preserve"> 2022</w:t>
      </w:r>
    </w:p>
    <w:p w:rsidR="00723C28" w:rsidRPr="00723C28" w:rsidRDefault="00723C28" w:rsidP="00723C28">
      <w:pPr>
        <w:jc w:val="center"/>
        <w:rPr>
          <w:rFonts w:cs="Times New Roman"/>
          <w:b/>
          <w:sz w:val="28"/>
          <w:szCs w:val="28"/>
        </w:rPr>
      </w:pPr>
      <w:r>
        <w:rPr>
          <w:rFonts w:cs="Times New Roman"/>
          <w:b/>
          <w:sz w:val="28"/>
          <w:szCs w:val="28"/>
        </w:rPr>
        <w:t>(Semestrálny projekt)</w:t>
      </w:r>
    </w:p>
    <w:bookmarkEnd w:id="0"/>
    <w:p w:rsidR="00723C28" w:rsidRDefault="00723C28" w:rsidP="00723C28">
      <w:pPr>
        <w:jc w:val="center"/>
        <w:rPr>
          <w:rFonts w:cs="Times New Roman"/>
          <w:sz w:val="28"/>
          <w:szCs w:val="28"/>
        </w:rPr>
      </w:pPr>
    </w:p>
    <w:p w:rsidR="00723C28" w:rsidRDefault="00723C28" w:rsidP="00723C28">
      <w:pPr>
        <w:jc w:val="center"/>
        <w:rPr>
          <w:sz w:val="28"/>
          <w:szCs w:val="28"/>
        </w:rPr>
      </w:pPr>
    </w:p>
    <w:p w:rsidR="00723C28" w:rsidRDefault="00723C28" w:rsidP="00723C28">
      <w:pPr>
        <w:jc w:val="center"/>
        <w:rPr>
          <w:sz w:val="28"/>
          <w:szCs w:val="28"/>
        </w:rPr>
      </w:pPr>
    </w:p>
    <w:p w:rsidR="00723C28" w:rsidRDefault="00723C28" w:rsidP="00723C28">
      <w:pPr>
        <w:jc w:val="center"/>
        <w:rPr>
          <w:sz w:val="28"/>
          <w:szCs w:val="28"/>
        </w:rPr>
      </w:pPr>
    </w:p>
    <w:p w:rsidR="00723C28" w:rsidRDefault="00723C28" w:rsidP="00723C28">
      <w:pPr>
        <w:jc w:val="right"/>
        <w:rPr>
          <w:rFonts w:cs="Times New Roman"/>
          <w:sz w:val="28"/>
          <w:szCs w:val="28"/>
        </w:rPr>
      </w:pPr>
    </w:p>
    <w:p w:rsidR="00723C28" w:rsidRDefault="00723C28" w:rsidP="00723C28">
      <w:pPr>
        <w:jc w:val="right"/>
        <w:rPr>
          <w:rFonts w:cs="Times New Roman"/>
          <w:sz w:val="28"/>
          <w:szCs w:val="28"/>
        </w:rPr>
      </w:pPr>
    </w:p>
    <w:p w:rsidR="00723C28" w:rsidRDefault="00723C28" w:rsidP="00723C28">
      <w:pPr>
        <w:jc w:val="right"/>
        <w:rPr>
          <w:rFonts w:cs="Times New Roman"/>
          <w:sz w:val="28"/>
          <w:szCs w:val="28"/>
        </w:rPr>
      </w:pPr>
    </w:p>
    <w:p w:rsidR="00723C28" w:rsidRDefault="00723C28" w:rsidP="00723C28">
      <w:pPr>
        <w:jc w:val="right"/>
        <w:rPr>
          <w:rFonts w:cs="Times New Roman"/>
          <w:sz w:val="28"/>
          <w:szCs w:val="28"/>
        </w:rPr>
      </w:pPr>
    </w:p>
    <w:p w:rsidR="00723C28" w:rsidRDefault="00723C28" w:rsidP="00723C28">
      <w:pPr>
        <w:jc w:val="right"/>
        <w:rPr>
          <w:rFonts w:cs="Times New Roman"/>
          <w:sz w:val="28"/>
          <w:szCs w:val="28"/>
        </w:rPr>
      </w:pPr>
    </w:p>
    <w:p w:rsidR="00723C28" w:rsidRDefault="00723C28" w:rsidP="00723C28">
      <w:pPr>
        <w:jc w:val="right"/>
        <w:rPr>
          <w:rFonts w:cs="Times New Roman"/>
          <w:sz w:val="28"/>
          <w:szCs w:val="28"/>
        </w:rPr>
      </w:pPr>
    </w:p>
    <w:p w:rsidR="00723C28" w:rsidRDefault="00723C28" w:rsidP="00723C28">
      <w:pPr>
        <w:jc w:val="right"/>
        <w:rPr>
          <w:rFonts w:cs="Times New Roman"/>
          <w:sz w:val="28"/>
          <w:szCs w:val="28"/>
        </w:rPr>
      </w:pPr>
      <w:r>
        <w:rPr>
          <w:rFonts w:cs="Times New Roman"/>
          <w:sz w:val="28"/>
          <w:szCs w:val="28"/>
        </w:rPr>
        <w:t>voj.1.st. Bc. Nikola SUVÁKOVÁ</w:t>
      </w:r>
    </w:p>
    <w:p w:rsidR="004F29CE" w:rsidRDefault="00723C28" w:rsidP="00723C28">
      <w:pPr>
        <w:rPr>
          <w:rFonts w:cs="Times New Roman"/>
          <w:sz w:val="28"/>
          <w:szCs w:val="28"/>
        </w:rPr>
      </w:pPr>
      <w:r>
        <w:rPr>
          <w:rFonts w:cs="Times New Roman"/>
          <w:sz w:val="28"/>
          <w:szCs w:val="28"/>
        </w:rPr>
        <w:t>M11b BOŠ  2020/2021</w:t>
      </w:r>
    </w:p>
    <w:sdt>
      <w:sdtPr>
        <w:rPr>
          <w:rFonts w:ascii="Times New Roman" w:eastAsiaTheme="minorHAnsi" w:hAnsi="Times New Roman" w:cs="Times New Roman"/>
          <w:b w:val="0"/>
          <w:bCs w:val="0"/>
          <w:color w:val="auto"/>
          <w:sz w:val="24"/>
          <w:szCs w:val="22"/>
        </w:rPr>
        <w:id w:val="11427891"/>
        <w:docPartObj>
          <w:docPartGallery w:val="Table of Contents"/>
          <w:docPartUnique/>
        </w:docPartObj>
      </w:sdtPr>
      <w:sdtEndPr>
        <w:rPr>
          <w:rFonts w:cstheme="minorBidi"/>
        </w:rPr>
      </w:sdtEndPr>
      <w:sdtContent>
        <w:p w:rsidR="00205C70" w:rsidRPr="004F29CE" w:rsidRDefault="00205C70">
          <w:pPr>
            <w:pStyle w:val="Hlavikaobsahu"/>
            <w:rPr>
              <w:rFonts w:ascii="Times New Roman" w:hAnsi="Times New Roman" w:cs="Times New Roman"/>
            </w:rPr>
          </w:pPr>
          <w:r w:rsidRPr="004F29CE">
            <w:rPr>
              <w:rFonts w:ascii="Times New Roman" w:hAnsi="Times New Roman" w:cs="Times New Roman"/>
              <w:color w:val="000000" w:themeColor="text1"/>
            </w:rPr>
            <w:t>Obsah</w:t>
          </w:r>
        </w:p>
        <w:p w:rsidR="00BA3880" w:rsidRDefault="0069394A">
          <w:pPr>
            <w:pStyle w:val="Obsah1"/>
            <w:tabs>
              <w:tab w:val="right" w:leader="dot" w:pos="9062"/>
            </w:tabs>
            <w:rPr>
              <w:rFonts w:asciiTheme="minorHAnsi" w:eastAsiaTheme="minorEastAsia" w:hAnsiTheme="minorHAnsi"/>
              <w:noProof/>
              <w:sz w:val="22"/>
              <w:lang w:eastAsia="sk-SK"/>
            </w:rPr>
          </w:pPr>
          <w:r>
            <w:fldChar w:fldCharType="begin"/>
          </w:r>
          <w:r w:rsidR="00205C70">
            <w:instrText xml:space="preserve"> TOC \o "1-3" \h \z \u </w:instrText>
          </w:r>
          <w:r>
            <w:fldChar w:fldCharType="separate"/>
          </w:r>
          <w:hyperlink w:anchor="_Toc61538677" w:history="1">
            <w:r w:rsidR="00BA3880" w:rsidRPr="00B344DF">
              <w:rPr>
                <w:rStyle w:val="Hypertextovprepojenie"/>
                <w:noProof/>
              </w:rPr>
              <w:t>Úvod</w:t>
            </w:r>
            <w:r w:rsidR="00BA3880">
              <w:rPr>
                <w:noProof/>
                <w:webHidden/>
              </w:rPr>
              <w:tab/>
            </w:r>
            <w:r w:rsidR="00BA3880">
              <w:rPr>
                <w:noProof/>
                <w:webHidden/>
              </w:rPr>
              <w:fldChar w:fldCharType="begin"/>
            </w:r>
            <w:r w:rsidR="00BA3880">
              <w:rPr>
                <w:noProof/>
                <w:webHidden/>
              </w:rPr>
              <w:instrText xml:space="preserve"> PAGEREF _Toc61538677 \h </w:instrText>
            </w:r>
            <w:r w:rsidR="00BA3880">
              <w:rPr>
                <w:noProof/>
                <w:webHidden/>
              </w:rPr>
            </w:r>
            <w:r w:rsidR="00BA3880">
              <w:rPr>
                <w:noProof/>
                <w:webHidden/>
              </w:rPr>
              <w:fldChar w:fldCharType="separate"/>
            </w:r>
            <w:r w:rsidR="00BA3880">
              <w:rPr>
                <w:noProof/>
                <w:webHidden/>
              </w:rPr>
              <w:t>3</w:t>
            </w:r>
            <w:r w:rsidR="00BA3880">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78" w:history="1">
            <w:r w:rsidRPr="00B344DF">
              <w:rPr>
                <w:rStyle w:val="Hypertextovprepojenie"/>
                <w:noProof/>
              </w:rPr>
              <w:t>1</w:t>
            </w:r>
            <w:r>
              <w:rPr>
                <w:rFonts w:asciiTheme="minorHAnsi" w:eastAsiaTheme="minorEastAsia" w:hAnsiTheme="minorHAnsi"/>
                <w:noProof/>
                <w:sz w:val="22"/>
                <w:lang w:eastAsia="sk-SK"/>
              </w:rPr>
              <w:tab/>
            </w:r>
            <w:r w:rsidRPr="00B344DF">
              <w:rPr>
                <w:rStyle w:val="Hypertextovprepojenie"/>
                <w:noProof/>
              </w:rPr>
              <w:t>Cieľ a výstupy projektu</w:t>
            </w:r>
            <w:r>
              <w:rPr>
                <w:noProof/>
                <w:webHidden/>
              </w:rPr>
              <w:tab/>
            </w:r>
            <w:r>
              <w:rPr>
                <w:noProof/>
                <w:webHidden/>
              </w:rPr>
              <w:fldChar w:fldCharType="begin"/>
            </w:r>
            <w:r>
              <w:rPr>
                <w:noProof/>
                <w:webHidden/>
              </w:rPr>
              <w:instrText xml:space="preserve"> PAGEREF _Toc61538678 \h </w:instrText>
            </w:r>
            <w:r>
              <w:rPr>
                <w:noProof/>
                <w:webHidden/>
              </w:rPr>
            </w:r>
            <w:r>
              <w:rPr>
                <w:noProof/>
                <w:webHidden/>
              </w:rPr>
              <w:fldChar w:fldCharType="separate"/>
            </w:r>
            <w:r>
              <w:rPr>
                <w:noProof/>
                <w:webHidden/>
              </w:rPr>
              <w:t>4</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79" w:history="1">
            <w:r w:rsidRPr="00B344DF">
              <w:rPr>
                <w:rStyle w:val="Hypertextovprepojenie"/>
                <w:noProof/>
              </w:rPr>
              <w:t>2</w:t>
            </w:r>
            <w:r>
              <w:rPr>
                <w:rFonts w:asciiTheme="minorHAnsi" w:eastAsiaTheme="minorEastAsia" w:hAnsiTheme="minorHAnsi"/>
                <w:noProof/>
                <w:sz w:val="22"/>
                <w:lang w:eastAsia="sk-SK"/>
              </w:rPr>
              <w:tab/>
            </w:r>
            <w:r w:rsidRPr="00B344DF">
              <w:rPr>
                <w:rStyle w:val="Hypertextovprepojenie"/>
                <w:noProof/>
              </w:rPr>
              <w:t>Plán projektu</w:t>
            </w:r>
            <w:r>
              <w:rPr>
                <w:noProof/>
                <w:webHidden/>
              </w:rPr>
              <w:tab/>
            </w:r>
            <w:r>
              <w:rPr>
                <w:noProof/>
                <w:webHidden/>
              </w:rPr>
              <w:fldChar w:fldCharType="begin"/>
            </w:r>
            <w:r>
              <w:rPr>
                <w:noProof/>
                <w:webHidden/>
              </w:rPr>
              <w:instrText xml:space="preserve"> PAGEREF _Toc61538679 \h </w:instrText>
            </w:r>
            <w:r>
              <w:rPr>
                <w:noProof/>
                <w:webHidden/>
              </w:rPr>
            </w:r>
            <w:r>
              <w:rPr>
                <w:noProof/>
                <w:webHidden/>
              </w:rPr>
              <w:fldChar w:fldCharType="separate"/>
            </w:r>
            <w:r>
              <w:rPr>
                <w:noProof/>
                <w:webHidden/>
              </w:rPr>
              <w:t>6</w:t>
            </w:r>
            <w:r>
              <w:rPr>
                <w:noProof/>
                <w:webHidden/>
              </w:rPr>
              <w:fldChar w:fldCharType="end"/>
            </w:r>
          </w:hyperlink>
        </w:p>
        <w:p w:rsidR="00BA3880" w:rsidRDefault="00BA3880">
          <w:pPr>
            <w:pStyle w:val="Obsah2"/>
            <w:tabs>
              <w:tab w:val="left" w:pos="880"/>
              <w:tab w:val="right" w:leader="dot" w:pos="9062"/>
            </w:tabs>
            <w:rPr>
              <w:rFonts w:asciiTheme="minorHAnsi" w:eastAsiaTheme="minorEastAsia" w:hAnsiTheme="minorHAnsi"/>
              <w:noProof/>
              <w:sz w:val="22"/>
              <w:lang w:eastAsia="sk-SK"/>
            </w:rPr>
          </w:pPr>
          <w:hyperlink w:anchor="_Toc61538680" w:history="1">
            <w:r w:rsidRPr="00B344DF">
              <w:rPr>
                <w:rStyle w:val="Hypertextovprepojenie"/>
                <w:rFonts w:cs="Times New Roman"/>
                <w:noProof/>
              </w:rPr>
              <w:t>2.1</w:t>
            </w:r>
            <w:r>
              <w:rPr>
                <w:rFonts w:asciiTheme="minorHAnsi" w:eastAsiaTheme="minorEastAsia" w:hAnsiTheme="minorHAnsi"/>
                <w:noProof/>
                <w:sz w:val="22"/>
                <w:lang w:eastAsia="sk-SK"/>
              </w:rPr>
              <w:tab/>
            </w:r>
            <w:r w:rsidRPr="00B344DF">
              <w:rPr>
                <w:rStyle w:val="Hypertextovprepojenie"/>
                <w:rFonts w:cs="Times New Roman"/>
                <w:noProof/>
              </w:rPr>
              <w:t>Dekompozícia projektu</w:t>
            </w:r>
            <w:r>
              <w:rPr>
                <w:noProof/>
                <w:webHidden/>
              </w:rPr>
              <w:tab/>
            </w:r>
            <w:r>
              <w:rPr>
                <w:noProof/>
                <w:webHidden/>
              </w:rPr>
              <w:fldChar w:fldCharType="begin"/>
            </w:r>
            <w:r>
              <w:rPr>
                <w:noProof/>
                <w:webHidden/>
              </w:rPr>
              <w:instrText xml:space="preserve"> PAGEREF _Toc61538680 \h </w:instrText>
            </w:r>
            <w:r>
              <w:rPr>
                <w:noProof/>
                <w:webHidden/>
              </w:rPr>
            </w:r>
            <w:r>
              <w:rPr>
                <w:noProof/>
                <w:webHidden/>
              </w:rPr>
              <w:fldChar w:fldCharType="separate"/>
            </w:r>
            <w:r>
              <w:rPr>
                <w:noProof/>
                <w:webHidden/>
              </w:rPr>
              <w:t>6</w:t>
            </w:r>
            <w:r>
              <w:rPr>
                <w:noProof/>
                <w:webHidden/>
              </w:rPr>
              <w:fldChar w:fldCharType="end"/>
            </w:r>
          </w:hyperlink>
        </w:p>
        <w:p w:rsidR="00BA3880" w:rsidRDefault="00BA3880">
          <w:pPr>
            <w:pStyle w:val="Obsah3"/>
            <w:tabs>
              <w:tab w:val="left" w:pos="1320"/>
              <w:tab w:val="right" w:leader="dot" w:pos="9062"/>
            </w:tabs>
            <w:rPr>
              <w:rFonts w:asciiTheme="minorHAnsi" w:eastAsiaTheme="minorEastAsia" w:hAnsiTheme="minorHAnsi"/>
              <w:noProof/>
              <w:sz w:val="22"/>
              <w:lang w:eastAsia="sk-SK"/>
            </w:rPr>
          </w:pPr>
          <w:hyperlink w:anchor="_Toc61538681" w:history="1">
            <w:r w:rsidRPr="00B344DF">
              <w:rPr>
                <w:rStyle w:val="Hypertextovprepojenie"/>
                <w:rFonts w:cs="Times New Roman"/>
                <w:noProof/>
              </w:rPr>
              <w:t>2.1.1</w:t>
            </w:r>
            <w:r>
              <w:rPr>
                <w:rFonts w:asciiTheme="minorHAnsi" w:eastAsiaTheme="minorEastAsia" w:hAnsiTheme="minorHAnsi"/>
                <w:noProof/>
                <w:sz w:val="22"/>
                <w:lang w:eastAsia="sk-SK"/>
              </w:rPr>
              <w:tab/>
            </w:r>
            <w:r w:rsidRPr="00B344DF">
              <w:rPr>
                <w:rStyle w:val="Hypertextovprepojenie"/>
                <w:rFonts w:cs="Times New Roman"/>
                <w:noProof/>
              </w:rPr>
              <w:t>Vecná dekompozícia</w:t>
            </w:r>
            <w:r>
              <w:rPr>
                <w:noProof/>
                <w:webHidden/>
              </w:rPr>
              <w:tab/>
            </w:r>
            <w:r>
              <w:rPr>
                <w:noProof/>
                <w:webHidden/>
              </w:rPr>
              <w:fldChar w:fldCharType="begin"/>
            </w:r>
            <w:r>
              <w:rPr>
                <w:noProof/>
                <w:webHidden/>
              </w:rPr>
              <w:instrText xml:space="preserve"> PAGEREF _Toc61538681 \h </w:instrText>
            </w:r>
            <w:r>
              <w:rPr>
                <w:noProof/>
                <w:webHidden/>
              </w:rPr>
            </w:r>
            <w:r>
              <w:rPr>
                <w:noProof/>
                <w:webHidden/>
              </w:rPr>
              <w:fldChar w:fldCharType="separate"/>
            </w:r>
            <w:r>
              <w:rPr>
                <w:noProof/>
                <w:webHidden/>
              </w:rPr>
              <w:t>6</w:t>
            </w:r>
            <w:r>
              <w:rPr>
                <w:noProof/>
                <w:webHidden/>
              </w:rPr>
              <w:fldChar w:fldCharType="end"/>
            </w:r>
          </w:hyperlink>
        </w:p>
        <w:p w:rsidR="00BA3880" w:rsidRDefault="00BA3880">
          <w:pPr>
            <w:pStyle w:val="Obsah3"/>
            <w:tabs>
              <w:tab w:val="left" w:pos="1320"/>
              <w:tab w:val="right" w:leader="dot" w:pos="9062"/>
            </w:tabs>
            <w:rPr>
              <w:rFonts w:asciiTheme="minorHAnsi" w:eastAsiaTheme="minorEastAsia" w:hAnsiTheme="minorHAnsi"/>
              <w:noProof/>
              <w:sz w:val="22"/>
              <w:lang w:eastAsia="sk-SK"/>
            </w:rPr>
          </w:pPr>
          <w:hyperlink w:anchor="_Toc61538682" w:history="1">
            <w:r w:rsidRPr="00B344DF">
              <w:rPr>
                <w:rStyle w:val="Hypertextovprepojenie"/>
                <w:rFonts w:cs="Times New Roman"/>
                <w:noProof/>
              </w:rPr>
              <w:t>2.1.2</w:t>
            </w:r>
            <w:r>
              <w:rPr>
                <w:rFonts w:asciiTheme="minorHAnsi" w:eastAsiaTheme="minorEastAsia" w:hAnsiTheme="minorHAnsi"/>
                <w:noProof/>
                <w:sz w:val="22"/>
                <w:lang w:eastAsia="sk-SK"/>
              </w:rPr>
              <w:tab/>
            </w:r>
            <w:r w:rsidRPr="00B344DF">
              <w:rPr>
                <w:rStyle w:val="Hypertextovprepojenie"/>
                <w:rFonts w:cs="Times New Roman"/>
                <w:noProof/>
              </w:rPr>
              <w:t>Organizačná dekompozícia</w:t>
            </w:r>
            <w:r>
              <w:rPr>
                <w:noProof/>
                <w:webHidden/>
              </w:rPr>
              <w:tab/>
            </w:r>
            <w:r>
              <w:rPr>
                <w:noProof/>
                <w:webHidden/>
              </w:rPr>
              <w:fldChar w:fldCharType="begin"/>
            </w:r>
            <w:r>
              <w:rPr>
                <w:noProof/>
                <w:webHidden/>
              </w:rPr>
              <w:instrText xml:space="preserve"> PAGEREF _Toc61538682 \h </w:instrText>
            </w:r>
            <w:r>
              <w:rPr>
                <w:noProof/>
                <w:webHidden/>
              </w:rPr>
            </w:r>
            <w:r>
              <w:rPr>
                <w:noProof/>
                <w:webHidden/>
              </w:rPr>
              <w:fldChar w:fldCharType="separate"/>
            </w:r>
            <w:r>
              <w:rPr>
                <w:noProof/>
                <w:webHidden/>
              </w:rPr>
              <w:t>8</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83" w:history="1">
            <w:r w:rsidRPr="00B344DF">
              <w:rPr>
                <w:rStyle w:val="Hypertextovprepojenie"/>
                <w:noProof/>
              </w:rPr>
              <w:t>3</w:t>
            </w:r>
            <w:r>
              <w:rPr>
                <w:rFonts w:asciiTheme="minorHAnsi" w:eastAsiaTheme="minorEastAsia" w:hAnsiTheme="minorHAnsi"/>
                <w:noProof/>
                <w:sz w:val="22"/>
                <w:lang w:eastAsia="sk-SK"/>
              </w:rPr>
              <w:tab/>
            </w:r>
            <w:r w:rsidRPr="00B344DF">
              <w:rPr>
                <w:rStyle w:val="Hypertextovprepojenie"/>
                <w:noProof/>
              </w:rPr>
              <w:t>Časový plán projektu</w:t>
            </w:r>
            <w:r>
              <w:rPr>
                <w:noProof/>
                <w:webHidden/>
              </w:rPr>
              <w:tab/>
            </w:r>
            <w:r>
              <w:rPr>
                <w:noProof/>
                <w:webHidden/>
              </w:rPr>
              <w:fldChar w:fldCharType="begin"/>
            </w:r>
            <w:r>
              <w:rPr>
                <w:noProof/>
                <w:webHidden/>
              </w:rPr>
              <w:instrText xml:space="preserve"> PAGEREF _Toc61538683 \h </w:instrText>
            </w:r>
            <w:r>
              <w:rPr>
                <w:noProof/>
                <w:webHidden/>
              </w:rPr>
            </w:r>
            <w:r>
              <w:rPr>
                <w:noProof/>
                <w:webHidden/>
              </w:rPr>
              <w:fldChar w:fldCharType="separate"/>
            </w:r>
            <w:r>
              <w:rPr>
                <w:noProof/>
                <w:webHidden/>
              </w:rPr>
              <w:t>11</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84" w:history="1">
            <w:r w:rsidRPr="00B344DF">
              <w:rPr>
                <w:rStyle w:val="Hypertextovprepojenie"/>
                <w:noProof/>
              </w:rPr>
              <w:t>4</w:t>
            </w:r>
            <w:r>
              <w:rPr>
                <w:rFonts w:asciiTheme="minorHAnsi" w:eastAsiaTheme="minorEastAsia" w:hAnsiTheme="minorHAnsi"/>
                <w:noProof/>
                <w:sz w:val="22"/>
                <w:lang w:eastAsia="sk-SK"/>
              </w:rPr>
              <w:tab/>
            </w:r>
            <w:r w:rsidRPr="00B344DF">
              <w:rPr>
                <w:rStyle w:val="Hypertextovprepojenie"/>
                <w:noProof/>
              </w:rPr>
              <w:t>Plánovanie kvality projektu</w:t>
            </w:r>
            <w:r>
              <w:rPr>
                <w:noProof/>
                <w:webHidden/>
              </w:rPr>
              <w:tab/>
            </w:r>
            <w:r>
              <w:rPr>
                <w:noProof/>
                <w:webHidden/>
              </w:rPr>
              <w:fldChar w:fldCharType="begin"/>
            </w:r>
            <w:r>
              <w:rPr>
                <w:noProof/>
                <w:webHidden/>
              </w:rPr>
              <w:instrText xml:space="preserve"> PAGEREF _Toc61538684 \h </w:instrText>
            </w:r>
            <w:r>
              <w:rPr>
                <w:noProof/>
                <w:webHidden/>
              </w:rPr>
            </w:r>
            <w:r>
              <w:rPr>
                <w:noProof/>
                <w:webHidden/>
              </w:rPr>
              <w:fldChar w:fldCharType="separate"/>
            </w:r>
            <w:r>
              <w:rPr>
                <w:noProof/>
                <w:webHidden/>
              </w:rPr>
              <w:t>14</w:t>
            </w:r>
            <w:r>
              <w:rPr>
                <w:noProof/>
                <w:webHidden/>
              </w:rPr>
              <w:fldChar w:fldCharType="end"/>
            </w:r>
          </w:hyperlink>
        </w:p>
        <w:p w:rsidR="00BA3880" w:rsidRDefault="00BA3880">
          <w:pPr>
            <w:pStyle w:val="Obsah2"/>
            <w:tabs>
              <w:tab w:val="left" w:pos="880"/>
              <w:tab w:val="right" w:leader="dot" w:pos="9062"/>
            </w:tabs>
            <w:rPr>
              <w:rFonts w:asciiTheme="minorHAnsi" w:eastAsiaTheme="minorEastAsia" w:hAnsiTheme="minorHAnsi"/>
              <w:noProof/>
              <w:sz w:val="22"/>
              <w:lang w:eastAsia="sk-SK"/>
            </w:rPr>
          </w:pPr>
          <w:hyperlink w:anchor="_Toc61538685" w:history="1">
            <w:r w:rsidRPr="00B344DF">
              <w:rPr>
                <w:rStyle w:val="Hypertextovprepojenie"/>
                <w:rFonts w:cs="Times New Roman"/>
                <w:noProof/>
              </w:rPr>
              <w:t>4.1</w:t>
            </w:r>
            <w:r>
              <w:rPr>
                <w:rFonts w:asciiTheme="minorHAnsi" w:eastAsiaTheme="minorEastAsia" w:hAnsiTheme="minorHAnsi"/>
                <w:noProof/>
                <w:sz w:val="22"/>
                <w:lang w:eastAsia="sk-SK"/>
              </w:rPr>
              <w:tab/>
            </w:r>
            <w:r w:rsidRPr="00B344DF">
              <w:rPr>
                <w:rStyle w:val="Hypertextovprepojenie"/>
                <w:rFonts w:cs="Times New Roman"/>
                <w:noProof/>
              </w:rPr>
              <w:t>ISHIKAWA dekompozícia</w:t>
            </w:r>
            <w:r>
              <w:rPr>
                <w:noProof/>
                <w:webHidden/>
              </w:rPr>
              <w:tab/>
            </w:r>
            <w:r>
              <w:rPr>
                <w:noProof/>
                <w:webHidden/>
              </w:rPr>
              <w:fldChar w:fldCharType="begin"/>
            </w:r>
            <w:r>
              <w:rPr>
                <w:noProof/>
                <w:webHidden/>
              </w:rPr>
              <w:instrText xml:space="preserve"> PAGEREF _Toc61538685 \h </w:instrText>
            </w:r>
            <w:r>
              <w:rPr>
                <w:noProof/>
                <w:webHidden/>
              </w:rPr>
            </w:r>
            <w:r>
              <w:rPr>
                <w:noProof/>
                <w:webHidden/>
              </w:rPr>
              <w:fldChar w:fldCharType="separate"/>
            </w:r>
            <w:r>
              <w:rPr>
                <w:noProof/>
                <w:webHidden/>
              </w:rPr>
              <w:t>14</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86" w:history="1">
            <w:r w:rsidRPr="00B344DF">
              <w:rPr>
                <w:rStyle w:val="Hypertextovprepojenie"/>
                <w:noProof/>
              </w:rPr>
              <w:t>5</w:t>
            </w:r>
            <w:r>
              <w:rPr>
                <w:rFonts w:asciiTheme="minorHAnsi" w:eastAsiaTheme="minorEastAsia" w:hAnsiTheme="minorHAnsi"/>
                <w:noProof/>
                <w:sz w:val="22"/>
                <w:lang w:eastAsia="sk-SK"/>
              </w:rPr>
              <w:tab/>
            </w:r>
            <w:r w:rsidRPr="00B344DF">
              <w:rPr>
                <w:rStyle w:val="Hypertextovprepojenie"/>
                <w:noProof/>
              </w:rPr>
              <w:t>Matica zodpovednosti</w:t>
            </w:r>
            <w:r>
              <w:rPr>
                <w:noProof/>
                <w:webHidden/>
              </w:rPr>
              <w:tab/>
            </w:r>
            <w:r>
              <w:rPr>
                <w:noProof/>
                <w:webHidden/>
              </w:rPr>
              <w:fldChar w:fldCharType="begin"/>
            </w:r>
            <w:r>
              <w:rPr>
                <w:noProof/>
                <w:webHidden/>
              </w:rPr>
              <w:instrText xml:space="preserve"> PAGEREF _Toc61538686 \h </w:instrText>
            </w:r>
            <w:r>
              <w:rPr>
                <w:noProof/>
                <w:webHidden/>
              </w:rPr>
            </w:r>
            <w:r>
              <w:rPr>
                <w:noProof/>
                <w:webHidden/>
              </w:rPr>
              <w:fldChar w:fldCharType="separate"/>
            </w:r>
            <w:r>
              <w:rPr>
                <w:noProof/>
                <w:webHidden/>
              </w:rPr>
              <w:t>15</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87" w:history="1">
            <w:r w:rsidRPr="00B344DF">
              <w:rPr>
                <w:rStyle w:val="Hypertextovprepojenie"/>
                <w:noProof/>
              </w:rPr>
              <w:t>6</w:t>
            </w:r>
            <w:r>
              <w:rPr>
                <w:rFonts w:asciiTheme="minorHAnsi" w:eastAsiaTheme="minorEastAsia" w:hAnsiTheme="minorHAnsi"/>
                <w:noProof/>
                <w:sz w:val="22"/>
                <w:lang w:eastAsia="sk-SK"/>
              </w:rPr>
              <w:tab/>
            </w:r>
            <w:r w:rsidRPr="00B344DF">
              <w:rPr>
                <w:rStyle w:val="Hypertextovprepojenie"/>
                <w:noProof/>
              </w:rPr>
              <w:t>Rozpočtovanie projektu</w:t>
            </w:r>
            <w:r>
              <w:rPr>
                <w:noProof/>
                <w:webHidden/>
              </w:rPr>
              <w:tab/>
            </w:r>
            <w:r>
              <w:rPr>
                <w:noProof/>
                <w:webHidden/>
              </w:rPr>
              <w:fldChar w:fldCharType="begin"/>
            </w:r>
            <w:r>
              <w:rPr>
                <w:noProof/>
                <w:webHidden/>
              </w:rPr>
              <w:instrText xml:space="preserve"> PAGEREF _Toc61538687 \h </w:instrText>
            </w:r>
            <w:r>
              <w:rPr>
                <w:noProof/>
                <w:webHidden/>
              </w:rPr>
            </w:r>
            <w:r>
              <w:rPr>
                <w:noProof/>
                <w:webHidden/>
              </w:rPr>
              <w:fldChar w:fldCharType="separate"/>
            </w:r>
            <w:r>
              <w:rPr>
                <w:noProof/>
                <w:webHidden/>
              </w:rPr>
              <w:t>18</w:t>
            </w:r>
            <w:r>
              <w:rPr>
                <w:noProof/>
                <w:webHidden/>
              </w:rPr>
              <w:fldChar w:fldCharType="end"/>
            </w:r>
          </w:hyperlink>
        </w:p>
        <w:p w:rsidR="00BA3880" w:rsidRDefault="00BA3880">
          <w:pPr>
            <w:pStyle w:val="Obsah2"/>
            <w:tabs>
              <w:tab w:val="left" w:pos="880"/>
              <w:tab w:val="right" w:leader="dot" w:pos="9062"/>
            </w:tabs>
            <w:rPr>
              <w:rFonts w:asciiTheme="minorHAnsi" w:eastAsiaTheme="minorEastAsia" w:hAnsiTheme="minorHAnsi"/>
              <w:noProof/>
              <w:sz w:val="22"/>
              <w:lang w:eastAsia="sk-SK"/>
            </w:rPr>
          </w:pPr>
          <w:hyperlink w:anchor="_Toc61538688" w:history="1">
            <w:r w:rsidRPr="00B344DF">
              <w:rPr>
                <w:rStyle w:val="Hypertextovprepojenie"/>
                <w:rFonts w:cs="Times New Roman"/>
                <w:noProof/>
              </w:rPr>
              <w:t>6.1</w:t>
            </w:r>
            <w:r>
              <w:rPr>
                <w:rFonts w:asciiTheme="minorHAnsi" w:eastAsiaTheme="minorEastAsia" w:hAnsiTheme="minorHAnsi"/>
                <w:noProof/>
                <w:sz w:val="22"/>
                <w:lang w:eastAsia="sk-SK"/>
              </w:rPr>
              <w:tab/>
            </w:r>
            <w:r w:rsidRPr="00B344DF">
              <w:rPr>
                <w:rStyle w:val="Hypertextovprepojenie"/>
                <w:rFonts w:cs="Times New Roman"/>
                <w:noProof/>
              </w:rPr>
              <w:t>Histogram zdrojov</w:t>
            </w:r>
            <w:r>
              <w:rPr>
                <w:noProof/>
                <w:webHidden/>
              </w:rPr>
              <w:tab/>
            </w:r>
            <w:r>
              <w:rPr>
                <w:noProof/>
                <w:webHidden/>
              </w:rPr>
              <w:fldChar w:fldCharType="begin"/>
            </w:r>
            <w:r>
              <w:rPr>
                <w:noProof/>
                <w:webHidden/>
              </w:rPr>
              <w:instrText xml:space="preserve"> PAGEREF _Toc61538688 \h </w:instrText>
            </w:r>
            <w:r>
              <w:rPr>
                <w:noProof/>
                <w:webHidden/>
              </w:rPr>
            </w:r>
            <w:r>
              <w:rPr>
                <w:noProof/>
                <w:webHidden/>
              </w:rPr>
              <w:fldChar w:fldCharType="separate"/>
            </w:r>
            <w:r>
              <w:rPr>
                <w:noProof/>
                <w:webHidden/>
              </w:rPr>
              <w:t>20</w:t>
            </w:r>
            <w:r>
              <w:rPr>
                <w:noProof/>
                <w:webHidden/>
              </w:rPr>
              <w:fldChar w:fldCharType="end"/>
            </w:r>
          </w:hyperlink>
        </w:p>
        <w:p w:rsidR="00BA3880" w:rsidRDefault="00BA3880">
          <w:pPr>
            <w:pStyle w:val="Obsah2"/>
            <w:tabs>
              <w:tab w:val="left" w:pos="880"/>
              <w:tab w:val="right" w:leader="dot" w:pos="9062"/>
            </w:tabs>
            <w:rPr>
              <w:rFonts w:asciiTheme="minorHAnsi" w:eastAsiaTheme="minorEastAsia" w:hAnsiTheme="minorHAnsi"/>
              <w:noProof/>
              <w:sz w:val="22"/>
              <w:lang w:eastAsia="sk-SK"/>
            </w:rPr>
          </w:pPr>
          <w:hyperlink w:anchor="_Toc61538689" w:history="1">
            <w:r w:rsidRPr="00B344DF">
              <w:rPr>
                <w:rStyle w:val="Hypertextovprepojenie"/>
                <w:rFonts w:cs="Times New Roman"/>
                <w:noProof/>
              </w:rPr>
              <w:t>6.2</w:t>
            </w:r>
            <w:r>
              <w:rPr>
                <w:rFonts w:asciiTheme="minorHAnsi" w:eastAsiaTheme="minorEastAsia" w:hAnsiTheme="minorHAnsi"/>
                <w:noProof/>
                <w:sz w:val="22"/>
                <w:lang w:eastAsia="sk-SK"/>
              </w:rPr>
              <w:tab/>
            </w:r>
            <w:r w:rsidRPr="00B344DF">
              <w:rPr>
                <w:rStyle w:val="Hypertextovprepojenie"/>
                <w:rFonts w:cs="Times New Roman"/>
                <w:noProof/>
              </w:rPr>
              <w:t>Histogram nákladov</w:t>
            </w:r>
            <w:r>
              <w:rPr>
                <w:noProof/>
                <w:webHidden/>
              </w:rPr>
              <w:tab/>
            </w:r>
            <w:r>
              <w:rPr>
                <w:noProof/>
                <w:webHidden/>
              </w:rPr>
              <w:fldChar w:fldCharType="begin"/>
            </w:r>
            <w:r>
              <w:rPr>
                <w:noProof/>
                <w:webHidden/>
              </w:rPr>
              <w:instrText xml:space="preserve"> PAGEREF _Toc61538689 \h </w:instrText>
            </w:r>
            <w:r>
              <w:rPr>
                <w:noProof/>
                <w:webHidden/>
              </w:rPr>
            </w:r>
            <w:r>
              <w:rPr>
                <w:noProof/>
                <w:webHidden/>
              </w:rPr>
              <w:fldChar w:fldCharType="separate"/>
            </w:r>
            <w:r>
              <w:rPr>
                <w:noProof/>
                <w:webHidden/>
              </w:rPr>
              <w:t>20</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90" w:history="1">
            <w:r w:rsidRPr="00B344DF">
              <w:rPr>
                <w:rStyle w:val="Hypertextovprepojenie"/>
                <w:noProof/>
              </w:rPr>
              <w:t>7</w:t>
            </w:r>
            <w:r>
              <w:rPr>
                <w:rFonts w:asciiTheme="minorHAnsi" w:eastAsiaTheme="minorEastAsia" w:hAnsiTheme="minorHAnsi"/>
                <w:noProof/>
                <w:sz w:val="22"/>
                <w:lang w:eastAsia="sk-SK"/>
              </w:rPr>
              <w:tab/>
            </w:r>
            <w:r w:rsidRPr="00B344DF">
              <w:rPr>
                <w:rStyle w:val="Hypertextovprepojenie"/>
                <w:noProof/>
              </w:rPr>
              <w:t>Plán obstarávania v projekte</w:t>
            </w:r>
            <w:r>
              <w:rPr>
                <w:noProof/>
                <w:webHidden/>
              </w:rPr>
              <w:tab/>
            </w:r>
            <w:r>
              <w:rPr>
                <w:noProof/>
                <w:webHidden/>
              </w:rPr>
              <w:fldChar w:fldCharType="begin"/>
            </w:r>
            <w:r>
              <w:rPr>
                <w:noProof/>
                <w:webHidden/>
              </w:rPr>
              <w:instrText xml:space="preserve"> PAGEREF _Toc61538690 \h </w:instrText>
            </w:r>
            <w:r>
              <w:rPr>
                <w:noProof/>
                <w:webHidden/>
              </w:rPr>
            </w:r>
            <w:r>
              <w:rPr>
                <w:noProof/>
                <w:webHidden/>
              </w:rPr>
              <w:fldChar w:fldCharType="separate"/>
            </w:r>
            <w:r>
              <w:rPr>
                <w:noProof/>
                <w:webHidden/>
              </w:rPr>
              <w:t>21</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91" w:history="1">
            <w:r w:rsidRPr="00B344DF">
              <w:rPr>
                <w:rStyle w:val="Hypertextovprepojenie"/>
                <w:noProof/>
              </w:rPr>
              <w:t>8</w:t>
            </w:r>
            <w:r>
              <w:rPr>
                <w:rFonts w:asciiTheme="minorHAnsi" w:eastAsiaTheme="minorEastAsia" w:hAnsiTheme="minorHAnsi"/>
                <w:noProof/>
                <w:sz w:val="22"/>
                <w:lang w:eastAsia="sk-SK"/>
              </w:rPr>
              <w:tab/>
            </w:r>
            <w:r w:rsidRPr="00B344DF">
              <w:rPr>
                <w:rStyle w:val="Hypertextovprepojenie"/>
                <w:noProof/>
              </w:rPr>
              <w:t>Plán riadenia rizík</w:t>
            </w:r>
            <w:r>
              <w:rPr>
                <w:noProof/>
                <w:webHidden/>
              </w:rPr>
              <w:tab/>
            </w:r>
            <w:r>
              <w:rPr>
                <w:noProof/>
                <w:webHidden/>
              </w:rPr>
              <w:fldChar w:fldCharType="begin"/>
            </w:r>
            <w:r>
              <w:rPr>
                <w:noProof/>
                <w:webHidden/>
              </w:rPr>
              <w:instrText xml:space="preserve"> PAGEREF _Toc61538691 \h </w:instrText>
            </w:r>
            <w:r>
              <w:rPr>
                <w:noProof/>
                <w:webHidden/>
              </w:rPr>
            </w:r>
            <w:r>
              <w:rPr>
                <w:noProof/>
                <w:webHidden/>
              </w:rPr>
              <w:fldChar w:fldCharType="separate"/>
            </w:r>
            <w:r>
              <w:rPr>
                <w:noProof/>
                <w:webHidden/>
              </w:rPr>
              <w:t>22</w:t>
            </w:r>
            <w:r>
              <w:rPr>
                <w:noProof/>
                <w:webHidden/>
              </w:rPr>
              <w:fldChar w:fldCharType="end"/>
            </w:r>
          </w:hyperlink>
        </w:p>
        <w:p w:rsidR="00BA3880" w:rsidRDefault="00BA3880">
          <w:pPr>
            <w:pStyle w:val="Obsah1"/>
            <w:tabs>
              <w:tab w:val="left" w:pos="480"/>
              <w:tab w:val="right" w:leader="dot" w:pos="9062"/>
            </w:tabs>
            <w:rPr>
              <w:rFonts w:asciiTheme="minorHAnsi" w:eastAsiaTheme="minorEastAsia" w:hAnsiTheme="minorHAnsi"/>
              <w:noProof/>
              <w:sz w:val="22"/>
              <w:lang w:eastAsia="sk-SK"/>
            </w:rPr>
          </w:pPr>
          <w:hyperlink w:anchor="_Toc61538692" w:history="1">
            <w:r w:rsidRPr="00B344DF">
              <w:rPr>
                <w:rStyle w:val="Hypertextovprepojenie"/>
                <w:noProof/>
              </w:rPr>
              <w:t>9</w:t>
            </w:r>
            <w:r>
              <w:rPr>
                <w:rFonts w:asciiTheme="minorHAnsi" w:eastAsiaTheme="minorEastAsia" w:hAnsiTheme="minorHAnsi"/>
                <w:noProof/>
                <w:sz w:val="22"/>
                <w:lang w:eastAsia="sk-SK"/>
              </w:rPr>
              <w:tab/>
            </w:r>
            <w:r w:rsidRPr="00B344DF">
              <w:rPr>
                <w:rStyle w:val="Hypertextovprepojenie"/>
                <w:noProof/>
              </w:rPr>
              <w:t>Komunikačný plán</w:t>
            </w:r>
            <w:r>
              <w:rPr>
                <w:noProof/>
                <w:webHidden/>
              </w:rPr>
              <w:tab/>
            </w:r>
            <w:r>
              <w:rPr>
                <w:noProof/>
                <w:webHidden/>
              </w:rPr>
              <w:fldChar w:fldCharType="begin"/>
            </w:r>
            <w:r>
              <w:rPr>
                <w:noProof/>
                <w:webHidden/>
              </w:rPr>
              <w:instrText xml:space="preserve"> PAGEREF _Toc61538692 \h </w:instrText>
            </w:r>
            <w:r>
              <w:rPr>
                <w:noProof/>
                <w:webHidden/>
              </w:rPr>
            </w:r>
            <w:r>
              <w:rPr>
                <w:noProof/>
                <w:webHidden/>
              </w:rPr>
              <w:fldChar w:fldCharType="separate"/>
            </w:r>
            <w:r>
              <w:rPr>
                <w:noProof/>
                <w:webHidden/>
              </w:rPr>
              <w:t>25</w:t>
            </w:r>
            <w:r>
              <w:rPr>
                <w:noProof/>
                <w:webHidden/>
              </w:rPr>
              <w:fldChar w:fldCharType="end"/>
            </w:r>
          </w:hyperlink>
        </w:p>
        <w:p w:rsidR="00BA3880" w:rsidRDefault="00BA3880">
          <w:pPr>
            <w:pStyle w:val="Obsah1"/>
            <w:tabs>
              <w:tab w:val="right" w:leader="dot" w:pos="9062"/>
            </w:tabs>
            <w:rPr>
              <w:rFonts w:asciiTheme="minorHAnsi" w:eastAsiaTheme="minorEastAsia" w:hAnsiTheme="minorHAnsi"/>
              <w:noProof/>
              <w:sz w:val="22"/>
              <w:lang w:eastAsia="sk-SK"/>
            </w:rPr>
          </w:pPr>
          <w:hyperlink w:anchor="_Toc61538693" w:history="1">
            <w:r w:rsidRPr="00B344DF">
              <w:rPr>
                <w:rStyle w:val="Hypertextovprepojenie"/>
                <w:noProof/>
              </w:rPr>
              <w:t>Záver</w:t>
            </w:r>
            <w:r>
              <w:rPr>
                <w:noProof/>
                <w:webHidden/>
              </w:rPr>
              <w:tab/>
            </w:r>
            <w:r>
              <w:rPr>
                <w:noProof/>
                <w:webHidden/>
              </w:rPr>
              <w:fldChar w:fldCharType="begin"/>
            </w:r>
            <w:r>
              <w:rPr>
                <w:noProof/>
                <w:webHidden/>
              </w:rPr>
              <w:instrText xml:space="preserve"> PAGEREF _Toc61538693 \h </w:instrText>
            </w:r>
            <w:r>
              <w:rPr>
                <w:noProof/>
                <w:webHidden/>
              </w:rPr>
            </w:r>
            <w:r>
              <w:rPr>
                <w:noProof/>
                <w:webHidden/>
              </w:rPr>
              <w:fldChar w:fldCharType="separate"/>
            </w:r>
            <w:r>
              <w:rPr>
                <w:noProof/>
                <w:webHidden/>
              </w:rPr>
              <w:t>27</w:t>
            </w:r>
            <w:r>
              <w:rPr>
                <w:noProof/>
                <w:webHidden/>
              </w:rPr>
              <w:fldChar w:fldCharType="end"/>
            </w:r>
          </w:hyperlink>
        </w:p>
        <w:p w:rsidR="00BA3880" w:rsidRDefault="00BA3880">
          <w:pPr>
            <w:pStyle w:val="Obsah1"/>
            <w:tabs>
              <w:tab w:val="right" w:leader="dot" w:pos="9062"/>
            </w:tabs>
            <w:rPr>
              <w:rFonts w:asciiTheme="minorHAnsi" w:eastAsiaTheme="minorEastAsia" w:hAnsiTheme="minorHAnsi"/>
              <w:noProof/>
              <w:sz w:val="22"/>
              <w:lang w:eastAsia="sk-SK"/>
            </w:rPr>
          </w:pPr>
          <w:hyperlink w:anchor="_Toc61538694" w:history="1">
            <w:r w:rsidRPr="00B344DF">
              <w:rPr>
                <w:rStyle w:val="Hypertextovprepojenie"/>
                <w:noProof/>
              </w:rPr>
              <w:t>Zdroje</w:t>
            </w:r>
            <w:r>
              <w:rPr>
                <w:noProof/>
                <w:webHidden/>
              </w:rPr>
              <w:tab/>
            </w:r>
            <w:r>
              <w:rPr>
                <w:noProof/>
                <w:webHidden/>
              </w:rPr>
              <w:fldChar w:fldCharType="begin"/>
            </w:r>
            <w:r>
              <w:rPr>
                <w:noProof/>
                <w:webHidden/>
              </w:rPr>
              <w:instrText xml:space="preserve"> PAGEREF _Toc61538694 \h </w:instrText>
            </w:r>
            <w:r>
              <w:rPr>
                <w:noProof/>
                <w:webHidden/>
              </w:rPr>
            </w:r>
            <w:r>
              <w:rPr>
                <w:noProof/>
                <w:webHidden/>
              </w:rPr>
              <w:fldChar w:fldCharType="separate"/>
            </w:r>
            <w:r>
              <w:rPr>
                <w:noProof/>
                <w:webHidden/>
              </w:rPr>
              <w:t>28</w:t>
            </w:r>
            <w:r>
              <w:rPr>
                <w:noProof/>
                <w:webHidden/>
              </w:rPr>
              <w:fldChar w:fldCharType="end"/>
            </w:r>
          </w:hyperlink>
        </w:p>
        <w:p w:rsidR="00205C70" w:rsidRDefault="0069394A">
          <w:r>
            <w:fldChar w:fldCharType="end"/>
          </w:r>
        </w:p>
      </w:sdtContent>
    </w:sdt>
    <w:p w:rsidR="00723C28" w:rsidRDefault="00723C28"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205C70" w:rsidRDefault="00205C70" w:rsidP="00723C28"/>
    <w:p w:rsidR="00FB4539" w:rsidRDefault="00FB4539" w:rsidP="00723C28"/>
    <w:p w:rsidR="004B065F" w:rsidRPr="004B065F" w:rsidRDefault="004B065F" w:rsidP="00205C70">
      <w:pPr>
        <w:pStyle w:val="Nadpis1"/>
        <w:numPr>
          <w:ilvl w:val="0"/>
          <w:numId w:val="0"/>
        </w:numPr>
        <w:spacing w:after="240"/>
      </w:pPr>
      <w:bookmarkStart w:id="1" w:name="_Toc61538677"/>
      <w:r>
        <w:t>Úvod</w:t>
      </w:r>
      <w:bookmarkEnd w:id="1"/>
    </w:p>
    <w:p w:rsidR="004B065F" w:rsidRDefault="004B065F" w:rsidP="000D5743">
      <w:pPr>
        <w:spacing w:after="0" w:line="360" w:lineRule="auto"/>
        <w:jc w:val="both"/>
        <w:rPr>
          <w:rFonts w:cs="Times New Roman"/>
          <w:szCs w:val="32"/>
        </w:rPr>
      </w:pPr>
      <w:r>
        <w:rPr>
          <w:rFonts w:cs="Times New Roman"/>
          <w:szCs w:val="32"/>
        </w:rPr>
        <w:tab/>
        <w:t xml:space="preserve">Na základe požiadavky ministra obrany, sa spoločnosť </w:t>
      </w:r>
      <w:proofErr w:type="spellStart"/>
      <w:r>
        <w:rPr>
          <w:rFonts w:cs="Times New Roman"/>
          <w:szCs w:val="32"/>
        </w:rPr>
        <w:t>Suvix</w:t>
      </w:r>
      <w:proofErr w:type="spellEnd"/>
      <w:r>
        <w:rPr>
          <w:rFonts w:cs="Times New Roman"/>
          <w:szCs w:val="32"/>
        </w:rPr>
        <w:t xml:space="preserve"> s.r.o. rozhodla usporiadať 10. ročník tanečno-zábavného podujatia pre súčasných ale aj bývalých príslušníkov OS SR, ktoré sa bude konať 22.04.2022 v Slovenskom národnom divadle v Bratislave.</w:t>
      </w:r>
    </w:p>
    <w:p w:rsidR="004B065F" w:rsidRDefault="004B065F" w:rsidP="000D5743">
      <w:pPr>
        <w:spacing w:after="0" w:line="360" w:lineRule="auto"/>
        <w:jc w:val="both"/>
        <w:rPr>
          <w:rFonts w:cs="Times New Roman"/>
          <w:szCs w:val="32"/>
        </w:rPr>
      </w:pPr>
      <w:r>
        <w:rPr>
          <w:rFonts w:cs="Times New Roman"/>
          <w:szCs w:val="32"/>
        </w:rPr>
        <w:tab/>
        <w:t>Toto podujatie neprinesie len oddych a odreagovanie pri dobrom jedle a hudbe, ale aj možnosť prispieť a podporiť dobrú vec. Pre tento rok sme sa rozhodli všetky vyzbierané finančné prostriedky venovať na modernizáciu a zlepšenie Detského kardiocentra.</w:t>
      </w:r>
    </w:p>
    <w:p w:rsidR="004B065F" w:rsidRDefault="004B065F" w:rsidP="000D5743">
      <w:pPr>
        <w:spacing w:after="0" w:line="360" w:lineRule="auto"/>
        <w:jc w:val="both"/>
        <w:rPr>
          <w:rFonts w:cs="Times New Roman"/>
          <w:szCs w:val="32"/>
        </w:rPr>
      </w:pPr>
      <w:r>
        <w:rPr>
          <w:rFonts w:cs="Times New Roman"/>
          <w:szCs w:val="32"/>
        </w:rPr>
        <w:tab/>
        <w:t>Realizácia projektu na prvý pohľad vyzerá jednoducho, ale bude sprevádzaná mnohými úlohami a povinnosťami, ktoré sú detailne naplánované a časovo rozvrhnuté. Veľmi dôležitá je aj analýza rizík, ktorú je nutné vykonať v dôsledku predchádzania rôznym neželaným komplikáciám a taktiež, aby sme predišli zbytočnému predĺženiu projektu. Predpokladaná doba príprav tohto p</w:t>
      </w:r>
      <w:r w:rsidR="008F673B">
        <w:rPr>
          <w:rFonts w:cs="Times New Roman"/>
          <w:szCs w:val="32"/>
        </w:rPr>
        <w:t>odujatia by nemala presiahnuť 15</w:t>
      </w:r>
      <w:r>
        <w:rPr>
          <w:rFonts w:cs="Times New Roman"/>
          <w:szCs w:val="32"/>
        </w:rPr>
        <w:t xml:space="preserve"> mesiacov, keďže sa jedná o dôležité podujatie hoci len jednodňové, je dôležitá dôkladná príprava. </w:t>
      </w:r>
    </w:p>
    <w:p w:rsidR="004B065F" w:rsidRPr="00C054B0" w:rsidRDefault="004B065F" w:rsidP="000D5743">
      <w:pPr>
        <w:spacing w:after="0" w:line="360" w:lineRule="auto"/>
        <w:jc w:val="both"/>
        <w:rPr>
          <w:rFonts w:cs="Times New Roman"/>
          <w:szCs w:val="32"/>
        </w:rPr>
      </w:pPr>
      <w:r>
        <w:rPr>
          <w:rFonts w:cs="Times New Roman"/>
          <w:szCs w:val="32"/>
        </w:rPr>
        <w:tab/>
        <w:t>Budeme sa snažiť pripraviť tanečno-zábavné podujatie na vysokej úrovni v príjemnom prostredí s kvalitným jedlom a pitím a samozrejme pri dobrej hudbe, aby sa všetci účastníci plesu výborne zabavili a užili si počas večera čo najväčší komfort.</w:t>
      </w:r>
    </w:p>
    <w:p w:rsidR="004B065F" w:rsidRPr="00870052" w:rsidRDefault="004B065F" w:rsidP="000D5743">
      <w:pPr>
        <w:spacing w:after="0" w:line="360" w:lineRule="auto"/>
        <w:jc w:val="both"/>
        <w:rPr>
          <w:rFonts w:cs="Times New Roman"/>
          <w:szCs w:val="24"/>
        </w:rPr>
      </w:pPr>
      <w:r>
        <w:tab/>
      </w:r>
      <w:r w:rsidRPr="00870052">
        <w:rPr>
          <w:rFonts w:cs="Times New Roman"/>
          <w:szCs w:val="24"/>
        </w:rPr>
        <w:t>Cieľom tohto semestrálneho projektu je praktické naplánovanie projektu. V tomto projekte sa</w:t>
      </w:r>
      <w:r>
        <w:rPr>
          <w:rFonts w:cs="Times New Roman"/>
          <w:szCs w:val="24"/>
        </w:rPr>
        <w:t xml:space="preserve"> rozhodla pre naplánovanie vojenského podujatia, konkrétne – Charitatívnemu plesu OS SR 2022. V tomto projekte sú postupne vypracované jednotlivé úlohy potrebné na </w:t>
      </w:r>
      <w:r w:rsidR="000D5743">
        <w:rPr>
          <w:rFonts w:cs="Times New Roman"/>
          <w:szCs w:val="24"/>
        </w:rPr>
        <w:t>realizáciu mnou zvoleného projektu</w:t>
      </w:r>
      <w:r w:rsidRPr="00870052">
        <w:rPr>
          <w:rFonts w:cs="Times New Roman"/>
          <w:szCs w:val="24"/>
        </w:rPr>
        <w:t>.</w:t>
      </w:r>
    </w:p>
    <w:p w:rsidR="004B065F" w:rsidRPr="004B065F" w:rsidRDefault="004B065F" w:rsidP="000D5743">
      <w:pPr>
        <w:spacing w:after="0"/>
      </w:pPr>
    </w:p>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723C28"/>
    <w:p w:rsidR="00FB4539" w:rsidRDefault="00FB4539" w:rsidP="00304971">
      <w:pPr>
        <w:pStyle w:val="Nadpis1"/>
      </w:pPr>
      <w:bookmarkStart w:id="2" w:name="_Toc61538678"/>
      <w:r>
        <w:lastRenderedPageBreak/>
        <w:t>Cieľ a výstupy projektu</w:t>
      </w:r>
      <w:bookmarkEnd w:id="2"/>
    </w:p>
    <w:p w:rsidR="00FB4539" w:rsidRDefault="00FB4539" w:rsidP="00FB4539">
      <w:pPr>
        <w:spacing w:after="0"/>
        <w:rPr>
          <w:rFonts w:cs="Times New Roman"/>
          <w:b/>
          <w:bCs/>
          <w:szCs w:val="24"/>
        </w:rPr>
      </w:pPr>
    </w:p>
    <w:p w:rsidR="00FB4539" w:rsidRPr="009959B1" w:rsidRDefault="00FB4539" w:rsidP="000D5743">
      <w:pPr>
        <w:spacing w:line="360" w:lineRule="auto"/>
        <w:jc w:val="both"/>
        <w:rPr>
          <w:rFonts w:cs="Times New Roman"/>
          <w:b/>
          <w:bCs/>
          <w:szCs w:val="24"/>
        </w:rPr>
      </w:pPr>
      <w:r w:rsidRPr="009959B1">
        <w:rPr>
          <w:rFonts w:cs="Times New Roman"/>
          <w:b/>
          <w:bCs/>
          <w:szCs w:val="24"/>
        </w:rPr>
        <w:t xml:space="preserve">Zámer projektu </w:t>
      </w:r>
    </w:p>
    <w:p w:rsidR="00FB4539" w:rsidRPr="000D5743" w:rsidRDefault="00FB4539" w:rsidP="000D5743">
      <w:pPr>
        <w:spacing w:line="360" w:lineRule="auto"/>
        <w:jc w:val="both"/>
        <w:rPr>
          <w:rFonts w:cs="Times New Roman"/>
          <w:szCs w:val="24"/>
        </w:rPr>
      </w:pPr>
      <w:r w:rsidRPr="009959B1">
        <w:rPr>
          <w:rFonts w:cs="Times New Roman"/>
          <w:szCs w:val="24"/>
        </w:rPr>
        <w:tab/>
        <w:t xml:space="preserve">Stretnutie súčasných a bývalých príslušníkov OS SR na skvelej tanečnej zábave </w:t>
      </w:r>
      <w:r w:rsidRPr="009959B1">
        <w:rPr>
          <w:rFonts w:cs="Times New Roman"/>
          <w:szCs w:val="24"/>
        </w:rPr>
        <w:tab/>
        <w:t>v príjemnom prostredí pri dobrom jedle a pití a zároveň v</w:t>
      </w:r>
      <w:r w:rsidRPr="009959B1">
        <w:rPr>
          <w:rFonts w:cs="Times New Roman"/>
          <w:color w:val="000000"/>
          <w:szCs w:val="24"/>
          <w:shd w:val="clear" w:color="auto" w:fill="FFFFFF"/>
        </w:rPr>
        <w:t xml:space="preserve">yzbierať finančné </w:t>
      </w:r>
      <w:r w:rsidRPr="009959B1">
        <w:rPr>
          <w:rFonts w:cs="Times New Roman"/>
          <w:color w:val="000000"/>
          <w:szCs w:val="24"/>
          <w:shd w:val="clear" w:color="auto" w:fill="FFFFFF"/>
        </w:rPr>
        <w:tab/>
        <w:t>prostriedky na podporu Detského kardiocentra.</w:t>
      </w:r>
    </w:p>
    <w:p w:rsidR="00FB4539" w:rsidRPr="009959B1" w:rsidRDefault="00FB4539" w:rsidP="000D5743">
      <w:pPr>
        <w:spacing w:line="360" w:lineRule="auto"/>
        <w:jc w:val="both"/>
        <w:rPr>
          <w:rFonts w:cs="Times New Roman"/>
          <w:b/>
          <w:bCs/>
          <w:color w:val="000000" w:themeColor="text1"/>
          <w:szCs w:val="24"/>
        </w:rPr>
      </w:pPr>
      <w:r w:rsidRPr="009959B1">
        <w:rPr>
          <w:rFonts w:cs="Times New Roman"/>
          <w:b/>
          <w:bCs/>
          <w:color w:val="000000" w:themeColor="text1"/>
          <w:szCs w:val="24"/>
        </w:rPr>
        <w:t>Cieľ projektu</w:t>
      </w:r>
    </w:p>
    <w:p w:rsidR="00FB4539" w:rsidRPr="000D5743" w:rsidRDefault="00332412" w:rsidP="000D5743">
      <w:pPr>
        <w:spacing w:line="360" w:lineRule="auto"/>
        <w:jc w:val="both"/>
        <w:rPr>
          <w:rFonts w:cs="Times New Roman"/>
          <w:szCs w:val="24"/>
        </w:rPr>
      </w:pPr>
      <w:r w:rsidRPr="009959B1">
        <w:rPr>
          <w:rFonts w:cs="Times New Roman"/>
          <w:color w:val="000000" w:themeColor="text1"/>
          <w:szCs w:val="24"/>
        </w:rPr>
        <w:tab/>
      </w:r>
      <w:r w:rsidRPr="009959B1">
        <w:rPr>
          <w:rFonts w:cs="Times New Roman"/>
          <w:szCs w:val="24"/>
        </w:rPr>
        <w:t xml:space="preserve">Organizácia tanečno-zábavného podujatie (plesu) pre 450 hostí, v SND. Plesové </w:t>
      </w:r>
      <w:r w:rsidRPr="009959B1">
        <w:rPr>
          <w:rFonts w:cs="Times New Roman"/>
          <w:szCs w:val="24"/>
        </w:rPr>
        <w:tab/>
        <w:t>podujatie sa uskutoční dňa 22.4.2022.</w:t>
      </w:r>
    </w:p>
    <w:p w:rsidR="00FB4539" w:rsidRPr="009959B1" w:rsidRDefault="00BA52AB" w:rsidP="000D5743">
      <w:pPr>
        <w:spacing w:line="360" w:lineRule="auto"/>
        <w:jc w:val="both"/>
        <w:rPr>
          <w:rFonts w:cs="Times New Roman"/>
          <w:b/>
          <w:bCs/>
          <w:color w:val="000000" w:themeColor="text1"/>
          <w:szCs w:val="24"/>
        </w:rPr>
      </w:pPr>
      <w:r w:rsidRPr="009959B1">
        <w:rPr>
          <w:rFonts w:cs="Times New Roman"/>
          <w:b/>
          <w:bCs/>
          <w:color w:val="000000" w:themeColor="text1"/>
          <w:szCs w:val="24"/>
        </w:rPr>
        <w:t>Čiastkové ciele (</w:t>
      </w:r>
      <w:proofErr w:type="spellStart"/>
      <w:r w:rsidR="00FB4539" w:rsidRPr="009959B1">
        <w:rPr>
          <w:rFonts w:cs="Times New Roman"/>
          <w:b/>
          <w:bCs/>
          <w:color w:val="000000" w:themeColor="text1"/>
          <w:szCs w:val="24"/>
        </w:rPr>
        <w:t>Subciele</w:t>
      </w:r>
      <w:proofErr w:type="spellEnd"/>
      <w:r w:rsidRPr="009959B1">
        <w:rPr>
          <w:rFonts w:cs="Times New Roman"/>
          <w:b/>
          <w:bCs/>
          <w:color w:val="000000" w:themeColor="text1"/>
          <w:szCs w:val="24"/>
        </w:rPr>
        <w:t>)</w:t>
      </w:r>
      <w:r w:rsidR="00FB4539" w:rsidRPr="009959B1">
        <w:rPr>
          <w:rFonts w:cs="Times New Roman"/>
          <w:b/>
          <w:bCs/>
          <w:color w:val="000000" w:themeColor="text1"/>
          <w:szCs w:val="24"/>
        </w:rPr>
        <w:t>:</w:t>
      </w:r>
    </w:p>
    <w:p w:rsidR="00332412" w:rsidRPr="009959B1" w:rsidRDefault="00332412" w:rsidP="000D5743">
      <w:pPr>
        <w:pStyle w:val="Odsekzoznamu"/>
        <w:numPr>
          <w:ilvl w:val="0"/>
          <w:numId w:val="1"/>
        </w:numPr>
        <w:spacing w:after="160" w:line="360" w:lineRule="auto"/>
        <w:jc w:val="both"/>
        <w:rPr>
          <w:rFonts w:ascii="Times New Roman" w:hAnsi="Times New Roman" w:cs="Times New Roman"/>
          <w:sz w:val="24"/>
          <w:szCs w:val="24"/>
        </w:rPr>
      </w:pPr>
      <w:bookmarkStart w:id="3" w:name="_Hlk58771568"/>
      <w:proofErr w:type="spellStart"/>
      <w:r w:rsidRPr="009959B1">
        <w:rPr>
          <w:rFonts w:ascii="Times New Roman" w:hAnsi="Times New Roman" w:cs="Times New Roman"/>
          <w:sz w:val="24"/>
          <w:szCs w:val="24"/>
        </w:rPr>
        <w:t>dosia</w:t>
      </w:r>
      <w:r w:rsidR="00BA52AB" w:rsidRPr="009959B1">
        <w:rPr>
          <w:rFonts w:ascii="Times New Roman" w:hAnsi="Times New Roman" w:cs="Times New Roman"/>
          <w:sz w:val="24"/>
          <w:szCs w:val="24"/>
        </w:rPr>
        <w:t>hnuť</w:t>
      </w:r>
      <w:proofErr w:type="spellEnd"/>
      <w:r w:rsidR="00BA52AB" w:rsidRPr="009959B1">
        <w:rPr>
          <w:rFonts w:ascii="Times New Roman" w:hAnsi="Times New Roman" w:cs="Times New Roman"/>
          <w:sz w:val="24"/>
          <w:szCs w:val="24"/>
        </w:rPr>
        <w:t xml:space="preserve"> zisk z </w:t>
      </w:r>
      <w:proofErr w:type="spellStart"/>
      <w:r w:rsidR="00BA52AB" w:rsidRPr="009959B1">
        <w:rPr>
          <w:rFonts w:ascii="Times New Roman" w:hAnsi="Times New Roman" w:cs="Times New Roman"/>
          <w:sz w:val="24"/>
          <w:szCs w:val="24"/>
        </w:rPr>
        <w:t>predaja</w:t>
      </w:r>
      <w:proofErr w:type="spellEnd"/>
      <w:r w:rsidRPr="009959B1">
        <w:rPr>
          <w:rFonts w:ascii="Times New Roman" w:hAnsi="Times New Roman" w:cs="Times New Roman"/>
          <w:sz w:val="24"/>
          <w:szCs w:val="24"/>
        </w:rPr>
        <w:t xml:space="preserve"> tombolových </w:t>
      </w:r>
      <w:proofErr w:type="spellStart"/>
      <w:r w:rsidRPr="009959B1">
        <w:rPr>
          <w:rFonts w:ascii="Times New Roman" w:hAnsi="Times New Roman" w:cs="Times New Roman"/>
          <w:sz w:val="24"/>
          <w:szCs w:val="24"/>
        </w:rPr>
        <w:t>lístkov</w:t>
      </w:r>
      <w:proofErr w:type="spellEnd"/>
      <w:r w:rsidRPr="009959B1">
        <w:rPr>
          <w:rFonts w:ascii="Times New Roman" w:hAnsi="Times New Roman" w:cs="Times New Roman"/>
          <w:sz w:val="24"/>
          <w:szCs w:val="24"/>
        </w:rPr>
        <w:t>,</w:t>
      </w:r>
    </w:p>
    <w:p w:rsidR="00332412" w:rsidRPr="009959B1" w:rsidRDefault="00332412" w:rsidP="000D5743">
      <w:pPr>
        <w:pStyle w:val="Odsekzoznamu"/>
        <w:numPr>
          <w:ilvl w:val="0"/>
          <w:numId w:val="1"/>
        </w:numPr>
        <w:spacing w:after="160" w:line="360" w:lineRule="auto"/>
        <w:jc w:val="both"/>
        <w:rPr>
          <w:rFonts w:ascii="Times New Roman" w:hAnsi="Times New Roman" w:cs="Times New Roman"/>
          <w:sz w:val="24"/>
          <w:szCs w:val="24"/>
        </w:rPr>
      </w:pPr>
      <w:proofErr w:type="spellStart"/>
      <w:r w:rsidRPr="009959B1">
        <w:rPr>
          <w:rFonts w:ascii="Times New Roman" w:hAnsi="Times New Roman" w:cs="Times New Roman"/>
          <w:sz w:val="24"/>
          <w:szCs w:val="24"/>
        </w:rPr>
        <w:t>zabezpečiť</w:t>
      </w:r>
      <w:proofErr w:type="spellEnd"/>
      <w:r w:rsidRPr="009959B1">
        <w:rPr>
          <w:rFonts w:ascii="Times New Roman" w:hAnsi="Times New Roman" w:cs="Times New Roman"/>
          <w:sz w:val="24"/>
          <w:szCs w:val="24"/>
        </w:rPr>
        <w:t xml:space="preserve"> </w:t>
      </w:r>
      <w:proofErr w:type="spellStart"/>
      <w:r w:rsidRPr="009959B1">
        <w:rPr>
          <w:rFonts w:ascii="Times New Roman" w:hAnsi="Times New Roman" w:cs="Times New Roman"/>
          <w:sz w:val="24"/>
          <w:szCs w:val="24"/>
        </w:rPr>
        <w:t>účasť</w:t>
      </w:r>
      <w:proofErr w:type="spellEnd"/>
      <w:r w:rsidRPr="009959B1">
        <w:rPr>
          <w:rFonts w:ascii="Times New Roman" w:hAnsi="Times New Roman" w:cs="Times New Roman"/>
          <w:sz w:val="24"/>
          <w:szCs w:val="24"/>
        </w:rPr>
        <w:t xml:space="preserve"> </w:t>
      </w:r>
      <w:proofErr w:type="spellStart"/>
      <w:r w:rsidRPr="009959B1">
        <w:rPr>
          <w:rFonts w:ascii="Times New Roman" w:hAnsi="Times New Roman" w:cs="Times New Roman"/>
          <w:sz w:val="24"/>
          <w:szCs w:val="24"/>
        </w:rPr>
        <w:t>minimálne</w:t>
      </w:r>
      <w:proofErr w:type="spellEnd"/>
      <w:r w:rsidRPr="009959B1">
        <w:rPr>
          <w:rFonts w:ascii="Times New Roman" w:hAnsi="Times New Roman" w:cs="Times New Roman"/>
          <w:sz w:val="24"/>
          <w:szCs w:val="24"/>
        </w:rPr>
        <w:t xml:space="preserve"> 80 % z pozvaných hostí,</w:t>
      </w:r>
    </w:p>
    <w:p w:rsidR="00FB4539" w:rsidRPr="000D5743" w:rsidRDefault="00BA52AB" w:rsidP="000D5743">
      <w:pPr>
        <w:pStyle w:val="Odsekzoznamu"/>
        <w:numPr>
          <w:ilvl w:val="0"/>
          <w:numId w:val="1"/>
        </w:numPr>
        <w:spacing w:after="160" w:line="360" w:lineRule="auto"/>
        <w:jc w:val="both"/>
        <w:rPr>
          <w:rFonts w:ascii="Times New Roman" w:hAnsi="Times New Roman" w:cs="Times New Roman"/>
          <w:sz w:val="24"/>
          <w:szCs w:val="24"/>
        </w:rPr>
      </w:pPr>
      <w:proofErr w:type="spellStart"/>
      <w:r w:rsidRPr="009959B1">
        <w:rPr>
          <w:rFonts w:ascii="Times New Roman" w:hAnsi="Times New Roman" w:cs="Times New Roman"/>
          <w:sz w:val="24"/>
          <w:szCs w:val="24"/>
        </w:rPr>
        <w:t>zabezpečiť</w:t>
      </w:r>
      <w:proofErr w:type="spellEnd"/>
      <w:r w:rsidRPr="009959B1">
        <w:rPr>
          <w:rFonts w:ascii="Times New Roman" w:hAnsi="Times New Roman" w:cs="Times New Roman"/>
          <w:sz w:val="24"/>
          <w:szCs w:val="24"/>
        </w:rPr>
        <w:t xml:space="preserve"> </w:t>
      </w:r>
      <w:proofErr w:type="spellStart"/>
      <w:r w:rsidRPr="009959B1">
        <w:rPr>
          <w:rFonts w:ascii="Times New Roman" w:hAnsi="Times New Roman" w:cs="Times New Roman"/>
          <w:sz w:val="24"/>
          <w:szCs w:val="24"/>
        </w:rPr>
        <w:t>minimálne</w:t>
      </w:r>
      <w:proofErr w:type="spellEnd"/>
      <w:r w:rsidRPr="009959B1">
        <w:rPr>
          <w:rFonts w:ascii="Times New Roman" w:hAnsi="Times New Roman" w:cs="Times New Roman"/>
          <w:sz w:val="24"/>
          <w:szCs w:val="24"/>
        </w:rPr>
        <w:t xml:space="preserve"> 100</w:t>
      </w:r>
      <w:r w:rsidR="00332412" w:rsidRPr="009959B1">
        <w:rPr>
          <w:rFonts w:ascii="Times New Roman" w:hAnsi="Times New Roman" w:cs="Times New Roman"/>
          <w:sz w:val="24"/>
          <w:szCs w:val="24"/>
        </w:rPr>
        <w:t xml:space="preserve"> </w:t>
      </w:r>
      <w:proofErr w:type="spellStart"/>
      <w:r w:rsidR="00332412" w:rsidRPr="009959B1">
        <w:rPr>
          <w:rFonts w:ascii="Times New Roman" w:hAnsi="Times New Roman" w:cs="Times New Roman"/>
          <w:sz w:val="24"/>
          <w:szCs w:val="24"/>
        </w:rPr>
        <w:t>položiek</w:t>
      </w:r>
      <w:proofErr w:type="spellEnd"/>
      <w:r w:rsidR="00332412" w:rsidRPr="009959B1">
        <w:rPr>
          <w:rFonts w:ascii="Times New Roman" w:hAnsi="Times New Roman" w:cs="Times New Roman"/>
          <w:sz w:val="24"/>
          <w:szCs w:val="24"/>
        </w:rPr>
        <w:t xml:space="preserve"> v tombole, z </w:t>
      </w:r>
      <w:proofErr w:type="spellStart"/>
      <w:r w:rsidR="00332412" w:rsidRPr="009959B1">
        <w:rPr>
          <w:rFonts w:ascii="Times New Roman" w:hAnsi="Times New Roman" w:cs="Times New Roman"/>
          <w:sz w:val="24"/>
          <w:szCs w:val="24"/>
        </w:rPr>
        <w:t>ktorých</w:t>
      </w:r>
      <w:proofErr w:type="spellEnd"/>
      <w:r w:rsidR="00332412" w:rsidRPr="009959B1">
        <w:rPr>
          <w:rFonts w:ascii="Times New Roman" w:hAnsi="Times New Roman" w:cs="Times New Roman"/>
          <w:sz w:val="24"/>
          <w:szCs w:val="24"/>
        </w:rPr>
        <w:t xml:space="preserve"> </w:t>
      </w:r>
      <w:proofErr w:type="spellStart"/>
      <w:r w:rsidR="00332412" w:rsidRPr="009959B1">
        <w:rPr>
          <w:rFonts w:ascii="Times New Roman" w:hAnsi="Times New Roman" w:cs="Times New Roman"/>
          <w:sz w:val="24"/>
          <w:szCs w:val="24"/>
        </w:rPr>
        <w:t>predaja</w:t>
      </w:r>
      <w:proofErr w:type="spellEnd"/>
      <w:r w:rsidR="00332412" w:rsidRPr="009959B1">
        <w:rPr>
          <w:rFonts w:ascii="Times New Roman" w:hAnsi="Times New Roman" w:cs="Times New Roman"/>
          <w:sz w:val="24"/>
          <w:szCs w:val="24"/>
        </w:rPr>
        <w:t xml:space="preserve"> </w:t>
      </w:r>
      <w:proofErr w:type="spellStart"/>
      <w:r w:rsidR="00332412" w:rsidRPr="009959B1">
        <w:rPr>
          <w:rFonts w:ascii="Times New Roman" w:hAnsi="Times New Roman" w:cs="Times New Roman"/>
          <w:sz w:val="24"/>
          <w:szCs w:val="24"/>
        </w:rPr>
        <w:t>sa</w:t>
      </w:r>
      <w:proofErr w:type="spellEnd"/>
      <w:r w:rsidR="00332412" w:rsidRPr="009959B1">
        <w:rPr>
          <w:rFonts w:ascii="Times New Roman" w:hAnsi="Times New Roman" w:cs="Times New Roman"/>
          <w:sz w:val="24"/>
          <w:szCs w:val="24"/>
        </w:rPr>
        <w:t xml:space="preserve"> </w:t>
      </w:r>
      <w:proofErr w:type="spellStart"/>
      <w:r w:rsidR="00332412" w:rsidRPr="009959B1">
        <w:rPr>
          <w:rFonts w:ascii="Times New Roman" w:hAnsi="Times New Roman" w:cs="Times New Roman"/>
          <w:sz w:val="24"/>
          <w:szCs w:val="24"/>
        </w:rPr>
        <w:t>získajú</w:t>
      </w:r>
      <w:proofErr w:type="spellEnd"/>
      <w:r w:rsidR="00332412" w:rsidRPr="009959B1">
        <w:rPr>
          <w:rFonts w:ascii="Times New Roman" w:hAnsi="Times New Roman" w:cs="Times New Roman"/>
          <w:sz w:val="24"/>
          <w:szCs w:val="24"/>
        </w:rPr>
        <w:t xml:space="preserve"> </w:t>
      </w:r>
      <w:proofErr w:type="spellStart"/>
      <w:r w:rsidR="00332412" w:rsidRPr="009959B1">
        <w:rPr>
          <w:rFonts w:ascii="Times New Roman" w:hAnsi="Times New Roman" w:cs="Times New Roman"/>
          <w:sz w:val="24"/>
          <w:szCs w:val="24"/>
        </w:rPr>
        <w:t>finančné</w:t>
      </w:r>
      <w:proofErr w:type="spellEnd"/>
      <w:r w:rsidR="00332412" w:rsidRPr="009959B1">
        <w:rPr>
          <w:rFonts w:ascii="Times New Roman" w:hAnsi="Times New Roman" w:cs="Times New Roman"/>
          <w:sz w:val="24"/>
          <w:szCs w:val="24"/>
        </w:rPr>
        <w:t xml:space="preserve"> </w:t>
      </w:r>
      <w:proofErr w:type="spellStart"/>
      <w:r w:rsidR="00332412" w:rsidRPr="009959B1">
        <w:rPr>
          <w:rFonts w:ascii="Times New Roman" w:hAnsi="Times New Roman" w:cs="Times New Roman"/>
          <w:sz w:val="24"/>
          <w:szCs w:val="24"/>
        </w:rPr>
        <w:t>pro</w:t>
      </w:r>
      <w:r w:rsidRPr="009959B1">
        <w:rPr>
          <w:rFonts w:ascii="Times New Roman" w:hAnsi="Times New Roman" w:cs="Times New Roman"/>
          <w:sz w:val="24"/>
          <w:szCs w:val="24"/>
        </w:rPr>
        <w:t>striedky</w:t>
      </w:r>
      <w:proofErr w:type="spellEnd"/>
      <w:r w:rsidRPr="009959B1">
        <w:rPr>
          <w:rFonts w:ascii="Times New Roman" w:hAnsi="Times New Roman" w:cs="Times New Roman"/>
          <w:sz w:val="24"/>
          <w:szCs w:val="24"/>
        </w:rPr>
        <w:t xml:space="preserve"> </w:t>
      </w:r>
      <w:proofErr w:type="spellStart"/>
      <w:r w:rsidRPr="009959B1">
        <w:rPr>
          <w:rFonts w:ascii="Times New Roman" w:hAnsi="Times New Roman" w:cs="Times New Roman"/>
          <w:sz w:val="24"/>
          <w:szCs w:val="24"/>
        </w:rPr>
        <w:t>pre</w:t>
      </w:r>
      <w:proofErr w:type="spellEnd"/>
      <w:r w:rsidRPr="009959B1">
        <w:rPr>
          <w:rFonts w:ascii="Times New Roman" w:hAnsi="Times New Roman" w:cs="Times New Roman"/>
          <w:sz w:val="24"/>
          <w:szCs w:val="24"/>
        </w:rPr>
        <w:t xml:space="preserve"> </w:t>
      </w:r>
      <w:proofErr w:type="spellStart"/>
      <w:r w:rsidRPr="009959B1">
        <w:rPr>
          <w:rFonts w:ascii="Times New Roman" w:hAnsi="Times New Roman" w:cs="Times New Roman"/>
          <w:sz w:val="24"/>
          <w:szCs w:val="24"/>
        </w:rPr>
        <w:t>Detské</w:t>
      </w:r>
      <w:proofErr w:type="spellEnd"/>
      <w:r w:rsidRPr="009959B1">
        <w:rPr>
          <w:rFonts w:ascii="Times New Roman" w:hAnsi="Times New Roman" w:cs="Times New Roman"/>
          <w:sz w:val="24"/>
          <w:szCs w:val="24"/>
        </w:rPr>
        <w:t xml:space="preserve"> </w:t>
      </w:r>
      <w:proofErr w:type="spellStart"/>
      <w:r w:rsidRPr="009959B1">
        <w:rPr>
          <w:rFonts w:ascii="Times New Roman" w:hAnsi="Times New Roman" w:cs="Times New Roman"/>
          <w:sz w:val="24"/>
          <w:szCs w:val="24"/>
        </w:rPr>
        <w:t>kardiocentrum</w:t>
      </w:r>
      <w:proofErr w:type="spellEnd"/>
      <w:r w:rsidR="00332412" w:rsidRPr="009959B1">
        <w:rPr>
          <w:rFonts w:ascii="Times New Roman" w:hAnsi="Times New Roman" w:cs="Times New Roman"/>
          <w:sz w:val="24"/>
          <w:szCs w:val="24"/>
        </w:rPr>
        <w:t>.</w:t>
      </w:r>
      <w:bookmarkEnd w:id="3"/>
    </w:p>
    <w:p w:rsidR="00FB4539" w:rsidRPr="009959B1" w:rsidRDefault="00FB4539" w:rsidP="000D5743">
      <w:pPr>
        <w:tabs>
          <w:tab w:val="num" w:pos="426"/>
        </w:tabs>
        <w:spacing w:line="360" w:lineRule="auto"/>
        <w:jc w:val="both"/>
        <w:rPr>
          <w:rFonts w:cs="Times New Roman"/>
          <w:b/>
          <w:bCs/>
          <w:szCs w:val="24"/>
        </w:rPr>
      </w:pPr>
      <w:r w:rsidRPr="009959B1">
        <w:rPr>
          <w:rFonts w:cs="Times New Roman"/>
          <w:b/>
          <w:bCs/>
          <w:szCs w:val="24"/>
        </w:rPr>
        <w:t>Výstupy projektu a ich špecifikácie</w:t>
      </w:r>
    </w:p>
    <w:p w:rsidR="00FB4539" w:rsidRPr="000D5743" w:rsidRDefault="00FB4539" w:rsidP="000D5743">
      <w:pPr>
        <w:pStyle w:val="Odsekzoznamu"/>
        <w:spacing w:after="160" w:line="360" w:lineRule="auto"/>
        <w:jc w:val="both"/>
        <w:rPr>
          <w:rFonts w:ascii="Times New Roman" w:hAnsi="Times New Roman" w:cs="Times New Roman"/>
          <w:b/>
          <w:bCs/>
          <w:sz w:val="24"/>
          <w:szCs w:val="24"/>
          <w:lang w:val="sk-SK"/>
        </w:rPr>
      </w:pPr>
      <w:r w:rsidRPr="009959B1">
        <w:rPr>
          <w:rFonts w:ascii="Times New Roman" w:hAnsi="Times New Roman" w:cs="Times New Roman"/>
          <w:sz w:val="24"/>
          <w:szCs w:val="24"/>
          <w:lang w:val="sk-SK"/>
        </w:rPr>
        <w:t>-</w:t>
      </w:r>
      <w:bookmarkStart w:id="4" w:name="_Hlk58771672"/>
      <w:r w:rsidR="00BA52AB" w:rsidRPr="009959B1">
        <w:rPr>
          <w:rFonts w:ascii="Times New Roman" w:hAnsi="Times New Roman" w:cs="Times New Roman"/>
          <w:sz w:val="24"/>
          <w:szCs w:val="24"/>
          <w:lang w:val="sk-SK"/>
        </w:rPr>
        <w:t xml:space="preserve"> Vyzbierané finančné prostriedky.</w:t>
      </w:r>
      <w:bookmarkEnd w:id="4"/>
    </w:p>
    <w:p w:rsidR="00FB4539" w:rsidRPr="009959B1" w:rsidRDefault="00FB4539" w:rsidP="000D5743">
      <w:pPr>
        <w:spacing w:line="360" w:lineRule="auto"/>
        <w:jc w:val="both"/>
        <w:rPr>
          <w:rFonts w:cs="Times New Roman"/>
          <w:color w:val="FF0000"/>
          <w:szCs w:val="24"/>
        </w:rPr>
      </w:pPr>
      <w:r w:rsidRPr="009959B1">
        <w:rPr>
          <w:rFonts w:cs="Times New Roman"/>
          <w:b/>
          <w:bCs/>
          <w:szCs w:val="24"/>
        </w:rPr>
        <w:t>Očakávané prínosy projektu</w:t>
      </w:r>
      <w:r w:rsidRPr="009959B1">
        <w:rPr>
          <w:rFonts w:cs="Times New Roman"/>
          <w:szCs w:val="24"/>
        </w:rPr>
        <w:t xml:space="preserve"> </w:t>
      </w:r>
    </w:p>
    <w:p w:rsidR="00FB4539" w:rsidRPr="009959B1" w:rsidRDefault="00BA52AB" w:rsidP="000D5743">
      <w:pPr>
        <w:spacing w:line="360" w:lineRule="auto"/>
        <w:jc w:val="both"/>
        <w:rPr>
          <w:rFonts w:cs="Times New Roman"/>
          <w:noProof/>
          <w:szCs w:val="24"/>
          <w:lang w:val="de-DE"/>
        </w:rPr>
      </w:pPr>
      <w:r w:rsidRPr="009959B1">
        <w:rPr>
          <w:rFonts w:cs="Times New Roman"/>
          <w:szCs w:val="24"/>
        </w:rPr>
        <w:tab/>
        <w:t xml:space="preserve">Pripraviť kvalitnú zábavu pre účastníkov plesu, pomôcť a podporiť vyzbieranými </w:t>
      </w:r>
      <w:r w:rsidRPr="009959B1">
        <w:rPr>
          <w:rFonts w:cs="Times New Roman"/>
          <w:szCs w:val="24"/>
        </w:rPr>
        <w:tab/>
        <w:t>finančnými prostriedkami Detskému kardiocentru.</w:t>
      </w:r>
    </w:p>
    <w:p w:rsidR="00FB4539" w:rsidRPr="009959B1" w:rsidRDefault="00FB4539" w:rsidP="000D5743">
      <w:pPr>
        <w:spacing w:line="360" w:lineRule="auto"/>
        <w:jc w:val="both"/>
        <w:rPr>
          <w:rFonts w:cs="Times New Roman"/>
          <w:b/>
          <w:bCs/>
          <w:noProof/>
          <w:szCs w:val="24"/>
          <w:lang w:val="de-DE"/>
        </w:rPr>
      </w:pPr>
      <w:r w:rsidRPr="009959B1">
        <w:rPr>
          <w:rFonts w:cs="Times New Roman"/>
          <w:b/>
          <w:bCs/>
          <w:noProof/>
          <w:szCs w:val="24"/>
          <w:lang w:val="de-DE"/>
        </w:rPr>
        <w:t>Obmedzenia realizácie:</w:t>
      </w:r>
    </w:p>
    <w:p w:rsidR="00FB4539" w:rsidRPr="009959B1" w:rsidRDefault="00FB4539" w:rsidP="000D5743">
      <w:pPr>
        <w:spacing w:line="360" w:lineRule="auto"/>
        <w:ind w:firstLine="708"/>
        <w:jc w:val="both"/>
        <w:rPr>
          <w:rFonts w:cs="Times New Roman"/>
          <w:noProof/>
          <w:szCs w:val="24"/>
          <w:lang w:val="de-DE"/>
        </w:rPr>
      </w:pPr>
      <w:r w:rsidRPr="009959B1">
        <w:rPr>
          <w:rFonts w:cs="Times New Roman"/>
          <w:noProof/>
          <w:szCs w:val="24"/>
          <w:lang w:val="de-DE"/>
        </w:rPr>
        <w:t>-Časový harmonogram</w:t>
      </w:r>
    </w:p>
    <w:p w:rsidR="00FB4539" w:rsidRPr="009959B1" w:rsidRDefault="00FB4539" w:rsidP="000D5743">
      <w:pPr>
        <w:spacing w:line="360" w:lineRule="auto"/>
        <w:ind w:firstLine="708"/>
        <w:jc w:val="both"/>
        <w:rPr>
          <w:rFonts w:cs="Times New Roman"/>
          <w:noProof/>
          <w:szCs w:val="24"/>
          <w:lang w:val="de-DE"/>
        </w:rPr>
      </w:pPr>
      <w:r w:rsidRPr="009959B1">
        <w:rPr>
          <w:rFonts w:cs="Times New Roman"/>
          <w:noProof/>
          <w:szCs w:val="24"/>
          <w:lang w:val="de-DE"/>
        </w:rPr>
        <w:t>-</w:t>
      </w:r>
      <w:r w:rsidR="009959B1" w:rsidRPr="009959B1">
        <w:rPr>
          <w:rFonts w:cs="Times New Roman"/>
          <w:noProof/>
          <w:szCs w:val="24"/>
          <w:lang w:val="de-DE"/>
        </w:rPr>
        <w:t>Nezáujem zo strany pozvaných</w:t>
      </w:r>
    </w:p>
    <w:p w:rsidR="009959B1" w:rsidRPr="009959B1" w:rsidRDefault="009959B1" w:rsidP="000D5743">
      <w:pPr>
        <w:spacing w:line="360" w:lineRule="auto"/>
        <w:ind w:firstLine="708"/>
        <w:jc w:val="both"/>
        <w:rPr>
          <w:rFonts w:cs="Times New Roman"/>
          <w:noProof/>
          <w:szCs w:val="24"/>
          <w:lang w:val="de-DE"/>
        </w:rPr>
      </w:pPr>
      <w:r w:rsidRPr="009959B1">
        <w:rPr>
          <w:rFonts w:cs="Times New Roman"/>
          <w:noProof/>
          <w:szCs w:val="24"/>
          <w:lang w:val="de-DE"/>
        </w:rPr>
        <w:t>-Pandémia – Covid-19</w:t>
      </w:r>
    </w:p>
    <w:p w:rsidR="00FB4539" w:rsidRDefault="00FB4539" w:rsidP="00723C28"/>
    <w:p w:rsidR="00304971" w:rsidRDefault="00304971" w:rsidP="00723C28"/>
    <w:p w:rsidR="00FB4539" w:rsidRDefault="00FB4539" w:rsidP="00723C28"/>
    <w:p w:rsidR="009959B1" w:rsidRDefault="009959B1" w:rsidP="00723C28"/>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5"/>
        <w:gridCol w:w="285"/>
        <w:gridCol w:w="706"/>
        <w:gridCol w:w="567"/>
        <w:gridCol w:w="283"/>
        <w:gridCol w:w="287"/>
        <w:gridCol w:w="499"/>
        <w:gridCol w:w="207"/>
        <w:gridCol w:w="850"/>
        <w:gridCol w:w="284"/>
        <w:gridCol w:w="141"/>
        <w:gridCol w:w="142"/>
        <w:gridCol w:w="1134"/>
        <w:gridCol w:w="6"/>
        <w:gridCol w:w="278"/>
        <w:gridCol w:w="1417"/>
        <w:gridCol w:w="287"/>
      </w:tblGrid>
      <w:tr w:rsidR="009959B1" w:rsidRPr="00ED2F0D" w:rsidTr="00D81ADE">
        <w:trPr>
          <w:cantSplit/>
        </w:trPr>
        <w:tc>
          <w:tcPr>
            <w:tcW w:w="9498" w:type="dxa"/>
            <w:gridSpan w:val="17"/>
            <w:tcBorders>
              <w:top w:val="single" w:sz="18" w:space="0" w:color="auto"/>
              <w:left w:val="single" w:sz="18" w:space="0" w:color="auto"/>
              <w:bottom w:val="single" w:sz="12" w:space="0" w:color="auto"/>
              <w:right w:val="single" w:sz="18" w:space="0" w:color="auto"/>
            </w:tcBorders>
            <w:shd w:val="clear" w:color="auto" w:fill="auto"/>
          </w:tcPr>
          <w:p w:rsidR="009959B1" w:rsidRPr="00304971" w:rsidRDefault="009959B1" w:rsidP="00304971">
            <w:pPr>
              <w:pStyle w:val="Nzov"/>
              <w:jc w:val="center"/>
              <w:rPr>
                <w:rFonts w:ascii="Times New Roman" w:eastAsia="Times New Roman" w:hAnsi="Times New Roman" w:cs="Times New Roman"/>
                <w:b/>
                <w:color w:val="000000" w:themeColor="text1"/>
                <w:sz w:val="24"/>
                <w:szCs w:val="24"/>
              </w:rPr>
            </w:pPr>
            <w:bookmarkStart w:id="5" w:name="_Toc262370997"/>
            <w:bookmarkStart w:id="6" w:name="_Toc262371326"/>
            <w:bookmarkStart w:id="7" w:name="_Toc262372135"/>
            <w:bookmarkStart w:id="8" w:name="_Toc262372215"/>
            <w:bookmarkStart w:id="9" w:name="_Toc262372263"/>
            <w:bookmarkStart w:id="10" w:name="_Toc262373605"/>
            <w:bookmarkStart w:id="11" w:name="_Toc262374883"/>
            <w:bookmarkStart w:id="12" w:name="_Toc262454822"/>
            <w:bookmarkStart w:id="13" w:name="_Toc262454979"/>
            <w:bookmarkStart w:id="14" w:name="_Toc262455067"/>
            <w:bookmarkStart w:id="15" w:name="_Toc262455222"/>
            <w:bookmarkStart w:id="16" w:name="_Toc262455370"/>
            <w:bookmarkStart w:id="17" w:name="_Toc262541266"/>
            <w:bookmarkStart w:id="18" w:name="_Toc262542152"/>
            <w:bookmarkStart w:id="19" w:name="_Toc270004006"/>
            <w:bookmarkStart w:id="20" w:name="_Toc270423459"/>
            <w:bookmarkStart w:id="21" w:name="_Toc270423495"/>
            <w:bookmarkStart w:id="22" w:name="_Toc270423606"/>
            <w:bookmarkStart w:id="23" w:name="_Toc270425224"/>
            <w:bookmarkStart w:id="24" w:name="_Toc276392429"/>
            <w:bookmarkStart w:id="25" w:name="_Toc281310265"/>
            <w:bookmarkStart w:id="26" w:name="_Toc281310834"/>
            <w:bookmarkStart w:id="27" w:name="_Toc281484062"/>
            <w:bookmarkStart w:id="28" w:name="_Toc282715018"/>
            <w:bookmarkStart w:id="29" w:name="_Toc285725517"/>
            <w:bookmarkStart w:id="30" w:name="_Toc286498492"/>
            <w:bookmarkStart w:id="31" w:name="_Toc286498578"/>
            <w:bookmarkStart w:id="32" w:name="_Toc302132506"/>
            <w:bookmarkStart w:id="33" w:name="_Toc302145788"/>
            <w:r w:rsidRPr="00304971">
              <w:rPr>
                <w:rFonts w:ascii="Times New Roman" w:eastAsia="Times New Roman" w:hAnsi="Times New Roman" w:cs="Times New Roman"/>
                <w:b/>
                <w:color w:val="000000" w:themeColor="text1"/>
                <w:sz w:val="24"/>
                <w:szCs w:val="24"/>
              </w:rPr>
              <w:lastRenderedPageBreak/>
              <w:t>Identifikácia</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tc>
      </w:tr>
      <w:tr w:rsidR="009959B1" w:rsidRPr="00ED2F0D" w:rsidTr="00D81ADE">
        <w:trPr>
          <w:cantSplit/>
        </w:trPr>
        <w:tc>
          <w:tcPr>
            <w:tcW w:w="2125" w:type="dxa"/>
            <w:tcBorders>
              <w:top w:val="single" w:sz="12" w:space="0" w:color="auto"/>
              <w:left w:val="single" w:sz="18" w:space="0" w:color="auto"/>
              <w:bottom w:val="single" w:sz="12" w:space="0" w:color="auto"/>
              <w:right w:val="single" w:sz="8" w:space="0" w:color="auto"/>
            </w:tcBorders>
            <w:shd w:val="clear" w:color="auto" w:fill="auto"/>
          </w:tcPr>
          <w:p w:rsidR="009959B1" w:rsidRPr="00ED2F0D" w:rsidRDefault="009959B1" w:rsidP="00D81ADE">
            <w:pPr>
              <w:pStyle w:val="Text"/>
              <w:spacing w:before="60" w:line="240" w:lineRule="auto"/>
              <w:jc w:val="left"/>
              <w:rPr>
                <w:rFonts w:ascii="Times New Roman" w:hAnsi="Times New Roman"/>
                <w:i/>
                <w:color w:val="FF0000"/>
                <w:sz w:val="20"/>
              </w:rPr>
            </w:pPr>
            <w:r w:rsidRPr="00ED2F0D">
              <w:rPr>
                <w:rFonts w:ascii="Times New Roman" w:hAnsi="Times New Roman"/>
                <w:sz w:val="20"/>
              </w:rPr>
              <w:t>Číslo projektu</w:t>
            </w:r>
          </w:p>
        </w:tc>
        <w:tc>
          <w:tcPr>
            <w:tcW w:w="2627" w:type="dxa"/>
            <w:gridSpan w:val="6"/>
            <w:tcBorders>
              <w:top w:val="single" w:sz="12" w:space="0" w:color="auto"/>
              <w:left w:val="single" w:sz="8" w:space="0" w:color="auto"/>
              <w:bottom w:val="single" w:sz="12" w:space="0" w:color="auto"/>
              <w:right w:val="single" w:sz="8" w:space="0" w:color="auto"/>
            </w:tcBorders>
            <w:shd w:val="clear" w:color="auto" w:fill="auto"/>
          </w:tcPr>
          <w:p w:rsidR="009959B1" w:rsidRPr="009959B1" w:rsidRDefault="009959B1" w:rsidP="00D81ADE">
            <w:pPr>
              <w:pStyle w:val="Text"/>
              <w:spacing w:before="60" w:line="240" w:lineRule="auto"/>
              <w:jc w:val="center"/>
              <w:rPr>
                <w:rFonts w:ascii="Times New Roman" w:hAnsi="Times New Roman"/>
                <w:i/>
                <w:color w:val="000000" w:themeColor="text1"/>
                <w:sz w:val="20"/>
              </w:rPr>
            </w:pPr>
            <w:r>
              <w:rPr>
                <w:rFonts w:ascii="Times New Roman" w:hAnsi="Times New Roman"/>
                <w:i/>
                <w:color w:val="000000" w:themeColor="text1"/>
                <w:sz w:val="20"/>
              </w:rPr>
              <w:t>130456775</w:t>
            </w:r>
          </w:p>
        </w:tc>
        <w:tc>
          <w:tcPr>
            <w:tcW w:w="1624" w:type="dxa"/>
            <w:gridSpan w:val="5"/>
            <w:tcBorders>
              <w:top w:val="single" w:sz="12" w:space="0" w:color="auto"/>
              <w:left w:val="single" w:sz="8" w:space="0" w:color="auto"/>
              <w:bottom w:val="single" w:sz="12" w:space="0" w:color="auto"/>
              <w:right w:val="single" w:sz="8" w:space="0" w:color="auto"/>
            </w:tcBorders>
            <w:shd w:val="clear" w:color="auto" w:fill="auto"/>
          </w:tcPr>
          <w:p w:rsidR="009959B1" w:rsidRPr="00ED2F0D" w:rsidRDefault="009959B1" w:rsidP="00D81ADE">
            <w:pPr>
              <w:pStyle w:val="Text"/>
              <w:spacing w:before="60" w:line="240" w:lineRule="auto"/>
              <w:jc w:val="left"/>
              <w:rPr>
                <w:rFonts w:ascii="Times New Roman" w:hAnsi="Times New Roman"/>
                <w:i/>
                <w:color w:val="FF0000"/>
                <w:sz w:val="20"/>
              </w:rPr>
            </w:pPr>
            <w:r w:rsidRPr="00ED2F0D">
              <w:rPr>
                <w:rFonts w:ascii="Times New Roman" w:hAnsi="Times New Roman"/>
                <w:sz w:val="20"/>
              </w:rPr>
              <w:t>Číslo  programu</w:t>
            </w:r>
          </w:p>
        </w:tc>
        <w:tc>
          <w:tcPr>
            <w:tcW w:w="3122" w:type="dxa"/>
            <w:gridSpan w:val="5"/>
            <w:tcBorders>
              <w:top w:val="single" w:sz="12" w:space="0" w:color="auto"/>
              <w:left w:val="single" w:sz="8" w:space="0" w:color="auto"/>
              <w:bottom w:val="single" w:sz="12" w:space="0" w:color="auto"/>
              <w:right w:val="single" w:sz="18" w:space="0" w:color="auto"/>
            </w:tcBorders>
            <w:shd w:val="clear" w:color="auto" w:fill="auto"/>
          </w:tcPr>
          <w:p w:rsidR="009959B1" w:rsidRPr="009959B1" w:rsidRDefault="009959B1" w:rsidP="00D81ADE">
            <w:pPr>
              <w:pStyle w:val="Text"/>
              <w:spacing w:before="60" w:line="240" w:lineRule="auto"/>
              <w:jc w:val="center"/>
              <w:rPr>
                <w:rFonts w:ascii="Times New Roman" w:hAnsi="Times New Roman"/>
                <w:i/>
                <w:color w:val="000000" w:themeColor="text1"/>
                <w:sz w:val="20"/>
              </w:rPr>
            </w:pPr>
            <w:r>
              <w:rPr>
                <w:rFonts w:ascii="Times New Roman" w:hAnsi="Times New Roman"/>
                <w:i/>
                <w:color w:val="000000" w:themeColor="text1"/>
                <w:sz w:val="20"/>
              </w:rPr>
              <w:t>097</w:t>
            </w:r>
          </w:p>
        </w:tc>
      </w:tr>
      <w:tr w:rsidR="009959B1" w:rsidRPr="00ED2F0D" w:rsidTr="00D81ADE">
        <w:trPr>
          <w:cantSplit/>
        </w:trPr>
        <w:tc>
          <w:tcPr>
            <w:tcW w:w="2125" w:type="dxa"/>
            <w:tcBorders>
              <w:top w:val="single" w:sz="12" w:space="0" w:color="auto"/>
              <w:left w:val="single" w:sz="18"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sz w:val="20"/>
              </w:rPr>
            </w:pPr>
            <w:r w:rsidRPr="00ED2F0D">
              <w:rPr>
                <w:rFonts w:ascii="Times New Roman" w:hAnsi="Times New Roman"/>
                <w:sz w:val="20"/>
              </w:rPr>
              <w:t>Názov projektu</w:t>
            </w:r>
          </w:p>
        </w:tc>
        <w:tc>
          <w:tcPr>
            <w:tcW w:w="7373" w:type="dxa"/>
            <w:gridSpan w:val="16"/>
            <w:tcBorders>
              <w:top w:val="single" w:sz="12" w:space="0" w:color="auto"/>
              <w:left w:val="single" w:sz="2" w:space="0" w:color="auto"/>
              <w:bottom w:val="single" w:sz="4" w:space="0" w:color="auto"/>
              <w:right w:val="single" w:sz="18" w:space="0" w:color="auto"/>
            </w:tcBorders>
            <w:shd w:val="clear" w:color="auto" w:fill="auto"/>
          </w:tcPr>
          <w:p w:rsidR="009959B1" w:rsidRPr="009959B1" w:rsidRDefault="009959B1" w:rsidP="00D81ADE">
            <w:pPr>
              <w:pStyle w:val="Text"/>
              <w:spacing w:before="60" w:line="240" w:lineRule="auto"/>
              <w:rPr>
                <w:rFonts w:ascii="Times New Roman" w:hAnsi="Times New Roman"/>
                <w:bCs/>
                <w:i/>
                <w:color w:val="000000" w:themeColor="text1"/>
                <w:sz w:val="20"/>
              </w:rPr>
            </w:pPr>
            <w:r>
              <w:rPr>
                <w:rFonts w:ascii="Times New Roman" w:hAnsi="Times New Roman"/>
                <w:bCs/>
                <w:i/>
                <w:color w:val="000000" w:themeColor="text1"/>
                <w:sz w:val="20"/>
              </w:rPr>
              <w:t>Charitatívny ples OS SR 2022</w:t>
            </w:r>
          </w:p>
        </w:tc>
      </w:tr>
      <w:tr w:rsidR="009959B1" w:rsidRPr="00ED2F0D" w:rsidTr="00D81ADE">
        <w:trPr>
          <w:cantSplit/>
        </w:trPr>
        <w:tc>
          <w:tcPr>
            <w:tcW w:w="2125" w:type="dxa"/>
            <w:tcBorders>
              <w:top w:val="single" w:sz="4" w:space="0" w:color="auto"/>
              <w:left w:val="single" w:sz="18"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sz w:val="20"/>
              </w:rPr>
            </w:pPr>
            <w:r w:rsidRPr="00ED2F0D">
              <w:rPr>
                <w:rFonts w:ascii="Times New Roman" w:hAnsi="Times New Roman"/>
                <w:sz w:val="20"/>
              </w:rPr>
              <w:t>Patrí do programu</w:t>
            </w:r>
          </w:p>
        </w:tc>
        <w:tc>
          <w:tcPr>
            <w:tcW w:w="7373" w:type="dxa"/>
            <w:gridSpan w:val="16"/>
            <w:tcBorders>
              <w:top w:val="single" w:sz="2" w:space="0" w:color="auto"/>
              <w:left w:val="single" w:sz="2" w:space="0" w:color="auto"/>
              <w:bottom w:val="single" w:sz="4" w:space="0" w:color="auto"/>
              <w:right w:val="single" w:sz="18" w:space="0" w:color="auto"/>
            </w:tcBorders>
            <w:shd w:val="clear" w:color="auto" w:fill="auto"/>
          </w:tcPr>
          <w:p w:rsidR="009959B1" w:rsidRPr="00ED2F0D" w:rsidRDefault="009959B1" w:rsidP="00D81ADE">
            <w:pPr>
              <w:pStyle w:val="Text"/>
              <w:spacing w:before="60" w:line="240" w:lineRule="auto"/>
              <w:rPr>
                <w:rFonts w:ascii="Times New Roman" w:hAnsi="Times New Roman"/>
                <w:bCs/>
                <w:i/>
                <w:color w:val="1F497D"/>
                <w:sz w:val="20"/>
              </w:rPr>
            </w:pPr>
            <w:r w:rsidRPr="00ED2F0D">
              <w:rPr>
                <w:rFonts w:ascii="Times New Roman" w:hAnsi="Times New Roman"/>
                <w:bCs/>
                <w:i/>
                <w:color w:val="1F497D"/>
                <w:sz w:val="20"/>
              </w:rPr>
              <w:t>Obrana</w:t>
            </w:r>
          </w:p>
        </w:tc>
      </w:tr>
      <w:tr w:rsidR="009959B1" w:rsidRPr="00ED2F0D" w:rsidTr="00D81ADE">
        <w:trPr>
          <w:cantSplit/>
        </w:trPr>
        <w:tc>
          <w:tcPr>
            <w:tcW w:w="2125" w:type="dxa"/>
            <w:tcBorders>
              <w:top w:val="nil"/>
              <w:left w:val="single" w:sz="18"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sz w:val="20"/>
              </w:rPr>
            </w:pPr>
            <w:r w:rsidRPr="00ED2F0D">
              <w:rPr>
                <w:rFonts w:ascii="Times New Roman" w:hAnsi="Times New Roman"/>
                <w:sz w:val="20"/>
              </w:rPr>
              <w:t>Začiatok projektu</w:t>
            </w:r>
          </w:p>
        </w:tc>
        <w:tc>
          <w:tcPr>
            <w:tcW w:w="2128" w:type="dxa"/>
            <w:gridSpan w:val="5"/>
            <w:tcBorders>
              <w:top w:val="single" w:sz="2" w:space="0" w:color="auto"/>
              <w:left w:val="single" w:sz="2" w:space="0" w:color="auto"/>
              <w:bottom w:val="single" w:sz="4" w:space="0" w:color="auto"/>
              <w:right w:val="single" w:sz="2" w:space="0" w:color="auto"/>
            </w:tcBorders>
            <w:shd w:val="clear" w:color="auto" w:fill="auto"/>
          </w:tcPr>
          <w:p w:rsidR="009959B1" w:rsidRPr="009959B1" w:rsidRDefault="009959B1" w:rsidP="00D81ADE">
            <w:pPr>
              <w:pStyle w:val="Text"/>
              <w:spacing w:before="60" w:line="240" w:lineRule="auto"/>
              <w:rPr>
                <w:rFonts w:ascii="Times New Roman" w:hAnsi="Times New Roman"/>
                <w:bCs/>
                <w:i/>
                <w:color w:val="000000" w:themeColor="text1"/>
                <w:sz w:val="20"/>
              </w:rPr>
            </w:pPr>
            <w:r>
              <w:rPr>
                <w:rFonts w:ascii="Times New Roman" w:hAnsi="Times New Roman"/>
                <w:bCs/>
                <w:i/>
                <w:color w:val="000000" w:themeColor="text1"/>
                <w:sz w:val="20"/>
              </w:rPr>
              <w:t>11.01.202</w:t>
            </w:r>
            <w:r w:rsidR="008F673B">
              <w:rPr>
                <w:rFonts w:ascii="Times New Roman" w:hAnsi="Times New Roman"/>
                <w:bCs/>
                <w:i/>
                <w:color w:val="000000" w:themeColor="text1"/>
                <w:sz w:val="20"/>
              </w:rPr>
              <w:t>1</w:t>
            </w:r>
          </w:p>
        </w:tc>
        <w:tc>
          <w:tcPr>
            <w:tcW w:w="1840" w:type="dxa"/>
            <w:gridSpan w:val="4"/>
            <w:tcBorders>
              <w:top w:val="single" w:sz="4" w:space="0" w:color="auto"/>
              <w:left w:val="single" w:sz="2"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sz w:val="20"/>
              </w:rPr>
            </w:pPr>
            <w:r w:rsidRPr="00ED2F0D">
              <w:rPr>
                <w:rFonts w:ascii="Times New Roman" w:hAnsi="Times New Roman"/>
                <w:sz w:val="20"/>
              </w:rPr>
              <w:t>Koniec projektu</w:t>
            </w:r>
          </w:p>
        </w:tc>
        <w:tc>
          <w:tcPr>
            <w:tcW w:w="3405" w:type="dxa"/>
            <w:gridSpan w:val="7"/>
            <w:tcBorders>
              <w:top w:val="single" w:sz="2" w:space="0" w:color="auto"/>
              <w:left w:val="single" w:sz="2" w:space="0" w:color="auto"/>
              <w:bottom w:val="single" w:sz="4" w:space="0" w:color="auto"/>
              <w:right w:val="single" w:sz="18" w:space="0" w:color="auto"/>
            </w:tcBorders>
            <w:shd w:val="clear" w:color="auto" w:fill="auto"/>
          </w:tcPr>
          <w:p w:rsidR="009959B1" w:rsidRPr="009959B1" w:rsidRDefault="009959B1" w:rsidP="00D81ADE">
            <w:pPr>
              <w:pStyle w:val="Text"/>
              <w:spacing w:before="60" w:line="240" w:lineRule="auto"/>
              <w:jc w:val="center"/>
              <w:rPr>
                <w:rFonts w:ascii="Times New Roman" w:hAnsi="Times New Roman"/>
                <w:bCs/>
                <w:i/>
                <w:color w:val="000000" w:themeColor="text1"/>
                <w:sz w:val="20"/>
              </w:rPr>
            </w:pPr>
            <w:r>
              <w:rPr>
                <w:rFonts w:ascii="Times New Roman" w:hAnsi="Times New Roman"/>
                <w:bCs/>
                <w:i/>
                <w:color w:val="000000" w:themeColor="text1"/>
                <w:sz w:val="20"/>
              </w:rPr>
              <w:t>22.04.2022</w:t>
            </w:r>
          </w:p>
        </w:tc>
      </w:tr>
      <w:tr w:rsidR="009959B1" w:rsidRPr="00ED2F0D" w:rsidTr="00D81ADE">
        <w:trPr>
          <w:cantSplit/>
        </w:trPr>
        <w:tc>
          <w:tcPr>
            <w:tcW w:w="2125" w:type="dxa"/>
            <w:vMerge w:val="restart"/>
            <w:tcBorders>
              <w:top w:val="single" w:sz="4" w:space="0" w:color="auto"/>
              <w:left w:val="single" w:sz="18"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sz w:val="20"/>
              </w:rPr>
            </w:pPr>
            <w:r w:rsidRPr="00ED2F0D">
              <w:rPr>
                <w:rFonts w:ascii="Times New Roman" w:hAnsi="Times New Roman"/>
                <w:sz w:val="20"/>
              </w:rPr>
              <w:t>Druh projektu</w:t>
            </w:r>
          </w:p>
        </w:tc>
        <w:tc>
          <w:tcPr>
            <w:tcW w:w="3968" w:type="dxa"/>
            <w:gridSpan w:val="9"/>
            <w:tcBorders>
              <w:top w:val="single" w:sz="4" w:space="0" w:color="auto"/>
              <w:left w:val="single" w:sz="2"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Cs/>
                <w:i/>
                <w:sz w:val="20"/>
              </w:rPr>
            </w:pPr>
            <w:r w:rsidRPr="00ED2F0D">
              <w:rPr>
                <w:rFonts w:ascii="Times New Roman" w:hAnsi="Times New Roman"/>
                <w:sz w:val="20"/>
              </w:rPr>
              <w:t>Vnútorný</w:t>
            </w:r>
          </w:p>
        </w:tc>
        <w:tc>
          <w:tcPr>
            <w:tcW w:w="3405" w:type="dxa"/>
            <w:gridSpan w:val="7"/>
            <w:tcBorders>
              <w:top w:val="single" w:sz="4" w:space="0" w:color="auto"/>
              <w:left w:val="single" w:sz="2" w:space="0" w:color="auto"/>
              <w:bottom w:val="single" w:sz="2" w:space="0" w:color="auto"/>
              <w:right w:val="single" w:sz="18"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Cs/>
                <w:i/>
                <w:sz w:val="20"/>
              </w:rPr>
            </w:pPr>
            <w:r w:rsidRPr="00ED2F0D">
              <w:rPr>
                <w:rFonts w:ascii="Times New Roman" w:hAnsi="Times New Roman"/>
                <w:sz w:val="20"/>
              </w:rPr>
              <w:t>Vonkajší</w:t>
            </w:r>
          </w:p>
        </w:tc>
      </w:tr>
      <w:tr w:rsidR="009959B1" w:rsidRPr="00ED2F0D" w:rsidTr="00D81ADE">
        <w:trPr>
          <w:cantSplit/>
        </w:trPr>
        <w:tc>
          <w:tcPr>
            <w:tcW w:w="2125" w:type="dxa"/>
            <w:vMerge/>
            <w:tcBorders>
              <w:top w:val="single" w:sz="12" w:space="0" w:color="auto"/>
              <w:left w:val="single" w:sz="18" w:space="0" w:color="auto"/>
              <w:bottom w:val="single" w:sz="4"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sz w:val="20"/>
              </w:rPr>
            </w:pPr>
          </w:p>
        </w:tc>
        <w:tc>
          <w:tcPr>
            <w:tcW w:w="1558" w:type="dxa"/>
            <w:gridSpan w:val="3"/>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sz w:val="20"/>
              </w:rPr>
            </w:pPr>
            <w:r w:rsidRPr="00ED2F0D">
              <w:rPr>
                <w:rFonts w:ascii="Times New Roman" w:hAnsi="Times New Roman"/>
                <w:sz w:val="20"/>
              </w:rPr>
              <w:t>Celo-organizačný</w:t>
            </w:r>
          </w:p>
        </w:tc>
        <w:tc>
          <w:tcPr>
            <w:tcW w:w="283" w:type="dxa"/>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bCs/>
                <w:i/>
                <w:color w:val="365F91"/>
                <w:sz w:val="20"/>
              </w:rPr>
            </w:pPr>
            <w:r w:rsidRPr="00ED2F0D">
              <w:rPr>
                <w:rFonts w:ascii="Times New Roman" w:hAnsi="Times New Roman"/>
                <w:bCs/>
                <w:i/>
                <w:color w:val="365F91"/>
                <w:sz w:val="20"/>
              </w:rPr>
              <w:t>X</w:t>
            </w:r>
          </w:p>
        </w:tc>
        <w:tc>
          <w:tcPr>
            <w:tcW w:w="1843" w:type="dxa"/>
            <w:gridSpan w:val="4"/>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sz w:val="20"/>
              </w:rPr>
            </w:pPr>
            <w:r w:rsidRPr="00ED2F0D">
              <w:rPr>
                <w:rFonts w:ascii="Times New Roman" w:hAnsi="Times New Roman"/>
                <w:sz w:val="20"/>
              </w:rPr>
              <w:t xml:space="preserve">Vnútri časti </w:t>
            </w:r>
          </w:p>
          <w:p w:rsidR="009959B1" w:rsidRPr="00ED2F0D" w:rsidRDefault="009959B1" w:rsidP="00D81ADE">
            <w:pPr>
              <w:pStyle w:val="Text"/>
              <w:spacing w:before="0" w:line="240" w:lineRule="auto"/>
              <w:jc w:val="center"/>
              <w:rPr>
                <w:rFonts w:ascii="Times New Roman" w:hAnsi="Times New Roman"/>
                <w:sz w:val="20"/>
              </w:rPr>
            </w:pPr>
            <w:r w:rsidRPr="00ED2F0D">
              <w:rPr>
                <w:rFonts w:ascii="Times New Roman" w:hAnsi="Times New Roman"/>
                <w:sz w:val="20"/>
              </w:rPr>
              <w:t>organizácie</w:t>
            </w:r>
          </w:p>
        </w:tc>
        <w:tc>
          <w:tcPr>
            <w:tcW w:w="284" w:type="dxa"/>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bCs/>
                <w:i/>
                <w:sz w:val="20"/>
              </w:rPr>
            </w:pPr>
          </w:p>
        </w:tc>
        <w:tc>
          <w:tcPr>
            <w:tcW w:w="1417" w:type="dxa"/>
            <w:gridSpan w:val="3"/>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sz w:val="20"/>
              </w:rPr>
            </w:pPr>
            <w:r w:rsidRPr="00ED2F0D">
              <w:rPr>
                <w:rFonts w:ascii="Times New Roman" w:hAnsi="Times New Roman"/>
                <w:sz w:val="20"/>
              </w:rPr>
              <w:t>Vnútroštátny</w:t>
            </w:r>
          </w:p>
        </w:tc>
        <w:tc>
          <w:tcPr>
            <w:tcW w:w="284" w:type="dxa"/>
            <w:gridSpan w:val="2"/>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bCs/>
                <w:i/>
                <w:sz w:val="20"/>
              </w:rPr>
            </w:pPr>
            <w:r w:rsidRPr="00ED2F0D">
              <w:rPr>
                <w:rFonts w:ascii="Times New Roman" w:hAnsi="Times New Roman"/>
                <w:bCs/>
                <w:i/>
                <w:sz w:val="20"/>
              </w:rPr>
              <w:t xml:space="preserve"> </w:t>
            </w:r>
          </w:p>
        </w:tc>
        <w:tc>
          <w:tcPr>
            <w:tcW w:w="1417" w:type="dxa"/>
            <w:tcBorders>
              <w:top w:val="single" w:sz="2" w:space="0" w:color="auto"/>
              <w:left w:val="single" w:sz="2" w:space="0" w:color="auto"/>
              <w:bottom w:val="sing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sz w:val="20"/>
              </w:rPr>
            </w:pPr>
            <w:r w:rsidRPr="00ED2F0D">
              <w:rPr>
                <w:rFonts w:ascii="Times New Roman" w:hAnsi="Times New Roman"/>
                <w:sz w:val="20"/>
              </w:rPr>
              <w:t>Medzištátny</w:t>
            </w:r>
          </w:p>
        </w:tc>
        <w:tc>
          <w:tcPr>
            <w:tcW w:w="287" w:type="dxa"/>
            <w:tcBorders>
              <w:top w:val="single" w:sz="2" w:space="0" w:color="auto"/>
              <w:left w:val="single" w:sz="2" w:space="0" w:color="auto"/>
              <w:bottom w:val="single" w:sz="2" w:space="0" w:color="auto"/>
              <w:right w:val="single" w:sz="18"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bCs/>
                <w:i/>
                <w:sz w:val="20"/>
              </w:rPr>
            </w:pPr>
            <w:r w:rsidRPr="00ED2F0D">
              <w:rPr>
                <w:rFonts w:ascii="Times New Roman" w:hAnsi="Times New Roman"/>
                <w:bCs/>
                <w:i/>
                <w:sz w:val="20"/>
              </w:rPr>
              <w:t xml:space="preserve"> </w:t>
            </w:r>
          </w:p>
        </w:tc>
      </w:tr>
      <w:tr w:rsidR="009959B1" w:rsidRPr="00ED2F0D" w:rsidTr="00D81ADE">
        <w:tc>
          <w:tcPr>
            <w:tcW w:w="2125" w:type="dxa"/>
            <w:tcBorders>
              <w:top w:val="single" w:sz="4" w:space="0" w:color="auto"/>
              <w:left w:val="single" w:sz="18" w:space="0" w:color="auto"/>
              <w:bottom w:val="single" w:sz="12" w:space="0" w:color="auto"/>
              <w:right w:val="single" w:sz="4" w:space="0" w:color="auto"/>
            </w:tcBorders>
            <w:shd w:val="clear" w:color="auto" w:fill="auto"/>
          </w:tcPr>
          <w:p w:rsidR="009959B1" w:rsidRPr="00ED2F0D" w:rsidRDefault="009959B1" w:rsidP="00D81ADE">
            <w:pPr>
              <w:pStyle w:val="Text"/>
              <w:spacing w:before="60" w:line="240" w:lineRule="auto"/>
              <w:rPr>
                <w:rFonts w:ascii="Times New Roman" w:hAnsi="Times New Roman"/>
                <w:sz w:val="20"/>
              </w:rPr>
            </w:pPr>
            <w:r w:rsidRPr="00ED2F0D">
              <w:rPr>
                <w:rFonts w:ascii="Times New Roman" w:hAnsi="Times New Roman"/>
                <w:sz w:val="20"/>
              </w:rPr>
              <w:t>Miesto realizácie</w:t>
            </w:r>
          </w:p>
        </w:tc>
        <w:tc>
          <w:tcPr>
            <w:tcW w:w="7373" w:type="dxa"/>
            <w:gridSpan w:val="16"/>
            <w:tcBorders>
              <w:top w:val="single" w:sz="4" w:space="0" w:color="auto"/>
              <w:left w:val="single" w:sz="4" w:space="0" w:color="auto"/>
              <w:bottom w:val="single" w:sz="12" w:space="0" w:color="auto"/>
              <w:right w:val="single" w:sz="18" w:space="0" w:color="auto"/>
            </w:tcBorders>
            <w:shd w:val="clear" w:color="auto" w:fill="auto"/>
          </w:tcPr>
          <w:p w:rsidR="009959B1" w:rsidRPr="009959B1" w:rsidRDefault="009959B1" w:rsidP="00D81ADE">
            <w:pPr>
              <w:pStyle w:val="Text"/>
              <w:spacing w:before="60" w:line="240" w:lineRule="auto"/>
              <w:rPr>
                <w:rFonts w:ascii="Times New Roman" w:hAnsi="Times New Roman"/>
                <w:bCs/>
                <w:i/>
                <w:color w:val="000000" w:themeColor="text1"/>
                <w:sz w:val="20"/>
              </w:rPr>
            </w:pPr>
            <w:r>
              <w:rPr>
                <w:rFonts w:ascii="Times New Roman" w:hAnsi="Times New Roman"/>
                <w:bCs/>
                <w:i/>
                <w:color w:val="365F91"/>
                <w:sz w:val="20"/>
              </w:rPr>
              <w:t xml:space="preserve"> </w:t>
            </w:r>
            <w:r>
              <w:rPr>
                <w:rFonts w:ascii="Times New Roman" w:hAnsi="Times New Roman"/>
                <w:bCs/>
                <w:i/>
                <w:color w:val="000000" w:themeColor="text1"/>
                <w:sz w:val="20"/>
              </w:rPr>
              <w:t>Slovenské národné divadlo (SND)</w:t>
            </w:r>
          </w:p>
        </w:tc>
      </w:tr>
      <w:tr w:rsidR="009959B1" w:rsidRPr="00ED2F0D" w:rsidTr="00D81ADE">
        <w:trPr>
          <w:cantSplit/>
        </w:trPr>
        <w:tc>
          <w:tcPr>
            <w:tcW w:w="9498" w:type="dxa"/>
            <w:gridSpan w:val="17"/>
            <w:tcBorders>
              <w:top w:val="single" w:sz="12" w:space="0" w:color="auto"/>
              <w:left w:val="single" w:sz="18" w:space="0" w:color="auto"/>
              <w:bottom w:val="single" w:sz="2" w:space="0" w:color="auto"/>
              <w:right w:val="single" w:sz="18" w:space="0" w:color="auto"/>
            </w:tcBorders>
            <w:shd w:val="clear" w:color="auto" w:fill="auto"/>
          </w:tcPr>
          <w:p w:rsidR="009959B1" w:rsidRPr="00ED2F0D" w:rsidRDefault="009959B1" w:rsidP="00D81ADE">
            <w:pPr>
              <w:pStyle w:val="Text"/>
              <w:spacing w:before="60"/>
              <w:jc w:val="left"/>
              <w:rPr>
                <w:rFonts w:ascii="Times New Roman" w:hAnsi="Times New Roman"/>
                <w:b/>
                <w:sz w:val="20"/>
              </w:rPr>
            </w:pPr>
            <w:r w:rsidRPr="00ED2F0D">
              <w:rPr>
                <w:rFonts w:ascii="Times New Roman" w:hAnsi="Times New Roman"/>
                <w:b/>
                <w:sz w:val="20"/>
              </w:rPr>
              <w:t>VYPRACOVAL</w:t>
            </w:r>
          </w:p>
        </w:tc>
      </w:tr>
      <w:tr w:rsidR="009959B1" w:rsidRPr="00ED2F0D" w:rsidTr="00D81ADE">
        <w:tblPrEx>
          <w:tblBorders>
            <w:insideH w:val="none" w:sz="0" w:space="0" w:color="auto"/>
            <w:insideV w:val="none" w:sz="0" w:space="0" w:color="auto"/>
          </w:tblBorders>
        </w:tblPrEx>
        <w:tc>
          <w:tcPr>
            <w:tcW w:w="3116" w:type="dxa"/>
            <w:gridSpan w:val="3"/>
            <w:tcBorders>
              <w:top w:val="single" w:sz="2" w:space="0" w:color="auto"/>
              <w:left w:val="single" w:sz="18" w:space="0" w:color="auto"/>
              <w:bottom w:val="double" w:sz="4"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Pozícia</w:t>
            </w:r>
          </w:p>
        </w:tc>
        <w:tc>
          <w:tcPr>
            <w:tcW w:w="1843" w:type="dxa"/>
            <w:gridSpan w:val="5"/>
            <w:tcBorders>
              <w:top w:val="single" w:sz="2" w:space="0" w:color="auto"/>
              <w:left w:val="single" w:sz="2" w:space="0" w:color="auto"/>
              <w:bottom w:val="double" w:sz="4"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Priezvisko</w:t>
            </w:r>
          </w:p>
        </w:tc>
        <w:tc>
          <w:tcPr>
            <w:tcW w:w="1275" w:type="dxa"/>
            <w:gridSpan w:val="3"/>
            <w:tcBorders>
              <w:top w:val="single" w:sz="2" w:space="0" w:color="auto"/>
              <w:left w:val="single" w:sz="2" w:space="0" w:color="auto"/>
              <w:bottom w:val="double" w:sz="4"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Meno</w:t>
            </w:r>
          </w:p>
        </w:tc>
        <w:tc>
          <w:tcPr>
            <w:tcW w:w="1282" w:type="dxa"/>
            <w:gridSpan w:val="3"/>
            <w:tcBorders>
              <w:top w:val="single" w:sz="2" w:space="0" w:color="auto"/>
              <w:left w:val="single" w:sz="2" w:space="0" w:color="auto"/>
              <w:bottom w:val="double" w:sz="4"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Dátum</w:t>
            </w:r>
          </w:p>
        </w:tc>
        <w:tc>
          <w:tcPr>
            <w:tcW w:w="1982" w:type="dxa"/>
            <w:gridSpan w:val="3"/>
            <w:tcBorders>
              <w:top w:val="single" w:sz="2" w:space="0" w:color="auto"/>
              <w:left w:val="single" w:sz="2" w:space="0" w:color="auto"/>
              <w:bottom w:val="double" w:sz="4" w:space="0" w:color="auto"/>
              <w:right w:val="single" w:sz="18"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Podpis</w:t>
            </w:r>
          </w:p>
        </w:tc>
      </w:tr>
      <w:tr w:rsidR="009959B1" w:rsidRPr="00ED2F0D" w:rsidTr="00D81ADE">
        <w:tblPrEx>
          <w:tblBorders>
            <w:insideH w:val="none" w:sz="0" w:space="0" w:color="auto"/>
            <w:insideV w:val="none" w:sz="0" w:space="0" w:color="auto"/>
          </w:tblBorders>
        </w:tblPrEx>
        <w:tc>
          <w:tcPr>
            <w:tcW w:w="3116" w:type="dxa"/>
            <w:gridSpan w:val="3"/>
            <w:tcBorders>
              <w:top w:val="double" w:sz="4" w:space="0" w:color="auto"/>
              <w:left w:val="single" w:sz="18" w:space="0" w:color="auto"/>
              <w:bottom w:val="single" w:sz="12" w:space="0" w:color="auto"/>
              <w:right w:val="single" w:sz="4" w:space="0" w:color="auto"/>
            </w:tcBorders>
            <w:shd w:val="clear" w:color="auto" w:fill="auto"/>
          </w:tcPr>
          <w:p w:rsidR="009959B1" w:rsidRPr="009959B1" w:rsidRDefault="009959B1" w:rsidP="00D81ADE">
            <w:pPr>
              <w:pStyle w:val="Text"/>
              <w:spacing w:before="60" w:line="240" w:lineRule="auto"/>
              <w:jc w:val="center"/>
              <w:rPr>
                <w:rFonts w:ascii="Times New Roman" w:hAnsi="Times New Roman"/>
                <w:color w:val="000000" w:themeColor="text1"/>
                <w:sz w:val="20"/>
              </w:rPr>
            </w:pPr>
            <w:r w:rsidRPr="009959B1">
              <w:rPr>
                <w:rFonts w:ascii="Times New Roman" w:hAnsi="Times New Roman"/>
                <w:color w:val="000000" w:themeColor="text1"/>
                <w:sz w:val="20"/>
              </w:rPr>
              <w:t>Projektový manažér</w:t>
            </w:r>
          </w:p>
        </w:tc>
        <w:tc>
          <w:tcPr>
            <w:tcW w:w="1843" w:type="dxa"/>
            <w:gridSpan w:val="5"/>
            <w:tcBorders>
              <w:top w:val="double" w:sz="4" w:space="0" w:color="auto"/>
              <w:left w:val="single" w:sz="4" w:space="0" w:color="auto"/>
              <w:bottom w:val="single" w:sz="12" w:space="0" w:color="auto"/>
              <w:right w:val="single" w:sz="2" w:space="0" w:color="auto"/>
            </w:tcBorders>
            <w:shd w:val="clear" w:color="auto" w:fill="auto"/>
          </w:tcPr>
          <w:p w:rsidR="009959B1" w:rsidRPr="009959B1" w:rsidRDefault="009959B1" w:rsidP="00D81ADE">
            <w:pPr>
              <w:pStyle w:val="Text"/>
              <w:spacing w:before="60" w:line="240" w:lineRule="auto"/>
              <w:jc w:val="center"/>
              <w:rPr>
                <w:rFonts w:ascii="Times New Roman" w:hAnsi="Times New Roman"/>
                <w:bCs/>
                <w:i/>
                <w:color w:val="000000" w:themeColor="text1"/>
                <w:sz w:val="20"/>
              </w:rPr>
            </w:pPr>
            <w:r>
              <w:rPr>
                <w:rFonts w:ascii="Times New Roman" w:hAnsi="Times New Roman"/>
                <w:bCs/>
                <w:i/>
                <w:color w:val="000000" w:themeColor="text1"/>
                <w:sz w:val="20"/>
              </w:rPr>
              <w:t>SUVÁKOVÁ</w:t>
            </w:r>
          </w:p>
        </w:tc>
        <w:tc>
          <w:tcPr>
            <w:tcW w:w="1275" w:type="dxa"/>
            <w:gridSpan w:val="3"/>
            <w:tcBorders>
              <w:top w:val="double" w:sz="4" w:space="0" w:color="auto"/>
              <w:left w:val="single" w:sz="2" w:space="0" w:color="auto"/>
              <w:bottom w:val="single" w:sz="12" w:space="0" w:color="auto"/>
              <w:right w:val="single" w:sz="2" w:space="0" w:color="auto"/>
            </w:tcBorders>
            <w:shd w:val="clear" w:color="auto" w:fill="auto"/>
          </w:tcPr>
          <w:p w:rsidR="009959B1" w:rsidRPr="009959B1" w:rsidRDefault="009959B1" w:rsidP="009959B1">
            <w:pPr>
              <w:pStyle w:val="Text"/>
              <w:spacing w:before="60" w:line="240" w:lineRule="auto"/>
              <w:jc w:val="center"/>
              <w:rPr>
                <w:rFonts w:ascii="Times New Roman" w:hAnsi="Times New Roman"/>
                <w:bCs/>
                <w:i/>
                <w:color w:val="000000" w:themeColor="text1"/>
                <w:sz w:val="20"/>
              </w:rPr>
            </w:pPr>
            <w:r>
              <w:rPr>
                <w:rFonts w:ascii="Times New Roman" w:hAnsi="Times New Roman"/>
                <w:bCs/>
                <w:i/>
                <w:color w:val="000000" w:themeColor="text1"/>
                <w:sz w:val="20"/>
              </w:rPr>
              <w:t>Nikola</w:t>
            </w:r>
          </w:p>
        </w:tc>
        <w:tc>
          <w:tcPr>
            <w:tcW w:w="1282" w:type="dxa"/>
            <w:gridSpan w:val="3"/>
            <w:tcBorders>
              <w:top w:val="double" w:sz="4" w:space="0" w:color="auto"/>
              <w:left w:val="single" w:sz="2" w:space="0" w:color="auto"/>
              <w:bottom w:val="single" w:sz="12" w:space="0" w:color="auto"/>
              <w:right w:val="single" w:sz="2" w:space="0" w:color="auto"/>
            </w:tcBorders>
            <w:shd w:val="clear" w:color="auto" w:fill="auto"/>
          </w:tcPr>
          <w:p w:rsidR="009959B1" w:rsidRPr="009959B1" w:rsidRDefault="00D63ED9" w:rsidP="00D81ADE">
            <w:pPr>
              <w:pStyle w:val="Text"/>
              <w:spacing w:before="60" w:line="240" w:lineRule="auto"/>
              <w:jc w:val="center"/>
              <w:rPr>
                <w:rFonts w:ascii="Times New Roman" w:hAnsi="Times New Roman"/>
                <w:bCs/>
                <w:i/>
                <w:color w:val="000000" w:themeColor="text1"/>
                <w:sz w:val="20"/>
              </w:rPr>
            </w:pPr>
            <w:r>
              <w:rPr>
                <w:rFonts w:ascii="Times New Roman" w:hAnsi="Times New Roman"/>
                <w:bCs/>
                <w:i/>
                <w:color w:val="000000" w:themeColor="text1"/>
                <w:sz w:val="20"/>
              </w:rPr>
              <w:t>10.01.2021</w:t>
            </w:r>
          </w:p>
        </w:tc>
        <w:tc>
          <w:tcPr>
            <w:tcW w:w="1982" w:type="dxa"/>
            <w:gridSpan w:val="3"/>
            <w:tcBorders>
              <w:top w:val="double" w:sz="4" w:space="0" w:color="auto"/>
              <w:left w:val="single" w:sz="2" w:space="0" w:color="auto"/>
              <w:bottom w:val="single" w:sz="12" w:space="0" w:color="auto"/>
              <w:right w:val="single" w:sz="18" w:space="0" w:color="auto"/>
            </w:tcBorders>
            <w:shd w:val="clear" w:color="auto" w:fill="auto"/>
          </w:tcPr>
          <w:p w:rsidR="009959B1" w:rsidRPr="00D63ED9" w:rsidRDefault="009959B1" w:rsidP="00D81ADE">
            <w:pPr>
              <w:pStyle w:val="Text"/>
              <w:spacing w:before="60" w:line="240" w:lineRule="auto"/>
              <w:jc w:val="center"/>
              <w:rPr>
                <w:rFonts w:ascii="Times New Roman" w:hAnsi="Times New Roman"/>
                <w:bCs/>
                <w:i/>
                <w:color w:val="000000" w:themeColor="text1"/>
                <w:sz w:val="20"/>
              </w:rPr>
            </w:pPr>
            <w:r w:rsidRPr="00D63ED9">
              <w:rPr>
                <w:rFonts w:ascii="Times New Roman" w:hAnsi="Times New Roman"/>
                <w:bCs/>
                <w:i/>
                <w:color w:val="000000" w:themeColor="text1"/>
                <w:sz w:val="20"/>
              </w:rPr>
              <w:t>......</w:t>
            </w:r>
          </w:p>
        </w:tc>
      </w:tr>
      <w:tr w:rsidR="009959B1" w:rsidRPr="00ED2F0D" w:rsidTr="00D81ADE">
        <w:trPr>
          <w:cantSplit/>
        </w:trPr>
        <w:tc>
          <w:tcPr>
            <w:tcW w:w="9498" w:type="dxa"/>
            <w:gridSpan w:val="17"/>
            <w:tcBorders>
              <w:top w:val="single" w:sz="18" w:space="0" w:color="auto"/>
              <w:left w:val="single" w:sz="18" w:space="0" w:color="auto"/>
              <w:bottom w:val="single" w:sz="2" w:space="0" w:color="auto"/>
              <w:right w:val="single" w:sz="18" w:space="0" w:color="auto"/>
            </w:tcBorders>
            <w:shd w:val="clear" w:color="auto" w:fill="auto"/>
          </w:tcPr>
          <w:p w:rsidR="009959B1" w:rsidRPr="00D63ED9" w:rsidRDefault="009959B1" w:rsidP="00D81ADE">
            <w:pPr>
              <w:pStyle w:val="Text"/>
              <w:spacing w:before="60"/>
              <w:jc w:val="center"/>
              <w:rPr>
                <w:rFonts w:ascii="Times New Roman" w:hAnsi="Times New Roman"/>
                <w:b/>
                <w:color w:val="000000" w:themeColor="text1"/>
                <w:szCs w:val="24"/>
              </w:rPr>
            </w:pPr>
            <w:r w:rsidRPr="00D63ED9">
              <w:rPr>
                <w:rFonts w:ascii="Times New Roman" w:hAnsi="Times New Roman"/>
                <w:b/>
                <w:color w:val="000000" w:themeColor="text1"/>
                <w:szCs w:val="24"/>
              </w:rPr>
              <w:t>SCHVAĽOVACIA DOLOŽKA</w:t>
            </w:r>
          </w:p>
        </w:tc>
      </w:tr>
      <w:tr w:rsidR="009959B1" w:rsidRPr="00ED2F0D" w:rsidTr="00D81ADE">
        <w:trPr>
          <w:cantSplit/>
          <w:trHeight w:val="316"/>
        </w:trPr>
        <w:tc>
          <w:tcPr>
            <w:tcW w:w="7516" w:type="dxa"/>
            <w:gridSpan w:val="14"/>
            <w:tcBorders>
              <w:top w:val="single" w:sz="2" w:space="0" w:color="auto"/>
              <w:left w:val="single" w:sz="18"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bCs/>
                <w:sz w:val="20"/>
              </w:rPr>
            </w:pPr>
            <w:r w:rsidRPr="00ED2F0D">
              <w:rPr>
                <w:rFonts w:ascii="Times New Roman" w:hAnsi="Times New Roman"/>
                <w:bCs/>
                <w:sz w:val="20"/>
              </w:rPr>
              <w:t xml:space="preserve">Schvaľujem – </w:t>
            </w:r>
            <w:r w:rsidRPr="00ED2F0D">
              <w:rPr>
                <w:rFonts w:ascii="Times New Roman" w:hAnsi="Times New Roman"/>
                <w:bCs/>
                <w:strike/>
                <w:sz w:val="20"/>
              </w:rPr>
              <w:t xml:space="preserve">neschvaľujem </w:t>
            </w:r>
            <w:r w:rsidRPr="00ED2F0D">
              <w:rPr>
                <w:rFonts w:ascii="Times New Roman" w:hAnsi="Times New Roman"/>
                <w:bCs/>
                <w:sz w:val="20"/>
                <w:vertAlign w:val="superscript"/>
              </w:rPr>
              <w:t>*)</w:t>
            </w:r>
            <w:r w:rsidRPr="00ED2F0D">
              <w:rPr>
                <w:rFonts w:ascii="Times New Roman" w:hAnsi="Times New Roman"/>
                <w:bCs/>
                <w:sz w:val="20"/>
              </w:rPr>
              <w:t xml:space="preserve"> </w:t>
            </w:r>
          </w:p>
        </w:tc>
        <w:tc>
          <w:tcPr>
            <w:tcW w:w="1982" w:type="dxa"/>
            <w:gridSpan w:val="3"/>
            <w:tcBorders>
              <w:top w:val="single" w:sz="2" w:space="0" w:color="auto"/>
              <w:left w:val="single" w:sz="2" w:space="0" w:color="auto"/>
              <w:bottom w:val="single" w:sz="2" w:space="0" w:color="auto"/>
              <w:right w:val="single" w:sz="18" w:space="0" w:color="auto"/>
            </w:tcBorders>
            <w:shd w:val="clear" w:color="auto" w:fill="auto"/>
          </w:tcPr>
          <w:p w:rsidR="009959B1" w:rsidRPr="00D63ED9" w:rsidRDefault="009959B1" w:rsidP="00D81ADE">
            <w:pPr>
              <w:pStyle w:val="Text"/>
              <w:spacing w:before="60" w:line="240" w:lineRule="auto"/>
              <w:jc w:val="center"/>
              <w:rPr>
                <w:rFonts w:ascii="Times New Roman" w:hAnsi="Times New Roman"/>
                <w:bCs/>
                <w:i/>
                <w:color w:val="000000" w:themeColor="text1"/>
                <w:sz w:val="20"/>
              </w:rPr>
            </w:pPr>
            <w:r w:rsidRPr="00D63ED9">
              <w:rPr>
                <w:rFonts w:ascii="Times New Roman" w:hAnsi="Times New Roman"/>
                <w:bCs/>
                <w:i/>
                <w:color w:val="000000" w:themeColor="text1"/>
                <w:sz w:val="20"/>
              </w:rPr>
              <w:t>......</w:t>
            </w:r>
          </w:p>
        </w:tc>
      </w:tr>
      <w:tr w:rsidR="009959B1" w:rsidRPr="00ED2F0D" w:rsidTr="00D81ADE">
        <w:trPr>
          <w:cantSplit/>
          <w:trHeight w:val="294"/>
        </w:trPr>
        <w:tc>
          <w:tcPr>
            <w:tcW w:w="2410" w:type="dxa"/>
            <w:gridSpan w:val="2"/>
            <w:tcBorders>
              <w:top w:val="single" w:sz="2" w:space="0" w:color="auto"/>
              <w:left w:val="single" w:sz="18" w:space="0" w:color="auto"/>
              <w:bottom w:val="single" w:sz="2" w:space="0" w:color="auto"/>
              <w:right w:val="single" w:sz="2" w:space="0" w:color="auto"/>
            </w:tcBorders>
            <w:shd w:val="clear" w:color="auto" w:fill="auto"/>
          </w:tcPr>
          <w:p w:rsidR="009959B1" w:rsidRPr="00ED2F0D" w:rsidRDefault="009959B1" w:rsidP="00D81ADE">
            <w:pPr>
              <w:pStyle w:val="Text"/>
              <w:spacing w:before="60" w:line="240" w:lineRule="auto"/>
              <w:rPr>
                <w:rFonts w:ascii="Times New Roman" w:hAnsi="Times New Roman"/>
                <w:bCs/>
                <w:sz w:val="20"/>
              </w:rPr>
            </w:pPr>
            <w:r w:rsidRPr="00ED2F0D">
              <w:rPr>
                <w:rFonts w:ascii="Times New Roman" w:hAnsi="Times New Roman"/>
                <w:bCs/>
                <w:sz w:val="20"/>
              </w:rPr>
              <w:t>Zdôvodnenie rozhodnutia:</w:t>
            </w:r>
          </w:p>
        </w:tc>
        <w:tc>
          <w:tcPr>
            <w:tcW w:w="7088" w:type="dxa"/>
            <w:gridSpan w:val="15"/>
            <w:tcBorders>
              <w:top w:val="single" w:sz="2" w:space="0" w:color="auto"/>
              <w:left w:val="single" w:sz="2" w:space="0" w:color="auto"/>
              <w:bottom w:val="single" w:sz="2" w:space="0" w:color="auto"/>
              <w:right w:val="single" w:sz="18" w:space="0" w:color="auto"/>
            </w:tcBorders>
            <w:shd w:val="clear" w:color="auto" w:fill="auto"/>
          </w:tcPr>
          <w:p w:rsidR="009959B1" w:rsidRPr="00D63ED9" w:rsidRDefault="009959B1" w:rsidP="00D81ADE">
            <w:pPr>
              <w:pStyle w:val="Text"/>
              <w:spacing w:before="60" w:line="240" w:lineRule="auto"/>
              <w:rPr>
                <w:rFonts w:ascii="Times New Roman" w:hAnsi="Times New Roman"/>
                <w:b/>
                <w:bCs/>
                <w:i/>
                <w:color w:val="000000" w:themeColor="text1"/>
                <w:sz w:val="18"/>
                <w:szCs w:val="18"/>
              </w:rPr>
            </w:pPr>
            <w:r w:rsidRPr="00D63ED9">
              <w:rPr>
                <w:rFonts w:ascii="Times New Roman" w:hAnsi="Times New Roman"/>
                <w:b/>
                <w:bCs/>
                <w:i/>
                <w:color w:val="000000" w:themeColor="text1"/>
                <w:sz w:val="18"/>
                <w:szCs w:val="18"/>
              </w:rPr>
              <w:t xml:space="preserve">Zdôvodnenie rozhodnutia: </w:t>
            </w:r>
          </w:p>
          <w:p w:rsidR="009959B1" w:rsidRPr="00D63ED9" w:rsidRDefault="00D63ED9" w:rsidP="00D81ADE">
            <w:pPr>
              <w:pStyle w:val="Text"/>
              <w:spacing w:before="60" w:line="240" w:lineRule="auto"/>
              <w:rPr>
                <w:rFonts w:ascii="Times New Roman" w:hAnsi="Times New Roman"/>
                <w:bCs/>
                <w:i/>
                <w:color w:val="000000" w:themeColor="text1"/>
                <w:sz w:val="20"/>
              </w:rPr>
            </w:pPr>
            <w:r w:rsidRPr="00D63ED9">
              <w:rPr>
                <w:rFonts w:ascii="Times New Roman" w:hAnsi="Times New Roman"/>
                <w:bCs/>
                <w:iCs/>
                <w:color w:val="000000" w:themeColor="text1"/>
                <w:sz w:val="18"/>
                <w:szCs w:val="18"/>
              </w:rPr>
              <w:t>Plán projektu je reálny a obsahuje všetky časti pre úspešné uskutočnenie a kontrolu projektu.. Plán je v súlade s programom OS SR. Plán projektu odsúhlasil  MO SR  dňa 15.01.2021</w:t>
            </w:r>
          </w:p>
        </w:tc>
      </w:tr>
      <w:tr w:rsidR="009959B1" w:rsidRPr="00ED2F0D" w:rsidTr="00D81ADE">
        <w:tblPrEx>
          <w:tblBorders>
            <w:insideH w:val="none" w:sz="0" w:space="0" w:color="auto"/>
            <w:insideV w:val="none" w:sz="0" w:space="0" w:color="auto"/>
          </w:tblBorders>
        </w:tblPrEx>
        <w:tc>
          <w:tcPr>
            <w:tcW w:w="2410" w:type="dxa"/>
            <w:gridSpan w:val="2"/>
            <w:tcBorders>
              <w:top w:val="single" w:sz="2" w:space="0" w:color="auto"/>
              <w:left w:val="single" w:sz="18" w:space="0" w:color="auto"/>
              <w:bottom w:val="double" w:sz="4"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sz w:val="20"/>
              </w:rPr>
            </w:pPr>
            <w:r w:rsidRPr="00ED2F0D">
              <w:rPr>
                <w:rFonts w:ascii="Times New Roman" w:hAnsi="Times New Roman"/>
                <w:sz w:val="20"/>
              </w:rPr>
              <w:t>Pozícia navrhovateľa</w:t>
            </w:r>
          </w:p>
        </w:tc>
        <w:tc>
          <w:tcPr>
            <w:tcW w:w="2549" w:type="dxa"/>
            <w:gridSpan w:val="6"/>
            <w:tcBorders>
              <w:top w:val="single" w:sz="4" w:space="0" w:color="auto"/>
              <w:left w:val="single" w:sz="2" w:space="0" w:color="auto"/>
              <w:bottom w:val="double" w:sz="4"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sz w:val="20"/>
              </w:rPr>
            </w:pPr>
            <w:r w:rsidRPr="00ED2F0D">
              <w:rPr>
                <w:rFonts w:ascii="Times New Roman" w:hAnsi="Times New Roman"/>
                <w:sz w:val="20"/>
              </w:rPr>
              <w:t>Priezvisko</w:t>
            </w:r>
          </w:p>
        </w:tc>
        <w:tc>
          <w:tcPr>
            <w:tcW w:w="1275" w:type="dxa"/>
            <w:gridSpan w:val="3"/>
            <w:tcBorders>
              <w:top w:val="single" w:sz="4" w:space="0" w:color="auto"/>
              <w:left w:val="single" w:sz="2" w:space="0" w:color="auto"/>
              <w:bottom w:val="double" w:sz="4" w:space="0" w:color="auto"/>
              <w:right w:val="single" w:sz="4"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sz w:val="20"/>
              </w:rPr>
            </w:pPr>
            <w:r w:rsidRPr="00ED2F0D">
              <w:rPr>
                <w:rFonts w:ascii="Times New Roman" w:hAnsi="Times New Roman"/>
                <w:sz w:val="20"/>
              </w:rPr>
              <w:t>Meno</w:t>
            </w:r>
          </w:p>
        </w:tc>
        <w:tc>
          <w:tcPr>
            <w:tcW w:w="1282" w:type="dxa"/>
            <w:gridSpan w:val="3"/>
            <w:tcBorders>
              <w:top w:val="single" w:sz="2" w:space="0" w:color="auto"/>
              <w:left w:val="single" w:sz="4" w:space="0" w:color="auto"/>
              <w:bottom w:val="double" w:sz="4" w:space="0" w:color="auto"/>
              <w:right w:val="single" w:sz="4"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sz w:val="20"/>
              </w:rPr>
            </w:pPr>
            <w:r w:rsidRPr="00ED2F0D">
              <w:rPr>
                <w:rFonts w:ascii="Times New Roman" w:hAnsi="Times New Roman"/>
                <w:sz w:val="20"/>
              </w:rPr>
              <w:t>Dátum</w:t>
            </w:r>
          </w:p>
        </w:tc>
        <w:tc>
          <w:tcPr>
            <w:tcW w:w="1982" w:type="dxa"/>
            <w:gridSpan w:val="3"/>
            <w:tcBorders>
              <w:top w:val="single" w:sz="2" w:space="0" w:color="auto"/>
              <w:left w:val="single" w:sz="4" w:space="0" w:color="auto"/>
              <w:bottom w:val="double" w:sz="4" w:space="0" w:color="auto"/>
              <w:right w:val="single" w:sz="18" w:space="0" w:color="auto"/>
            </w:tcBorders>
            <w:shd w:val="clear" w:color="auto" w:fill="auto"/>
          </w:tcPr>
          <w:p w:rsidR="009959B1" w:rsidRPr="00D63ED9" w:rsidRDefault="009959B1" w:rsidP="00D81ADE">
            <w:pPr>
              <w:pStyle w:val="Text"/>
              <w:spacing w:before="60" w:line="240" w:lineRule="auto"/>
              <w:jc w:val="center"/>
              <w:rPr>
                <w:rFonts w:ascii="Times New Roman" w:hAnsi="Times New Roman"/>
                <w:color w:val="000000" w:themeColor="text1"/>
                <w:sz w:val="20"/>
              </w:rPr>
            </w:pPr>
            <w:r w:rsidRPr="00D63ED9">
              <w:rPr>
                <w:rFonts w:ascii="Times New Roman" w:hAnsi="Times New Roman"/>
                <w:color w:val="000000" w:themeColor="text1"/>
                <w:sz w:val="20"/>
              </w:rPr>
              <w:t>Podpis</w:t>
            </w:r>
          </w:p>
        </w:tc>
      </w:tr>
      <w:tr w:rsidR="009959B1" w:rsidRPr="00ED2F0D" w:rsidTr="00D81ADE">
        <w:tblPrEx>
          <w:tblBorders>
            <w:insideH w:val="none" w:sz="0" w:space="0" w:color="auto"/>
            <w:insideV w:val="none" w:sz="0" w:space="0" w:color="auto"/>
          </w:tblBorders>
        </w:tblPrEx>
        <w:tc>
          <w:tcPr>
            <w:tcW w:w="2410" w:type="dxa"/>
            <w:gridSpan w:val="2"/>
            <w:tcBorders>
              <w:top w:val="double" w:sz="4" w:space="0" w:color="auto"/>
              <w:left w:val="single" w:sz="18" w:space="0" w:color="auto"/>
              <w:bottom w:val="double" w:sz="4" w:space="0" w:color="auto"/>
              <w:right w:val="single" w:sz="2" w:space="0" w:color="auto"/>
            </w:tcBorders>
            <w:shd w:val="clear" w:color="auto" w:fill="auto"/>
          </w:tcPr>
          <w:p w:rsidR="009959B1" w:rsidRPr="00ED2F0D" w:rsidRDefault="009959B1" w:rsidP="00D81ADE">
            <w:pPr>
              <w:pStyle w:val="Text"/>
              <w:spacing w:before="0" w:line="240" w:lineRule="auto"/>
              <w:jc w:val="center"/>
              <w:rPr>
                <w:rFonts w:ascii="Times New Roman" w:hAnsi="Times New Roman"/>
                <w:b/>
                <w:sz w:val="18"/>
                <w:szCs w:val="18"/>
              </w:rPr>
            </w:pPr>
            <w:r w:rsidRPr="00ED2F0D">
              <w:rPr>
                <w:rFonts w:ascii="Times New Roman" w:hAnsi="Times New Roman"/>
                <w:b/>
                <w:sz w:val="18"/>
                <w:szCs w:val="18"/>
              </w:rPr>
              <w:t>Zadávateľ projektu</w:t>
            </w:r>
          </w:p>
        </w:tc>
        <w:tc>
          <w:tcPr>
            <w:tcW w:w="2549" w:type="dxa"/>
            <w:gridSpan w:val="6"/>
            <w:tcBorders>
              <w:top w:val="double" w:sz="4" w:space="0" w:color="auto"/>
              <w:left w:val="single" w:sz="2" w:space="0" w:color="auto"/>
              <w:bottom w:val="double" w:sz="4" w:space="0" w:color="auto"/>
              <w:right w:val="single" w:sz="2" w:space="0" w:color="auto"/>
            </w:tcBorders>
            <w:shd w:val="clear" w:color="auto" w:fill="auto"/>
            <w:vAlign w:val="center"/>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Minister obrany</w:t>
            </w:r>
          </w:p>
        </w:tc>
        <w:tc>
          <w:tcPr>
            <w:tcW w:w="1275" w:type="dxa"/>
            <w:gridSpan w:val="3"/>
            <w:tcBorders>
              <w:top w:val="double" w:sz="4" w:space="0" w:color="auto"/>
              <w:left w:val="single" w:sz="2" w:space="0" w:color="auto"/>
              <w:bottom w:val="double" w:sz="4" w:space="0" w:color="auto"/>
              <w:right w:val="single" w:sz="4" w:space="0" w:color="auto"/>
            </w:tcBorders>
            <w:shd w:val="clear" w:color="auto" w:fill="auto"/>
            <w:vAlign w:val="center"/>
          </w:tcPr>
          <w:p w:rsidR="009959B1" w:rsidRPr="00ED2F0D" w:rsidRDefault="009959B1" w:rsidP="00D81ADE">
            <w:pPr>
              <w:pStyle w:val="Text"/>
              <w:spacing w:before="0" w:line="240" w:lineRule="auto"/>
              <w:jc w:val="center"/>
              <w:rPr>
                <w:rFonts w:ascii="Times New Roman" w:hAnsi="Times New Roman"/>
                <w:bCs/>
                <w:i/>
                <w:color w:val="0070C0"/>
                <w:sz w:val="18"/>
                <w:szCs w:val="18"/>
              </w:rPr>
            </w:pPr>
          </w:p>
        </w:tc>
        <w:tc>
          <w:tcPr>
            <w:tcW w:w="1282" w:type="dxa"/>
            <w:gridSpan w:val="3"/>
            <w:tcBorders>
              <w:top w:val="double" w:sz="4" w:space="0" w:color="auto"/>
              <w:left w:val="single" w:sz="4" w:space="0" w:color="auto"/>
              <w:bottom w:val="double" w:sz="4" w:space="0" w:color="auto"/>
              <w:right w:val="single" w:sz="4" w:space="0" w:color="auto"/>
            </w:tcBorders>
            <w:shd w:val="clear" w:color="auto" w:fill="auto"/>
            <w:vAlign w:val="center"/>
          </w:tcPr>
          <w:p w:rsidR="009959B1" w:rsidRPr="00ED2F0D" w:rsidRDefault="00D63ED9" w:rsidP="00D63ED9">
            <w:pPr>
              <w:pStyle w:val="Text"/>
              <w:spacing w:before="60" w:line="240" w:lineRule="auto"/>
              <w:ind w:left="359"/>
              <w:jc w:val="center"/>
              <w:rPr>
                <w:rFonts w:ascii="Times New Roman" w:hAnsi="Times New Roman"/>
                <w:bCs/>
                <w:i/>
                <w:color w:val="FF0000"/>
                <w:sz w:val="18"/>
                <w:szCs w:val="18"/>
              </w:rPr>
            </w:pPr>
            <w:r>
              <w:rPr>
                <w:rFonts w:ascii="Times New Roman" w:hAnsi="Times New Roman"/>
                <w:bCs/>
                <w:i/>
                <w:color w:val="000000" w:themeColor="text1"/>
                <w:sz w:val="18"/>
                <w:szCs w:val="18"/>
              </w:rPr>
              <w:t>17</w:t>
            </w:r>
            <w:r w:rsidRPr="00D63ED9">
              <w:rPr>
                <w:rFonts w:ascii="Times New Roman" w:hAnsi="Times New Roman"/>
                <w:bCs/>
                <w:i/>
                <w:color w:val="000000" w:themeColor="text1"/>
                <w:sz w:val="18"/>
                <w:szCs w:val="18"/>
              </w:rPr>
              <w:t>.</w:t>
            </w:r>
            <w:r>
              <w:rPr>
                <w:rFonts w:ascii="Times New Roman" w:hAnsi="Times New Roman"/>
                <w:bCs/>
                <w:i/>
                <w:color w:val="000000" w:themeColor="text1"/>
                <w:sz w:val="18"/>
                <w:szCs w:val="18"/>
              </w:rPr>
              <w:t>1</w:t>
            </w:r>
            <w:r w:rsidRPr="00D63ED9">
              <w:rPr>
                <w:rFonts w:ascii="Times New Roman" w:hAnsi="Times New Roman"/>
                <w:bCs/>
                <w:i/>
                <w:color w:val="000000" w:themeColor="text1"/>
                <w:sz w:val="18"/>
                <w:szCs w:val="18"/>
              </w:rPr>
              <w:t>.202</w:t>
            </w:r>
            <w:r>
              <w:rPr>
                <w:rFonts w:ascii="Times New Roman" w:hAnsi="Times New Roman"/>
                <w:bCs/>
                <w:i/>
                <w:color w:val="000000" w:themeColor="text1"/>
                <w:sz w:val="18"/>
                <w:szCs w:val="18"/>
              </w:rPr>
              <w:t>1</w:t>
            </w:r>
          </w:p>
        </w:tc>
        <w:tc>
          <w:tcPr>
            <w:tcW w:w="1982" w:type="dxa"/>
            <w:gridSpan w:val="3"/>
            <w:tcBorders>
              <w:top w:val="double" w:sz="4" w:space="0" w:color="auto"/>
              <w:left w:val="single" w:sz="4" w:space="0" w:color="auto"/>
              <w:bottom w:val="double" w:sz="4" w:space="0" w:color="auto"/>
              <w:right w:val="single" w:sz="18" w:space="0" w:color="auto"/>
            </w:tcBorders>
            <w:shd w:val="clear" w:color="auto" w:fill="auto"/>
            <w:vAlign w:val="center"/>
          </w:tcPr>
          <w:p w:rsidR="009959B1" w:rsidRPr="00D63ED9" w:rsidRDefault="009959B1" w:rsidP="00D81ADE">
            <w:pPr>
              <w:pStyle w:val="Text"/>
              <w:spacing w:before="6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ED2F0D" w:rsidTr="00D81ADE">
        <w:tblPrEx>
          <w:tblBorders>
            <w:insideH w:val="none" w:sz="0" w:space="0" w:color="auto"/>
            <w:insideV w:val="none" w:sz="0" w:space="0" w:color="auto"/>
          </w:tblBorders>
        </w:tblPrEx>
        <w:tc>
          <w:tcPr>
            <w:tcW w:w="9498" w:type="dxa"/>
            <w:gridSpan w:val="17"/>
            <w:tcBorders>
              <w:top w:val="double" w:sz="4" w:space="0" w:color="auto"/>
              <w:left w:val="single" w:sz="18" w:space="0" w:color="auto"/>
              <w:bottom w:val="double" w:sz="4" w:space="0" w:color="auto"/>
              <w:right w:val="single" w:sz="18" w:space="0" w:color="auto"/>
            </w:tcBorders>
            <w:shd w:val="clear" w:color="auto" w:fill="auto"/>
          </w:tcPr>
          <w:p w:rsidR="009959B1" w:rsidRPr="00ED2F0D" w:rsidRDefault="009959B1" w:rsidP="00D81ADE">
            <w:pPr>
              <w:pStyle w:val="Text"/>
              <w:spacing w:before="60" w:line="240" w:lineRule="auto"/>
              <w:rPr>
                <w:rFonts w:ascii="Times New Roman" w:hAnsi="Times New Roman"/>
                <w:bCs/>
                <w:i/>
                <w:color w:val="FF0000"/>
                <w:sz w:val="18"/>
                <w:szCs w:val="18"/>
              </w:rPr>
            </w:pPr>
            <w:r w:rsidRPr="00ED2F0D">
              <w:rPr>
                <w:rFonts w:ascii="Times New Roman" w:hAnsi="Times New Roman"/>
                <w:b/>
                <w:sz w:val="18"/>
                <w:szCs w:val="18"/>
              </w:rPr>
              <w:t>Po prečítaní plánu projektu sa zaväzujem že budem plniť jeho podmienky, termíny a podporovať tento projekt.</w:t>
            </w:r>
          </w:p>
        </w:tc>
      </w:tr>
      <w:tr w:rsidR="009959B1" w:rsidRPr="00ED2F0D" w:rsidTr="00D81ADE">
        <w:tblPrEx>
          <w:tblBorders>
            <w:insideH w:val="none" w:sz="0" w:space="0" w:color="auto"/>
            <w:insideV w:val="none" w:sz="0" w:space="0" w:color="auto"/>
          </w:tblBorders>
        </w:tblPrEx>
        <w:tc>
          <w:tcPr>
            <w:tcW w:w="2410" w:type="dxa"/>
            <w:gridSpan w:val="2"/>
            <w:tcBorders>
              <w:top w:val="double" w:sz="4" w:space="0" w:color="auto"/>
              <w:left w:val="single" w:sz="18" w:space="0" w:color="auto"/>
              <w:bottom w:val="single" w:sz="8"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Pozícia</w:t>
            </w:r>
          </w:p>
        </w:tc>
        <w:tc>
          <w:tcPr>
            <w:tcW w:w="2549" w:type="dxa"/>
            <w:gridSpan w:val="6"/>
            <w:tcBorders>
              <w:top w:val="double" w:sz="4" w:space="0" w:color="auto"/>
              <w:left w:val="single" w:sz="2" w:space="0" w:color="auto"/>
              <w:bottom w:val="single" w:sz="8" w:space="0" w:color="auto"/>
              <w:right w:val="single" w:sz="2"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Priezvisko</w:t>
            </w:r>
          </w:p>
        </w:tc>
        <w:tc>
          <w:tcPr>
            <w:tcW w:w="1275" w:type="dxa"/>
            <w:gridSpan w:val="3"/>
            <w:tcBorders>
              <w:top w:val="double" w:sz="4" w:space="0" w:color="auto"/>
              <w:left w:val="single" w:sz="2" w:space="0" w:color="auto"/>
              <w:bottom w:val="single" w:sz="8" w:space="0" w:color="auto"/>
              <w:right w:val="single" w:sz="4"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Meno</w:t>
            </w:r>
          </w:p>
        </w:tc>
        <w:tc>
          <w:tcPr>
            <w:tcW w:w="1282" w:type="dxa"/>
            <w:gridSpan w:val="3"/>
            <w:tcBorders>
              <w:top w:val="double" w:sz="4" w:space="0" w:color="auto"/>
              <w:left w:val="single" w:sz="4" w:space="0" w:color="auto"/>
              <w:bottom w:val="single" w:sz="8" w:space="0" w:color="auto"/>
              <w:right w:val="single" w:sz="4"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Dátum</w:t>
            </w:r>
          </w:p>
        </w:tc>
        <w:tc>
          <w:tcPr>
            <w:tcW w:w="1982" w:type="dxa"/>
            <w:gridSpan w:val="3"/>
            <w:tcBorders>
              <w:top w:val="double" w:sz="4" w:space="0" w:color="auto"/>
              <w:left w:val="single" w:sz="4" w:space="0" w:color="auto"/>
              <w:bottom w:val="single" w:sz="8" w:space="0" w:color="auto"/>
              <w:right w:val="single" w:sz="18" w:space="0" w:color="auto"/>
            </w:tcBorders>
            <w:shd w:val="clear" w:color="auto" w:fill="auto"/>
          </w:tcPr>
          <w:p w:rsidR="009959B1" w:rsidRPr="00ED2F0D" w:rsidRDefault="009959B1" w:rsidP="00D81ADE">
            <w:pPr>
              <w:pStyle w:val="Text"/>
              <w:spacing w:before="60" w:line="240" w:lineRule="auto"/>
              <w:jc w:val="center"/>
              <w:rPr>
                <w:rFonts w:ascii="Times New Roman" w:hAnsi="Times New Roman"/>
                <w:b/>
                <w:sz w:val="20"/>
              </w:rPr>
            </w:pPr>
            <w:r w:rsidRPr="00ED2F0D">
              <w:rPr>
                <w:rFonts w:ascii="Times New Roman" w:hAnsi="Times New Roman"/>
                <w:b/>
                <w:sz w:val="20"/>
              </w:rPr>
              <w:t>Podpis</w:t>
            </w:r>
          </w:p>
        </w:tc>
      </w:tr>
      <w:tr w:rsidR="009959B1" w:rsidRPr="00D63ED9" w:rsidTr="00D81ADE">
        <w:tblPrEx>
          <w:tblBorders>
            <w:insideH w:val="none" w:sz="0" w:space="0" w:color="auto"/>
            <w:insideV w:val="none" w:sz="0" w:space="0" w:color="auto"/>
          </w:tblBorders>
        </w:tblPrEx>
        <w:tc>
          <w:tcPr>
            <w:tcW w:w="2410" w:type="dxa"/>
            <w:gridSpan w:val="2"/>
            <w:tcBorders>
              <w:top w:val="single" w:sz="8" w:space="0" w:color="auto"/>
              <w:left w:val="single" w:sz="18" w:space="0" w:color="auto"/>
              <w:bottom w:val="single" w:sz="8" w:space="0" w:color="auto"/>
              <w:right w:val="single" w:sz="2" w:space="0" w:color="auto"/>
            </w:tcBorders>
            <w:shd w:val="clear" w:color="auto" w:fill="auto"/>
          </w:tcPr>
          <w:p w:rsidR="009959B1" w:rsidRPr="00D63ED9" w:rsidRDefault="009959B1" w:rsidP="00D81ADE">
            <w:pPr>
              <w:pStyle w:val="Text"/>
              <w:spacing w:before="0" w:line="240" w:lineRule="auto"/>
              <w:rPr>
                <w:rFonts w:ascii="Times New Roman" w:hAnsi="Times New Roman"/>
                <w:color w:val="000000" w:themeColor="text1"/>
                <w:sz w:val="18"/>
                <w:szCs w:val="18"/>
              </w:rPr>
            </w:pPr>
            <w:r w:rsidRPr="00D63ED9">
              <w:rPr>
                <w:rFonts w:ascii="Times New Roman" w:hAnsi="Times New Roman"/>
                <w:color w:val="000000" w:themeColor="text1"/>
                <w:sz w:val="18"/>
                <w:szCs w:val="18"/>
              </w:rPr>
              <w:t xml:space="preserve">MO SR </w:t>
            </w:r>
          </w:p>
        </w:tc>
        <w:tc>
          <w:tcPr>
            <w:tcW w:w="2549" w:type="dxa"/>
            <w:gridSpan w:val="6"/>
            <w:tcBorders>
              <w:top w:val="single" w:sz="8" w:space="0" w:color="auto"/>
              <w:left w:val="single" w:sz="2" w:space="0" w:color="auto"/>
              <w:bottom w:val="single" w:sz="8" w:space="0" w:color="auto"/>
              <w:right w:val="single" w:sz="2"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Minister obrany</w:t>
            </w:r>
          </w:p>
        </w:tc>
        <w:tc>
          <w:tcPr>
            <w:tcW w:w="1275" w:type="dxa"/>
            <w:gridSpan w:val="3"/>
            <w:tcBorders>
              <w:top w:val="single" w:sz="8" w:space="0" w:color="auto"/>
              <w:left w:val="single" w:sz="2" w:space="0" w:color="auto"/>
              <w:bottom w:val="single" w:sz="8" w:space="0" w:color="auto"/>
              <w:right w:val="single" w:sz="4"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p>
        </w:tc>
        <w:tc>
          <w:tcPr>
            <w:tcW w:w="1282" w:type="dxa"/>
            <w:gridSpan w:val="3"/>
            <w:tcBorders>
              <w:top w:val="single" w:sz="8" w:space="0" w:color="auto"/>
              <w:left w:val="single" w:sz="4" w:space="0" w:color="auto"/>
              <w:bottom w:val="single" w:sz="8" w:space="0" w:color="auto"/>
              <w:right w:val="single" w:sz="4" w:space="0" w:color="auto"/>
            </w:tcBorders>
            <w:shd w:val="clear" w:color="auto" w:fill="auto"/>
          </w:tcPr>
          <w:p w:rsidR="009959B1" w:rsidRPr="00D63ED9" w:rsidRDefault="00D63ED9" w:rsidP="00D63ED9">
            <w:pPr>
              <w:pStyle w:val="Text"/>
              <w:spacing w:before="0" w:line="240" w:lineRule="auto"/>
              <w:ind w:left="75"/>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17</w:t>
            </w:r>
            <w:r w:rsidR="009959B1" w:rsidRPr="00D63ED9">
              <w:rPr>
                <w:rFonts w:ascii="Times New Roman" w:hAnsi="Times New Roman"/>
                <w:bCs/>
                <w:i/>
                <w:color w:val="000000" w:themeColor="text1"/>
                <w:sz w:val="18"/>
                <w:szCs w:val="18"/>
              </w:rPr>
              <w:t>.</w:t>
            </w:r>
            <w:r>
              <w:rPr>
                <w:rFonts w:ascii="Times New Roman" w:hAnsi="Times New Roman"/>
                <w:bCs/>
                <w:i/>
                <w:color w:val="000000" w:themeColor="text1"/>
                <w:sz w:val="18"/>
                <w:szCs w:val="18"/>
              </w:rPr>
              <w:t>1</w:t>
            </w:r>
            <w:r w:rsidR="009959B1" w:rsidRPr="00D63ED9">
              <w:rPr>
                <w:rFonts w:ascii="Times New Roman" w:hAnsi="Times New Roman"/>
                <w:bCs/>
                <w:i/>
                <w:color w:val="000000" w:themeColor="text1"/>
                <w:sz w:val="18"/>
                <w:szCs w:val="18"/>
              </w:rPr>
              <w:t>.202</w:t>
            </w:r>
            <w:r>
              <w:rPr>
                <w:rFonts w:ascii="Times New Roman" w:hAnsi="Times New Roman"/>
                <w:bCs/>
                <w:i/>
                <w:color w:val="000000" w:themeColor="text1"/>
                <w:sz w:val="18"/>
                <w:szCs w:val="18"/>
              </w:rPr>
              <w:t>1</w:t>
            </w:r>
          </w:p>
        </w:tc>
        <w:tc>
          <w:tcPr>
            <w:tcW w:w="1982" w:type="dxa"/>
            <w:gridSpan w:val="3"/>
            <w:tcBorders>
              <w:top w:val="single" w:sz="8" w:space="0" w:color="auto"/>
              <w:left w:val="single" w:sz="4" w:space="0" w:color="auto"/>
              <w:bottom w:val="single" w:sz="8" w:space="0" w:color="auto"/>
              <w:right w:val="single" w:sz="18"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D63ED9" w:rsidTr="00D81ADE">
        <w:tblPrEx>
          <w:tblBorders>
            <w:insideH w:val="none" w:sz="0" w:space="0" w:color="auto"/>
            <w:insideV w:val="none" w:sz="0" w:space="0" w:color="auto"/>
          </w:tblBorders>
        </w:tblPrEx>
        <w:tc>
          <w:tcPr>
            <w:tcW w:w="2410" w:type="dxa"/>
            <w:gridSpan w:val="2"/>
            <w:tcBorders>
              <w:top w:val="single" w:sz="8" w:space="0" w:color="auto"/>
              <w:left w:val="single" w:sz="18" w:space="0" w:color="auto"/>
              <w:bottom w:val="single" w:sz="8" w:space="0" w:color="auto"/>
              <w:right w:val="single" w:sz="2" w:space="0" w:color="auto"/>
            </w:tcBorders>
            <w:shd w:val="clear" w:color="auto" w:fill="auto"/>
          </w:tcPr>
          <w:p w:rsidR="009959B1" w:rsidRPr="00D63ED9" w:rsidRDefault="009959B1" w:rsidP="00D81ADE">
            <w:pPr>
              <w:pStyle w:val="Text"/>
              <w:spacing w:before="0" w:line="240" w:lineRule="auto"/>
              <w:rPr>
                <w:rFonts w:ascii="Times New Roman" w:hAnsi="Times New Roman"/>
                <w:color w:val="000000" w:themeColor="text1"/>
                <w:sz w:val="18"/>
                <w:szCs w:val="18"/>
              </w:rPr>
            </w:pPr>
            <w:r w:rsidRPr="00D63ED9">
              <w:rPr>
                <w:rFonts w:ascii="Times New Roman" w:hAnsi="Times New Roman"/>
                <w:color w:val="000000" w:themeColor="text1"/>
                <w:sz w:val="18"/>
                <w:szCs w:val="18"/>
              </w:rPr>
              <w:t>Zadávateľ projektu</w:t>
            </w:r>
          </w:p>
        </w:tc>
        <w:tc>
          <w:tcPr>
            <w:tcW w:w="2549" w:type="dxa"/>
            <w:gridSpan w:val="6"/>
            <w:tcBorders>
              <w:top w:val="single" w:sz="8" w:space="0" w:color="auto"/>
              <w:left w:val="single" w:sz="2" w:space="0" w:color="auto"/>
              <w:bottom w:val="single" w:sz="8" w:space="0" w:color="auto"/>
              <w:right w:val="single" w:sz="2"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Minister obrany</w:t>
            </w:r>
          </w:p>
        </w:tc>
        <w:tc>
          <w:tcPr>
            <w:tcW w:w="1275" w:type="dxa"/>
            <w:gridSpan w:val="3"/>
            <w:tcBorders>
              <w:top w:val="single" w:sz="8" w:space="0" w:color="auto"/>
              <w:left w:val="single" w:sz="2" w:space="0" w:color="auto"/>
              <w:bottom w:val="single" w:sz="8" w:space="0" w:color="auto"/>
              <w:right w:val="single" w:sz="4"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p>
        </w:tc>
        <w:tc>
          <w:tcPr>
            <w:tcW w:w="1282" w:type="dxa"/>
            <w:gridSpan w:val="3"/>
            <w:tcBorders>
              <w:top w:val="single" w:sz="8" w:space="0" w:color="auto"/>
              <w:left w:val="single" w:sz="4" w:space="0" w:color="auto"/>
              <w:bottom w:val="single" w:sz="8" w:space="0" w:color="auto"/>
              <w:right w:val="single" w:sz="4" w:space="0" w:color="auto"/>
            </w:tcBorders>
            <w:shd w:val="clear" w:color="auto" w:fill="auto"/>
          </w:tcPr>
          <w:p w:rsidR="009959B1" w:rsidRPr="00D63ED9" w:rsidRDefault="00D63ED9" w:rsidP="00D81ADE">
            <w:pPr>
              <w:jc w:val="center"/>
              <w:rPr>
                <w:rFonts w:eastAsia="Calibri" w:cs="Times New Roman"/>
                <w:color w:val="000000" w:themeColor="text1"/>
              </w:rPr>
            </w:pPr>
            <w:r>
              <w:rPr>
                <w:bCs/>
                <w:i/>
                <w:color w:val="000000" w:themeColor="text1"/>
                <w:sz w:val="18"/>
                <w:szCs w:val="18"/>
              </w:rPr>
              <w:t>17</w:t>
            </w:r>
            <w:r w:rsidRPr="00D63ED9">
              <w:rPr>
                <w:bCs/>
                <w:i/>
                <w:color w:val="000000" w:themeColor="text1"/>
                <w:sz w:val="18"/>
                <w:szCs w:val="18"/>
              </w:rPr>
              <w:t>.</w:t>
            </w:r>
            <w:r>
              <w:rPr>
                <w:bCs/>
                <w:i/>
                <w:color w:val="000000" w:themeColor="text1"/>
                <w:sz w:val="18"/>
                <w:szCs w:val="18"/>
              </w:rPr>
              <w:t>1</w:t>
            </w:r>
            <w:r w:rsidRPr="00D63ED9">
              <w:rPr>
                <w:bCs/>
                <w:i/>
                <w:color w:val="000000" w:themeColor="text1"/>
                <w:sz w:val="18"/>
                <w:szCs w:val="18"/>
              </w:rPr>
              <w:t>.202</w:t>
            </w:r>
            <w:r>
              <w:rPr>
                <w:bCs/>
                <w:i/>
                <w:color w:val="000000" w:themeColor="text1"/>
                <w:sz w:val="18"/>
                <w:szCs w:val="18"/>
              </w:rPr>
              <w:t>1</w:t>
            </w:r>
          </w:p>
        </w:tc>
        <w:tc>
          <w:tcPr>
            <w:tcW w:w="1982" w:type="dxa"/>
            <w:gridSpan w:val="3"/>
            <w:tcBorders>
              <w:top w:val="single" w:sz="8" w:space="0" w:color="auto"/>
              <w:left w:val="single" w:sz="4" w:space="0" w:color="auto"/>
              <w:bottom w:val="single" w:sz="8" w:space="0" w:color="auto"/>
              <w:right w:val="single" w:sz="18"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D63ED9" w:rsidTr="00D81ADE">
        <w:tblPrEx>
          <w:tblBorders>
            <w:insideH w:val="none" w:sz="0" w:space="0" w:color="auto"/>
            <w:insideV w:val="none" w:sz="0" w:space="0" w:color="auto"/>
          </w:tblBorders>
        </w:tblPrEx>
        <w:tc>
          <w:tcPr>
            <w:tcW w:w="2410" w:type="dxa"/>
            <w:gridSpan w:val="2"/>
            <w:tcBorders>
              <w:top w:val="single" w:sz="8" w:space="0" w:color="auto"/>
              <w:left w:val="single" w:sz="18" w:space="0" w:color="auto"/>
              <w:bottom w:val="single" w:sz="8" w:space="0" w:color="auto"/>
              <w:right w:val="single" w:sz="2" w:space="0" w:color="auto"/>
            </w:tcBorders>
            <w:shd w:val="clear" w:color="auto" w:fill="auto"/>
          </w:tcPr>
          <w:p w:rsidR="009959B1" w:rsidRPr="00D63ED9" w:rsidRDefault="009959B1" w:rsidP="00D81ADE">
            <w:pPr>
              <w:pStyle w:val="Text"/>
              <w:spacing w:before="0" w:line="240" w:lineRule="auto"/>
              <w:rPr>
                <w:rFonts w:ascii="Times New Roman" w:hAnsi="Times New Roman"/>
                <w:color w:val="000000" w:themeColor="text1"/>
                <w:sz w:val="18"/>
                <w:szCs w:val="18"/>
              </w:rPr>
            </w:pPr>
            <w:r w:rsidRPr="00D63ED9">
              <w:rPr>
                <w:rFonts w:ascii="Times New Roman" w:hAnsi="Times New Roman"/>
                <w:color w:val="000000" w:themeColor="text1"/>
                <w:sz w:val="18"/>
                <w:szCs w:val="18"/>
              </w:rPr>
              <w:t>Manažér projektu</w:t>
            </w:r>
          </w:p>
        </w:tc>
        <w:tc>
          <w:tcPr>
            <w:tcW w:w="2549" w:type="dxa"/>
            <w:gridSpan w:val="6"/>
            <w:tcBorders>
              <w:top w:val="single" w:sz="8" w:space="0" w:color="auto"/>
              <w:left w:val="single" w:sz="2" w:space="0" w:color="auto"/>
              <w:bottom w:val="single" w:sz="8" w:space="0" w:color="auto"/>
              <w:right w:val="single" w:sz="2"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20"/>
              </w:rPr>
            </w:pPr>
            <w:proofErr w:type="spellStart"/>
            <w:r>
              <w:rPr>
                <w:rFonts w:ascii="Times New Roman" w:hAnsi="Times New Roman"/>
                <w:bCs/>
                <w:i/>
                <w:color w:val="000000" w:themeColor="text1"/>
                <w:sz w:val="20"/>
              </w:rPr>
              <w:t>Suváková</w:t>
            </w:r>
            <w:proofErr w:type="spellEnd"/>
            <w:r>
              <w:rPr>
                <w:rFonts w:ascii="Times New Roman" w:hAnsi="Times New Roman"/>
                <w:bCs/>
                <w:i/>
                <w:color w:val="000000" w:themeColor="text1"/>
                <w:sz w:val="20"/>
              </w:rPr>
              <w:t xml:space="preserve"> </w:t>
            </w:r>
          </w:p>
        </w:tc>
        <w:tc>
          <w:tcPr>
            <w:tcW w:w="1275" w:type="dxa"/>
            <w:gridSpan w:val="3"/>
            <w:tcBorders>
              <w:top w:val="single" w:sz="8" w:space="0" w:color="auto"/>
              <w:left w:val="single" w:sz="2" w:space="0" w:color="auto"/>
              <w:bottom w:val="single" w:sz="8" w:space="0" w:color="auto"/>
              <w:right w:val="single" w:sz="4"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20"/>
              </w:rPr>
            </w:pPr>
            <w:r>
              <w:rPr>
                <w:rFonts w:ascii="Times New Roman" w:hAnsi="Times New Roman"/>
                <w:bCs/>
                <w:i/>
                <w:color w:val="000000" w:themeColor="text1"/>
                <w:sz w:val="20"/>
              </w:rPr>
              <w:t>Nikola</w:t>
            </w:r>
          </w:p>
        </w:tc>
        <w:tc>
          <w:tcPr>
            <w:tcW w:w="1282" w:type="dxa"/>
            <w:gridSpan w:val="3"/>
            <w:tcBorders>
              <w:top w:val="single" w:sz="8" w:space="0" w:color="auto"/>
              <w:left w:val="single" w:sz="4" w:space="0" w:color="auto"/>
              <w:bottom w:val="single" w:sz="8" w:space="0" w:color="auto"/>
              <w:right w:val="single" w:sz="4" w:space="0" w:color="auto"/>
            </w:tcBorders>
            <w:shd w:val="clear" w:color="auto" w:fill="auto"/>
          </w:tcPr>
          <w:p w:rsidR="009959B1" w:rsidRPr="00D63ED9" w:rsidRDefault="00D63ED9" w:rsidP="00D81ADE">
            <w:pPr>
              <w:jc w:val="center"/>
              <w:rPr>
                <w:rFonts w:eastAsia="Calibri" w:cs="Times New Roman"/>
                <w:color w:val="000000" w:themeColor="text1"/>
              </w:rPr>
            </w:pPr>
            <w:r>
              <w:rPr>
                <w:bCs/>
                <w:i/>
                <w:color w:val="000000" w:themeColor="text1"/>
                <w:sz w:val="18"/>
                <w:szCs w:val="18"/>
              </w:rPr>
              <w:t>17</w:t>
            </w:r>
            <w:r w:rsidRPr="00D63ED9">
              <w:rPr>
                <w:bCs/>
                <w:i/>
                <w:color w:val="000000" w:themeColor="text1"/>
                <w:sz w:val="18"/>
                <w:szCs w:val="18"/>
              </w:rPr>
              <w:t>.</w:t>
            </w:r>
            <w:r>
              <w:rPr>
                <w:bCs/>
                <w:i/>
                <w:color w:val="000000" w:themeColor="text1"/>
                <w:sz w:val="18"/>
                <w:szCs w:val="18"/>
              </w:rPr>
              <w:t>1</w:t>
            </w:r>
            <w:r w:rsidRPr="00D63ED9">
              <w:rPr>
                <w:bCs/>
                <w:i/>
                <w:color w:val="000000" w:themeColor="text1"/>
                <w:sz w:val="18"/>
                <w:szCs w:val="18"/>
              </w:rPr>
              <w:t>.202</w:t>
            </w:r>
            <w:r>
              <w:rPr>
                <w:bCs/>
                <w:i/>
                <w:color w:val="000000" w:themeColor="text1"/>
                <w:sz w:val="18"/>
                <w:szCs w:val="18"/>
              </w:rPr>
              <w:t>1</w:t>
            </w:r>
          </w:p>
        </w:tc>
        <w:tc>
          <w:tcPr>
            <w:tcW w:w="1982" w:type="dxa"/>
            <w:gridSpan w:val="3"/>
            <w:tcBorders>
              <w:top w:val="single" w:sz="8" w:space="0" w:color="auto"/>
              <w:left w:val="single" w:sz="4" w:space="0" w:color="auto"/>
              <w:bottom w:val="single" w:sz="8" w:space="0" w:color="auto"/>
              <w:right w:val="single" w:sz="18"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D63ED9" w:rsidTr="00D81ADE">
        <w:tblPrEx>
          <w:tblBorders>
            <w:insideH w:val="none" w:sz="0" w:space="0" w:color="auto"/>
            <w:insideV w:val="none" w:sz="0" w:space="0" w:color="auto"/>
          </w:tblBorders>
        </w:tblPrEx>
        <w:tc>
          <w:tcPr>
            <w:tcW w:w="2410" w:type="dxa"/>
            <w:gridSpan w:val="2"/>
            <w:tcBorders>
              <w:top w:val="single" w:sz="8" w:space="0" w:color="auto"/>
              <w:left w:val="single" w:sz="18" w:space="0" w:color="auto"/>
              <w:bottom w:val="single" w:sz="8" w:space="0" w:color="auto"/>
              <w:right w:val="single" w:sz="2" w:space="0" w:color="auto"/>
            </w:tcBorders>
            <w:shd w:val="clear" w:color="auto" w:fill="auto"/>
          </w:tcPr>
          <w:p w:rsidR="009959B1" w:rsidRPr="00D63ED9" w:rsidRDefault="009959B1" w:rsidP="00D81ADE">
            <w:pPr>
              <w:pStyle w:val="Text"/>
              <w:spacing w:before="0" w:line="240" w:lineRule="auto"/>
              <w:rPr>
                <w:rFonts w:ascii="Times New Roman" w:hAnsi="Times New Roman"/>
                <w:color w:val="000000" w:themeColor="text1"/>
                <w:sz w:val="18"/>
                <w:szCs w:val="18"/>
              </w:rPr>
            </w:pPr>
            <w:r w:rsidRPr="00D63ED9">
              <w:rPr>
                <w:rFonts w:ascii="Times New Roman" w:hAnsi="Times New Roman"/>
                <w:color w:val="000000" w:themeColor="text1"/>
                <w:sz w:val="18"/>
                <w:szCs w:val="18"/>
              </w:rPr>
              <w:t>Riaditeľ sekcie</w:t>
            </w:r>
          </w:p>
        </w:tc>
        <w:tc>
          <w:tcPr>
            <w:tcW w:w="2549" w:type="dxa"/>
            <w:gridSpan w:val="6"/>
            <w:tcBorders>
              <w:top w:val="single" w:sz="8" w:space="0" w:color="auto"/>
              <w:left w:val="single" w:sz="2" w:space="0" w:color="auto"/>
              <w:bottom w:val="single" w:sz="8" w:space="0" w:color="auto"/>
              <w:right w:val="single" w:sz="2"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Fialová</w:t>
            </w:r>
          </w:p>
        </w:tc>
        <w:tc>
          <w:tcPr>
            <w:tcW w:w="1275" w:type="dxa"/>
            <w:gridSpan w:val="3"/>
            <w:tcBorders>
              <w:top w:val="single" w:sz="8" w:space="0" w:color="auto"/>
              <w:left w:val="single" w:sz="2" w:space="0" w:color="auto"/>
              <w:bottom w:val="single" w:sz="8" w:space="0" w:color="auto"/>
              <w:right w:val="single" w:sz="4"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Tamara</w:t>
            </w:r>
          </w:p>
        </w:tc>
        <w:tc>
          <w:tcPr>
            <w:tcW w:w="1282" w:type="dxa"/>
            <w:gridSpan w:val="3"/>
            <w:tcBorders>
              <w:top w:val="single" w:sz="8" w:space="0" w:color="auto"/>
              <w:left w:val="single" w:sz="4" w:space="0" w:color="auto"/>
              <w:bottom w:val="single" w:sz="8" w:space="0" w:color="auto"/>
              <w:right w:val="single" w:sz="4" w:space="0" w:color="auto"/>
            </w:tcBorders>
            <w:shd w:val="clear" w:color="auto" w:fill="auto"/>
          </w:tcPr>
          <w:p w:rsidR="009959B1" w:rsidRPr="00D63ED9" w:rsidRDefault="00D63ED9" w:rsidP="00D81ADE">
            <w:pPr>
              <w:jc w:val="center"/>
              <w:rPr>
                <w:rFonts w:eastAsia="Calibri" w:cs="Times New Roman"/>
                <w:color w:val="000000" w:themeColor="text1"/>
              </w:rPr>
            </w:pPr>
            <w:r>
              <w:rPr>
                <w:bCs/>
                <w:i/>
                <w:color w:val="000000" w:themeColor="text1"/>
                <w:sz w:val="18"/>
                <w:szCs w:val="18"/>
              </w:rPr>
              <w:t>17</w:t>
            </w:r>
            <w:r w:rsidRPr="00D63ED9">
              <w:rPr>
                <w:bCs/>
                <w:i/>
                <w:color w:val="000000" w:themeColor="text1"/>
                <w:sz w:val="18"/>
                <w:szCs w:val="18"/>
              </w:rPr>
              <w:t>.</w:t>
            </w:r>
            <w:r>
              <w:rPr>
                <w:bCs/>
                <w:i/>
                <w:color w:val="000000" w:themeColor="text1"/>
                <w:sz w:val="18"/>
                <w:szCs w:val="18"/>
              </w:rPr>
              <w:t>1</w:t>
            </w:r>
            <w:r w:rsidRPr="00D63ED9">
              <w:rPr>
                <w:bCs/>
                <w:i/>
                <w:color w:val="000000" w:themeColor="text1"/>
                <w:sz w:val="18"/>
                <w:szCs w:val="18"/>
              </w:rPr>
              <w:t>.202</w:t>
            </w:r>
            <w:r>
              <w:rPr>
                <w:bCs/>
                <w:i/>
                <w:color w:val="000000" w:themeColor="text1"/>
                <w:sz w:val="18"/>
                <w:szCs w:val="18"/>
              </w:rPr>
              <w:t>1</w:t>
            </w:r>
          </w:p>
        </w:tc>
        <w:tc>
          <w:tcPr>
            <w:tcW w:w="1982" w:type="dxa"/>
            <w:gridSpan w:val="3"/>
            <w:tcBorders>
              <w:top w:val="single" w:sz="8" w:space="0" w:color="auto"/>
              <w:left w:val="single" w:sz="4" w:space="0" w:color="auto"/>
              <w:bottom w:val="single" w:sz="8" w:space="0" w:color="auto"/>
              <w:right w:val="single" w:sz="18"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D63ED9" w:rsidTr="00D81ADE">
        <w:tblPrEx>
          <w:tblBorders>
            <w:insideH w:val="none" w:sz="0" w:space="0" w:color="auto"/>
            <w:insideV w:val="none" w:sz="0" w:space="0" w:color="auto"/>
          </w:tblBorders>
        </w:tblPrEx>
        <w:tc>
          <w:tcPr>
            <w:tcW w:w="2410" w:type="dxa"/>
            <w:gridSpan w:val="2"/>
            <w:tcBorders>
              <w:top w:val="single" w:sz="8" w:space="0" w:color="auto"/>
              <w:left w:val="single" w:sz="18" w:space="0" w:color="auto"/>
              <w:bottom w:val="single" w:sz="8" w:space="0" w:color="auto"/>
              <w:right w:val="single" w:sz="2" w:space="0" w:color="auto"/>
            </w:tcBorders>
            <w:shd w:val="clear" w:color="auto" w:fill="auto"/>
          </w:tcPr>
          <w:p w:rsidR="009959B1" w:rsidRPr="00D63ED9" w:rsidRDefault="009959B1" w:rsidP="00D81ADE">
            <w:pPr>
              <w:pStyle w:val="Text"/>
              <w:spacing w:before="0" w:line="240" w:lineRule="auto"/>
              <w:rPr>
                <w:rFonts w:ascii="Times New Roman" w:hAnsi="Times New Roman"/>
                <w:color w:val="000000" w:themeColor="text1"/>
                <w:sz w:val="18"/>
                <w:szCs w:val="18"/>
              </w:rPr>
            </w:pPr>
            <w:r w:rsidRPr="00D63ED9">
              <w:rPr>
                <w:rFonts w:ascii="Times New Roman" w:hAnsi="Times New Roman"/>
                <w:color w:val="000000" w:themeColor="text1"/>
                <w:sz w:val="18"/>
                <w:szCs w:val="18"/>
              </w:rPr>
              <w:t>Kontrolór</w:t>
            </w:r>
          </w:p>
        </w:tc>
        <w:tc>
          <w:tcPr>
            <w:tcW w:w="2549" w:type="dxa"/>
            <w:gridSpan w:val="6"/>
            <w:tcBorders>
              <w:top w:val="single" w:sz="8" w:space="0" w:color="auto"/>
              <w:left w:val="single" w:sz="2" w:space="0" w:color="auto"/>
              <w:bottom w:val="single" w:sz="8" w:space="0" w:color="auto"/>
              <w:right w:val="single" w:sz="2"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Sviatočný</w:t>
            </w:r>
          </w:p>
        </w:tc>
        <w:tc>
          <w:tcPr>
            <w:tcW w:w="1275" w:type="dxa"/>
            <w:gridSpan w:val="3"/>
            <w:tcBorders>
              <w:top w:val="single" w:sz="8" w:space="0" w:color="auto"/>
              <w:left w:val="single" w:sz="2" w:space="0" w:color="auto"/>
              <w:bottom w:val="single" w:sz="8" w:space="0" w:color="auto"/>
              <w:right w:val="single" w:sz="4"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Peter</w:t>
            </w:r>
          </w:p>
        </w:tc>
        <w:tc>
          <w:tcPr>
            <w:tcW w:w="1282" w:type="dxa"/>
            <w:gridSpan w:val="3"/>
            <w:tcBorders>
              <w:top w:val="single" w:sz="8" w:space="0" w:color="auto"/>
              <w:left w:val="single" w:sz="4" w:space="0" w:color="auto"/>
              <w:bottom w:val="single" w:sz="8" w:space="0" w:color="auto"/>
              <w:right w:val="single" w:sz="4" w:space="0" w:color="auto"/>
            </w:tcBorders>
            <w:shd w:val="clear" w:color="auto" w:fill="auto"/>
          </w:tcPr>
          <w:p w:rsidR="009959B1" w:rsidRPr="00D63ED9" w:rsidRDefault="00D63ED9" w:rsidP="00D81ADE">
            <w:pPr>
              <w:jc w:val="center"/>
              <w:rPr>
                <w:rFonts w:eastAsia="Calibri" w:cs="Times New Roman"/>
                <w:color w:val="000000" w:themeColor="text1"/>
              </w:rPr>
            </w:pPr>
            <w:r>
              <w:rPr>
                <w:bCs/>
                <w:i/>
                <w:color w:val="000000" w:themeColor="text1"/>
                <w:sz w:val="18"/>
                <w:szCs w:val="18"/>
              </w:rPr>
              <w:t>17</w:t>
            </w:r>
            <w:r w:rsidRPr="00D63ED9">
              <w:rPr>
                <w:bCs/>
                <w:i/>
                <w:color w:val="000000" w:themeColor="text1"/>
                <w:sz w:val="18"/>
                <w:szCs w:val="18"/>
              </w:rPr>
              <w:t>.</w:t>
            </w:r>
            <w:r>
              <w:rPr>
                <w:bCs/>
                <w:i/>
                <w:color w:val="000000" w:themeColor="text1"/>
                <w:sz w:val="18"/>
                <w:szCs w:val="18"/>
              </w:rPr>
              <w:t>1</w:t>
            </w:r>
            <w:r w:rsidRPr="00D63ED9">
              <w:rPr>
                <w:bCs/>
                <w:i/>
                <w:color w:val="000000" w:themeColor="text1"/>
                <w:sz w:val="18"/>
                <w:szCs w:val="18"/>
              </w:rPr>
              <w:t>.202</w:t>
            </w:r>
            <w:r>
              <w:rPr>
                <w:bCs/>
                <w:i/>
                <w:color w:val="000000" w:themeColor="text1"/>
                <w:sz w:val="18"/>
                <w:szCs w:val="18"/>
              </w:rPr>
              <w:t>1</w:t>
            </w:r>
          </w:p>
        </w:tc>
        <w:tc>
          <w:tcPr>
            <w:tcW w:w="1982" w:type="dxa"/>
            <w:gridSpan w:val="3"/>
            <w:tcBorders>
              <w:top w:val="single" w:sz="8" w:space="0" w:color="auto"/>
              <w:left w:val="single" w:sz="4" w:space="0" w:color="auto"/>
              <w:bottom w:val="single" w:sz="8" w:space="0" w:color="auto"/>
              <w:right w:val="single" w:sz="18"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D63ED9" w:rsidTr="00D81ADE">
        <w:tblPrEx>
          <w:tblBorders>
            <w:insideH w:val="none" w:sz="0" w:space="0" w:color="auto"/>
            <w:insideV w:val="none" w:sz="0" w:space="0" w:color="auto"/>
          </w:tblBorders>
        </w:tblPrEx>
        <w:tc>
          <w:tcPr>
            <w:tcW w:w="2410" w:type="dxa"/>
            <w:gridSpan w:val="2"/>
            <w:tcBorders>
              <w:top w:val="single" w:sz="8" w:space="0" w:color="auto"/>
              <w:left w:val="single" w:sz="18" w:space="0" w:color="auto"/>
              <w:bottom w:val="single" w:sz="18" w:space="0" w:color="auto"/>
              <w:right w:val="single" w:sz="2" w:space="0" w:color="auto"/>
            </w:tcBorders>
            <w:shd w:val="clear" w:color="auto" w:fill="auto"/>
          </w:tcPr>
          <w:p w:rsidR="009959B1" w:rsidRPr="00D63ED9" w:rsidRDefault="009959B1" w:rsidP="00D81ADE">
            <w:pPr>
              <w:pStyle w:val="Text"/>
              <w:spacing w:before="0" w:line="240" w:lineRule="auto"/>
              <w:rPr>
                <w:rFonts w:ascii="Times New Roman" w:hAnsi="Times New Roman"/>
                <w:color w:val="000000" w:themeColor="text1"/>
                <w:sz w:val="18"/>
                <w:szCs w:val="18"/>
              </w:rPr>
            </w:pPr>
            <w:r w:rsidRPr="00D63ED9">
              <w:rPr>
                <w:rFonts w:ascii="Times New Roman" w:hAnsi="Times New Roman"/>
                <w:color w:val="000000" w:themeColor="text1"/>
                <w:sz w:val="18"/>
                <w:szCs w:val="18"/>
              </w:rPr>
              <w:t>Právnik</w:t>
            </w:r>
          </w:p>
        </w:tc>
        <w:tc>
          <w:tcPr>
            <w:tcW w:w="2549" w:type="dxa"/>
            <w:gridSpan w:val="6"/>
            <w:tcBorders>
              <w:top w:val="single" w:sz="8" w:space="0" w:color="auto"/>
              <w:left w:val="single" w:sz="2" w:space="0" w:color="auto"/>
              <w:bottom w:val="single" w:sz="18" w:space="0" w:color="auto"/>
              <w:right w:val="single" w:sz="2"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Umelá</w:t>
            </w:r>
          </w:p>
        </w:tc>
        <w:tc>
          <w:tcPr>
            <w:tcW w:w="1275" w:type="dxa"/>
            <w:gridSpan w:val="3"/>
            <w:tcBorders>
              <w:top w:val="single" w:sz="8" w:space="0" w:color="auto"/>
              <w:left w:val="single" w:sz="2" w:space="0" w:color="auto"/>
              <w:bottom w:val="single" w:sz="18" w:space="0" w:color="auto"/>
              <w:right w:val="single" w:sz="4" w:space="0" w:color="auto"/>
            </w:tcBorders>
            <w:shd w:val="clear" w:color="auto" w:fill="auto"/>
          </w:tcPr>
          <w:p w:rsidR="009959B1" w:rsidRPr="00D63ED9" w:rsidRDefault="00D63ED9" w:rsidP="00D81ADE">
            <w:pPr>
              <w:pStyle w:val="Text"/>
              <w:spacing w:before="0" w:line="240" w:lineRule="auto"/>
              <w:jc w:val="center"/>
              <w:rPr>
                <w:rFonts w:ascii="Times New Roman" w:hAnsi="Times New Roman"/>
                <w:bCs/>
                <w:i/>
                <w:color w:val="000000" w:themeColor="text1"/>
                <w:sz w:val="18"/>
                <w:szCs w:val="18"/>
              </w:rPr>
            </w:pPr>
            <w:r>
              <w:rPr>
                <w:rFonts w:ascii="Times New Roman" w:hAnsi="Times New Roman"/>
                <w:bCs/>
                <w:i/>
                <w:color w:val="000000" w:themeColor="text1"/>
                <w:sz w:val="18"/>
                <w:szCs w:val="18"/>
              </w:rPr>
              <w:t>Iveta</w:t>
            </w:r>
          </w:p>
        </w:tc>
        <w:tc>
          <w:tcPr>
            <w:tcW w:w="1282" w:type="dxa"/>
            <w:gridSpan w:val="3"/>
            <w:tcBorders>
              <w:top w:val="single" w:sz="8" w:space="0" w:color="auto"/>
              <w:left w:val="single" w:sz="4" w:space="0" w:color="auto"/>
              <w:bottom w:val="single" w:sz="18" w:space="0" w:color="auto"/>
              <w:right w:val="single" w:sz="4" w:space="0" w:color="auto"/>
            </w:tcBorders>
            <w:shd w:val="clear" w:color="auto" w:fill="auto"/>
          </w:tcPr>
          <w:p w:rsidR="009959B1" w:rsidRPr="00D63ED9" w:rsidRDefault="00D63ED9" w:rsidP="00D81ADE">
            <w:pPr>
              <w:jc w:val="center"/>
              <w:rPr>
                <w:rFonts w:eastAsia="Calibri" w:cs="Times New Roman"/>
                <w:color w:val="000000" w:themeColor="text1"/>
              </w:rPr>
            </w:pPr>
            <w:r>
              <w:rPr>
                <w:bCs/>
                <w:i/>
                <w:color w:val="000000" w:themeColor="text1"/>
                <w:sz w:val="18"/>
                <w:szCs w:val="18"/>
              </w:rPr>
              <w:t>17</w:t>
            </w:r>
            <w:r w:rsidRPr="00D63ED9">
              <w:rPr>
                <w:bCs/>
                <w:i/>
                <w:color w:val="000000" w:themeColor="text1"/>
                <w:sz w:val="18"/>
                <w:szCs w:val="18"/>
              </w:rPr>
              <w:t>.</w:t>
            </w:r>
            <w:r>
              <w:rPr>
                <w:bCs/>
                <w:i/>
                <w:color w:val="000000" w:themeColor="text1"/>
                <w:sz w:val="18"/>
                <w:szCs w:val="18"/>
              </w:rPr>
              <w:t>1</w:t>
            </w:r>
            <w:r w:rsidRPr="00D63ED9">
              <w:rPr>
                <w:bCs/>
                <w:i/>
                <w:color w:val="000000" w:themeColor="text1"/>
                <w:sz w:val="18"/>
                <w:szCs w:val="18"/>
              </w:rPr>
              <w:t>.202</w:t>
            </w:r>
            <w:r>
              <w:rPr>
                <w:bCs/>
                <w:i/>
                <w:color w:val="000000" w:themeColor="text1"/>
                <w:sz w:val="18"/>
                <w:szCs w:val="18"/>
              </w:rPr>
              <w:t>1</w:t>
            </w:r>
          </w:p>
        </w:tc>
        <w:tc>
          <w:tcPr>
            <w:tcW w:w="1982" w:type="dxa"/>
            <w:gridSpan w:val="3"/>
            <w:tcBorders>
              <w:top w:val="single" w:sz="8" w:space="0" w:color="auto"/>
              <w:left w:val="single" w:sz="4" w:space="0" w:color="auto"/>
              <w:bottom w:val="single" w:sz="18" w:space="0" w:color="auto"/>
              <w:right w:val="single" w:sz="18" w:space="0" w:color="auto"/>
            </w:tcBorders>
            <w:shd w:val="clear" w:color="auto" w:fill="auto"/>
          </w:tcPr>
          <w:p w:rsidR="009959B1" w:rsidRPr="00D63ED9" w:rsidRDefault="009959B1" w:rsidP="00D81ADE">
            <w:pPr>
              <w:pStyle w:val="Text"/>
              <w:spacing w:before="0" w:line="240" w:lineRule="auto"/>
              <w:jc w:val="center"/>
              <w:rPr>
                <w:rFonts w:ascii="Times New Roman" w:hAnsi="Times New Roman"/>
                <w:bCs/>
                <w:i/>
                <w:color w:val="000000" w:themeColor="text1"/>
                <w:sz w:val="18"/>
                <w:szCs w:val="18"/>
              </w:rPr>
            </w:pPr>
            <w:r w:rsidRPr="00D63ED9">
              <w:rPr>
                <w:rFonts w:ascii="Times New Roman" w:hAnsi="Times New Roman"/>
                <w:bCs/>
                <w:i/>
                <w:color w:val="000000" w:themeColor="text1"/>
                <w:sz w:val="18"/>
                <w:szCs w:val="18"/>
              </w:rPr>
              <w:t>......</w:t>
            </w:r>
          </w:p>
        </w:tc>
      </w:tr>
      <w:tr w:rsidR="009959B1" w:rsidRPr="00D63ED9" w:rsidTr="00D81ADE">
        <w:tblPrEx>
          <w:tblBorders>
            <w:top w:val="none" w:sz="0" w:space="0" w:color="auto"/>
            <w:left w:val="single" w:sz="18" w:space="0" w:color="auto"/>
            <w:bottom w:val="single" w:sz="18" w:space="0" w:color="auto"/>
            <w:right w:val="single" w:sz="18" w:space="0" w:color="auto"/>
            <w:insideH w:val="single" w:sz="18" w:space="0" w:color="auto"/>
            <w:insideV w:val="single" w:sz="18" w:space="0" w:color="auto"/>
          </w:tblBorders>
          <w:tblCellMar>
            <w:left w:w="108" w:type="dxa"/>
            <w:right w:w="108" w:type="dxa"/>
          </w:tblCellMar>
          <w:tblLook w:val="04A0"/>
        </w:tblPrEx>
        <w:tc>
          <w:tcPr>
            <w:tcW w:w="9498" w:type="dxa"/>
            <w:gridSpan w:val="17"/>
          </w:tcPr>
          <w:p w:rsidR="009959B1" w:rsidRPr="00D63ED9" w:rsidRDefault="009959B1" w:rsidP="00D81ADE">
            <w:pPr>
              <w:pStyle w:val="Text"/>
              <w:keepLines/>
              <w:spacing w:before="0" w:line="240" w:lineRule="auto"/>
              <w:rPr>
                <w:rFonts w:ascii="Times New Roman" w:hAnsi="Times New Roman"/>
                <w:color w:val="000000" w:themeColor="text1"/>
              </w:rPr>
            </w:pPr>
            <w:r w:rsidRPr="00D63ED9">
              <w:rPr>
                <w:rFonts w:ascii="Times New Roman" w:hAnsi="Times New Roman"/>
                <w:b/>
                <w:color w:val="000000" w:themeColor="text1"/>
                <w:sz w:val="18"/>
                <w:szCs w:val="18"/>
              </w:rPr>
              <w:t>Schválený variant plánu projektu je záväzný dokument a slúži ako porovnávacia základňa pre uskutočňovanie a kontrolu projektu.</w:t>
            </w:r>
            <w:r w:rsidRPr="00D63ED9">
              <w:rPr>
                <w:rFonts w:ascii="Times New Roman" w:hAnsi="Times New Roman"/>
                <w:color w:val="000000" w:themeColor="text1"/>
                <w:sz w:val="18"/>
                <w:szCs w:val="18"/>
              </w:rPr>
              <w:t xml:space="preserve"> </w:t>
            </w:r>
          </w:p>
        </w:tc>
      </w:tr>
    </w:tbl>
    <w:p w:rsidR="009959B1" w:rsidRPr="00D63ED9" w:rsidRDefault="009959B1" w:rsidP="009959B1">
      <w:pPr>
        <w:pStyle w:val="Text"/>
        <w:keepLines/>
        <w:spacing w:before="0" w:line="240" w:lineRule="auto"/>
        <w:rPr>
          <w:rFonts w:ascii="Times New Roman" w:hAnsi="Times New Roman"/>
          <w:color w:val="000000" w:themeColor="text1"/>
        </w:rPr>
      </w:pPr>
    </w:p>
    <w:p w:rsidR="009959B1" w:rsidRDefault="009959B1" w:rsidP="00723C28"/>
    <w:p w:rsidR="00D63ED9" w:rsidRDefault="00D63ED9" w:rsidP="00723C28"/>
    <w:p w:rsidR="00D63ED9" w:rsidRDefault="00D63ED9" w:rsidP="00723C28"/>
    <w:p w:rsidR="00D63ED9" w:rsidRDefault="00D63ED9" w:rsidP="00723C28"/>
    <w:p w:rsidR="00D63ED9" w:rsidRDefault="00D63ED9" w:rsidP="00723C28"/>
    <w:p w:rsidR="00D63ED9" w:rsidRDefault="00D63ED9" w:rsidP="00723C28"/>
    <w:p w:rsidR="00D63ED9" w:rsidRDefault="00D63ED9" w:rsidP="00723C28"/>
    <w:p w:rsidR="00D63ED9" w:rsidRDefault="00D63ED9" w:rsidP="00723C28"/>
    <w:p w:rsidR="00D63ED9" w:rsidRPr="000D5743" w:rsidRDefault="00D63ED9" w:rsidP="00304971">
      <w:pPr>
        <w:pStyle w:val="Nadpis1"/>
      </w:pPr>
      <w:bookmarkStart w:id="34" w:name="_Toc61538679"/>
      <w:r w:rsidRPr="000D5743">
        <w:lastRenderedPageBreak/>
        <w:t>Plán projektu</w:t>
      </w:r>
      <w:bookmarkEnd w:id="34"/>
    </w:p>
    <w:p w:rsidR="00D81ADE" w:rsidRPr="000D5743" w:rsidRDefault="00D81ADE" w:rsidP="000D5743">
      <w:pPr>
        <w:pStyle w:val="Nadpis2"/>
        <w:spacing w:before="0" w:line="360" w:lineRule="auto"/>
        <w:rPr>
          <w:rFonts w:ascii="Times New Roman" w:hAnsi="Times New Roman" w:cs="Times New Roman"/>
          <w:color w:val="000000" w:themeColor="text1"/>
        </w:rPr>
      </w:pPr>
      <w:bookmarkStart w:id="35" w:name="_Toc61538680"/>
      <w:r w:rsidRPr="000D5743">
        <w:rPr>
          <w:rFonts w:ascii="Times New Roman" w:hAnsi="Times New Roman" w:cs="Times New Roman"/>
          <w:color w:val="000000" w:themeColor="text1"/>
        </w:rPr>
        <w:t>Dekompozícia projektu</w:t>
      </w:r>
      <w:bookmarkEnd w:id="35"/>
    </w:p>
    <w:p w:rsidR="00815DC3" w:rsidRPr="000D5743" w:rsidRDefault="00D81ADE" w:rsidP="000D5743">
      <w:pPr>
        <w:spacing w:line="360" w:lineRule="auto"/>
        <w:jc w:val="both"/>
        <w:rPr>
          <w:rFonts w:cs="Times New Roman"/>
        </w:rPr>
      </w:pPr>
      <w:r w:rsidRPr="000D5743">
        <w:rPr>
          <w:rFonts w:cs="Times New Roman"/>
        </w:rPr>
        <w:tab/>
        <w:t xml:space="preserve">V rámci projektu rozlišujeme dekompozíciu vecnú a organizačnú, resp. dekompozíciu organizačnej štruktúry. To znamená, že ide o grafické a textové popísanie hierarchie úloh a ich popisov, ako aj funkcionárov zodpovedných za projekt. </w:t>
      </w:r>
    </w:p>
    <w:p w:rsidR="00815DC3" w:rsidRPr="000D5743" w:rsidRDefault="00815DC3" w:rsidP="000D5743">
      <w:pPr>
        <w:pStyle w:val="Nadpis3"/>
        <w:spacing w:before="0" w:line="360" w:lineRule="auto"/>
        <w:rPr>
          <w:rFonts w:ascii="Times New Roman" w:hAnsi="Times New Roman" w:cs="Times New Roman"/>
          <w:color w:val="000000" w:themeColor="text1"/>
          <w:sz w:val="26"/>
          <w:szCs w:val="26"/>
        </w:rPr>
      </w:pPr>
      <w:bookmarkStart w:id="36" w:name="_Toc61538681"/>
      <w:r w:rsidRPr="000D5743">
        <w:rPr>
          <w:rFonts w:ascii="Times New Roman" w:hAnsi="Times New Roman" w:cs="Times New Roman"/>
          <w:color w:val="000000" w:themeColor="text1"/>
          <w:sz w:val="26"/>
          <w:szCs w:val="26"/>
        </w:rPr>
        <w:t>Vecná dekompozícia</w:t>
      </w:r>
      <w:bookmarkEnd w:id="36"/>
    </w:p>
    <w:p w:rsidR="00815DC3" w:rsidRPr="000D5743" w:rsidRDefault="00815DC3" w:rsidP="000D5743">
      <w:pPr>
        <w:spacing w:line="360" w:lineRule="auto"/>
        <w:jc w:val="both"/>
        <w:rPr>
          <w:rFonts w:cs="Times New Roman"/>
          <w:i/>
        </w:rPr>
      </w:pPr>
      <w:r w:rsidRPr="000D5743">
        <w:rPr>
          <w:rFonts w:cs="Times New Roman"/>
        </w:rPr>
        <w:tab/>
        <w:t xml:space="preserve">Vecná, resp. štruktúrovaná dekompozícia je rozklad činností projektu na menšie časti. Pri členení projektu a jednotlivé fázy sa ľahšie odstraňujú chyby, úlohy sú zrozumiteľnejšie, efektívnejšie sa kontroluje využitie zdrojov. Vecná dekompozícia projektu nám odpovedá na otázku: </w:t>
      </w:r>
      <w:r w:rsidRPr="000D5743">
        <w:rPr>
          <w:rFonts w:cs="Times New Roman"/>
          <w:i/>
        </w:rPr>
        <w:t>„Čo máme urobiť?“</w:t>
      </w:r>
    </w:p>
    <w:tbl>
      <w:tblPr>
        <w:tblStyle w:val="Mriekatabuky"/>
        <w:tblW w:w="8915" w:type="dxa"/>
        <w:tblLook w:val="04A0"/>
      </w:tblPr>
      <w:tblGrid>
        <w:gridCol w:w="864"/>
        <w:gridCol w:w="8051"/>
      </w:tblGrid>
      <w:tr w:rsidR="00410487" w:rsidTr="00B164A6">
        <w:trPr>
          <w:trHeight w:val="282"/>
        </w:trPr>
        <w:tc>
          <w:tcPr>
            <w:tcW w:w="0" w:type="auto"/>
            <w:tcBorders>
              <w:bottom w:val="double" w:sz="4" w:space="0" w:color="auto"/>
            </w:tcBorders>
          </w:tcPr>
          <w:p w:rsidR="00410487" w:rsidRDefault="00410487" w:rsidP="00B164A6">
            <w:pPr>
              <w:spacing w:line="360" w:lineRule="auto"/>
            </w:pPr>
            <w:r>
              <w:t>00</w:t>
            </w:r>
          </w:p>
        </w:tc>
        <w:tc>
          <w:tcPr>
            <w:tcW w:w="0" w:type="auto"/>
            <w:tcBorders>
              <w:bottom w:val="double" w:sz="4" w:space="0" w:color="auto"/>
            </w:tcBorders>
          </w:tcPr>
          <w:p w:rsidR="00410487" w:rsidRDefault="00410487" w:rsidP="00B164A6">
            <w:pPr>
              <w:spacing w:line="360" w:lineRule="auto"/>
            </w:pPr>
            <w:r>
              <w:t>Organizovanie plesu</w:t>
            </w:r>
          </w:p>
        </w:tc>
      </w:tr>
      <w:tr w:rsidR="00410487" w:rsidRPr="00B351A5" w:rsidTr="00B164A6">
        <w:trPr>
          <w:trHeight w:val="263"/>
        </w:trPr>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1</w:t>
            </w:r>
          </w:p>
        </w:tc>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FÁZA 1: Naplánovanie a predpríprava podujatia</w:t>
            </w:r>
          </w:p>
        </w:tc>
      </w:tr>
      <w:tr w:rsidR="00410487" w:rsidTr="00B164A6">
        <w:trPr>
          <w:trHeight w:val="282"/>
        </w:trPr>
        <w:tc>
          <w:tcPr>
            <w:tcW w:w="0" w:type="auto"/>
            <w:tcBorders>
              <w:top w:val="double" w:sz="4" w:space="0" w:color="auto"/>
            </w:tcBorders>
          </w:tcPr>
          <w:p w:rsidR="00410487" w:rsidRDefault="00410487" w:rsidP="00B164A6">
            <w:pPr>
              <w:spacing w:line="360" w:lineRule="auto"/>
            </w:pPr>
            <w:r>
              <w:t>1.1</w:t>
            </w:r>
          </w:p>
        </w:tc>
        <w:tc>
          <w:tcPr>
            <w:tcW w:w="0" w:type="auto"/>
            <w:tcBorders>
              <w:top w:val="double" w:sz="4" w:space="0" w:color="auto"/>
            </w:tcBorders>
          </w:tcPr>
          <w:p w:rsidR="00410487" w:rsidRDefault="00410487" w:rsidP="00B164A6">
            <w:pPr>
              <w:spacing w:line="360" w:lineRule="auto"/>
            </w:pPr>
            <w:r>
              <w:t>Zostavenie projektového tímu</w:t>
            </w:r>
          </w:p>
        </w:tc>
      </w:tr>
      <w:tr w:rsidR="00410487" w:rsidTr="00B164A6">
        <w:trPr>
          <w:trHeight w:val="282"/>
        </w:trPr>
        <w:tc>
          <w:tcPr>
            <w:tcW w:w="0" w:type="auto"/>
          </w:tcPr>
          <w:p w:rsidR="00410487" w:rsidRDefault="00410487" w:rsidP="00B164A6">
            <w:pPr>
              <w:spacing w:line="360" w:lineRule="auto"/>
            </w:pPr>
            <w:r>
              <w:t>1.2</w:t>
            </w:r>
          </w:p>
        </w:tc>
        <w:tc>
          <w:tcPr>
            <w:tcW w:w="0" w:type="auto"/>
          </w:tcPr>
          <w:p w:rsidR="00410487" w:rsidRDefault="00410487" w:rsidP="00B164A6">
            <w:pPr>
              <w:spacing w:line="360" w:lineRule="auto"/>
            </w:pPr>
            <w:r>
              <w:t>Zostavenie časového rozpočtu</w:t>
            </w:r>
          </w:p>
        </w:tc>
      </w:tr>
      <w:tr w:rsidR="00410487" w:rsidTr="00B164A6">
        <w:trPr>
          <w:trHeight w:val="282"/>
        </w:trPr>
        <w:tc>
          <w:tcPr>
            <w:tcW w:w="0" w:type="auto"/>
            <w:tcBorders>
              <w:bottom w:val="double" w:sz="4" w:space="0" w:color="auto"/>
            </w:tcBorders>
          </w:tcPr>
          <w:p w:rsidR="00410487" w:rsidRDefault="00410487" w:rsidP="00B164A6">
            <w:pPr>
              <w:spacing w:line="360" w:lineRule="auto"/>
            </w:pPr>
            <w:r>
              <w:t>1.3</w:t>
            </w:r>
          </w:p>
        </w:tc>
        <w:tc>
          <w:tcPr>
            <w:tcW w:w="0" w:type="auto"/>
            <w:tcBorders>
              <w:bottom w:val="double" w:sz="4" w:space="0" w:color="auto"/>
            </w:tcBorders>
          </w:tcPr>
          <w:p w:rsidR="00410487" w:rsidRDefault="00410487" w:rsidP="00B164A6">
            <w:pPr>
              <w:spacing w:line="360" w:lineRule="auto"/>
            </w:pPr>
            <w:r>
              <w:t>Zostavenie a schválenie rozpočtu</w:t>
            </w:r>
          </w:p>
        </w:tc>
      </w:tr>
      <w:tr w:rsidR="00410487" w:rsidRPr="00B351A5" w:rsidTr="00B164A6">
        <w:trPr>
          <w:trHeight w:val="263"/>
        </w:trPr>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2</w:t>
            </w:r>
          </w:p>
        </w:tc>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FÁZA 2: Zabezpečenie miesta pre podujatie</w:t>
            </w:r>
          </w:p>
        </w:tc>
      </w:tr>
      <w:tr w:rsidR="00410487" w:rsidTr="00B164A6">
        <w:trPr>
          <w:trHeight w:val="263"/>
        </w:trPr>
        <w:tc>
          <w:tcPr>
            <w:tcW w:w="0" w:type="auto"/>
            <w:tcBorders>
              <w:top w:val="double" w:sz="4" w:space="0" w:color="auto"/>
            </w:tcBorders>
          </w:tcPr>
          <w:p w:rsidR="00410487" w:rsidRDefault="00410487" w:rsidP="00B164A6">
            <w:pPr>
              <w:spacing w:line="360" w:lineRule="auto"/>
            </w:pPr>
            <w:r>
              <w:t>2.1</w:t>
            </w:r>
          </w:p>
        </w:tc>
        <w:tc>
          <w:tcPr>
            <w:tcW w:w="0" w:type="auto"/>
            <w:tcBorders>
              <w:top w:val="double" w:sz="4" w:space="0" w:color="auto"/>
            </w:tcBorders>
          </w:tcPr>
          <w:p w:rsidR="00410487" w:rsidRDefault="00410487" w:rsidP="00410487">
            <w:pPr>
              <w:spacing w:line="360" w:lineRule="auto"/>
            </w:pPr>
            <w:r>
              <w:t xml:space="preserve">Analýza dostupných priestorov vhodných pre uskutočnenie plesu </w:t>
            </w:r>
          </w:p>
        </w:tc>
      </w:tr>
      <w:tr w:rsidR="00410487" w:rsidTr="00B164A6">
        <w:trPr>
          <w:trHeight w:val="282"/>
        </w:trPr>
        <w:tc>
          <w:tcPr>
            <w:tcW w:w="0" w:type="auto"/>
          </w:tcPr>
          <w:p w:rsidR="00410487" w:rsidRDefault="00410487" w:rsidP="00B164A6">
            <w:pPr>
              <w:spacing w:line="360" w:lineRule="auto"/>
            </w:pPr>
            <w:r>
              <w:t>2.2</w:t>
            </w:r>
          </w:p>
        </w:tc>
        <w:tc>
          <w:tcPr>
            <w:tcW w:w="0" w:type="auto"/>
          </w:tcPr>
          <w:p w:rsidR="00410487" w:rsidRDefault="00410487" w:rsidP="00B164A6">
            <w:pPr>
              <w:spacing w:line="360" w:lineRule="auto"/>
            </w:pPr>
            <w:r>
              <w:t>Porovnať vybrané priestory</w:t>
            </w:r>
          </w:p>
        </w:tc>
      </w:tr>
      <w:tr w:rsidR="00410487" w:rsidTr="00B164A6">
        <w:trPr>
          <w:trHeight w:val="300"/>
        </w:trPr>
        <w:tc>
          <w:tcPr>
            <w:tcW w:w="0" w:type="auto"/>
            <w:tcBorders>
              <w:bottom w:val="double" w:sz="4" w:space="0" w:color="auto"/>
            </w:tcBorders>
          </w:tcPr>
          <w:p w:rsidR="00410487" w:rsidRDefault="00410487" w:rsidP="00B164A6">
            <w:pPr>
              <w:spacing w:line="360" w:lineRule="auto"/>
            </w:pPr>
            <w:r>
              <w:t>2.3</w:t>
            </w:r>
          </w:p>
        </w:tc>
        <w:tc>
          <w:tcPr>
            <w:tcW w:w="0" w:type="auto"/>
            <w:tcBorders>
              <w:bottom w:val="double" w:sz="4" w:space="0" w:color="auto"/>
            </w:tcBorders>
          </w:tcPr>
          <w:p w:rsidR="00410487" w:rsidRDefault="00410487" w:rsidP="00B164A6">
            <w:pPr>
              <w:spacing w:line="360" w:lineRule="auto"/>
            </w:pPr>
            <w:r>
              <w:t>Schválenie a výber miesta pre podujatie</w:t>
            </w:r>
          </w:p>
        </w:tc>
      </w:tr>
      <w:tr w:rsidR="00410487" w:rsidRPr="00B351A5" w:rsidTr="00B164A6">
        <w:trPr>
          <w:trHeight w:val="263"/>
        </w:trPr>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3</w:t>
            </w:r>
          </w:p>
        </w:tc>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FÁZA 3: Zabezpečenie stravovania a kultúrneho programu</w:t>
            </w:r>
          </w:p>
        </w:tc>
      </w:tr>
      <w:tr w:rsidR="00410487" w:rsidTr="00B164A6">
        <w:trPr>
          <w:trHeight w:val="263"/>
        </w:trPr>
        <w:tc>
          <w:tcPr>
            <w:tcW w:w="0" w:type="auto"/>
            <w:tcBorders>
              <w:top w:val="double" w:sz="4" w:space="0" w:color="auto"/>
            </w:tcBorders>
          </w:tcPr>
          <w:p w:rsidR="00410487" w:rsidRDefault="00410487" w:rsidP="00B164A6">
            <w:pPr>
              <w:spacing w:line="360" w:lineRule="auto"/>
            </w:pPr>
            <w:r>
              <w:t>3.1</w:t>
            </w:r>
          </w:p>
        </w:tc>
        <w:tc>
          <w:tcPr>
            <w:tcW w:w="0" w:type="auto"/>
            <w:tcBorders>
              <w:top w:val="double" w:sz="4" w:space="0" w:color="auto"/>
            </w:tcBorders>
          </w:tcPr>
          <w:p w:rsidR="00410487" w:rsidRDefault="00410487" w:rsidP="00B164A6">
            <w:pPr>
              <w:spacing w:line="360" w:lineRule="auto"/>
            </w:pPr>
            <w:r>
              <w:t>Rokovanie s manažmentom SND o stravovaní</w:t>
            </w:r>
          </w:p>
        </w:tc>
      </w:tr>
      <w:tr w:rsidR="00410487" w:rsidTr="00B164A6">
        <w:trPr>
          <w:trHeight w:val="282"/>
        </w:trPr>
        <w:tc>
          <w:tcPr>
            <w:tcW w:w="0" w:type="auto"/>
          </w:tcPr>
          <w:p w:rsidR="00410487" w:rsidRDefault="00410487" w:rsidP="00B164A6">
            <w:pPr>
              <w:spacing w:line="360" w:lineRule="auto"/>
            </w:pPr>
            <w:r>
              <w:t xml:space="preserve">3.2 </w:t>
            </w:r>
          </w:p>
        </w:tc>
        <w:tc>
          <w:tcPr>
            <w:tcW w:w="0" w:type="auto"/>
          </w:tcPr>
          <w:p w:rsidR="00410487" w:rsidRDefault="00410487" w:rsidP="00B164A6">
            <w:pPr>
              <w:spacing w:line="360" w:lineRule="auto"/>
            </w:pPr>
            <w:r>
              <w:t>Výber a schválenie jedálneho lístka</w:t>
            </w:r>
          </w:p>
        </w:tc>
      </w:tr>
      <w:tr w:rsidR="00410487" w:rsidTr="00B164A6">
        <w:trPr>
          <w:trHeight w:val="282"/>
        </w:trPr>
        <w:tc>
          <w:tcPr>
            <w:tcW w:w="0" w:type="auto"/>
          </w:tcPr>
          <w:p w:rsidR="00410487" w:rsidRDefault="00410487" w:rsidP="00B164A6">
            <w:pPr>
              <w:spacing w:line="360" w:lineRule="auto"/>
            </w:pPr>
            <w:r>
              <w:t>3.3</w:t>
            </w:r>
          </w:p>
        </w:tc>
        <w:tc>
          <w:tcPr>
            <w:tcW w:w="0" w:type="auto"/>
          </w:tcPr>
          <w:p w:rsidR="00410487" w:rsidRDefault="00410487" w:rsidP="00B164A6">
            <w:pPr>
              <w:spacing w:line="360" w:lineRule="auto"/>
            </w:pPr>
            <w:r>
              <w:t>Analýza dostupných hudobných skupín</w:t>
            </w:r>
          </w:p>
        </w:tc>
      </w:tr>
      <w:tr w:rsidR="00410487" w:rsidTr="00B164A6">
        <w:trPr>
          <w:trHeight w:val="282"/>
        </w:trPr>
        <w:tc>
          <w:tcPr>
            <w:tcW w:w="0" w:type="auto"/>
          </w:tcPr>
          <w:p w:rsidR="00410487" w:rsidRDefault="00410487" w:rsidP="00B164A6">
            <w:pPr>
              <w:spacing w:line="360" w:lineRule="auto"/>
            </w:pPr>
            <w:r>
              <w:t>3.4</w:t>
            </w:r>
          </w:p>
        </w:tc>
        <w:tc>
          <w:tcPr>
            <w:tcW w:w="0" w:type="auto"/>
          </w:tcPr>
          <w:p w:rsidR="00410487" w:rsidRDefault="00410487" w:rsidP="00B164A6">
            <w:pPr>
              <w:spacing w:line="360" w:lineRule="auto"/>
            </w:pPr>
            <w:r>
              <w:t>Výber a schválenie hudobnej skupiny</w:t>
            </w:r>
          </w:p>
        </w:tc>
      </w:tr>
      <w:tr w:rsidR="00410487" w:rsidTr="00B164A6">
        <w:trPr>
          <w:trHeight w:val="282"/>
        </w:trPr>
        <w:tc>
          <w:tcPr>
            <w:tcW w:w="0" w:type="auto"/>
          </w:tcPr>
          <w:p w:rsidR="00410487" w:rsidRDefault="00410487" w:rsidP="00B164A6">
            <w:pPr>
              <w:spacing w:line="360" w:lineRule="auto"/>
            </w:pPr>
            <w:r>
              <w:t>3.5</w:t>
            </w:r>
          </w:p>
        </w:tc>
        <w:tc>
          <w:tcPr>
            <w:tcW w:w="0" w:type="auto"/>
          </w:tcPr>
          <w:p w:rsidR="00410487" w:rsidRDefault="00410487" w:rsidP="00B164A6">
            <w:pPr>
              <w:spacing w:line="360" w:lineRule="auto"/>
            </w:pPr>
            <w:r>
              <w:t>Oslovenie hudobnej skupiny</w:t>
            </w:r>
          </w:p>
        </w:tc>
      </w:tr>
      <w:tr w:rsidR="00410487" w:rsidTr="00B164A6">
        <w:trPr>
          <w:trHeight w:val="300"/>
        </w:trPr>
        <w:tc>
          <w:tcPr>
            <w:tcW w:w="0" w:type="auto"/>
            <w:tcBorders>
              <w:bottom w:val="double" w:sz="4" w:space="0" w:color="auto"/>
            </w:tcBorders>
          </w:tcPr>
          <w:p w:rsidR="00410487" w:rsidRDefault="00410487" w:rsidP="00B164A6">
            <w:pPr>
              <w:spacing w:line="360" w:lineRule="auto"/>
            </w:pPr>
            <w:r>
              <w:t>3.6</w:t>
            </w:r>
          </w:p>
        </w:tc>
        <w:tc>
          <w:tcPr>
            <w:tcW w:w="0" w:type="auto"/>
            <w:tcBorders>
              <w:bottom w:val="double" w:sz="4" w:space="0" w:color="auto"/>
            </w:tcBorders>
          </w:tcPr>
          <w:p w:rsidR="00410487" w:rsidRDefault="00410487" w:rsidP="00B164A6">
            <w:pPr>
              <w:spacing w:line="360" w:lineRule="auto"/>
            </w:pPr>
            <w:r>
              <w:t>Podpísanie dohody s hudobnou skupinou</w:t>
            </w:r>
          </w:p>
        </w:tc>
      </w:tr>
      <w:tr w:rsidR="00410487" w:rsidRPr="00B351A5" w:rsidTr="00B164A6">
        <w:trPr>
          <w:trHeight w:val="263"/>
        </w:trPr>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lastRenderedPageBreak/>
              <w:t>4</w:t>
            </w:r>
          </w:p>
        </w:tc>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FÁZA 4: Tombola</w:t>
            </w:r>
          </w:p>
        </w:tc>
      </w:tr>
      <w:tr w:rsidR="00410487" w:rsidTr="00B164A6">
        <w:trPr>
          <w:trHeight w:val="263"/>
        </w:trPr>
        <w:tc>
          <w:tcPr>
            <w:tcW w:w="0" w:type="auto"/>
            <w:tcBorders>
              <w:top w:val="double" w:sz="4" w:space="0" w:color="auto"/>
            </w:tcBorders>
          </w:tcPr>
          <w:p w:rsidR="00410487" w:rsidRDefault="00410487" w:rsidP="00B164A6">
            <w:pPr>
              <w:spacing w:line="360" w:lineRule="auto"/>
            </w:pPr>
            <w:r>
              <w:t>4.1</w:t>
            </w:r>
          </w:p>
        </w:tc>
        <w:tc>
          <w:tcPr>
            <w:tcW w:w="0" w:type="auto"/>
            <w:tcBorders>
              <w:top w:val="double" w:sz="4" w:space="0" w:color="auto"/>
            </w:tcBorders>
          </w:tcPr>
          <w:p w:rsidR="00410487" w:rsidRDefault="00410487" w:rsidP="00B164A6">
            <w:pPr>
              <w:spacing w:line="360" w:lineRule="auto"/>
            </w:pPr>
            <w:r>
              <w:t>Oslovenie členov a darcov o sponzorské dary</w:t>
            </w:r>
          </w:p>
        </w:tc>
      </w:tr>
      <w:tr w:rsidR="00410487" w:rsidTr="00B164A6">
        <w:trPr>
          <w:trHeight w:val="282"/>
        </w:trPr>
        <w:tc>
          <w:tcPr>
            <w:tcW w:w="0" w:type="auto"/>
          </w:tcPr>
          <w:p w:rsidR="00410487" w:rsidRDefault="00410487" w:rsidP="00B164A6">
            <w:pPr>
              <w:spacing w:line="360" w:lineRule="auto"/>
            </w:pPr>
            <w:r>
              <w:t>4.2</w:t>
            </w:r>
          </w:p>
        </w:tc>
        <w:tc>
          <w:tcPr>
            <w:tcW w:w="0" w:type="auto"/>
          </w:tcPr>
          <w:p w:rsidR="00410487" w:rsidRDefault="00410487" w:rsidP="00B164A6">
            <w:pPr>
              <w:spacing w:line="360" w:lineRule="auto"/>
            </w:pPr>
            <w:r>
              <w:t>Zabezpečenie a označenie cien do tomboly</w:t>
            </w:r>
          </w:p>
        </w:tc>
      </w:tr>
      <w:tr w:rsidR="00410487" w:rsidTr="00B164A6">
        <w:trPr>
          <w:trHeight w:val="282"/>
        </w:trPr>
        <w:tc>
          <w:tcPr>
            <w:tcW w:w="0" w:type="auto"/>
            <w:tcBorders>
              <w:bottom w:val="double" w:sz="4" w:space="0" w:color="auto"/>
            </w:tcBorders>
          </w:tcPr>
          <w:p w:rsidR="00410487" w:rsidRDefault="00410487" w:rsidP="00B164A6">
            <w:pPr>
              <w:spacing w:line="360" w:lineRule="auto"/>
            </w:pPr>
            <w:r>
              <w:t xml:space="preserve">4.3 </w:t>
            </w:r>
          </w:p>
        </w:tc>
        <w:tc>
          <w:tcPr>
            <w:tcW w:w="0" w:type="auto"/>
            <w:tcBorders>
              <w:bottom w:val="double" w:sz="4" w:space="0" w:color="auto"/>
            </w:tcBorders>
          </w:tcPr>
          <w:p w:rsidR="00410487" w:rsidRDefault="00410487" w:rsidP="00B164A6">
            <w:pPr>
              <w:spacing w:line="360" w:lineRule="auto"/>
            </w:pPr>
            <w:r>
              <w:t>Predaj tombolových lístkov</w:t>
            </w:r>
          </w:p>
        </w:tc>
      </w:tr>
      <w:tr w:rsidR="00410487" w:rsidRPr="00B351A5" w:rsidTr="00B164A6">
        <w:trPr>
          <w:trHeight w:val="263"/>
        </w:trPr>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5</w:t>
            </w:r>
          </w:p>
        </w:tc>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FÁZA 5: Stanovenie ceny vstupného</w:t>
            </w:r>
          </w:p>
        </w:tc>
      </w:tr>
      <w:tr w:rsidR="00410487" w:rsidTr="00B164A6">
        <w:trPr>
          <w:trHeight w:val="282"/>
        </w:trPr>
        <w:tc>
          <w:tcPr>
            <w:tcW w:w="0" w:type="auto"/>
            <w:tcBorders>
              <w:top w:val="double" w:sz="4" w:space="0" w:color="auto"/>
            </w:tcBorders>
          </w:tcPr>
          <w:p w:rsidR="00410487" w:rsidRDefault="00410487" w:rsidP="00B164A6">
            <w:pPr>
              <w:spacing w:line="360" w:lineRule="auto"/>
            </w:pPr>
            <w:r>
              <w:t>5.1</w:t>
            </w:r>
          </w:p>
        </w:tc>
        <w:tc>
          <w:tcPr>
            <w:tcW w:w="0" w:type="auto"/>
            <w:tcBorders>
              <w:top w:val="double" w:sz="4" w:space="0" w:color="auto"/>
            </w:tcBorders>
          </w:tcPr>
          <w:p w:rsidR="00410487" w:rsidRDefault="00410487" w:rsidP="00B164A6">
            <w:pPr>
              <w:spacing w:line="360" w:lineRule="auto"/>
            </w:pPr>
            <w:r>
              <w:t>Analyzovať podobné podujatie</w:t>
            </w:r>
          </w:p>
        </w:tc>
      </w:tr>
      <w:tr w:rsidR="00410487" w:rsidTr="00B164A6">
        <w:trPr>
          <w:trHeight w:val="282"/>
        </w:trPr>
        <w:tc>
          <w:tcPr>
            <w:tcW w:w="0" w:type="auto"/>
          </w:tcPr>
          <w:p w:rsidR="00410487" w:rsidRDefault="00410487" w:rsidP="00B164A6">
            <w:pPr>
              <w:spacing w:line="360" w:lineRule="auto"/>
            </w:pPr>
            <w:r>
              <w:t>5.2</w:t>
            </w:r>
          </w:p>
        </w:tc>
        <w:tc>
          <w:tcPr>
            <w:tcW w:w="0" w:type="auto"/>
          </w:tcPr>
          <w:p w:rsidR="00410487" w:rsidRDefault="00410487" w:rsidP="00B164A6">
            <w:pPr>
              <w:spacing w:line="360" w:lineRule="auto"/>
            </w:pPr>
            <w:r>
              <w:t>Vstupenky</w:t>
            </w:r>
          </w:p>
        </w:tc>
      </w:tr>
      <w:tr w:rsidR="00410487" w:rsidTr="00B164A6">
        <w:trPr>
          <w:trHeight w:val="300"/>
        </w:trPr>
        <w:tc>
          <w:tcPr>
            <w:tcW w:w="0" w:type="auto"/>
          </w:tcPr>
          <w:p w:rsidR="00410487" w:rsidRDefault="00410487" w:rsidP="00B164A6">
            <w:pPr>
              <w:spacing w:line="360" w:lineRule="auto"/>
            </w:pPr>
            <w:r>
              <w:t>5.2.1</w:t>
            </w:r>
          </w:p>
        </w:tc>
        <w:tc>
          <w:tcPr>
            <w:tcW w:w="0" w:type="auto"/>
          </w:tcPr>
          <w:p w:rsidR="00410487" w:rsidRDefault="00410487" w:rsidP="00B164A6">
            <w:pPr>
              <w:spacing w:line="360" w:lineRule="auto"/>
            </w:pPr>
            <w:r>
              <w:t>Zostaviť bilanciu nákladov a výnosov</w:t>
            </w:r>
          </w:p>
        </w:tc>
      </w:tr>
      <w:tr w:rsidR="00410487" w:rsidTr="00B164A6">
        <w:trPr>
          <w:trHeight w:val="282"/>
        </w:trPr>
        <w:tc>
          <w:tcPr>
            <w:tcW w:w="0" w:type="auto"/>
          </w:tcPr>
          <w:p w:rsidR="00410487" w:rsidRDefault="00410487" w:rsidP="00B164A6">
            <w:pPr>
              <w:spacing w:line="360" w:lineRule="auto"/>
            </w:pPr>
            <w:r>
              <w:t>5.2.2</w:t>
            </w:r>
          </w:p>
        </w:tc>
        <w:tc>
          <w:tcPr>
            <w:tcW w:w="0" w:type="auto"/>
          </w:tcPr>
          <w:p w:rsidR="00410487" w:rsidRDefault="00410487" w:rsidP="00B164A6">
            <w:pPr>
              <w:spacing w:line="360" w:lineRule="auto"/>
            </w:pPr>
            <w:r>
              <w:t>Prerokovať a schváliť návrh ceny vstupného</w:t>
            </w:r>
          </w:p>
        </w:tc>
      </w:tr>
      <w:tr w:rsidR="00410487" w:rsidTr="00B164A6">
        <w:trPr>
          <w:trHeight w:val="282"/>
        </w:trPr>
        <w:tc>
          <w:tcPr>
            <w:tcW w:w="0" w:type="auto"/>
          </w:tcPr>
          <w:p w:rsidR="00410487" w:rsidRDefault="00410487" w:rsidP="00B164A6">
            <w:pPr>
              <w:spacing w:line="360" w:lineRule="auto"/>
            </w:pPr>
            <w:r>
              <w:t>5.3</w:t>
            </w:r>
          </w:p>
        </w:tc>
        <w:tc>
          <w:tcPr>
            <w:tcW w:w="0" w:type="auto"/>
          </w:tcPr>
          <w:p w:rsidR="00410487" w:rsidRDefault="00410487" w:rsidP="00B164A6">
            <w:pPr>
              <w:spacing w:line="360" w:lineRule="auto"/>
            </w:pPr>
            <w:r>
              <w:t>Pozvánky</w:t>
            </w:r>
          </w:p>
        </w:tc>
      </w:tr>
      <w:tr w:rsidR="00410487" w:rsidTr="00B164A6">
        <w:trPr>
          <w:trHeight w:val="282"/>
        </w:trPr>
        <w:tc>
          <w:tcPr>
            <w:tcW w:w="0" w:type="auto"/>
          </w:tcPr>
          <w:p w:rsidR="00410487" w:rsidRDefault="00410487" w:rsidP="00B164A6">
            <w:pPr>
              <w:spacing w:line="360" w:lineRule="auto"/>
            </w:pPr>
            <w:r>
              <w:t>5.3.1</w:t>
            </w:r>
          </w:p>
        </w:tc>
        <w:tc>
          <w:tcPr>
            <w:tcW w:w="0" w:type="auto"/>
          </w:tcPr>
          <w:p w:rsidR="00410487" w:rsidRDefault="00410487" w:rsidP="00B164A6">
            <w:pPr>
              <w:spacing w:line="360" w:lineRule="auto"/>
            </w:pPr>
            <w:r>
              <w:t>Vytvoriť návrh pozvánky</w:t>
            </w:r>
          </w:p>
        </w:tc>
      </w:tr>
      <w:tr w:rsidR="00410487" w:rsidTr="00B164A6">
        <w:trPr>
          <w:trHeight w:val="282"/>
        </w:trPr>
        <w:tc>
          <w:tcPr>
            <w:tcW w:w="0" w:type="auto"/>
          </w:tcPr>
          <w:p w:rsidR="00410487" w:rsidRDefault="00410487" w:rsidP="00B164A6">
            <w:pPr>
              <w:spacing w:line="360" w:lineRule="auto"/>
            </w:pPr>
            <w:r>
              <w:t>5.3.2</w:t>
            </w:r>
          </w:p>
        </w:tc>
        <w:tc>
          <w:tcPr>
            <w:tcW w:w="0" w:type="auto"/>
          </w:tcPr>
          <w:p w:rsidR="00410487" w:rsidRDefault="00410487" w:rsidP="00B164A6">
            <w:pPr>
              <w:spacing w:line="360" w:lineRule="auto"/>
            </w:pPr>
            <w:r>
              <w:t>Prerokovanie a schválenie dizajnu pozvánky</w:t>
            </w:r>
          </w:p>
        </w:tc>
      </w:tr>
      <w:tr w:rsidR="00410487" w:rsidTr="00B164A6">
        <w:trPr>
          <w:trHeight w:val="282"/>
        </w:trPr>
        <w:tc>
          <w:tcPr>
            <w:tcW w:w="0" w:type="auto"/>
            <w:tcBorders>
              <w:bottom w:val="double" w:sz="4" w:space="0" w:color="auto"/>
            </w:tcBorders>
          </w:tcPr>
          <w:p w:rsidR="00410487" w:rsidRDefault="00410487" w:rsidP="00B164A6">
            <w:pPr>
              <w:spacing w:line="360" w:lineRule="auto"/>
            </w:pPr>
            <w:r>
              <w:t>5.3.3</w:t>
            </w:r>
          </w:p>
        </w:tc>
        <w:tc>
          <w:tcPr>
            <w:tcW w:w="0" w:type="auto"/>
            <w:tcBorders>
              <w:bottom w:val="double" w:sz="4" w:space="0" w:color="auto"/>
            </w:tcBorders>
          </w:tcPr>
          <w:p w:rsidR="00410487" w:rsidRDefault="00410487" w:rsidP="00B164A6">
            <w:pPr>
              <w:spacing w:line="360" w:lineRule="auto"/>
            </w:pPr>
            <w:r>
              <w:t>Tlač a rozoslanie pozvánok</w:t>
            </w:r>
          </w:p>
        </w:tc>
      </w:tr>
      <w:tr w:rsidR="00410487" w:rsidRPr="00B351A5" w:rsidTr="00B164A6">
        <w:trPr>
          <w:trHeight w:val="263"/>
        </w:trPr>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6</w:t>
            </w:r>
          </w:p>
        </w:tc>
        <w:tc>
          <w:tcPr>
            <w:tcW w:w="0" w:type="auto"/>
            <w:tcBorders>
              <w:top w:val="double" w:sz="4" w:space="0" w:color="auto"/>
              <w:left w:val="double" w:sz="4" w:space="0" w:color="auto"/>
              <w:bottom w:val="double" w:sz="4" w:space="0" w:color="auto"/>
              <w:right w:val="double" w:sz="4" w:space="0" w:color="auto"/>
            </w:tcBorders>
          </w:tcPr>
          <w:p w:rsidR="00410487" w:rsidRPr="00B351A5" w:rsidRDefault="00410487" w:rsidP="00B164A6">
            <w:pPr>
              <w:spacing w:line="360" w:lineRule="auto"/>
              <w:rPr>
                <w:b/>
              </w:rPr>
            </w:pPr>
            <w:r w:rsidRPr="00B351A5">
              <w:rPr>
                <w:b/>
              </w:rPr>
              <w:t>FÁZA 6: Kontrola priebehu podujatia</w:t>
            </w:r>
          </w:p>
        </w:tc>
      </w:tr>
      <w:tr w:rsidR="00410487" w:rsidTr="00B164A6">
        <w:trPr>
          <w:trHeight w:val="282"/>
        </w:trPr>
        <w:tc>
          <w:tcPr>
            <w:tcW w:w="0" w:type="auto"/>
            <w:tcBorders>
              <w:top w:val="double" w:sz="4" w:space="0" w:color="auto"/>
            </w:tcBorders>
          </w:tcPr>
          <w:p w:rsidR="00410487" w:rsidRDefault="00410487" w:rsidP="00B164A6">
            <w:pPr>
              <w:spacing w:line="360" w:lineRule="auto"/>
            </w:pPr>
            <w:r>
              <w:t>6.1</w:t>
            </w:r>
          </w:p>
        </w:tc>
        <w:tc>
          <w:tcPr>
            <w:tcW w:w="0" w:type="auto"/>
            <w:tcBorders>
              <w:top w:val="double" w:sz="4" w:space="0" w:color="auto"/>
            </w:tcBorders>
          </w:tcPr>
          <w:p w:rsidR="00410487" w:rsidRDefault="00410487" w:rsidP="00B164A6">
            <w:pPr>
              <w:spacing w:line="360" w:lineRule="auto"/>
            </w:pPr>
            <w:r>
              <w:t>Otvorenie plesu</w:t>
            </w:r>
          </w:p>
        </w:tc>
      </w:tr>
      <w:tr w:rsidR="00410487" w:rsidTr="00410487">
        <w:trPr>
          <w:trHeight w:val="446"/>
        </w:trPr>
        <w:tc>
          <w:tcPr>
            <w:tcW w:w="0" w:type="auto"/>
          </w:tcPr>
          <w:p w:rsidR="00410487" w:rsidRDefault="00410487" w:rsidP="00B164A6">
            <w:pPr>
              <w:spacing w:line="360" w:lineRule="auto"/>
            </w:pPr>
            <w:r>
              <w:t>6.2</w:t>
            </w:r>
          </w:p>
        </w:tc>
        <w:tc>
          <w:tcPr>
            <w:tcW w:w="0" w:type="auto"/>
          </w:tcPr>
          <w:p w:rsidR="00410487" w:rsidRDefault="00410487" w:rsidP="00B164A6">
            <w:pPr>
              <w:spacing w:line="360" w:lineRule="auto"/>
            </w:pPr>
            <w:r>
              <w:t>Kontrola priebehu</w:t>
            </w:r>
          </w:p>
        </w:tc>
      </w:tr>
      <w:tr w:rsidR="00410487" w:rsidTr="00B164A6">
        <w:trPr>
          <w:trHeight w:val="266"/>
        </w:trPr>
        <w:tc>
          <w:tcPr>
            <w:tcW w:w="0" w:type="auto"/>
          </w:tcPr>
          <w:p w:rsidR="00410487" w:rsidRDefault="00410487" w:rsidP="00B164A6">
            <w:pPr>
              <w:spacing w:line="360" w:lineRule="auto"/>
            </w:pPr>
            <w:r>
              <w:t>6.3</w:t>
            </w:r>
          </w:p>
        </w:tc>
        <w:tc>
          <w:tcPr>
            <w:tcW w:w="0" w:type="auto"/>
          </w:tcPr>
          <w:p w:rsidR="00410487" w:rsidRDefault="00410487" w:rsidP="00B164A6">
            <w:pPr>
              <w:spacing w:line="360" w:lineRule="auto"/>
            </w:pPr>
            <w:r>
              <w:t>Ukončenie plesu</w:t>
            </w:r>
          </w:p>
        </w:tc>
      </w:tr>
    </w:tbl>
    <w:p w:rsidR="00815DC3" w:rsidRDefault="00815DC3" w:rsidP="00815DC3">
      <w:pPr>
        <w:spacing w:line="360" w:lineRule="auto"/>
        <w:jc w:val="both"/>
      </w:pPr>
    </w:p>
    <w:p w:rsidR="00F452D7" w:rsidRDefault="00F452D7" w:rsidP="00815DC3">
      <w:pPr>
        <w:spacing w:line="360" w:lineRule="auto"/>
        <w:jc w:val="both"/>
      </w:pPr>
    </w:p>
    <w:p w:rsidR="00F452D7" w:rsidRDefault="00F452D7" w:rsidP="00815DC3">
      <w:pPr>
        <w:spacing w:line="360" w:lineRule="auto"/>
        <w:jc w:val="both"/>
      </w:pPr>
    </w:p>
    <w:p w:rsidR="00F452D7" w:rsidRDefault="00F452D7" w:rsidP="00815DC3">
      <w:pPr>
        <w:spacing w:line="360" w:lineRule="auto"/>
        <w:jc w:val="both"/>
      </w:pPr>
    </w:p>
    <w:p w:rsidR="00304971" w:rsidRDefault="00304971" w:rsidP="00815DC3">
      <w:pPr>
        <w:spacing w:line="360" w:lineRule="auto"/>
        <w:jc w:val="both"/>
      </w:pPr>
    </w:p>
    <w:p w:rsidR="00F452D7" w:rsidRDefault="00F452D7" w:rsidP="00815DC3">
      <w:pPr>
        <w:spacing w:line="360" w:lineRule="auto"/>
        <w:jc w:val="both"/>
      </w:pPr>
    </w:p>
    <w:p w:rsidR="00F452D7" w:rsidRPr="00F452D7" w:rsidRDefault="00F452D7" w:rsidP="00F452D7">
      <w:pPr>
        <w:pStyle w:val="Nadpis3"/>
        <w:rPr>
          <w:rFonts w:ascii="Times New Roman" w:hAnsi="Times New Roman" w:cs="Times New Roman"/>
          <w:color w:val="000000" w:themeColor="text1"/>
          <w:sz w:val="26"/>
          <w:szCs w:val="26"/>
        </w:rPr>
      </w:pPr>
      <w:bookmarkStart w:id="37" w:name="_Toc61538682"/>
      <w:r w:rsidRPr="00F452D7">
        <w:rPr>
          <w:rFonts w:ascii="Times New Roman" w:hAnsi="Times New Roman" w:cs="Times New Roman"/>
          <w:color w:val="000000" w:themeColor="text1"/>
          <w:sz w:val="26"/>
          <w:szCs w:val="26"/>
        </w:rPr>
        <w:lastRenderedPageBreak/>
        <w:t>Organizačná dekompozícia</w:t>
      </w:r>
      <w:bookmarkEnd w:id="37"/>
    </w:p>
    <w:p w:rsidR="00F452D7" w:rsidRDefault="00F452D7" w:rsidP="00F452D7"/>
    <w:p w:rsidR="00F452D7" w:rsidRDefault="00F452D7" w:rsidP="00F452D7">
      <w:pPr>
        <w:jc w:val="center"/>
        <w:rPr>
          <w:rFonts w:cs="Times New Roman"/>
          <w:b/>
          <w:szCs w:val="24"/>
        </w:rPr>
      </w:pPr>
      <w:r w:rsidRPr="00723A9C">
        <w:rPr>
          <w:rFonts w:cs="Times New Roman"/>
          <w:b/>
          <w:szCs w:val="24"/>
        </w:rPr>
        <w:t>PROJEKTOVÝ TÍM</w:t>
      </w:r>
    </w:p>
    <w:p w:rsidR="00F452D7" w:rsidRPr="00723A9C" w:rsidRDefault="0069394A" w:rsidP="00F452D7">
      <w:pPr>
        <w:jc w:val="both"/>
        <w:rPr>
          <w:rFonts w:cs="Times New Roman"/>
          <w:b/>
          <w:szCs w:val="24"/>
        </w:rPr>
      </w:pPr>
      <w:r w:rsidRPr="0069394A">
        <w:rPr>
          <w:rFonts w:cs="Times New Roman"/>
          <w:noProof/>
          <w:szCs w:val="24"/>
        </w:rPr>
        <w:pict>
          <v:rect id="Obdĺžnik 24" o:spid="_x0000_s1065" style="position:absolute;left:0;text-align:left;margin-left:131.35pt;margin-top:.95pt;width:208.2pt;height:41.4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" strokeweight="1.5pt">
            <v:textbox style="mso-next-textbox:#Obdĺžnik 24">
              <w:txbxContent>
                <w:p w:rsidR="008F673B" w:rsidRPr="00A15462" w:rsidRDefault="008F673B" w:rsidP="00F452D7">
                  <w:pPr>
                    <w:spacing w:after="0" w:line="240" w:lineRule="auto"/>
                    <w:jc w:val="center"/>
                    <w:rPr>
                      <w:rFonts w:cs="Times New Roman"/>
                      <w:b/>
                    </w:rPr>
                  </w:pPr>
                  <w:r w:rsidRPr="00A15462">
                    <w:rPr>
                      <w:rFonts w:cs="Times New Roman"/>
                      <w:b/>
                    </w:rPr>
                    <w:t xml:space="preserve">Vrcholový </w:t>
                  </w:r>
                  <w:r>
                    <w:rPr>
                      <w:rFonts w:cs="Times New Roman"/>
                      <w:b/>
                    </w:rPr>
                    <w:t>manažér - organizátor</w:t>
                  </w:r>
                </w:p>
                <w:p w:rsidR="008F673B" w:rsidRPr="00A15462" w:rsidRDefault="008F673B" w:rsidP="00F452D7">
                  <w:pPr>
                    <w:spacing w:after="0" w:line="240" w:lineRule="auto"/>
                    <w:jc w:val="center"/>
                    <w:rPr>
                      <w:rFonts w:cs="Times New Roman"/>
                    </w:rPr>
                  </w:pPr>
                  <w:r>
                    <w:rPr>
                      <w:rFonts w:cs="Times New Roman"/>
                    </w:rPr>
                    <w:t xml:space="preserve">Bc. Nikola </w:t>
                  </w:r>
                  <w:proofErr w:type="spellStart"/>
                  <w:r>
                    <w:rPr>
                      <w:rFonts w:cs="Times New Roman"/>
                    </w:rPr>
                    <w:t>Suváková</w:t>
                  </w:r>
                  <w:proofErr w:type="spellEnd"/>
                </w:p>
              </w:txbxContent>
            </v:textbox>
          </v:rect>
        </w:pict>
      </w:r>
    </w:p>
    <w:p w:rsidR="00F452D7" w:rsidRDefault="0069394A" w:rsidP="00F452D7">
      <w:pPr>
        <w:rPr>
          <w:rFonts w:cs="Times New Roman"/>
          <w:szCs w:val="24"/>
        </w:rPr>
      </w:pPr>
      <w:r>
        <w:rPr>
          <w:rFonts w:cs="Times New Roman"/>
          <w:noProof/>
          <w:szCs w:val="24"/>
        </w:rPr>
        <w:pict>
          <v:line id="Rovná spojnica 25" o:spid="_x0000_s1072" style="position:absolute;z-index:251717632;visibility:visible;mso-width-relative:margin;mso-height-relative:margin" from="230.65pt,19.6pt" to="230.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" strokecolor="black [3213]" strokeweight="1.5pt">
            <v:stroke joinstyle="miter"/>
          </v:line>
        </w:pict>
      </w:r>
    </w:p>
    <w:p w:rsidR="00F452D7" w:rsidRDefault="00F452D7" w:rsidP="00F452D7">
      <w:pPr>
        <w:rPr>
          <w:rFonts w:cs="Times New Roman"/>
          <w:szCs w:val="24"/>
        </w:rPr>
      </w:pPr>
    </w:p>
    <w:p w:rsidR="00F452D7" w:rsidRDefault="0069394A" w:rsidP="00F452D7">
      <w:pPr>
        <w:rPr>
          <w:rFonts w:cs="Times New Roman"/>
          <w:szCs w:val="24"/>
        </w:rPr>
      </w:pPr>
      <w:r w:rsidRPr="0069394A">
        <w:rPr>
          <w:rFonts w:cs="Times New Roman"/>
          <w:b/>
          <w:noProof/>
          <w:szCs w:val="24"/>
        </w:rPr>
        <w:pict>
          <v:rect id="Obdĺžnik 22" o:spid="_x0000_s1064" style="position:absolute;margin-left:131.35pt;margin-top:8.9pt;width:207pt;height:40.8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" strokeweight="1.5pt">
            <v:textbox style="mso-next-textbox:#Obdĺžnik 22">
              <w:txbxContent>
                <w:p w:rsidR="008F673B" w:rsidRPr="00A15462" w:rsidRDefault="008F673B" w:rsidP="00F452D7">
                  <w:pPr>
                    <w:spacing w:after="0" w:line="240" w:lineRule="auto"/>
                    <w:jc w:val="center"/>
                    <w:rPr>
                      <w:rFonts w:cs="Times New Roman"/>
                      <w:b/>
                    </w:rPr>
                  </w:pPr>
                  <w:r>
                    <w:rPr>
                      <w:rFonts w:cs="Times New Roman"/>
                      <w:b/>
                    </w:rPr>
                    <w:t>Zástupca  vrcholového manažéra</w:t>
                  </w:r>
                </w:p>
                <w:p w:rsidR="008F673B" w:rsidRPr="00A15462" w:rsidRDefault="008F673B" w:rsidP="00F452D7">
                  <w:pPr>
                    <w:spacing w:after="0" w:line="240" w:lineRule="auto"/>
                    <w:jc w:val="center"/>
                    <w:rPr>
                      <w:rFonts w:cs="Times New Roman"/>
                    </w:rPr>
                  </w:pPr>
                  <w:r>
                    <w:rPr>
                      <w:rFonts w:cs="Times New Roman"/>
                    </w:rPr>
                    <w:t>Ing. Ivana Veselá</w:t>
                  </w:r>
                </w:p>
              </w:txbxContent>
            </v:textbox>
          </v:rect>
        </w:pict>
      </w:r>
    </w:p>
    <w:p w:rsidR="00F452D7" w:rsidRDefault="00F452D7" w:rsidP="00F452D7">
      <w:pPr>
        <w:rPr>
          <w:rFonts w:cs="Times New Roman"/>
          <w:szCs w:val="24"/>
        </w:rPr>
      </w:pPr>
    </w:p>
    <w:p w:rsidR="00F452D7" w:rsidRDefault="0069394A" w:rsidP="00F452D7">
      <w:pPr>
        <w:rPr>
          <w:rFonts w:cs="Times New Roman"/>
          <w:szCs w:val="24"/>
        </w:rPr>
      </w:pPr>
      <w:r>
        <w:rPr>
          <w:rFonts w:cs="Times New Roman"/>
          <w:noProof/>
          <w:szCs w:val="24"/>
        </w:rPr>
        <w:pict>
          <v:line id="Rovná spojnica 26" o:spid="_x0000_s1073" style="position:absolute;z-index:251718656;visibility:visible;mso-width-relative:margin;mso-height-relative:margin" from="230.75pt,4.25pt" to="230.7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" strokecolor="black [3213]" strokeweight="1.5pt">
            <v:stroke joinstyle="miter"/>
          </v:line>
        </w:pict>
      </w:r>
      <w:r>
        <w:rPr>
          <w:rFonts w:cs="Times New Roman"/>
          <w:noProof/>
          <w:szCs w:val="24"/>
        </w:rPr>
        <w:pict>
          <v:line id="Rovná spojnica 27" o:spid="_x0000_s1074" style="position:absolute;flip:x;z-index:251719680;visibility:visible;mso-position-horizontal-relative:margin;mso-width-relative:margin;mso-height-relative:margin" from="230.7pt,16.05pt" to="230.7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" strokecolor="black [3213]" strokeweight="1.5pt">
            <v:stroke joinstyle="miter"/>
            <w10:wrap anchorx="margin"/>
          </v:line>
        </w:pict>
      </w:r>
    </w:p>
    <w:p w:rsidR="00F452D7" w:rsidRDefault="00F452D7" w:rsidP="00F452D7">
      <w:pPr>
        <w:rPr>
          <w:rFonts w:cs="Times New Roman"/>
          <w:szCs w:val="24"/>
        </w:rPr>
      </w:pPr>
    </w:p>
    <w:p w:rsidR="00F452D7" w:rsidRDefault="0069394A" w:rsidP="00F452D7">
      <w:pPr>
        <w:rPr>
          <w:rFonts w:cs="Times New Roman"/>
          <w:szCs w:val="24"/>
        </w:rPr>
      </w:pPr>
      <w:r>
        <w:rPr>
          <w:rFonts w:cs="Times New Roman"/>
          <w:noProof/>
          <w:szCs w:val="24"/>
        </w:rPr>
        <w:pict>
          <v:line id="Rovná spojnica 33" o:spid="_x0000_s1080" style="position:absolute;flip:x;z-index:251725824;visibility:visible;mso-position-horizontal-relative:margin;mso-width-relative:margin;mso-height-relative:margin" from="230.7pt,15.2pt" to="230.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" strokecolor="black [3213]" strokeweight="1.5pt">
            <v:stroke joinstyle="miter"/>
            <w10:wrap anchorx="margin"/>
          </v:line>
        </w:pict>
      </w:r>
      <w:r>
        <w:rPr>
          <w:rFonts w:cs="Times New Roman"/>
          <w:noProof/>
          <w:szCs w:val="24"/>
        </w:rPr>
        <w:pict>
          <v:line id="Rovná spojnica 28" o:spid="_x0000_s1075" style="position:absolute;flip:y;z-index:251720704;visibility:visible;mso-width-relative:margin;mso-height-relative:margin" from="26.9pt,15.45pt" to="427.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" strokecolor="black [3213]" strokeweight="1.5pt">
            <v:stroke joinstyle="miter"/>
          </v:line>
        </w:pict>
      </w:r>
      <w:r>
        <w:rPr>
          <w:rFonts w:cs="Times New Roman"/>
          <w:noProof/>
          <w:szCs w:val="24"/>
        </w:rPr>
        <w:pict>
          <v:line id="Rovná spojnica 29" o:spid="_x0000_s1076" style="position:absolute;z-index:251721728;visibility:visible;mso-position-horizontal-relative:margin;mso-width-relative:margin;mso-height-relative:margin" from="427.75pt,15pt" to="427.7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" strokecolor="black [3213]" strokeweight="1.5pt">
            <v:stroke joinstyle="miter"/>
            <w10:wrap anchorx="margin"/>
          </v:line>
        </w:pict>
      </w:r>
      <w:r>
        <w:rPr>
          <w:rFonts w:cs="Times New Roman"/>
          <w:noProof/>
          <w:szCs w:val="24"/>
        </w:rPr>
        <w:pict>
          <v:line id="Rovná spojnica 30" o:spid="_x0000_s1077" style="position:absolute;flip:x;z-index:251722752;visibility:visible;mso-position-horizontal-relative:margin;mso-width-relative:margin;mso-height-relative:margin" from="308pt,16.35pt" to="30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" strokecolor="black [3213]" strokeweight="1.5pt">
            <v:stroke joinstyle="miter"/>
            <w10:wrap anchorx="margin"/>
          </v:line>
        </w:pict>
      </w:r>
      <w:r>
        <w:rPr>
          <w:rFonts w:cs="Times New Roman"/>
          <w:noProof/>
          <w:szCs w:val="24"/>
        </w:rPr>
        <w:pict>
          <v:line id="Rovná spojnica 32" o:spid="_x0000_s1079" style="position:absolute;flip:x;z-index:251724800;visibility:visible;mso-position-horizontal-relative:margin;mso-width-relative:margin;mso-height-relative:margin" from="27.65pt,16.35pt" to="27.6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" strokecolor="black [3213]" strokeweight="1.5pt">
            <v:stroke joinstyle="miter"/>
            <w10:wrap anchorx="margin"/>
          </v:line>
        </w:pict>
      </w:r>
      <w:r>
        <w:rPr>
          <w:rFonts w:cs="Times New Roman"/>
          <w:noProof/>
          <w:szCs w:val="24"/>
        </w:rPr>
        <w:pict>
          <v:line id="Rovná spojnica 31" o:spid="_x0000_s1078" style="position:absolute;flip:x;z-index:251723776;visibility:visible;mso-position-horizontal-relative:margin;mso-width-relative:margin;mso-height-relative:margin" from="150.3pt,16.05pt" to="150.3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" strokecolor="black [3213]" strokeweight="1.5pt">
            <v:stroke joinstyle="miter"/>
            <w10:wrap anchorx="margin"/>
          </v:line>
        </w:pict>
      </w:r>
    </w:p>
    <w:p w:rsidR="00F452D7" w:rsidRDefault="00F452D7" w:rsidP="00F452D7">
      <w:pPr>
        <w:rPr>
          <w:rFonts w:cs="Times New Roman"/>
          <w:szCs w:val="24"/>
        </w:rPr>
      </w:pPr>
    </w:p>
    <w:p w:rsidR="00F452D7" w:rsidRDefault="0069394A" w:rsidP="00F452D7">
      <w:pPr>
        <w:rPr>
          <w:rFonts w:cs="Times New Roman"/>
          <w:szCs w:val="24"/>
        </w:rPr>
      </w:pPr>
      <w:r>
        <w:rPr>
          <w:rFonts w:cs="Times New Roman"/>
          <w:noProof/>
          <w:szCs w:val="24"/>
        </w:rPr>
        <w:pict>
          <v:rect id="Obdĺžnik 13" o:spid="_x0000_s1066" style="position:absolute;margin-left:98.35pt;margin-top:.65pt;width:120.3pt;height:40.2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" strokeweight="1.5pt">
            <v:textbox style="mso-next-textbox:#Obdĺžnik 13">
              <w:txbxContent>
                <w:p w:rsidR="008F673B" w:rsidRDefault="008F673B" w:rsidP="00F452D7">
                  <w:pPr>
                    <w:spacing w:after="0" w:line="240" w:lineRule="auto"/>
                    <w:jc w:val="center"/>
                    <w:rPr>
                      <w:rFonts w:cs="Times New Roman"/>
                      <w:b/>
                      <w:sz w:val="20"/>
                      <w:szCs w:val="20"/>
                    </w:rPr>
                  </w:pPr>
                  <w:r>
                    <w:rPr>
                      <w:rFonts w:cs="Times New Roman"/>
                      <w:b/>
                      <w:sz w:val="20"/>
                      <w:szCs w:val="20"/>
                    </w:rPr>
                    <w:t>Projektový manažér 2</w:t>
                  </w:r>
                </w:p>
                <w:p w:rsidR="008F673B" w:rsidRPr="00F75B3C" w:rsidRDefault="008F673B" w:rsidP="00F452D7">
                  <w:pPr>
                    <w:spacing w:after="0" w:line="240" w:lineRule="auto"/>
                    <w:jc w:val="center"/>
                    <w:rPr>
                      <w:rFonts w:cs="Times New Roman"/>
                      <w:sz w:val="20"/>
                      <w:szCs w:val="20"/>
                    </w:rPr>
                  </w:pPr>
                  <w:r>
                    <w:rPr>
                      <w:rFonts w:cs="Times New Roman"/>
                      <w:sz w:val="20"/>
                      <w:szCs w:val="20"/>
                    </w:rPr>
                    <w:t xml:space="preserve">Mgr. Ivan Múdry </w:t>
                  </w:r>
                </w:p>
              </w:txbxContent>
            </v:textbox>
          </v:rect>
        </w:pict>
      </w:r>
      <w:r>
        <w:rPr>
          <w:rFonts w:cs="Times New Roman"/>
          <w:noProof/>
          <w:szCs w:val="24"/>
        </w:rPr>
        <w:pict>
          <v:rect id="Obdĺžnik 12" o:spid="_x0000_s1067" style="position:absolute;margin-left:-30.05pt;margin-top:.65pt;width:116.2pt;height:40.2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" strokeweight="1.5pt">
            <v:textbox style="mso-next-textbox:#Obdĺžnik 12">
              <w:txbxContent>
                <w:p w:rsidR="008F673B" w:rsidRPr="00F75B3C" w:rsidRDefault="008F673B" w:rsidP="00F452D7">
                  <w:pPr>
                    <w:spacing w:after="0" w:line="240" w:lineRule="auto"/>
                    <w:jc w:val="center"/>
                    <w:rPr>
                      <w:rFonts w:cs="Times New Roman"/>
                      <w:b/>
                      <w:sz w:val="20"/>
                      <w:szCs w:val="20"/>
                    </w:rPr>
                  </w:pPr>
                  <w:r w:rsidRPr="00F75B3C">
                    <w:rPr>
                      <w:rFonts w:cs="Times New Roman"/>
                      <w:b/>
                      <w:sz w:val="20"/>
                      <w:szCs w:val="20"/>
                    </w:rPr>
                    <w:t>Projektový manažér 1</w:t>
                  </w:r>
                </w:p>
                <w:p w:rsidR="008F673B" w:rsidRPr="00F75B3C" w:rsidRDefault="008F673B" w:rsidP="00F452D7">
                  <w:pPr>
                    <w:spacing w:after="0" w:line="240" w:lineRule="auto"/>
                    <w:jc w:val="center"/>
                    <w:rPr>
                      <w:rFonts w:cs="Times New Roman"/>
                      <w:sz w:val="20"/>
                      <w:szCs w:val="20"/>
                    </w:rPr>
                  </w:pPr>
                  <w:r>
                    <w:rPr>
                      <w:rFonts w:cs="Times New Roman"/>
                      <w:sz w:val="20"/>
                      <w:szCs w:val="20"/>
                    </w:rPr>
                    <w:t>Mgr. Jana Smelá</w:t>
                  </w:r>
                </w:p>
              </w:txbxContent>
            </v:textbox>
          </v:rect>
        </w:pict>
      </w:r>
      <w:r>
        <w:rPr>
          <w:rFonts w:cs="Times New Roman"/>
          <w:noProof/>
          <w:szCs w:val="24"/>
        </w:rPr>
        <w:pict>
          <v:rect id="Obdĺžnik 14" o:spid="_x0000_s1069" style="position:absolute;margin-left:372.15pt;margin-top:.2pt;width:118.5pt;height:41.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" strokeweight="1.5pt">
            <v:textbox style="mso-next-textbox:#Obdĺžnik 14">
              <w:txbxContent>
                <w:p w:rsidR="008F673B" w:rsidRDefault="008F673B" w:rsidP="00F452D7">
                  <w:pPr>
                    <w:spacing w:after="0" w:line="240" w:lineRule="auto"/>
                    <w:jc w:val="center"/>
                    <w:rPr>
                      <w:rFonts w:cs="Times New Roman"/>
                      <w:b/>
                      <w:sz w:val="20"/>
                      <w:szCs w:val="20"/>
                    </w:rPr>
                  </w:pPr>
                  <w:r w:rsidRPr="00F75B3C">
                    <w:rPr>
                      <w:rFonts w:cs="Times New Roman"/>
                      <w:b/>
                      <w:sz w:val="20"/>
                      <w:szCs w:val="20"/>
                    </w:rPr>
                    <w:t>Projektový manažér 4</w:t>
                  </w:r>
                </w:p>
                <w:p w:rsidR="008F673B" w:rsidRPr="00F75B3C" w:rsidRDefault="008F673B" w:rsidP="00F452D7">
                  <w:pPr>
                    <w:spacing w:after="0" w:line="240" w:lineRule="auto"/>
                    <w:jc w:val="center"/>
                    <w:rPr>
                      <w:rFonts w:cs="Times New Roman"/>
                      <w:sz w:val="20"/>
                      <w:szCs w:val="20"/>
                    </w:rPr>
                  </w:pPr>
                  <w:r>
                    <w:rPr>
                      <w:rFonts w:cs="Times New Roman"/>
                      <w:sz w:val="20"/>
                      <w:szCs w:val="20"/>
                    </w:rPr>
                    <w:t>Ing. Róbert Zlý</w:t>
                  </w:r>
                </w:p>
              </w:txbxContent>
            </v:textbox>
          </v:rect>
        </w:pict>
      </w:r>
      <w:r w:rsidRPr="0069394A">
        <w:rPr>
          <w:rFonts w:cs="Times New Roman"/>
          <w:b/>
          <w:noProof/>
          <w:szCs w:val="24"/>
        </w:rPr>
        <w:pict>
          <v:rect id="Obdĺžnik 11" o:spid="_x0000_s1068" style="position:absolute;margin-left:240.95pt;margin-top:.2pt;width:115.15pt;height:40.6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" strokeweight="1.5pt">
            <v:textbox style="mso-next-textbox:#Obdĺžnik 11">
              <w:txbxContent>
                <w:p w:rsidR="008F673B" w:rsidRDefault="008F673B" w:rsidP="00F452D7">
                  <w:pPr>
                    <w:spacing w:after="0" w:line="240" w:lineRule="auto"/>
                    <w:jc w:val="center"/>
                    <w:rPr>
                      <w:rFonts w:cs="Times New Roman"/>
                      <w:b/>
                      <w:sz w:val="20"/>
                      <w:szCs w:val="20"/>
                    </w:rPr>
                  </w:pPr>
                  <w:r w:rsidRPr="00F75B3C">
                    <w:rPr>
                      <w:rFonts w:cs="Times New Roman"/>
                      <w:b/>
                      <w:sz w:val="20"/>
                      <w:szCs w:val="20"/>
                    </w:rPr>
                    <w:t>Projektový manažér 3</w:t>
                  </w:r>
                </w:p>
                <w:p w:rsidR="008F673B" w:rsidRPr="00A15462" w:rsidRDefault="008F673B" w:rsidP="00F452D7">
                  <w:pPr>
                    <w:spacing w:after="0" w:line="240" w:lineRule="auto"/>
                    <w:jc w:val="center"/>
                    <w:rPr>
                      <w:rFonts w:cs="Times New Roman"/>
                    </w:rPr>
                  </w:pPr>
                  <w:r>
                    <w:rPr>
                      <w:rFonts w:cs="Times New Roman"/>
                      <w:sz w:val="20"/>
                      <w:szCs w:val="20"/>
                    </w:rPr>
                    <w:t xml:space="preserve">Mgr. </w:t>
                  </w:r>
                  <w:proofErr w:type="spellStart"/>
                  <w:r>
                    <w:rPr>
                      <w:rFonts w:cs="Times New Roman"/>
                      <w:sz w:val="20"/>
                      <w:szCs w:val="20"/>
                    </w:rPr>
                    <w:t>Ilona</w:t>
                  </w:r>
                  <w:proofErr w:type="spellEnd"/>
                  <w:r>
                    <w:rPr>
                      <w:rFonts w:cs="Times New Roman"/>
                      <w:sz w:val="20"/>
                      <w:szCs w:val="20"/>
                    </w:rPr>
                    <w:t xml:space="preserve"> </w:t>
                  </w:r>
                  <w:proofErr w:type="spellStart"/>
                  <w:r>
                    <w:rPr>
                      <w:rFonts w:cs="Times New Roman"/>
                      <w:sz w:val="20"/>
                      <w:szCs w:val="20"/>
                    </w:rPr>
                    <w:t>Šťatná</w:t>
                  </w:r>
                  <w:proofErr w:type="spellEnd"/>
                </w:p>
              </w:txbxContent>
            </v:textbox>
          </v:rect>
        </w:pict>
      </w:r>
    </w:p>
    <w:p w:rsidR="00F452D7" w:rsidRDefault="0069394A" w:rsidP="00F452D7">
      <w:pPr>
        <w:rPr>
          <w:rFonts w:cs="Times New Roman"/>
          <w:szCs w:val="24"/>
        </w:rPr>
      </w:pPr>
      <w:r>
        <w:rPr>
          <w:rFonts w:cs="Times New Roman"/>
          <w:noProof/>
          <w:szCs w:val="24"/>
          <w:lang w:eastAsia="sk-SK"/>
        </w:rPr>
        <w:pict>
          <v:line id="_x0000_s1092" style="position:absolute;flip:x;z-index:251738112;visibility:visible;mso-position-horizontal-relative:margin;mso-width-relative:margin;mso-height-relative:margin" from="431.15pt,18.75pt" to="431.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" strokecolor="black [3213]" strokeweight="1.5pt">
            <v:stroke joinstyle="miter"/>
            <w10:wrap anchorx="margin"/>
          </v:line>
        </w:pict>
      </w:r>
      <w:r>
        <w:rPr>
          <w:rFonts w:cs="Times New Roman"/>
          <w:noProof/>
          <w:szCs w:val="24"/>
          <w:lang w:eastAsia="sk-SK"/>
        </w:rPr>
        <w:pict>
          <v:line id="_x0000_s1091" style="position:absolute;flip:x;z-index:251737088;visibility:visible;mso-position-horizontal-relative:margin;mso-width-relative:margin;mso-height-relative:margin" from="308pt,18.1pt" to="308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" strokecolor="black [3213]" strokeweight="1.5pt">
            <v:stroke joinstyle="miter"/>
            <w10:wrap anchorx="margin"/>
          </v:line>
        </w:pict>
      </w:r>
      <w:r>
        <w:rPr>
          <w:rFonts w:cs="Times New Roman"/>
          <w:noProof/>
          <w:szCs w:val="24"/>
          <w:lang w:eastAsia="sk-SK"/>
        </w:rPr>
        <w:pict>
          <v:line id="_x0000_s1090" style="position:absolute;flip:x;z-index:251736064;visibility:visible;mso-position-horizontal-relative:margin;mso-width-relative:margin;mso-height-relative:margin" from="150.3pt,18.1pt" to="150.3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" strokecolor="black [3213]" strokeweight="1.5pt">
            <v:stroke joinstyle="miter"/>
            <w10:wrap anchorx="margin"/>
          </v:line>
        </w:pict>
      </w:r>
      <w:r>
        <w:rPr>
          <w:rFonts w:cs="Times New Roman"/>
          <w:noProof/>
          <w:szCs w:val="24"/>
          <w:lang w:eastAsia="sk-SK"/>
        </w:rPr>
        <w:pict>
          <v:line id="_x0000_s1089" style="position:absolute;flip:x;z-index:251735040;visibility:visible;mso-position-horizontal-relative:margin;mso-width-relative:margin;mso-height-relative:margin" from="27.65pt,18.75pt" to="27.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" strokecolor="black [3213]" strokeweight="1.5pt">
            <v:stroke joinstyle="miter"/>
            <w10:wrap anchorx="margin"/>
          </v:line>
        </w:pict>
      </w:r>
    </w:p>
    <w:p w:rsidR="00F452D7" w:rsidRDefault="00F452D7" w:rsidP="00F452D7">
      <w:pPr>
        <w:rPr>
          <w:rFonts w:cs="Times New Roman"/>
          <w:szCs w:val="24"/>
        </w:rPr>
      </w:pPr>
    </w:p>
    <w:p w:rsidR="00F452D7" w:rsidRDefault="0069394A" w:rsidP="00F452D7">
      <w:pPr>
        <w:rPr>
          <w:rFonts w:cs="Times New Roman"/>
          <w:szCs w:val="24"/>
        </w:rPr>
      </w:pPr>
      <w:r>
        <w:rPr>
          <w:rFonts w:cs="Times New Roman"/>
          <w:noProof/>
          <w:szCs w:val="24"/>
          <w:lang w:eastAsia="sk-SK"/>
        </w:rPr>
        <w:pict>
          <v:rect id="_x0000_s1096" style="position:absolute;margin-left:383.6pt;margin-top:2.55pt;width:97.55pt;height:36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" strokeweight="1.5pt">
            <v:textbox style="mso-next-textbox:#_x0000_s1096">
              <w:txbxContent>
                <w:p w:rsidR="008F673B" w:rsidRPr="00BD7839" w:rsidRDefault="008F673B" w:rsidP="00F452D7">
                  <w:pPr>
                    <w:spacing w:after="0" w:line="240" w:lineRule="auto"/>
                    <w:jc w:val="center"/>
                    <w:rPr>
                      <w:rFonts w:cs="Times New Roman"/>
                      <w:b/>
                      <w:sz w:val="20"/>
                      <w:szCs w:val="20"/>
                    </w:rPr>
                  </w:pPr>
                  <w:r w:rsidRPr="00BD7839">
                    <w:rPr>
                      <w:rFonts w:cs="Times New Roman"/>
                      <w:b/>
                      <w:sz w:val="20"/>
                      <w:szCs w:val="20"/>
                    </w:rPr>
                    <w:t>Zástupca PM 4</w:t>
                  </w:r>
                </w:p>
                <w:p w:rsidR="008F673B" w:rsidRPr="00511291" w:rsidRDefault="008F673B" w:rsidP="00F452D7">
                  <w:pPr>
                    <w:spacing w:after="0" w:line="240" w:lineRule="auto"/>
                    <w:jc w:val="center"/>
                    <w:rPr>
                      <w:rFonts w:cs="Times New Roman"/>
                      <w:sz w:val="20"/>
                      <w:szCs w:val="20"/>
                    </w:rPr>
                  </w:pPr>
                  <w:r>
                    <w:rPr>
                      <w:rFonts w:cs="Times New Roman"/>
                      <w:sz w:val="20"/>
                      <w:szCs w:val="20"/>
                    </w:rPr>
                    <w:t>Ing. Ondrej Milý</w:t>
                  </w:r>
                </w:p>
              </w:txbxContent>
            </v:textbox>
          </v:rect>
        </w:pict>
      </w:r>
      <w:r>
        <w:rPr>
          <w:rFonts w:cs="Times New Roman"/>
          <w:noProof/>
          <w:szCs w:val="24"/>
          <w:lang w:eastAsia="sk-SK"/>
        </w:rPr>
        <w:pict>
          <v:rect id="_x0000_s1095" style="position:absolute;margin-left:258.55pt;margin-top:2.55pt;width:97.55pt;height:36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" strokeweight="1.5pt">
            <v:textbox style="mso-next-textbox:#_x0000_s1095">
              <w:txbxContent>
                <w:p w:rsidR="008F673B" w:rsidRPr="00BD7839" w:rsidRDefault="008F673B" w:rsidP="00F452D7">
                  <w:pPr>
                    <w:spacing w:after="0" w:line="240" w:lineRule="auto"/>
                    <w:jc w:val="center"/>
                    <w:rPr>
                      <w:rFonts w:cs="Times New Roman"/>
                      <w:b/>
                      <w:sz w:val="20"/>
                      <w:szCs w:val="20"/>
                    </w:rPr>
                  </w:pPr>
                  <w:r w:rsidRPr="00BD7839">
                    <w:rPr>
                      <w:rFonts w:cs="Times New Roman"/>
                      <w:b/>
                      <w:sz w:val="20"/>
                      <w:szCs w:val="20"/>
                    </w:rPr>
                    <w:t>Zástupca PM 3</w:t>
                  </w:r>
                </w:p>
                <w:p w:rsidR="008F673B" w:rsidRPr="00511291" w:rsidRDefault="008F673B" w:rsidP="00F452D7">
                  <w:pPr>
                    <w:spacing w:after="0" w:line="240" w:lineRule="auto"/>
                    <w:jc w:val="center"/>
                    <w:rPr>
                      <w:rFonts w:cs="Times New Roman"/>
                      <w:sz w:val="20"/>
                      <w:szCs w:val="20"/>
                    </w:rPr>
                  </w:pPr>
                  <w:r>
                    <w:rPr>
                      <w:rFonts w:cs="Times New Roman"/>
                      <w:sz w:val="20"/>
                      <w:szCs w:val="20"/>
                    </w:rPr>
                    <w:t>Ing. Karol Umelý</w:t>
                  </w:r>
                </w:p>
              </w:txbxContent>
            </v:textbox>
          </v:rect>
        </w:pict>
      </w:r>
      <w:r>
        <w:rPr>
          <w:rFonts w:cs="Times New Roman"/>
          <w:noProof/>
          <w:szCs w:val="24"/>
          <w:lang w:eastAsia="sk-SK"/>
        </w:rPr>
        <w:pict>
          <v:rect id="_x0000_s1094" style="position:absolute;margin-left:108.6pt;margin-top:2.55pt;width:97.55pt;height:36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" strokeweight="1.5pt">
            <v:textbox style="mso-next-textbox:#_x0000_s1094">
              <w:txbxContent>
                <w:p w:rsidR="008F673B" w:rsidRPr="00BD7839" w:rsidRDefault="008F673B" w:rsidP="00F452D7">
                  <w:pPr>
                    <w:spacing w:after="0" w:line="240" w:lineRule="auto"/>
                    <w:jc w:val="center"/>
                    <w:rPr>
                      <w:rFonts w:cs="Times New Roman"/>
                      <w:b/>
                      <w:sz w:val="20"/>
                      <w:szCs w:val="20"/>
                    </w:rPr>
                  </w:pPr>
                  <w:r>
                    <w:rPr>
                      <w:rFonts w:cs="Times New Roman"/>
                      <w:b/>
                      <w:sz w:val="20"/>
                      <w:szCs w:val="20"/>
                    </w:rPr>
                    <w:t>Zástupca PM 2</w:t>
                  </w:r>
                </w:p>
                <w:p w:rsidR="008F673B" w:rsidRPr="00511291" w:rsidRDefault="008F673B" w:rsidP="00F452D7">
                  <w:pPr>
                    <w:spacing w:after="0" w:line="240" w:lineRule="auto"/>
                    <w:jc w:val="center"/>
                    <w:rPr>
                      <w:rFonts w:cs="Times New Roman"/>
                      <w:sz w:val="20"/>
                      <w:szCs w:val="20"/>
                    </w:rPr>
                  </w:pPr>
                  <w:r>
                    <w:rPr>
                      <w:rFonts w:cs="Times New Roman"/>
                      <w:sz w:val="20"/>
                      <w:szCs w:val="20"/>
                    </w:rPr>
                    <w:t xml:space="preserve">Ing. Judáš </w:t>
                  </w:r>
                  <w:proofErr w:type="spellStart"/>
                  <w:r>
                    <w:rPr>
                      <w:rFonts w:cs="Times New Roman"/>
                      <w:sz w:val="20"/>
                      <w:szCs w:val="20"/>
                    </w:rPr>
                    <w:t>Pilný</w:t>
                  </w:r>
                  <w:proofErr w:type="spellEnd"/>
                </w:p>
              </w:txbxContent>
            </v:textbox>
          </v:rect>
        </w:pict>
      </w:r>
      <w:r>
        <w:rPr>
          <w:rFonts w:cs="Times New Roman"/>
          <w:noProof/>
          <w:szCs w:val="24"/>
          <w:lang w:eastAsia="sk-SK"/>
        </w:rPr>
        <w:pict>
          <v:rect id="_x0000_s1093" style="position:absolute;margin-left:-23.4pt;margin-top:2.55pt;width:97.55pt;height:36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" strokeweight="1.5pt">
            <v:textbox style="mso-next-textbox:#_x0000_s1093">
              <w:txbxContent>
                <w:p w:rsidR="008F673B" w:rsidRPr="00BD7839" w:rsidRDefault="008F673B" w:rsidP="00F452D7">
                  <w:pPr>
                    <w:spacing w:after="0" w:line="240" w:lineRule="auto"/>
                    <w:jc w:val="center"/>
                    <w:rPr>
                      <w:rFonts w:cs="Times New Roman"/>
                      <w:b/>
                      <w:sz w:val="20"/>
                      <w:szCs w:val="20"/>
                    </w:rPr>
                  </w:pPr>
                  <w:r w:rsidRPr="00BD7839">
                    <w:rPr>
                      <w:rFonts w:cs="Times New Roman"/>
                      <w:b/>
                      <w:sz w:val="20"/>
                      <w:szCs w:val="20"/>
                    </w:rPr>
                    <w:t>Zástupca PM 1</w:t>
                  </w:r>
                </w:p>
                <w:p w:rsidR="008F673B" w:rsidRPr="00511291" w:rsidRDefault="008F673B" w:rsidP="00F452D7">
                  <w:pPr>
                    <w:spacing w:after="0" w:line="240" w:lineRule="auto"/>
                    <w:jc w:val="center"/>
                    <w:rPr>
                      <w:rFonts w:cs="Times New Roman"/>
                      <w:sz w:val="20"/>
                      <w:szCs w:val="20"/>
                    </w:rPr>
                  </w:pPr>
                  <w:r>
                    <w:rPr>
                      <w:rFonts w:cs="Times New Roman"/>
                      <w:sz w:val="20"/>
                      <w:szCs w:val="20"/>
                    </w:rPr>
                    <w:t>Ing. Alojz Temný</w:t>
                  </w:r>
                </w:p>
              </w:txbxContent>
            </v:textbox>
          </v:rect>
        </w:pict>
      </w:r>
    </w:p>
    <w:p w:rsidR="00F452D7" w:rsidRDefault="0069394A" w:rsidP="00F452D7">
      <w:pPr>
        <w:rPr>
          <w:rFonts w:cs="Times New Roman"/>
          <w:szCs w:val="24"/>
        </w:rPr>
      </w:pPr>
      <w:r w:rsidRPr="0069394A">
        <w:rPr>
          <w:noProof/>
          <w:szCs w:val="24"/>
        </w:rPr>
        <w:pict>
          <v:line id="_x0000_s1098" style="position:absolute;flip:x;z-index:251744256;visibility:visible;mso-position-horizontal-relative:margin;mso-width-relative:margin;mso-height-relative:margin" from="230.65pt,7pt" to="230.6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" strokecolor="black [3213]" strokeweight="1.5pt">
            <v:stroke joinstyle="miter"/>
            <w10:wrap anchorx="margin"/>
          </v:line>
        </w:pict>
      </w:r>
      <w:r w:rsidRPr="0069394A">
        <w:rPr>
          <w:noProof/>
          <w:szCs w:val="24"/>
        </w:rPr>
        <w:pict>
          <v:line id="_x0000_s1097" style="position:absolute;z-index:251743232;visibility:visible;mso-position-horizontal-relative:margin;mso-width-relative:margin;mso-height-relative:margin" from="230.55pt,14pt" to="230.6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" strokecolor="black [3213]" strokeweight="1.5pt">
            <v:stroke joinstyle="miter"/>
            <w10:wrap anchorx="margin"/>
          </v:line>
        </w:pict>
      </w:r>
    </w:p>
    <w:p w:rsidR="00F452D7" w:rsidRDefault="00F452D7" w:rsidP="00F452D7">
      <w:pPr>
        <w:rPr>
          <w:rFonts w:cs="Times New Roman"/>
          <w:szCs w:val="24"/>
        </w:rPr>
      </w:pPr>
    </w:p>
    <w:p w:rsidR="00F452D7" w:rsidRPr="00B226DF" w:rsidRDefault="0069394A" w:rsidP="00F452D7">
      <w:r w:rsidRPr="0069394A">
        <w:rPr>
          <w:rFonts w:cs="Times New Roman"/>
          <w:b/>
          <w:noProof/>
          <w:szCs w:val="24"/>
        </w:rPr>
        <w:pict>
          <v:rect id="Obdĺžnik 10" o:spid="_x0000_s1063" style="position:absolute;margin-left:173.15pt;margin-top:1.3pt;width:117pt;height:37.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" strokeweight="1.5pt">
            <v:textbox style="mso-next-textbox:#Obdĺžnik 10">
              <w:txbxContent>
                <w:p w:rsidR="008F673B" w:rsidRPr="00A15462" w:rsidRDefault="008F673B" w:rsidP="00F452D7">
                  <w:pPr>
                    <w:jc w:val="center"/>
                    <w:rPr>
                      <w:rFonts w:cs="Times New Roman"/>
                      <w:b/>
                    </w:rPr>
                  </w:pPr>
                  <w:r w:rsidRPr="00A15462">
                    <w:rPr>
                      <w:rFonts w:cs="Times New Roman"/>
                      <w:b/>
                    </w:rPr>
                    <w:t>Poradný tím</w:t>
                  </w:r>
                </w:p>
                <w:p w:rsidR="008F673B" w:rsidRDefault="008F673B" w:rsidP="00F452D7"/>
              </w:txbxContent>
            </v:textbox>
          </v:rect>
        </w:pict>
      </w:r>
    </w:p>
    <w:p w:rsidR="00F452D7" w:rsidRPr="006D7B33" w:rsidRDefault="0069394A" w:rsidP="00F452D7">
      <w:pPr>
        <w:pStyle w:val="Text"/>
        <w:keepNext w:val="0"/>
        <w:widowControl/>
        <w:overflowPunct/>
        <w:autoSpaceDE/>
        <w:autoSpaceDN/>
        <w:adjustRightInd/>
        <w:spacing w:before="0" w:after="160" w:line="360" w:lineRule="auto"/>
        <w:textAlignment w:val="auto"/>
        <w:rPr>
          <w:rFonts w:ascii="Times New Roman" w:eastAsiaTheme="minorHAnsi" w:hAnsi="Times New Roman"/>
          <w:noProof/>
          <w:szCs w:val="24"/>
          <w:lang w:eastAsia="en-US"/>
        </w:rPr>
      </w:pPr>
      <w:r w:rsidRPr="0069394A">
        <w:rPr>
          <w:noProof/>
          <w:szCs w:val="24"/>
          <w:lang w:eastAsia="en-US"/>
        </w:rPr>
        <w:pict>
          <v:line id="Rovná spojnica 39" o:spid="_x0000_s1086" style="position:absolute;left:0;text-align:left;z-index:251731968;visibility:visible;mso-position-horizontal-relative:margin;mso-width-relative:margin;mso-height-relative:margin" from="230.65pt,16.05pt" to="230.7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" strokecolor="black [3213]" strokeweight="1.5pt">
            <v:stroke joinstyle="miter"/>
            <w10:wrap anchorx="margin"/>
          </v:line>
        </w:pict>
      </w:r>
    </w:p>
    <w:p w:rsidR="00F452D7" w:rsidRDefault="0069394A" w:rsidP="00F452D7">
      <w:pPr>
        <w:spacing w:line="360" w:lineRule="auto"/>
        <w:jc w:val="both"/>
      </w:pPr>
      <w:r w:rsidRPr="0069394A">
        <w:rPr>
          <w:rFonts w:ascii="Arial" w:eastAsia="Times New Roman" w:hAnsi="Arial"/>
          <w:noProof/>
          <w:szCs w:val="24"/>
        </w:rPr>
        <w:pict>
          <v:line id="Rovná spojnica 35" o:spid="_x0000_s1082" style="position:absolute;left:0;text-align:left;z-index:251727872;visibility:visible;mso-position-horizontal-relative:margin;mso-width-relative:margin;mso-height-relative:margin" from="51pt,18.6pt" to="401.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" strokecolor="black [3213]" strokeweight="1.5pt">
            <v:stroke joinstyle="miter"/>
            <w10:wrap anchorx="margin"/>
          </v:line>
        </w:pict>
      </w:r>
      <w:r w:rsidRPr="0069394A">
        <w:rPr>
          <w:rFonts w:ascii="Arial" w:eastAsia="Times New Roman" w:hAnsi="Arial"/>
          <w:noProof/>
          <w:szCs w:val="24"/>
        </w:rPr>
        <w:pict>
          <v:line id="Rovná spojnica 36" o:spid="_x0000_s1083" style="position:absolute;left:0;text-align:left;flip:x;z-index:251728896;visibility:visible;mso-position-horizontal-relative:margin;mso-width-relative:margin;mso-height-relative:margin" from="51.2pt,19.2pt" to="51.4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" strokecolor="black [3213]" strokeweight="1.5pt">
            <v:stroke joinstyle="miter"/>
            <w10:wrap anchorx="margin"/>
          </v:line>
        </w:pict>
      </w:r>
      <w:r w:rsidRPr="0069394A">
        <w:rPr>
          <w:rFonts w:ascii="Arial" w:eastAsia="Times New Roman" w:hAnsi="Arial"/>
          <w:noProof/>
          <w:szCs w:val="24"/>
        </w:rPr>
        <w:pict>
          <v:line id="Rovná spojnica 37" o:spid="_x0000_s1084" style="position:absolute;left:0;text-align:left;flip:x;z-index:251729920;visibility:visible;mso-position-horizontal-relative:margin;mso-width-relative:margin;mso-height-relative:margin" from="178.7pt,19.2pt" to="178.9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" strokecolor="black [3213]" strokeweight="1.5pt">
            <v:stroke joinstyle="miter"/>
            <w10:wrap anchorx="margin"/>
          </v:line>
        </w:pict>
      </w:r>
      <w:r w:rsidRPr="0069394A">
        <w:rPr>
          <w:rFonts w:ascii="Arial" w:eastAsia="Times New Roman" w:hAnsi="Arial"/>
          <w:noProof/>
          <w:szCs w:val="24"/>
        </w:rPr>
        <w:pict>
          <v:line id="Rovná spojnica 38" o:spid="_x0000_s1085" style="position:absolute;left:0;text-align:left;flip:x;z-index:251730944;visibility:visible;mso-position-horizontal-relative:margin;mso-width-relative:margin;mso-height-relative:margin" from="285.65pt,20.05pt" to="285.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" strokecolor="black [3213]" strokeweight="1.5pt">
            <v:stroke joinstyle="miter"/>
            <w10:wrap anchorx="margin"/>
          </v:line>
        </w:pict>
      </w:r>
      <w:r w:rsidRPr="0069394A">
        <w:rPr>
          <w:noProof/>
          <w:szCs w:val="24"/>
          <w:lang w:eastAsia="sk-SK"/>
        </w:rPr>
        <w:pict>
          <v:line id="_x0000_s1087" style="position:absolute;left:0;text-align:left;flip:x;z-index:251732992;visibility:visible;mso-position-horizontal-relative:margin;mso-width-relative:margin;mso-height-relative:margin" from="401.2pt,20.05pt" to="401.2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" strokecolor="black [3213]" strokeweight="1.5pt">
            <v:stroke joinstyle="miter"/>
            <w10:wrap anchorx="margin"/>
          </v:line>
        </w:pict>
      </w:r>
    </w:p>
    <w:p w:rsidR="00F452D7" w:rsidRDefault="00F452D7" w:rsidP="00F452D7">
      <w:pPr>
        <w:spacing w:line="360" w:lineRule="auto"/>
        <w:jc w:val="both"/>
      </w:pPr>
    </w:p>
    <w:p w:rsidR="00F452D7" w:rsidRDefault="0069394A" w:rsidP="00F452D7">
      <w:pPr>
        <w:spacing w:line="360" w:lineRule="auto"/>
        <w:jc w:val="both"/>
      </w:pPr>
      <w:r>
        <w:rPr>
          <w:noProof/>
          <w:lang w:eastAsia="sk-SK"/>
        </w:rPr>
        <w:pict>
          <v:rect id="_x0000_s1088" style="position:absolute;left:0;text-align:left;margin-left:353.1pt;margin-top:2.35pt;width:97.55pt;height:3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" strokeweight="1.5pt">
            <v:textbox style="mso-next-textbox:#_x0000_s1088">
              <w:txbxContent>
                <w:p w:rsidR="008F673B" w:rsidRDefault="008F673B" w:rsidP="00F452D7">
                  <w:pPr>
                    <w:spacing w:after="0" w:line="240" w:lineRule="auto"/>
                    <w:jc w:val="center"/>
                    <w:rPr>
                      <w:rFonts w:cs="Times New Roman"/>
                      <w:b/>
                    </w:rPr>
                  </w:pPr>
                  <w:r>
                    <w:rPr>
                      <w:rFonts w:cs="Times New Roman"/>
                      <w:b/>
                    </w:rPr>
                    <w:t>Ekonóm 3</w:t>
                  </w:r>
                </w:p>
                <w:p w:rsidR="008F673B" w:rsidRPr="00511291" w:rsidRDefault="008F673B" w:rsidP="00F452D7">
                  <w:pPr>
                    <w:spacing w:after="0" w:line="240" w:lineRule="auto"/>
                    <w:jc w:val="center"/>
                    <w:rPr>
                      <w:rFonts w:cs="Times New Roman"/>
                      <w:sz w:val="20"/>
                      <w:szCs w:val="20"/>
                    </w:rPr>
                  </w:pPr>
                  <w:r>
                    <w:rPr>
                      <w:rFonts w:cs="Times New Roman"/>
                      <w:sz w:val="20"/>
                      <w:szCs w:val="20"/>
                    </w:rPr>
                    <w:t>Ing. Marek Vodný</w:t>
                  </w:r>
                </w:p>
              </w:txbxContent>
            </v:textbox>
          </v:rect>
        </w:pict>
      </w:r>
      <w:r w:rsidRPr="0069394A">
        <w:rPr>
          <w:b/>
          <w:noProof/>
          <w:szCs w:val="24"/>
        </w:rPr>
        <w:pict>
          <v:rect id="Obdĺžnik 7" o:spid="_x0000_s1070" style="position:absolute;left:0;text-align:left;margin-left:237.1pt;margin-top:2.35pt;width:97.55pt;height:36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" strokeweight="1.5pt">
            <v:textbox style="mso-next-textbox:#Obdĺžnik 7">
              <w:txbxContent>
                <w:p w:rsidR="008F673B" w:rsidRPr="00A15462" w:rsidRDefault="008F673B" w:rsidP="00F452D7">
                  <w:pPr>
                    <w:spacing w:after="0" w:line="240" w:lineRule="auto"/>
                    <w:jc w:val="center"/>
                    <w:rPr>
                      <w:rFonts w:cs="Times New Roman"/>
                      <w:b/>
                    </w:rPr>
                  </w:pPr>
                  <w:r w:rsidRPr="00A15462">
                    <w:rPr>
                      <w:rFonts w:cs="Times New Roman"/>
                      <w:b/>
                    </w:rPr>
                    <w:t>Právnik</w:t>
                  </w:r>
                </w:p>
                <w:p w:rsidR="008F673B" w:rsidRPr="00511291" w:rsidRDefault="008F673B" w:rsidP="00F452D7">
                  <w:pPr>
                    <w:spacing w:after="0" w:line="240" w:lineRule="auto"/>
                    <w:jc w:val="center"/>
                    <w:rPr>
                      <w:rFonts w:cs="Times New Roman"/>
                      <w:sz w:val="20"/>
                      <w:szCs w:val="20"/>
                    </w:rPr>
                  </w:pPr>
                  <w:proofErr w:type="spellStart"/>
                  <w:r w:rsidRPr="00511291">
                    <w:rPr>
                      <w:rFonts w:cs="Times New Roman"/>
                      <w:sz w:val="20"/>
                      <w:szCs w:val="20"/>
                    </w:rPr>
                    <w:t>JuDr</w:t>
                  </w:r>
                  <w:proofErr w:type="spellEnd"/>
                  <w:r w:rsidRPr="00511291">
                    <w:rPr>
                      <w:rFonts w:cs="Times New Roman"/>
                      <w:sz w:val="20"/>
                      <w:szCs w:val="20"/>
                    </w:rPr>
                    <w:t>.</w:t>
                  </w:r>
                  <w:r>
                    <w:rPr>
                      <w:rFonts w:cs="Times New Roman"/>
                      <w:sz w:val="20"/>
                      <w:szCs w:val="20"/>
                    </w:rPr>
                    <w:t xml:space="preserve"> Žofia Pekelná</w:t>
                  </w:r>
                </w:p>
              </w:txbxContent>
            </v:textbox>
          </v:rect>
        </w:pict>
      </w:r>
      <w:r w:rsidRPr="0069394A">
        <w:rPr>
          <w:noProof/>
          <w:szCs w:val="24"/>
        </w:rPr>
        <w:pict>
          <v:rect id="Obdĺžnik 6" o:spid="_x0000_s1071" style="position:absolute;left:0;text-align:left;margin-left:134.3pt;margin-top:2.35pt;width:91.3pt;height:36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" strokeweight="1.5pt">
            <v:textbox style="mso-next-textbox:#Obdĺžnik 6">
              <w:txbxContent>
                <w:p w:rsidR="008F673B" w:rsidRPr="00A15462" w:rsidRDefault="008F673B" w:rsidP="00F452D7">
                  <w:pPr>
                    <w:spacing w:after="0" w:line="240" w:lineRule="auto"/>
                    <w:jc w:val="center"/>
                    <w:rPr>
                      <w:rFonts w:cs="Times New Roman"/>
                      <w:b/>
                    </w:rPr>
                  </w:pPr>
                  <w:r w:rsidRPr="00A15462">
                    <w:rPr>
                      <w:rFonts w:cs="Times New Roman"/>
                      <w:b/>
                    </w:rPr>
                    <w:t>Ekonóm</w:t>
                  </w:r>
                  <w:r>
                    <w:rPr>
                      <w:rFonts w:cs="Times New Roman"/>
                      <w:b/>
                    </w:rPr>
                    <w:t xml:space="preserve"> 2</w:t>
                  </w:r>
                </w:p>
                <w:p w:rsidR="008F673B" w:rsidRPr="00511291" w:rsidRDefault="008F673B" w:rsidP="00F452D7">
                  <w:pPr>
                    <w:spacing w:after="0" w:line="240" w:lineRule="auto"/>
                    <w:jc w:val="center"/>
                    <w:rPr>
                      <w:rFonts w:cs="Times New Roman"/>
                      <w:sz w:val="20"/>
                      <w:szCs w:val="20"/>
                    </w:rPr>
                  </w:pPr>
                  <w:r>
                    <w:rPr>
                      <w:rFonts w:cs="Times New Roman"/>
                      <w:sz w:val="20"/>
                      <w:szCs w:val="20"/>
                    </w:rPr>
                    <w:t>Ing. Ján Oddaný</w:t>
                  </w:r>
                </w:p>
              </w:txbxContent>
            </v:textbox>
          </v:rect>
        </w:pict>
      </w:r>
      <w:r w:rsidRPr="0069394A">
        <w:rPr>
          <w:noProof/>
          <w:szCs w:val="24"/>
        </w:rPr>
        <w:pict>
          <v:rect id="Obdĺžnik 34" o:spid="_x0000_s1081" style="position:absolute;left:0;text-align:left;margin-left:4.4pt;margin-top:2.35pt;width:100.25pt;height:36pt;z-index:2517268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" strokeweight="1.5pt">
            <v:textbox style="mso-next-textbox:#Obdĺžnik 34">
              <w:txbxContent>
                <w:p w:rsidR="008F673B" w:rsidRPr="00A15462" w:rsidRDefault="008F673B" w:rsidP="00F452D7">
                  <w:pPr>
                    <w:spacing w:after="0" w:line="240" w:lineRule="auto"/>
                    <w:jc w:val="center"/>
                    <w:rPr>
                      <w:rFonts w:cs="Times New Roman"/>
                      <w:b/>
                    </w:rPr>
                  </w:pPr>
                  <w:r>
                    <w:rPr>
                      <w:rFonts w:cs="Times New Roman"/>
                      <w:b/>
                    </w:rPr>
                    <w:t>Ekonóm 1</w:t>
                  </w:r>
                </w:p>
                <w:p w:rsidR="008F673B" w:rsidRPr="00F75B3C" w:rsidRDefault="008F673B" w:rsidP="00F452D7">
                  <w:pPr>
                    <w:spacing w:after="0" w:line="240" w:lineRule="auto"/>
                    <w:jc w:val="center"/>
                    <w:rPr>
                      <w:rFonts w:cs="Times New Roman"/>
                      <w:sz w:val="20"/>
                      <w:szCs w:val="20"/>
                    </w:rPr>
                  </w:pPr>
                  <w:r>
                    <w:rPr>
                      <w:rFonts w:cs="Times New Roman"/>
                      <w:sz w:val="20"/>
                      <w:szCs w:val="20"/>
                    </w:rPr>
                    <w:t>Ing. Peter Smutný</w:t>
                  </w:r>
                </w:p>
              </w:txbxContent>
            </v:textbox>
            <w10:wrap anchorx="margin"/>
          </v:rect>
        </w:pict>
      </w:r>
    </w:p>
    <w:p w:rsidR="00F452D7" w:rsidRDefault="00F452D7" w:rsidP="00F452D7">
      <w:pPr>
        <w:spacing w:line="360" w:lineRule="auto"/>
        <w:jc w:val="both"/>
      </w:pPr>
    </w:p>
    <w:p w:rsidR="00F452D7" w:rsidRDefault="00F452D7" w:rsidP="00F452D7">
      <w:pPr>
        <w:spacing w:line="360" w:lineRule="auto"/>
        <w:jc w:val="both"/>
      </w:pPr>
    </w:p>
    <w:p w:rsidR="00F452D7" w:rsidRDefault="00F452D7" w:rsidP="00F452D7">
      <w:pPr>
        <w:spacing w:line="360" w:lineRule="auto"/>
        <w:jc w:val="both"/>
      </w:pPr>
    </w:p>
    <w:p w:rsidR="00F452D7" w:rsidRDefault="00F452D7" w:rsidP="00F452D7">
      <w:pPr>
        <w:spacing w:line="360" w:lineRule="auto"/>
        <w:jc w:val="both"/>
      </w:pPr>
    </w:p>
    <w:p w:rsidR="00F452D7" w:rsidRDefault="00F452D7" w:rsidP="00F452D7">
      <w:pPr>
        <w:spacing w:line="360" w:lineRule="auto"/>
        <w:jc w:val="both"/>
      </w:pPr>
    </w:p>
    <w:tbl>
      <w:tblPr>
        <w:tblStyle w:val="Mriekatabuky"/>
        <w:tblW w:w="0" w:type="auto"/>
        <w:tblLook w:val="04A0"/>
      </w:tblPr>
      <w:tblGrid>
        <w:gridCol w:w="2303"/>
        <w:gridCol w:w="2303"/>
        <w:gridCol w:w="2303"/>
        <w:gridCol w:w="2303"/>
      </w:tblGrid>
      <w:tr w:rsidR="00F452D7" w:rsidRPr="005E0620" w:rsidTr="00CD6450">
        <w:tc>
          <w:tcPr>
            <w:tcW w:w="2303" w:type="dxa"/>
          </w:tcPr>
          <w:p w:rsidR="00F452D7" w:rsidRPr="005E0620" w:rsidRDefault="00F452D7" w:rsidP="00CD6450">
            <w:pPr>
              <w:tabs>
                <w:tab w:val="left" w:pos="1005"/>
              </w:tabs>
              <w:spacing w:line="360" w:lineRule="auto"/>
              <w:jc w:val="center"/>
              <w:rPr>
                <w:b/>
              </w:rPr>
            </w:pPr>
            <w:r>
              <w:lastRenderedPageBreak/>
              <w:br w:type="page"/>
            </w:r>
            <w:r w:rsidRPr="005E0620">
              <w:rPr>
                <w:b/>
              </w:rPr>
              <w:t>Funkcia</w:t>
            </w:r>
          </w:p>
        </w:tc>
        <w:tc>
          <w:tcPr>
            <w:tcW w:w="2303" w:type="dxa"/>
          </w:tcPr>
          <w:p w:rsidR="00F452D7" w:rsidRPr="005E0620" w:rsidRDefault="00F452D7" w:rsidP="00CD6450">
            <w:pPr>
              <w:tabs>
                <w:tab w:val="left" w:pos="1005"/>
              </w:tabs>
              <w:spacing w:line="360" w:lineRule="auto"/>
              <w:jc w:val="center"/>
              <w:rPr>
                <w:b/>
              </w:rPr>
            </w:pPr>
            <w:r w:rsidRPr="005E0620">
              <w:rPr>
                <w:b/>
              </w:rPr>
              <w:t>Úloha</w:t>
            </w:r>
          </w:p>
        </w:tc>
        <w:tc>
          <w:tcPr>
            <w:tcW w:w="2303" w:type="dxa"/>
          </w:tcPr>
          <w:p w:rsidR="00F452D7" w:rsidRPr="005E0620" w:rsidRDefault="00F452D7" w:rsidP="00CD6450">
            <w:pPr>
              <w:tabs>
                <w:tab w:val="left" w:pos="1005"/>
              </w:tabs>
              <w:spacing w:line="360" w:lineRule="auto"/>
              <w:jc w:val="center"/>
              <w:rPr>
                <w:b/>
              </w:rPr>
            </w:pPr>
            <w:r w:rsidRPr="005E0620">
              <w:rPr>
                <w:b/>
              </w:rPr>
              <w:t>Právomoc</w:t>
            </w:r>
          </w:p>
        </w:tc>
        <w:tc>
          <w:tcPr>
            <w:tcW w:w="2303" w:type="dxa"/>
          </w:tcPr>
          <w:p w:rsidR="00F452D7" w:rsidRPr="005E0620" w:rsidRDefault="00F452D7" w:rsidP="00CD6450">
            <w:pPr>
              <w:tabs>
                <w:tab w:val="left" w:pos="1005"/>
              </w:tabs>
              <w:spacing w:line="360" w:lineRule="auto"/>
              <w:jc w:val="center"/>
              <w:rPr>
                <w:b/>
              </w:rPr>
            </w:pPr>
            <w:r w:rsidRPr="005E0620">
              <w:rPr>
                <w:b/>
              </w:rPr>
              <w:t>Zodpovednosť</w:t>
            </w:r>
          </w:p>
        </w:tc>
      </w:tr>
      <w:tr w:rsidR="00F452D7" w:rsidTr="00CD6450">
        <w:tc>
          <w:tcPr>
            <w:tcW w:w="2303" w:type="dxa"/>
          </w:tcPr>
          <w:p w:rsidR="00F452D7" w:rsidRPr="005E0620" w:rsidRDefault="00F452D7" w:rsidP="00CD6450">
            <w:pPr>
              <w:tabs>
                <w:tab w:val="left" w:pos="1005"/>
              </w:tabs>
              <w:spacing w:line="360" w:lineRule="auto"/>
              <w:jc w:val="center"/>
              <w:rPr>
                <w:b/>
              </w:rPr>
            </w:pPr>
            <w:r w:rsidRPr="005E0620">
              <w:rPr>
                <w:b/>
              </w:rPr>
              <w:t>Vrcholový manažér</w:t>
            </w:r>
          </w:p>
        </w:tc>
        <w:tc>
          <w:tcPr>
            <w:tcW w:w="2303" w:type="dxa"/>
          </w:tcPr>
          <w:p w:rsidR="00F452D7" w:rsidRDefault="00F452D7" w:rsidP="00CD6450">
            <w:pPr>
              <w:tabs>
                <w:tab w:val="left" w:pos="1005"/>
              </w:tabs>
              <w:spacing w:line="360" w:lineRule="auto"/>
              <w:jc w:val="center"/>
            </w:pPr>
            <w:r>
              <w:t>Podieľať sa na zabezpečení určených cieľov, uspokojiť všetky záujmové skupiny.</w:t>
            </w:r>
          </w:p>
        </w:tc>
        <w:tc>
          <w:tcPr>
            <w:tcW w:w="2303" w:type="dxa"/>
          </w:tcPr>
          <w:p w:rsidR="00F452D7" w:rsidRDefault="00F452D7" w:rsidP="00CD6450">
            <w:pPr>
              <w:tabs>
                <w:tab w:val="left" w:pos="1005"/>
              </w:tabs>
              <w:spacing w:line="360" w:lineRule="auto"/>
              <w:jc w:val="center"/>
            </w:pPr>
            <w:r>
              <w:t>Zasahovať do všetkých oblastí projektu.</w:t>
            </w:r>
          </w:p>
        </w:tc>
        <w:tc>
          <w:tcPr>
            <w:tcW w:w="2303" w:type="dxa"/>
          </w:tcPr>
          <w:p w:rsidR="00F452D7" w:rsidRDefault="00F452D7" w:rsidP="00CD6450">
            <w:pPr>
              <w:tabs>
                <w:tab w:val="left" w:pos="1005"/>
              </w:tabs>
              <w:spacing w:line="360" w:lineRule="auto"/>
              <w:jc w:val="center"/>
            </w:pPr>
            <w:r>
              <w:t>Zodpovednosť za realizáciu celého projektu.</w:t>
            </w:r>
          </w:p>
        </w:tc>
      </w:tr>
      <w:tr w:rsidR="00F452D7" w:rsidTr="00CD6450">
        <w:tc>
          <w:tcPr>
            <w:tcW w:w="2303" w:type="dxa"/>
          </w:tcPr>
          <w:p w:rsidR="00F452D7" w:rsidRPr="005E0620" w:rsidRDefault="00F452D7" w:rsidP="00CD6450">
            <w:pPr>
              <w:tabs>
                <w:tab w:val="left" w:pos="1005"/>
              </w:tabs>
              <w:spacing w:line="360" w:lineRule="auto"/>
              <w:jc w:val="center"/>
              <w:rPr>
                <w:b/>
              </w:rPr>
            </w:pPr>
            <w:r w:rsidRPr="005E0620">
              <w:rPr>
                <w:b/>
              </w:rPr>
              <w:t>Zástupca VM</w:t>
            </w:r>
          </w:p>
        </w:tc>
        <w:tc>
          <w:tcPr>
            <w:tcW w:w="2303" w:type="dxa"/>
          </w:tcPr>
          <w:p w:rsidR="00F452D7" w:rsidRDefault="00F452D7" w:rsidP="00CD6450">
            <w:pPr>
              <w:tabs>
                <w:tab w:val="left" w:pos="1005"/>
              </w:tabs>
              <w:spacing w:line="360" w:lineRule="auto"/>
              <w:jc w:val="center"/>
            </w:pPr>
            <w:r>
              <w:t>V neprítomnosti VM ho zastupovať a dozerať na priebeh projektu.</w:t>
            </w:r>
          </w:p>
        </w:tc>
        <w:tc>
          <w:tcPr>
            <w:tcW w:w="2303" w:type="dxa"/>
          </w:tcPr>
          <w:p w:rsidR="00F452D7" w:rsidRDefault="00F452D7" w:rsidP="00CD6450">
            <w:pPr>
              <w:tabs>
                <w:tab w:val="left" w:pos="1005"/>
              </w:tabs>
              <w:spacing w:line="360" w:lineRule="auto"/>
              <w:jc w:val="center"/>
            </w:pPr>
            <w:r>
              <w:t>Zasahovať do realizácie projektu, navrhovať prípadné zmeny, ovplyvňovať realizáciu projektu po priamej konzultácii s vrcholovým manažérom.</w:t>
            </w:r>
          </w:p>
        </w:tc>
        <w:tc>
          <w:tcPr>
            <w:tcW w:w="2303" w:type="dxa"/>
          </w:tcPr>
          <w:p w:rsidR="00F452D7" w:rsidRDefault="00F452D7" w:rsidP="00CD6450">
            <w:pPr>
              <w:tabs>
                <w:tab w:val="left" w:pos="1005"/>
              </w:tabs>
              <w:spacing w:line="360" w:lineRule="auto"/>
              <w:jc w:val="center"/>
            </w:pPr>
            <w:r>
              <w:t>V neprítomnosti vrcholového manažéra preberá plnú zodpovednosť za realizáciu projektu.</w:t>
            </w:r>
          </w:p>
        </w:tc>
      </w:tr>
      <w:tr w:rsidR="00F452D7" w:rsidTr="00CD6450">
        <w:tc>
          <w:tcPr>
            <w:tcW w:w="2303" w:type="dxa"/>
          </w:tcPr>
          <w:p w:rsidR="00F452D7" w:rsidRPr="005E0620" w:rsidRDefault="00F452D7" w:rsidP="00CD6450">
            <w:pPr>
              <w:tabs>
                <w:tab w:val="left" w:pos="1005"/>
              </w:tabs>
              <w:spacing w:line="360" w:lineRule="auto"/>
              <w:jc w:val="center"/>
              <w:rPr>
                <w:b/>
              </w:rPr>
            </w:pPr>
            <w:r w:rsidRPr="005E0620">
              <w:rPr>
                <w:b/>
              </w:rPr>
              <w:t>Projektový manažér</w:t>
            </w:r>
          </w:p>
        </w:tc>
        <w:tc>
          <w:tcPr>
            <w:tcW w:w="2303" w:type="dxa"/>
          </w:tcPr>
          <w:p w:rsidR="00F452D7" w:rsidRDefault="00F452D7" w:rsidP="00CD6450">
            <w:pPr>
              <w:tabs>
                <w:tab w:val="left" w:pos="1005"/>
              </w:tabs>
              <w:spacing w:line="360" w:lineRule="auto"/>
              <w:jc w:val="center"/>
            </w:pPr>
            <w:r>
              <w:t>Zabezpečiť plnenie jemu pridelených cieľov, uspokojovať ciele záujmovej skupiny.</w:t>
            </w:r>
          </w:p>
        </w:tc>
        <w:tc>
          <w:tcPr>
            <w:tcW w:w="2303" w:type="dxa"/>
          </w:tcPr>
          <w:p w:rsidR="00F452D7" w:rsidRDefault="00F452D7" w:rsidP="00CD6450">
            <w:pPr>
              <w:tabs>
                <w:tab w:val="left" w:pos="1005"/>
              </w:tabs>
              <w:spacing w:line="360" w:lineRule="auto"/>
              <w:jc w:val="center"/>
            </w:pPr>
            <w:r>
              <w:t>Navrhovať a realizovať jednotlivé rozhodnutia, riešiť jednotlivých parciálne ciele.</w:t>
            </w:r>
          </w:p>
        </w:tc>
        <w:tc>
          <w:tcPr>
            <w:tcW w:w="2303" w:type="dxa"/>
          </w:tcPr>
          <w:p w:rsidR="00F452D7" w:rsidRDefault="00F452D7" w:rsidP="00CD6450">
            <w:pPr>
              <w:tabs>
                <w:tab w:val="left" w:pos="1005"/>
              </w:tabs>
              <w:spacing w:line="360" w:lineRule="auto"/>
              <w:jc w:val="center"/>
            </w:pPr>
            <w:r>
              <w:t>Zodpovedá za ciele v jednotlivej jemu pridelenej fáze projektu.</w:t>
            </w:r>
          </w:p>
        </w:tc>
      </w:tr>
      <w:tr w:rsidR="00F452D7" w:rsidTr="00CD6450">
        <w:tc>
          <w:tcPr>
            <w:tcW w:w="2303" w:type="dxa"/>
          </w:tcPr>
          <w:p w:rsidR="00F452D7" w:rsidRPr="005E0620" w:rsidRDefault="00F452D7" w:rsidP="00CD6450">
            <w:pPr>
              <w:tabs>
                <w:tab w:val="left" w:pos="1005"/>
              </w:tabs>
              <w:spacing w:line="360" w:lineRule="auto"/>
              <w:jc w:val="center"/>
              <w:rPr>
                <w:b/>
              </w:rPr>
            </w:pPr>
            <w:r w:rsidRPr="005E0620">
              <w:rPr>
                <w:b/>
              </w:rPr>
              <w:t>Zástupca PM</w:t>
            </w:r>
          </w:p>
        </w:tc>
        <w:tc>
          <w:tcPr>
            <w:tcW w:w="2303" w:type="dxa"/>
          </w:tcPr>
          <w:p w:rsidR="00F452D7" w:rsidRDefault="00F452D7" w:rsidP="00CD6450">
            <w:pPr>
              <w:tabs>
                <w:tab w:val="left" w:pos="1005"/>
              </w:tabs>
              <w:spacing w:line="360" w:lineRule="auto"/>
              <w:jc w:val="center"/>
            </w:pPr>
            <w:r>
              <w:t>V neprítomnosti PM ho zastupovať a dozerať na plynulý priebeh jednotlivej jemu pridelenej fáze projektu.</w:t>
            </w:r>
          </w:p>
        </w:tc>
        <w:tc>
          <w:tcPr>
            <w:tcW w:w="2303" w:type="dxa"/>
          </w:tcPr>
          <w:p w:rsidR="00F452D7" w:rsidRDefault="00F452D7" w:rsidP="00CD6450">
            <w:pPr>
              <w:tabs>
                <w:tab w:val="left" w:pos="1005"/>
              </w:tabs>
              <w:spacing w:line="360" w:lineRule="auto"/>
              <w:jc w:val="center"/>
            </w:pPr>
            <w:r>
              <w:t>Zasahovať do realizácie konkrétnej fázy projektu, navrhovať zmeny, ovplyvňovať realizáciu určitej etapy projektu po priamej konzultácii s projektovým manažérom.</w:t>
            </w:r>
          </w:p>
        </w:tc>
        <w:tc>
          <w:tcPr>
            <w:tcW w:w="2303" w:type="dxa"/>
          </w:tcPr>
          <w:p w:rsidR="00F452D7" w:rsidRDefault="00F452D7" w:rsidP="00CD6450">
            <w:pPr>
              <w:tabs>
                <w:tab w:val="left" w:pos="1005"/>
              </w:tabs>
              <w:spacing w:line="360" w:lineRule="auto"/>
              <w:jc w:val="center"/>
            </w:pPr>
            <w:r>
              <w:t>V neprítomnosti projektového manažéra preberá plnú zodpovednosť za realizáciu určitej etapy projektu.</w:t>
            </w:r>
          </w:p>
        </w:tc>
      </w:tr>
      <w:tr w:rsidR="00F452D7" w:rsidTr="00CD6450">
        <w:tc>
          <w:tcPr>
            <w:tcW w:w="2303" w:type="dxa"/>
          </w:tcPr>
          <w:p w:rsidR="00F452D7" w:rsidRPr="005E0620" w:rsidRDefault="00F452D7" w:rsidP="00CD6450">
            <w:pPr>
              <w:tabs>
                <w:tab w:val="left" w:pos="1005"/>
              </w:tabs>
              <w:spacing w:line="360" w:lineRule="auto"/>
              <w:jc w:val="center"/>
              <w:rPr>
                <w:b/>
              </w:rPr>
            </w:pPr>
            <w:r>
              <w:rPr>
                <w:b/>
              </w:rPr>
              <w:lastRenderedPageBreak/>
              <w:t>Ekonóm</w:t>
            </w:r>
          </w:p>
        </w:tc>
        <w:tc>
          <w:tcPr>
            <w:tcW w:w="2303" w:type="dxa"/>
          </w:tcPr>
          <w:p w:rsidR="00F452D7" w:rsidRDefault="00F452D7" w:rsidP="00CD6450">
            <w:pPr>
              <w:tabs>
                <w:tab w:val="left" w:pos="1005"/>
              </w:tabs>
              <w:spacing w:line="360" w:lineRule="auto"/>
              <w:jc w:val="center"/>
            </w:pPr>
            <w:r>
              <w:t>Zasahovať do rozpočtu na organizáciu plesu, do nákladového rozpočtu, navrhovať zmeny a pripravovať výstupy na sledovanie využívania finančných prostriedkov.</w:t>
            </w:r>
          </w:p>
        </w:tc>
        <w:tc>
          <w:tcPr>
            <w:tcW w:w="2303" w:type="dxa"/>
          </w:tcPr>
          <w:p w:rsidR="00F452D7" w:rsidRDefault="00F452D7" w:rsidP="00CD6450">
            <w:pPr>
              <w:tabs>
                <w:tab w:val="left" w:pos="1005"/>
              </w:tabs>
              <w:spacing w:line="360" w:lineRule="auto"/>
              <w:jc w:val="center"/>
            </w:pPr>
            <w:r>
              <w:t>Zodpovednosť za návrh na efektívnejšie využívanie zdrojov.</w:t>
            </w:r>
          </w:p>
        </w:tc>
        <w:tc>
          <w:tcPr>
            <w:tcW w:w="2303" w:type="dxa"/>
          </w:tcPr>
          <w:p w:rsidR="00F452D7" w:rsidRDefault="00F452D7" w:rsidP="00CD6450">
            <w:pPr>
              <w:tabs>
                <w:tab w:val="left" w:pos="1005"/>
              </w:tabs>
              <w:spacing w:line="360" w:lineRule="auto"/>
              <w:jc w:val="center"/>
            </w:pPr>
            <w:r>
              <w:t>Vypracovanie návrhu na zabezpečenie najnižšej možnej nákladovosti projektu.</w:t>
            </w:r>
          </w:p>
        </w:tc>
      </w:tr>
      <w:tr w:rsidR="00F452D7" w:rsidTr="00CD6450">
        <w:tc>
          <w:tcPr>
            <w:tcW w:w="2303" w:type="dxa"/>
          </w:tcPr>
          <w:p w:rsidR="00F452D7" w:rsidRPr="005E0620" w:rsidRDefault="00F452D7" w:rsidP="00CD6450">
            <w:pPr>
              <w:tabs>
                <w:tab w:val="left" w:pos="1005"/>
              </w:tabs>
              <w:spacing w:line="360" w:lineRule="auto"/>
              <w:jc w:val="center"/>
              <w:rPr>
                <w:b/>
              </w:rPr>
            </w:pPr>
            <w:r w:rsidRPr="005E0620">
              <w:rPr>
                <w:b/>
              </w:rPr>
              <w:t>Právnik</w:t>
            </w:r>
          </w:p>
        </w:tc>
        <w:tc>
          <w:tcPr>
            <w:tcW w:w="2303" w:type="dxa"/>
          </w:tcPr>
          <w:p w:rsidR="00F452D7" w:rsidRDefault="00F452D7" w:rsidP="00CD6450">
            <w:pPr>
              <w:tabs>
                <w:tab w:val="left" w:pos="1005"/>
              </w:tabs>
              <w:spacing w:line="360" w:lineRule="auto"/>
              <w:jc w:val="center"/>
            </w:pPr>
            <w:r>
              <w:t>Poskytovať právne poradenstvo pri realizácii projektu.</w:t>
            </w:r>
          </w:p>
        </w:tc>
        <w:tc>
          <w:tcPr>
            <w:tcW w:w="2303" w:type="dxa"/>
          </w:tcPr>
          <w:p w:rsidR="00F452D7" w:rsidRDefault="00F452D7" w:rsidP="00CD6450">
            <w:pPr>
              <w:tabs>
                <w:tab w:val="left" w:pos="1005"/>
              </w:tabs>
              <w:spacing w:line="360" w:lineRule="auto"/>
              <w:jc w:val="center"/>
            </w:pPr>
            <w:r>
              <w:t>Podpisovať zmluvy a dohody, zasahovať do právnych oblastí realizácie projektu.</w:t>
            </w:r>
          </w:p>
        </w:tc>
        <w:tc>
          <w:tcPr>
            <w:tcW w:w="2303" w:type="dxa"/>
          </w:tcPr>
          <w:p w:rsidR="00F452D7" w:rsidRDefault="00F452D7" w:rsidP="00CD6450">
            <w:pPr>
              <w:tabs>
                <w:tab w:val="left" w:pos="1005"/>
              </w:tabs>
              <w:spacing w:line="360" w:lineRule="auto"/>
              <w:jc w:val="center"/>
            </w:pPr>
            <w:r>
              <w:t>Zodpovednosť za správnosť zmlúv a dohôd a jednotlivých právnych úkonov.</w:t>
            </w:r>
          </w:p>
        </w:tc>
      </w:tr>
    </w:tbl>
    <w:p w:rsidR="00F452D7" w:rsidRDefault="00F452D7" w:rsidP="00F452D7">
      <w:pPr>
        <w:spacing w:line="360" w:lineRule="auto"/>
        <w:jc w:val="both"/>
      </w:pPr>
    </w:p>
    <w:p w:rsidR="00815DC3" w:rsidRPr="00815DC3" w:rsidRDefault="00815DC3" w:rsidP="00815DC3"/>
    <w:p w:rsidR="00410487" w:rsidRDefault="00410487" w:rsidP="00F452D7">
      <w:pPr>
        <w:pStyle w:val="Nadpis3"/>
        <w:numPr>
          <w:ilvl w:val="0"/>
          <w:numId w:val="0"/>
        </w:numPr>
        <w:ind w:left="720"/>
        <w:rPr>
          <w:rFonts w:ascii="Times New Roman" w:eastAsiaTheme="minorHAnsi" w:hAnsi="Times New Roman" w:cstheme="minorBidi"/>
          <w:b w:val="0"/>
          <w:bCs w:val="0"/>
          <w:color w:val="auto"/>
        </w:rPr>
      </w:pPr>
    </w:p>
    <w:p w:rsidR="00F452D7" w:rsidRDefault="00F452D7" w:rsidP="00F452D7"/>
    <w:p w:rsidR="00F452D7" w:rsidRPr="00F452D7" w:rsidRDefault="00F452D7" w:rsidP="00F452D7"/>
    <w:p w:rsidR="00410487" w:rsidRDefault="00410487" w:rsidP="00410487"/>
    <w:p w:rsidR="00F452D7" w:rsidRDefault="00F452D7" w:rsidP="00410487"/>
    <w:p w:rsidR="00F452D7" w:rsidRDefault="00F452D7" w:rsidP="00410487"/>
    <w:p w:rsidR="00F452D7" w:rsidRDefault="00F452D7" w:rsidP="00410487"/>
    <w:p w:rsidR="00F452D7" w:rsidRDefault="00F452D7" w:rsidP="00410487"/>
    <w:p w:rsidR="00F452D7" w:rsidRDefault="00F452D7" w:rsidP="00410487"/>
    <w:p w:rsidR="00F452D7" w:rsidRDefault="00F452D7" w:rsidP="00410487"/>
    <w:p w:rsidR="00F452D7" w:rsidRDefault="00F452D7" w:rsidP="00410487"/>
    <w:p w:rsidR="00F452D7" w:rsidRPr="00410487" w:rsidRDefault="00F452D7" w:rsidP="00410487"/>
    <w:p w:rsidR="00815DC3" w:rsidRPr="00815DC3" w:rsidRDefault="000B00EE" w:rsidP="00304971">
      <w:pPr>
        <w:pStyle w:val="Nadpis1"/>
      </w:pPr>
      <w:bookmarkStart w:id="38" w:name="_Toc61538683"/>
      <w:r w:rsidRPr="000B00EE">
        <w:lastRenderedPageBreak/>
        <w:t>Časový plán projektu</w:t>
      </w:r>
      <w:bookmarkEnd w:id="38"/>
    </w:p>
    <w:p w:rsidR="000B00EE" w:rsidRPr="00815DC3" w:rsidRDefault="00815DC3" w:rsidP="000D5743">
      <w:pPr>
        <w:spacing w:before="240" w:after="0" w:line="360" w:lineRule="auto"/>
        <w:jc w:val="both"/>
        <w:rPr>
          <w:rFonts w:cs="Times New Roman"/>
          <w:szCs w:val="24"/>
        </w:rPr>
      </w:pPr>
      <w:r>
        <w:rPr>
          <w:rFonts w:cs="Times New Roman"/>
          <w:szCs w:val="24"/>
        </w:rPr>
        <w:tab/>
      </w:r>
      <w:r w:rsidR="000B00EE" w:rsidRPr="00815DC3">
        <w:rPr>
          <w:rFonts w:cs="Times New Roman"/>
          <w:szCs w:val="24"/>
        </w:rPr>
        <w:t>Časové plánovanie projektu predstavuje výber a použitie najvhodnejších metód na vytvorenie sledu jednotlivých činností v čase tak, aby sa dosiahli ciele projektu. Výsledkom je časový plán projektu.</w:t>
      </w:r>
    </w:p>
    <w:p w:rsidR="000B00EE" w:rsidRPr="00815DC3" w:rsidRDefault="000D5743" w:rsidP="000D5743">
      <w:pPr>
        <w:spacing w:before="240" w:after="0" w:line="360" w:lineRule="auto"/>
        <w:jc w:val="both"/>
        <w:rPr>
          <w:rFonts w:cs="Times New Roman"/>
          <w:szCs w:val="24"/>
        </w:rPr>
      </w:pPr>
      <w:r>
        <w:rPr>
          <w:rFonts w:cs="Times New Roman"/>
          <w:szCs w:val="24"/>
        </w:rPr>
        <w:tab/>
      </w:r>
      <w:r w:rsidR="000B00EE" w:rsidRPr="00815DC3">
        <w:rPr>
          <w:rFonts w:cs="Times New Roman"/>
          <w:szCs w:val="24"/>
        </w:rPr>
        <w:t>Pri časovom plánovaní sa zvyčajne začína definovaním činností určených k realizácií, prostredníctvom princípu WBS. Nasleduje zoradenie činností, teda nájdenie logických väzieb medzi činnosťami. Činnosti musia byť realizované v určitom poradí a musia na seba určitým spôsobom nadväzovať, aby bolo možné stanoviť časový harmonogram. Väzby medzi činnosťami sú dané technologickým postupom, ale často bývajú ovplyvnené vonkajšími vplyvmi, napr. termíny externých dodávok, počasím, zdrojom financií.</w:t>
      </w:r>
    </w:p>
    <w:p w:rsidR="000B00EE" w:rsidRPr="00815DC3" w:rsidRDefault="000D5743" w:rsidP="000D5743">
      <w:pPr>
        <w:spacing w:before="240" w:after="0" w:line="360" w:lineRule="auto"/>
        <w:jc w:val="both"/>
        <w:rPr>
          <w:rFonts w:cs="Times New Roman"/>
          <w:szCs w:val="24"/>
        </w:rPr>
      </w:pPr>
      <w:r>
        <w:rPr>
          <w:rFonts w:cs="Times New Roman"/>
          <w:szCs w:val="24"/>
        </w:rPr>
        <w:tab/>
      </w:r>
      <w:r w:rsidR="000B00EE" w:rsidRPr="00815DC3">
        <w:rPr>
          <w:rFonts w:cs="Times New Roman"/>
          <w:szCs w:val="24"/>
        </w:rPr>
        <w:t xml:space="preserve">Najbežnejšou väzbou medzi jednotlivými fázami je väzba </w:t>
      </w:r>
      <w:r w:rsidR="000B00EE" w:rsidRPr="00815DC3">
        <w:rPr>
          <w:rFonts w:cs="Times New Roman"/>
          <w:i/>
          <w:szCs w:val="24"/>
        </w:rPr>
        <w:t>koniec – začiatok (</w:t>
      </w:r>
      <w:proofErr w:type="spellStart"/>
      <w:r w:rsidR="000B00EE" w:rsidRPr="00815DC3">
        <w:rPr>
          <w:rFonts w:cs="Times New Roman"/>
          <w:i/>
          <w:szCs w:val="24"/>
        </w:rPr>
        <w:t>finish</w:t>
      </w:r>
      <w:proofErr w:type="spellEnd"/>
      <w:r w:rsidR="000B00EE" w:rsidRPr="00815DC3">
        <w:rPr>
          <w:rFonts w:cs="Times New Roman"/>
          <w:i/>
          <w:szCs w:val="24"/>
        </w:rPr>
        <w:t xml:space="preserve"> – </w:t>
      </w:r>
      <w:proofErr w:type="spellStart"/>
      <w:r w:rsidR="000B00EE" w:rsidRPr="00815DC3">
        <w:rPr>
          <w:rFonts w:cs="Times New Roman"/>
          <w:i/>
          <w:szCs w:val="24"/>
        </w:rPr>
        <w:t>start</w:t>
      </w:r>
      <w:proofErr w:type="spellEnd"/>
      <w:r w:rsidR="000B00EE" w:rsidRPr="00815DC3">
        <w:rPr>
          <w:rFonts w:cs="Times New Roman"/>
          <w:i/>
          <w:szCs w:val="24"/>
        </w:rPr>
        <w:t>)</w:t>
      </w:r>
      <w:r w:rsidR="000B00EE" w:rsidRPr="00815DC3">
        <w:rPr>
          <w:rFonts w:cs="Times New Roman"/>
          <w:szCs w:val="24"/>
        </w:rPr>
        <w:t>, pri ktorej nasledujúca činnosť nemôže byť začatá, pokiaľ nebude ukončená predchádzajúca činnosť.</w:t>
      </w:r>
    </w:p>
    <w:p w:rsidR="000B00EE" w:rsidRPr="00815DC3" w:rsidRDefault="000B00EE" w:rsidP="000D5743">
      <w:pPr>
        <w:spacing w:before="240" w:after="0" w:line="360" w:lineRule="auto"/>
        <w:jc w:val="both"/>
        <w:rPr>
          <w:rFonts w:cs="Times New Roman"/>
          <w:szCs w:val="24"/>
        </w:rPr>
      </w:pPr>
      <w:r w:rsidRPr="00815DC3">
        <w:rPr>
          <w:rFonts w:cs="Times New Roman"/>
          <w:szCs w:val="24"/>
        </w:rPr>
        <w:t>Ďalšie väzby sú:</w:t>
      </w:r>
    </w:p>
    <w:p w:rsidR="000B00EE" w:rsidRPr="00815DC3" w:rsidRDefault="000B00EE" w:rsidP="000D5743">
      <w:pPr>
        <w:pStyle w:val="Odsekzoznamu"/>
        <w:numPr>
          <w:ilvl w:val="0"/>
          <w:numId w:val="3"/>
        </w:numPr>
        <w:spacing w:before="240" w:after="0" w:line="360" w:lineRule="auto"/>
        <w:jc w:val="both"/>
        <w:rPr>
          <w:rFonts w:ascii="Times New Roman" w:hAnsi="Times New Roman" w:cs="Times New Roman"/>
          <w:sz w:val="24"/>
          <w:szCs w:val="24"/>
        </w:rPr>
      </w:pPr>
      <w:proofErr w:type="spellStart"/>
      <w:r w:rsidRPr="00815DC3">
        <w:rPr>
          <w:rFonts w:ascii="Times New Roman" w:hAnsi="Times New Roman" w:cs="Times New Roman"/>
          <w:sz w:val="24"/>
          <w:szCs w:val="24"/>
        </w:rPr>
        <w:t>väzba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i/>
          <w:sz w:val="24"/>
          <w:szCs w:val="24"/>
        </w:rPr>
        <w:t>koniec</w:t>
      </w:r>
      <w:proofErr w:type="spellEnd"/>
      <w:r w:rsidRPr="00815DC3">
        <w:rPr>
          <w:rFonts w:ascii="Times New Roman" w:hAnsi="Times New Roman" w:cs="Times New Roman"/>
          <w:i/>
          <w:sz w:val="24"/>
          <w:szCs w:val="24"/>
        </w:rPr>
        <w:t xml:space="preserve"> – </w:t>
      </w:r>
      <w:proofErr w:type="spellStart"/>
      <w:r w:rsidRPr="00815DC3">
        <w:rPr>
          <w:rFonts w:ascii="Times New Roman" w:hAnsi="Times New Roman" w:cs="Times New Roman"/>
          <w:i/>
          <w:sz w:val="24"/>
          <w:szCs w:val="24"/>
        </w:rPr>
        <w:t>koniec</w:t>
      </w:r>
      <w:proofErr w:type="spellEnd"/>
      <w:r w:rsidRPr="00815DC3">
        <w:rPr>
          <w:rFonts w:ascii="Times New Roman" w:hAnsi="Times New Roman" w:cs="Times New Roman"/>
          <w:i/>
          <w:sz w:val="24"/>
          <w:szCs w:val="24"/>
        </w:rPr>
        <w:t xml:space="preserve"> (</w:t>
      </w:r>
      <w:proofErr w:type="spellStart"/>
      <w:r w:rsidRPr="00815DC3">
        <w:rPr>
          <w:rFonts w:ascii="Times New Roman" w:hAnsi="Times New Roman" w:cs="Times New Roman"/>
          <w:i/>
          <w:sz w:val="24"/>
          <w:szCs w:val="24"/>
        </w:rPr>
        <w:t>finish</w:t>
      </w:r>
      <w:proofErr w:type="spellEnd"/>
      <w:r w:rsidRPr="00815DC3">
        <w:rPr>
          <w:rFonts w:ascii="Times New Roman" w:hAnsi="Times New Roman" w:cs="Times New Roman"/>
          <w:i/>
          <w:sz w:val="24"/>
          <w:szCs w:val="24"/>
        </w:rPr>
        <w:t xml:space="preserve"> – </w:t>
      </w:r>
      <w:proofErr w:type="spellStart"/>
      <w:r w:rsidRPr="00815DC3">
        <w:rPr>
          <w:rFonts w:ascii="Times New Roman" w:hAnsi="Times New Roman" w:cs="Times New Roman"/>
          <w:i/>
          <w:sz w:val="24"/>
          <w:szCs w:val="24"/>
        </w:rPr>
        <w:t>finish</w:t>
      </w:r>
      <w:proofErr w:type="spellEnd"/>
      <w:r w:rsidRPr="00815DC3">
        <w:rPr>
          <w:rFonts w:ascii="Times New Roman" w:hAnsi="Times New Roman" w:cs="Times New Roman"/>
          <w:i/>
          <w:sz w:val="24"/>
          <w:szCs w:val="24"/>
        </w:rPr>
        <w:t>),</w:t>
      </w:r>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pri</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ktorej</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nasledujúca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činnosť</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nemôže</w:t>
      </w:r>
      <w:proofErr w:type="spellEnd"/>
      <w:r w:rsidRPr="00815DC3">
        <w:rPr>
          <w:rFonts w:ascii="Times New Roman" w:hAnsi="Times New Roman" w:cs="Times New Roman"/>
          <w:sz w:val="24"/>
          <w:szCs w:val="24"/>
        </w:rPr>
        <w:t xml:space="preserve"> byť skončená, </w:t>
      </w:r>
      <w:proofErr w:type="spellStart"/>
      <w:r w:rsidRPr="00815DC3">
        <w:rPr>
          <w:rFonts w:ascii="Times New Roman" w:hAnsi="Times New Roman" w:cs="Times New Roman"/>
          <w:sz w:val="24"/>
          <w:szCs w:val="24"/>
        </w:rPr>
        <w:t>pokiaľ</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nie</w:t>
      </w:r>
      <w:proofErr w:type="spellEnd"/>
      <w:r w:rsidRPr="00815DC3">
        <w:rPr>
          <w:rFonts w:ascii="Times New Roman" w:hAnsi="Times New Roman" w:cs="Times New Roman"/>
          <w:sz w:val="24"/>
          <w:szCs w:val="24"/>
        </w:rPr>
        <w:t xml:space="preserve"> je ukončená </w:t>
      </w:r>
      <w:proofErr w:type="spellStart"/>
      <w:r w:rsidRPr="00815DC3">
        <w:rPr>
          <w:rFonts w:ascii="Times New Roman" w:hAnsi="Times New Roman" w:cs="Times New Roman"/>
          <w:sz w:val="24"/>
          <w:szCs w:val="24"/>
        </w:rPr>
        <w:t>predchádzajúca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činnosť</w:t>
      </w:r>
      <w:proofErr w:type="spellEnd"/>
      <w:r w:rsidRPr="00815DC3">
        <w:rPr>
          <w:rFonts w:ascii="Times New Roman" w:hAnsi="Times New Roman" w:cs="Times New Roman"/>
          <w:sz w:val="24"/>
          <w:szCs w:val="24"/>
        </w:rPr>
        <w:t>,</w:t>
      </w:r>
    </w:p>
    <w:p w:rsidR="000B00EE" w:rsidRPr="00815DC3" w:rsidRDefault="000B00EE" w:rsidP="000D5743">
      <w:pPr>
        <w:pStyle w:val="Odsekzoznamu"/>
        <w:numPr>
          <w:ilvl w:val="0"/>
          <w:numId w:val="3"/>
        </w:numPr>
        <w:spacing w:before="240" w:after="0" w:line="360" w:lineRule="auto"/>
        <w:jc w:val="both"/>
        <w:rPr>
          <w:rFonts w:ascii="Times New Roman" w:hAnsi="Times New Roman" w:cs="Times New Roman"/>
          <w:sz w:val="24"/>
          <w:szCs w:val="24"/>
        </w:rPr>
      </w:pPr>
      <w:proofErr w:type="spellStart"/>
      <w:r w:rsidRPr="00815DC3">
        <w:rPr>
          <w:rFonts w:ascii="Times New Roman" w:hAnsi="Times New Roman" w:cs="Times New Roman"/>
          <w:sz w:val="24"/>
          <w:szCs w:val="24"/>
        </w:rPr>
        <w:t>väzba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i/>
          <w:sz w:val="24"/>
          <w:szCs w:val="24"/>
        </w:rPr>
        <w:t>začiatok</w:t>
      </w:r>
      <w:proofErr w:type="spellEnd"/>
      <w:r w:rsidRPr="00815DC3">
        <w:rPr>
          <w:rFonts w:ascii="Times New Roman" w:hAnsi="Times New Roman" w:cs="Times New Roman"/>
          <w:i/>
          <w:sz w:val="24"/>
          <w:szCs w:val="24"/>
        </w:rPr>
        <w:t xml:space="preserve"> – </w:t>
      </w:r>
      <w:proofErr w:type="spellStart"/>
      <w:r w:rsidRPr="00815DC3">
        <w:rPr>
          <w:rFonts w:ascii="Times New Roman" w:hAnsi="Times New Roman" w:cs="Times New Roman"/>
          <w:i/>
          <w:sz w:val="24"/>
          <w:szCs w:val="24"/>
        </w:rPr>
        <w:t>začiatok</w:t>
      </w:r>
      <w:proofErr w:type="spellEnd"/>
      <w:r w:rsidRPr="00815DC3">
        <w:rPr>
          <w:rFonts w:ascii="Times New Roman" w:hAnsi="Times New Roman" w:cs="Times New Roman"/>
          <w:i/>
          <w:sz w:val="24"/>
          <w:szCs w:val="24"/>
        </w:rPr>
        <w:t xml:space="preserve"> (start – start)</w:t>
      </w:r>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pri</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ktorej</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nasledujúca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činnosť</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nemôže</w:t>
      </w:r>
      <w:proofErr w:type="spellEnd"/>
      <w:r w:rsidRPr="00815DC3">
        <w:rPr>
          <w:rFonts w:ascii="Times New Roman" w:hAnsi="Times New Roman" w:cs="Times New Roman"/>
          <w:sz w:val="24"/>
          <w:szCs w:val="24"/>
        </w:rPr>
        <w:t xml:space="preserve"> byť začatá, </w:t>
      </w:r>
      <w:proofErr w:type="spellStart"/>
      <w:r w:rsidRPr="00815DC3">
        <w:rPr>
          <w:rFonts w:ascii="Times New Roman" w:hAnsi="Times New Roman" w:cs="Times New Roman"/>
          <w:sz w:val="24"/>
          <w:szCs w:val="24"/>
        </w:rPr>
        <w:t>pokiaľ</w:t>
      </w:r>
      <w:proofErr w:type="spellEnd"/>
      <w:r w:rsidRPr="00815DC3">
        <w:rPr>
          <w:rFonts w:ascii="Times New Roman" w:hAnsi="Times New Roman" w:cs="Times New Roman"/>
          <w:sz w:val="24"/>
          <w:szCs w:val="24"/>
        </w:rPr>
        <w:t xml:space="preserve"> nebude začatá </w:t>
      </w:r>
      <w:proofErr w:type="spellStart"/>
      <w:r w:rsidRPr="00815DC3">
        <w:rPr>
          <w:rFonts w:ascii="Times New Roman" w:hAnsi="Times New Roman" w:cs="Times New Roman"/>
          <w:sz w:val="24"/>
          <w:szCs w:val="24"/>
        </w:rPr>
        <w:t>predchádzajúca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činnosť</w:t>
      </w:r>
      <w:proofErr w:type="spellEnd"/>
      <w:r w:rsidRPr="00815DC3">
        <w:rPr>
          <w:rFonts w:ascii="Times New Roman" w:hAnsi="Times New Roman" w:cs="Times New Roman"/>
          <w:sz w:val="24"/>
          <w:szCs w:val="24"/>
        </w:rPr>
        <w:t>,</w:t>
      </w:r>
    </w:p>
    <w:p w:rsidR="000B00EE" w:rsidRPr="00815DC3" w:rsidRDefault="000B00EE" w:rsidP="000D5743">
      <w:pPr>
        <w:pStyle w:val="Odsekzoznamu"/>
        <w:numPr>
          <w:ilvl w:val="0"/>
          <w:numId w:val="3"/>
        </w:numPr>
        <w:spacing w:before="240" w:after="0" w:line="360" w:lineRule="auto"/>
        <w:jc w:val="both"/>
        <w:rPr>
          <w:rFonts w:ascii="Times New Roman" w:hAnsi="Times New Roman" w:cs="Times New Roman"/>
          <w:sz w:val="24"/>
          <w:szCs w:val="24"/>
        </w:rPr>
      </w:pPr>
      <w:proofErr w:type="spellStart"/>
      <w:r w:rsidRPr="00815DC3">
        <w:rPr>
          <w:rFonts w:ascii="Times New Roman" w:hAnsi="Times New Roman" w:cs="Times New Roman"/>
          <w:sz w:val="24"/>
          <w:szCs w:val="24"/>
        </w:rPr>
        <w:t>väzba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i/>
          <w:sz w:val="24"/>
          <w:szCs w:val="24"/>
        </w:rPr>
        <w:t>začiatok</w:t>
      </w:r>
      <w:proofErr w:type="spellEnd"/>
      <w:r w:rsidRPr="00815DC3">
        <w:rPr>
          <w:rFonts w:ascii="Times New Roman" w:hAnsi="Times New Roman" w:cs="Times New Roman"/>
          <w:i/>
          <w:sz w:val="24"/>
          <w:szCs w:val="24"/>
        </w:rPr>
        <w:t xml:space="preserve"> – </w:t>
      </w:r>
      <w:proofErr w:type="spellStart"/>
      <w:r w:rsidRPr="00815DC3">
        <w:rPr>
          <w:rFonts w:ascii="Times New Roman" w:hAnsi="Times New Roman" w:cs="Times New Roman"/>
          <w:i/>
          <w:sz w:val="24"/>
          <w:szCs w:val="24"/>
        </w:rPr>
        <w:t>koniec</w:t>
      </w:r>
      <w:proofErr w:type="spellEnd"/>
      <w:r w:rsidRPr="00815DC3">
        <w:rPr>
          <w:rFonts w:ascii="Times New Roman" w:hAnsi="Times New Roman" w:cs="Times New Roman"/>
          <w:i/>
          <w:sz w:val="24"/>
          <w:szCs w:val="24"/>
        </w:rPr>
        <w:t xml:space="preserve"> (start – </w:t>
      </w:r>
      <w:proofErr w:type="spellStart"/>
      <w:r w:rsidRPr="00815DC3">
        <w:rPr>
          <w:rFonts w:ascii="Times New Roman" w:hAnsi="Times New Roman" w:cs="Times New Roman"/>
          <w:i/>
          <w:sz w:val="24"/>
          <w:szCs w:val="24"/>
        </w:rPr>
        <w:t>finish</w:t>
      </w:r>
      <w:proofErr w:type="spellEnd"/>
      <w:r w:rsidRPr="00815DC3">
        <w:rPr>
          <w:rFonts w:ascii="Times New Roman" w:hAnsi="Times New Roman" w:cs="Times New Roman"/>
          <w:i/>
          <w:sz w:val="24"/>
          <w:szCs w:val="24"/>
        </w:rPr>
        <w:t>)</w:t>
      </w:r>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pri</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ktorej</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nasledujúca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činnosť</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nemôže</w:t>
      </w:r>
      <w:proofErr w:type="spellEnd"/>
      <w:r w:rsidRPr="00815DC3">
        <w:rPr>
          <w:rFonts w:ascii="Times New Roman" w:hAnsi="Times New Roman" w:cs="Times New Roman"/>
          <w:sz w:val="24"/>
          <w:szCs w:val="24"/>
        </w:rPr>
        <w:t xml:space="preserve"> byť skončená, </w:t>
      </w:r>
      <w:proofErr w:type="spellStart"/>
      <w:r w:rsidRPr="00815DC3">
        <w:rPr>
          <w:rFonts w:ascii="Times New Roman" w:hAnsi="Times New Roman" w:cs="Times New Roman"/>
          <w:sz w:val="24"/>
          <w:szCs w:val="24"/>
        </w:rPr>
        <w:t>pokiaľ</w:t>
      </w:r>
      <w:proofErr w:type="spellEnd"/>
      <w:r w:rsidRPr="00815DC3">
        <w:rPr>
          <w:rFonts w:ascii="Times New Roman" w:hAnsi="Times New Roman" w:cs="Times New Roman"/>
          <w:sz w:val="24"/>
          <w:szCs w:val="24"/>
        </w:rPr>
        <w:t xml:space="preserve"> nebude začatá </w:t>
      </w:r>
      <w:proofErr w:type="spellStart"/>
      <w:r w:rsidRPr="00815DC3">
        <w:rPr>
          <w:rFonts w:ascii="Times New Roman" w:hAnsi="Times New Roman" w:cs="Times New Roman"/>
          <w:sz w:val="24"/>
          <w:szCs w:val="24"/>
        </w:rPr>
        <w:t>predchádzajúca</w:t>
      </w:r>
      <w:proofErr w:type="spellEnd"/>
      <w:r w:rsidRPr="00815DC3">
        <w:rPr>
          <w:rFonts w:ascii="Times New Roman" w:hAnsi="Times New Roman" w:cs="Times New Roman"/>
          <w:sz w:val="24"/>
          <w:szCs w:val="24"/>
        </w:rPr>
        <w:t xml:space="preserve"> </w:t>
      </w:r>
      <w:proofErr w:type="spellStart"/>
      <w:r w:rsidRPr="00815DC3">
        <w:rPr>
          <w:rFonts w:ascii="Times New Roman" w:hAnsi="Times New Roman" w:cs="Times New Roman"/>
          <w:sz w:val="24"/>
          <w:szCs w:val="24"/>
        </w:rPr>
        <w:t>činnosť</w:t>
      </w:r>
      <w:proofErr w:type="spellEnd"/>
      <w:r w:rsidRPr="00815DC3">
        <w:rPr>
          <w:rFonts w:ascii="Times New Roman" w:hAnsi="Times New Roman" w:cs="Times New Roman"/>
          <w:sz w:val="24"/>
          <w:szCs w:val="24"/>
        </w:rPr>
        <w:t>.</w:t>
      </w:r>
    </w:p>
    <w:p w:rsidR="000B00EE" w:rsidRDefault="000B00EE" w:rsidP="000D5743">
      <w:pPr>
        <w:spacing w:before="240" w:after="0" w:line="360" w:lineRule="auto"/>
        <w:ind w:left="360"/>
        <w:jc w:val="both"/>
        <w:rPr>
          <w:rFonts w:cs="Times New Roman"/>
          <w:szCs w:val="24"/>
        </w:rPr>
      </w:pPr>
      <w:r w:rsidRPr="00815DC3">
        <w:rPr>
          <w:rFonts w:cs="Times New Roman"/>
          <w:szCs w:val="24"/>
        </w:rPr>
        <w:t>Môj projekt</w:t>
      </w:r>
      <w:r w:rsidR="00815DC3" w:rsidRPr="00815DC3">
        <w:rPr>
          <w:rFonts w:cs="Times New Roman"/>
          <w:szCs w:val="24"/>
        </w:rPr>
        <w:t xml:space="preserve"> –</w:t>
      </w:r>
      <w:r w:rsidRPr="00815DC3">
        <w:rPr>
          <w:rFonts w:cs="Times New Roman"/>
          <w:szCs w:val="24"/>
        </w:rPr>
        <w:t xml:space="preserve"> organizácia</w:t>
      </w:r>
      <w:r w:rsidR="00815DC3" w:rsidRPr="00815DC3">
        <w:rPr>
          <w:rFonts w:cs="Times New Roman"/>
          <w:szCs w:val="24"/>
        </w:rPr>
        <w:t xml:space="preserve"> Charitatívneho</w:t>
      </w:r>
      <w:r w:rsidRPr="00815DC3">
        <w:rPr>
          <w:rFonts w:cs="Times New Roman"/>
          <w:szCs w:val="24"/>
        </w:rPr>
        <w:t xml:space="preserve"> plesu </w:t>
      </w:r>
      <w:r w:rsidR="00815DC3" w:rsidRPr="00815DC3">
        <w:rPr>
          <w:rFonts w:cs="Times New Roman"/>
          <w:szCs w:val="24"/>
        </w:rPr>
        <w:t xml:space="preserve">OS SR 2022 </w:t>
      </w:r>
      <w:r w:rsidRPr="00815DC3">
        <w:rPr>
          <w:rFonts w:cs="Times New Roman"/>
          <w:szCs w:val="24"/>
        </w:rPr>
        <w:t xml:space="preserve">- obsahuje časové plánovanie vyjadrené v zobrazení </w:t>
      </w:r>
      <w:proofErr w:type="spellStart"/>
      <w:r w:rsidRPr="00815DC3">
        <w:rPr>
          <w:rFonts w:cs="Times New Roman"/>
          <w:szCs w:val="24"/>
        </w:rPr>
        <w:t>Ganttov</w:t>
      </w:r>
      <w:proofErr w:type="spellEnd"/>
      <w:r w:rsidRPr="00815DC3">
        <w:rPr>
          <w:rFonts w:cs="Times New Roman"/>
          <w:szCs w:val="24"/>
        </w:rPr>
        <w:t xml:space="preserve"> diagram.</w:t>
      </w:r>
    </w:p>
    <w:tbl>
      <w:tblPr>
        <w:tblW w:w="9340" w:type="dxa"/>
        <w:tblInd w:w="55" w:type="dxa"/>
        <w:tblCellMar>
          <w:left w:w="70" w:type="dxa"/>
          <w:right w:w="70" w:type="dxa"/>
        </w:tblCellMar>
        <w:tblLook w:val="04A0"/>
      </w:tblPr>
      <w:tblGrid>
        <w:gridCol w:w="960"/>
        <w:gridCol w:w="4480"/>
        <w:gridCol w:w="1260"/>
        <w:gridCol w:w="1240"/>
        <w:gridCol w:w="1400"/>
      </w:tblGrid>
      <w:tr w:rsidR="005F0A09" w:rsidRPr="005F0A09" w:rsidTr="005F0A09">
        <w:trPr>
          <w:trHeight w:val="31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0D5743">
            <w:pPr>
              <w:spacing w:before="240" w:after="0" w:line="240" w:lineRule="auto"/>
              <w:rPr>
                <w:rFonts w:ascii="Calibri" w:eastAsia="Times New Roman" w:hAnsi="Calibri" w:cs="Calibri"/>
                <w:color w:val="000000"/>
                <w:lang w:eastAsia="sk-SK"/>
              </w:rPr>
            </w:pPr>
            <w:r w:rsidRPr="005F0A09">
              <w:rPr>
                <w:rFonts w:ascii="Calibri" w:eastAsia="Times New Roman" w:hAnsi="Calibri" w:cs="Calibri"/>
                <w:color w:val="000000"/>
                <w:sz w:val="22"/>
                <w:lang w:eastAsia="sk-SK"/>
              </w:rPr>
              <w:t> </w:t>
            </w:r>
          </w:p>
        </w:tc>
        <w:tc>
          <w:tcPr>
            <w:tcW w:w="4480" w:type="dxa"/>
            <w:tcBorders>
              <w:top w:val="single" w:sz="12" w:space="0" w:color="auto"/>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rPr>
                <w:rFonts w:ascii="Calibri" w:eastAsia="Times New Roman" w:hAnsi="Calibri" w:cs="Calibri"/>
                <w:color w:val="000000"/>
                <w:lang w:eastAsia="sk-SK"/>
              </w:rPr>
            </w:pPr>
            <w:r w:rsidRPr="005F0A09">
              <w:rPr>
                <w:rFonts w:ascii="Calibri" w:eastAsia="Times New Roman" w:hAnsi="Calibri" w:cs="Calibri"/>
                <w:color w:val="000000"/>
                <w:sz w:val="22"/>
                <w:lang w:eastAsia="sk-SK"/>
              </w:rPr>
              <w:t> </w:t>
            </w:r>
          </w:p>
        </w:tc>
        <w:tc>
          <w:tcPr>
            <w:tcW w:w="12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rPr>
                <w:rFonts w:ascii="Calibri" w:eastAsia="Times New Roman" w:hAnsi="Calibri" w:cs="Calibri"/>
                <w:color w:val="000000"/>
                <w:lang w:eastAsia="sk-SK"/>
              </w:rPr>
            </w:pPr>
            <w:r w:rsidRPr="005F0A09">
              <w:rPr>
                <w:rFonts w:ascii="Calibri" w:eastAsia="Times New Roman" w:hAnsi="Calibri" w:cs="Calibri"/>
                <w:color w:val="000000"/>
                <w:sz w:val="22"/>
                <w:lang w:eastAsia="sk-SK"/>
              </w:rPr>
              <w:t>Začiatok</w:t>
            </w:r>
          </w:p>
        </w:tc>
        <w:tc>
          <w:tcPr>
            <w:tcW w:w="1240" w:type="dxa"/>
            <w:tcBorders>
              <w:top w:val="single" w:sz="12" w:space="0" w:color="auto"/>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rPr>
                <w:rFonts w:ascii="Calibri" w:eastAsia="Times New Roman" w:hAnsi="Calibri" w:cs="Calibri"/>
                <w:color w:val="000000"/>
                <w:lang w:eastAsia="sk-SK"/>
              </w:rPr>
            </w:pPr>
            <w:r w:rsidRPr="005F0A09">
              <w:rPr>
                <w:rFonts w:ascii="Calibri" w:eastAsia="Times New Roman" w:hAnsi="Calibri" w:cs="Calibri"/>
                <w:color w:val="000000"/>
                <w:sz w:val="22"/>
                <w:lang w:eastAsia="sk-SK"/>
              </w:rPr>
              <w:t>Dokončenie</w:t>
            </w:r>
          </w:p>
        </w:tc>
        <w:tc>
          <w:tcPr>
            <w:tcW w:w="1400" w:type="dxa"/>
            <w:tcBorders>
              <w:top w:val="single" w:sz="8" w:space="0" w:color="auto"/>
              <w:left w:val="single" w:sz="8" w:space="0" w:color="auto"/>
              <w:bottom w:val="nil"/>
              <w:right w:val="single" w:sz="8" w:space="0" w:color="auto"/>
            </w:tcBorders>
            <w:shd w:val="clear" w:color="auto" w:fill="auto"/>
            <w:noWrap/>
            <w:vAlign w:val="bottom"/>
            <w:hideMark/>
          </w:tcPr>
          <w:p w:rsidR="005F0A09" w:rsidRPr="005F0A09" w:rsidRDefault="005F0A09" w:rsidP="005F0A09">
            <w:pPr>
              <w:spacing w:after="0" w:line="240" w:lineRule="auto"/>
              <w:rPr>
                <w:rFonts w:ascii="Calibri" w:eastAsia="Times New Roman" w:hAnsi="Calibri" w:cs="Calibri"/>
                <w:color w:val="000000"/>
                <w:lang w:eastAsia="sk-SK"/>
              </w:rPr>
            </w:pPr>
            <w:r w:rsidRPr="005F0A09">
              <w:rPr>
                <w:rFonts w:ascii="Calibri" w:eastAsia="Times New Roman" w:hAnsi="Calibri" w:cs="Calibri"/>
                <w:color w:val="000000"/>
                <w:sz w:val="22"/>
                <w:lang w:eastAsia="sk-SK"/>
              </w:rPr>
              <w:t xml:space="preserve">Trvanie </w:t>
            </w:r>
          </w:p>
        </w:tc>
      </w:tr>
      <w:tr w:rsidR="005F0A09" w:rsidRPr="005F0A09" w:rsidTr="005F0A09">
        <w:trPr>
          <w:trHeight w:val="6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1</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FÁZA 1: Naplánovanie a predpríprava podujatia</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11.1.2021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30.4.2021</w:t>
            </w:r>
          </w:p>
        </w:tc>
        <w:tc>
          <w:tcPr>
            <w:tcW w:w="1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109</w:t>
            </w:r>
          </w:p>
        </w:tc>
      </w:tr>
      <w:tr w:rsidR="005F0A09" w:rsidRPr="005F0A09" w:rsidTr="005F0A09">
        <w:trPr>
          <w:trHeight w:val="6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2</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FÁZA 2: Zabezpečenie miesta pre podujatie</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22.5.2021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w:t>
            </w:r>
          </w:p>
        </w:tc>
      </w:tr>
      <w:tr w:rsidR="005F0A09" w:rsidRPr="005F0A09" w:rsidTr="005F0A09">
        <w:trPr>
          <w:trHeight w:val="6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3</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FÁZA 3: Zabezpečenie stravovania a kultúrneho programu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23.5.2021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15.7.2021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53</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4</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FÁZA 4: Tombola</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15.7.2021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31.10.2021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108</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5</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FÁZA 5: Stanovenie ceny vstupného</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1.11.2021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15.4.2022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165</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lastRenderedPageBreak/>
              <w:t>6</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FÁZA 6: Kontrola priebehu podujatia</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21.4.2022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22.4.2022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Začiatok</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Dokončenie</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 xml:space="preserve">Trvanie </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1.1 Zostavenie projektového tímu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11.1.2021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31.1.2021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20</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1.2 Zostavenie časového rozpočtu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1.2.2021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1.4.2021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59</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1.3 Zostavenie a schválenie rozpočtu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2.4.2021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30.4.2021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28</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2.1 Analýza dostupných priestorov vhodných pre uskutočnenie plesu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15.5.2021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14</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2.2 Porovnať vybrané priestory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16.5.2021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20.5.2021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4</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2.3 Schválenie a výber priestorov  pre podujatie</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22.5.2021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3.1 Rokovanie s manažmentom kuchyne SND o stravovaní</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23.5.2021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24.5.2021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3.2 Výber a schválenie jedálneho lístka</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25.5.2021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30.5.2021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5</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3.3 Analýza dostupných hudobných skupín</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1.6.2021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25.6.2021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24</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3.4 Výber a schválenie hudobnej skupiny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26.6.2021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30.6.2021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4</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3.5 Oslovenie hudobnej skupiny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1.7.2021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13.7.2021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12</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3.6 Podpísanie dohody s hudobnou skupinou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14.7.2021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15.7.2021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4.1 Oslovenie členov a darcov o sponzorské dary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15.7.2021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31.7.2021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16</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4.2 Zabezpečenie a označenie cien do tomboly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1.8.2021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30.9.2021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60</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4.3 Predaj tombolových lístkov</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1.10.2021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31.10.2021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5.1 Analyzovať podobné podujatie</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1.11.2021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20.11.2021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19</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5.2 Vstupenky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21.11.2021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24.11.2021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5.3 Zostaviť bilanciu nákladov a výnosov</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25.11.2021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12.12.2021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17</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5.4 Prerokovať a schváliť návrh ceny vstupného</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13.12.2021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14.12.2021</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5.5 Pozvánky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15.12.2021</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14.1.2022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30</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5.6 Vytvoriť návrh pozvánky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15.1.2022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19.1.2022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4</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5.7 Prerokovanie a schválenie dizajnu pozvánky</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20.1.2022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25.2.2022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36</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5.8 Tlač a predaj pozvánok</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1.2.2022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15.4.2022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73</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6.1 Otvorenie plesu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21.4.2022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21.4.2022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0</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6.2 Kontrola priebehu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21.4.2022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22.4.2022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1</w:t>
            </w:r>
          </w:p>
        </w:tc>
      </w:tr>
      <w:tr w:rsidR="005F0A09" w:rsidRPr="005F0A09" w:rsidTr="005F0A09">
        <w:trPr>
          <w:trHeight w:val="320"/>
        </w:trPr>
        <w:tc>
          <w:tcPr>
            <w:tcW w:w="960" w:type="dxa"/>
            <w:tcBorders>
              <w:top w:val="nil"/>
              <w:left w:val="single" w:sz="12" w:space="0" w:color="auto"/>
              <w:bottom w:val="single" w:sz="12" w:space="0" w:color="auto"/>
              <w:right w:val="single" w:sz="12" w:space="0" w:color="auto"/>
            </w:tcBorders>
            <w:shd w:val="clear" w:color="auto" w:fill="auto"/>
            <w:hideMark/>
          </w:tcPr>
          <w:p w:rsidR="005F0A09" w:rsidRPr="005F0A09" w:rsidRDefault="005F0A09" w:rsidP="005F0A09">
            <w:pPr>
              <w:spacing w:after="0" w:line="240" w:lineRule="auto"/>
              <w:jc w:val="right"/>
              <w:rPr>
                <w:rFonts w:eastAsia="Times New Roman" w:cs="Times New Roman"/>
                <w:b/>
                <w:bCs/>
                <w:color w:val="000000"/>
                <w:szCs w:val="24"/>
                <w:lang w:eastAsia="sk-SK"/>
              </w:rPr>
            </w:pPr>
            <w:r w:rsidRPr="005F0A09">
              <w:rPr>
                <w:rFonts w:eastAsia="Times New Roman" w:cs="Times New Roman"/>
                <w:b/>
                <w:bCs/>
                <w:color w:val="000000"/>
                <w:szCs w:val="24"/>
                <w:lang w:eastAsia="sk-SK"/>
              </w:rPr>
              <w:t xml:space="preserve">  </w:t>
            </w:r>
          </w:p>
        </w:tc>
        <w:tc>
          <w:tcPr>
            <w:tcW w:w="4480" w:type="dxa"/>
            <w:tcBorders>
              <w:top w:val="nil"/>
              <w:left w:val="nil"/>
              <w:bottom w:val="single" w:sz="12" w:space="0" w:color="auto"/>
              <w:right w:val="nil"/>
            </w:tcBorders>
            <w:shd w:val="clear" w:color="auto" w:fill="auto"/>
            <w:hideMark/>
          </w:tcPr>
          <w:p w:rsidR="005F0A09" w:rsidRPr="005F0A09" w:rsidRDefault="005F0A09" w:rsidP="005F0A09">
            <w:pPr>
              <w:spacing w:after="0" w:line="240" w:lineRule="auto"/>
              <w:rPr>
                <w:rFonts w:eastAsia="Times New Roman" w:cs="Times New Roman"/>
                <w:b/>
                <w:bCs/>
                <w:color w:val="000000"/>
                <w:szCs w:val="24"/>
                <w:lang w:eastAsia="sk-SK"/>
              </w:rPr>
            </w:pPr>
            <w:r w:rsidRPr="005F0A09">
              <w:rPr>
                <w:rFonts w:eastAsia="Times New Roman" w:cs="Times New Roman"/>
                <w:b/>
                <w:bCs/>
                <w:color w:val="000000"/>
                <w:szCs w:val="24"/>
                <w:lang w:eastAsia="sk-SK"/>
              </w:rPr>
              <w:t>6.3 Ukončenie plesu</w:t>
            </w:r>
          </w:p>
        </w:tc>
        <w:tc>
          <w:tcPr>
            <w:tcW w:w="1260" w:type="dxa"/>
            <w:tcBorders>
              <w:top w:val="nil"/>
              <w:left w:val="single" w:sz="12" w:space="0" w:color="auto"/>
              <w:bottom w:val="single" w:sz="12" w:space="0" w:color="auto"/>
              <w:right w:val="single" w:sz="12"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22.4.2022</w:t>
            </w:r>
          </w:p>
        </w:tc>
        <w:tc>
          <w:tcPr>
            <w:tcW w:w="1240" w:type="dxa"/>
            <w:tcBorders>
              <w:top w:val="nil"/>
              <w:left w:val="nil"/>
              <w:bottom w:val="single" w:sz="12" w:space="0" w:color="auto"/>
              <w:right w:val="nil"/>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22.4.2022</w:t>
            </w:r>
          </w:p>
        </w:tc>
        <w:tc>
          <w:tcPr>
            <w:tcW w:w="1400" w:type="dxa"/>
            <w:tcBorders>
              <w:top w:val="nil"/>
              <w:left w:val="single" w:sz="8" w:space="0" w:color="auto"/>
              <w:bottom w:val="single" w:sz="8" w:space="0" w:color="auto"/>
              <w:right w:val="single" w:sz="8" w:space="0" w:color="auto"/>
            </w:tcBorders>
            <w:shd w:val="clear" w:color="auto" w:fill="auto"/>
            <w:noWrap/>
            <w:vAlign w:val="bottom"/>
            <w:hideMark/>
          </w:tcPr>
          <w:p w:rsidR="005F0A09" w:rsidRPr="005F0A09" w:rsidRDefault="005F0A09" w:rsidP="005F0A09">
            <w:pPr>
              <w:spacing w:after="0" w:line="240" w:lineRule="auto"/>
              <w:jc w:val="right"/>
              <w:rPr>
                <w:rFonts w:ascii="Calibri" w:eastAsia="Times New Roman" w:hAnsi="Calibri" w:cs="Calibri"/>
                <w:color w:val="000000"/>
                <w:lang w:eastAsia="sk-SK"/>
              </w:rPr>
            </w:pPr>
            <w:r w:rsidRPr="005F0A09">
              <w:rPr>
                <w:rFonts w:ascii="Calibri" w:eastAsia="Times New Roman" w:hAnsi="Calibri" w:cs="Calibri"/>
                <w:color w:val="000000"/>
                <w:sz w:val="22"/>
                <w:lang w:eastAsia="sk-SK"/>
              </w:rPr>
              <w:t>0</w:t>
            </w:r>
          </w:p>
        </w:tc>
      </w:tr>
    </w:tbl>
    <w:p w:rsidR="005F0A09" w:rsidRDefault="005F0A09" w:rsidP="00815DC3">
      <w:pPr>
        <w:spacing w:line="360" w:lineRule="auto"/>
        <w:ind w:left="360"/>
        <w:jc w:val="both"/>
        <w:rPr>
          <w:rFonts w:cs="Times New Roman"/>
          <w:szCs w:val="24"/>
        </w:rPr>
      </w:pPr>
    </w:p>
    <w:p w:rsidR="005F0A09" w:rsidRPr="00815DC3" w:rsidRDefault="005F0A09" w:rsidP="005F0A09">
      <w:pPr>
        <w:spacing w:line="360" w:lineRule="auto"/>
        <w:ind w:left="360"/>
        <w:rPr>
          <w:rFonts w:cs="Times New Roman"/>
          <w:szCs w:val="24"/>
        </w:rPr>
      </w:pPr>
      <w:r w:rsidRPr="005F0A09">
        <w:rPr>
          <w:rFonts w:cs="Times New Roman"/>
          <w:noProof/>
          <w:szCs w:val="24"/>
          <w:lang w:eastAsia="sk-SK"/>
        </w:rPr>
        <w:lastRenderedPageBreak/>
        <w:drawing>
          <wp:inline distT="0" distB="0" distL="0" distR="0">
            <wp:extent cx="6013450" cy="2995295"/>
            <wp:effectExtent l="19050" t="0" r="25400" b="0"/>
            <wp:docPr id="2"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00EE" w:rsidRDefault="000B00EE" w:rsidP="000B00EE"/>
    <w:p w:rsidR="00410487" w:rsidRDefault="005F0A09" w:rsidP="000B00EE">
      <w:r w:rsidRPr="005F0A09">
        <w:rPr>
          <w:noProof/>
          <w:lang w:eastAsia="sk-SK"/>
        </w:rPr>
        <w:drawing>
          <wp:inline distT="0" distB="0" distL="0" distR="0">
            <wp:extent cx="6337300" cy="2876550"/>
            <wp:effectExtent l="19050" t="0" r="25400" b="0"/>
            <wp:docPr id="4"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0487" w:rsidRDefault="00410487" w:rsidP="000B00EE"/>
    <w:p w:rsidR="00410487" w:rsidRDefault="00410487" w:rsidP="000B00EE"/>
    <w:p w:rsidR="00B164A6" w:rsidRDefault="00B164A6" w:rsidP="00410487"/>
    <w:p w:rsidR="005F0A09" w:rsidRDefault="005F0A09" w:rsidP="00410487"/>
    <w:p w:rsidR="005F0A09" w:rsidRDefault="005F0A09" w:rsidP="00410487"/>
    <w:p w:rsidR="005F0A09" w:rsidRDefault="005F0A09" w:rsidP="00410487"/>
    <w:p w:rsidR="00B164A6" w:rsidRDefault="00B164A6" w:rsidP="00410487"/>
    <w:p w:rsidR="00B164A6" w:rsidRPr="00B164A6" w:rsidRDefault="00B164A6" w:rsidP="00304971">
      <w:pPr>
        <w:pStyle w:val="Nadpis1"/>
      </w:pPr>
      <w:bookmarkStart w:id="39" w:name="_Toc61538684"/>
      <w:r>
        <w:lastRenderedPageBreak/>
        <w:t>Plánovanie kvality projektu</w:t>
      </w:r>
      <w:bookmarkEnd w:id="39"/>
      <w:r>
        <w:t xml:space="preserve"> </w:t>
      </w:r>
    </w:p>
    <w:p w:rsidR="00B164A6" w:rsidRPr="00B92FBE" w:rsidRDefault="00B164A6" w:rsidP="00B164A6">
      <w:pPr>
        <w:spacing w:after="0" w:line="360" w:lineRule="auto"/>
        <w:jc w:val="both"/>
        <w:rPr>
          <w:rFonts w:cs="Times New Roman"/>
          <w:i/>
          <w:szCs w:val="24"/>
        </w:rPr>
      </w:pPr>
      <w:r>
        <w:rPr>
          <w:rFonts w:cs="Times New Roman"/>
          <w:szCs w:val="24"/>
        </w:rPr>
        <w:tab/>
        <w:t xml:space="preserve">Pri plánovaní kvality projektu si odpovedáme na otázku: </w:t>
      </w:r>
      <w:r w:rsidRPr="00B92FBE">
        <w:rPr>
          <w:rFonts w:cs="Times New Roman"/>
          <w:i/>
          <w:szCs w:val="24"/>
        </w:rPr>
        <w:t>„Akú bude mať daný projekt kvalitu?“</w:t>
      </w:r>
    </w:p>
    <w:p w:rsidR="00B164A6" w:rsidRDefault="00B164A6" w:rsidP="00B164A6">
      <w:pPr>
        <w:jc w:val="both"/>
      </w:pPr>
      <w:r>
        <w:rPr>
          <w:rFonts w:cs="Times New Roman"/>
          <w:szCs w:val="24"/>
        </w:rPr>
        <w:tab/>
        <w:t xml:space="preserve">K plánovaniu kvality patria všetky požiadavky, ktoré by sme mali plniť, aby boli spokojní zákazníci, majitelia aj samotné okolie. K stanoveniu týchto požiadaviek slúži </w:t>
      </w:r>
      <w:r>
        <w:t xml:space="preserve"> ISHIKAWA dekompozícia</w:t>
      </w:r>
      <w:r w:rsidRPr="00B92FBE">
        <w:rPr>
          <w:rFonts w:cs="Times New Roman"/>
          <w:b/>
          <w:szCs w:val="24"/>
        </w:rPr>
        <w:t>.</w:t>
      </w:r>
    </w:p>
    <w:p w:rsidR="00B164A6" w:rsidRPr="005F0A09" w:rsidRDefault="00B164A6" w:rsidP="005F0A09">
      <w:pPr>
        <w:pStyle w:val="Nadpis2"/>
        <w:rPr>
          <w:rFonts w:ascii="Times New Roman" w:hAnsi="Times New Roman" w:cs="Times New Roman"/>
          <w:color w:val="000000" w:themeColor="text1"/>
        </w:rPr>
      </w:pPr>
      <w:bookmarkStart w:id="40" w:name="_Toc61538685"/>
      <w:r w:rsidRPr="00F452D7">
        <w:rPr>
          <w:rFonts w:ascii="Times New Roman" w:hAnsi="Times New Roman" w:cs="Times New Roman"/>
          <w:color w:val="000000" w:themeColor="text1"/>
        </w:rPr>
        <w:t>ISHIKAWA dekompozícia</w:t>
      </w:r>
      <w:bookmarkEnd w:id="40"/>
      <w:r w:rsidRPr="00F452D7">
        <w:rPr>
          <w:rFonts w:ascii="Times New Roman" w:hAnsi="Times New Roman" w:cs="Times New Roman"/>
          <w:color w:val="000000" w:themeColor="text1"/>
        </w:rPr>
        <w:t xml:space="preserve"> </w:t>
      </w:r>
    </w:p>
    <w:p w:rsidR="00B164A6" w:rsidRDefault="00B164A6" w:rsidP="00B164A6">
      <w:pPr>
        <w:rPr>
          <w:b/>
          <w:bCs/>
        </w:rPr>
      </w:pPr>
      <w:r w:rsidRPr="00D646D0">
        <w:rPr>
          <w:b/>
          <w:bCs/>
        </w:rPr>
        <w:t>Grafické znázornenie</w:t>
      </w:r>
    </w:p>
    <w:p w:rsidR="00B164A6" w:rsidRPr="00D81ADE" w:rsidRDefault="00B164A6" w:rsidP="00B164A6"/>
    <w:p w:rsidR="00B164A6" w:rsidRPr="00D81ADE" w:rsidRDefault="00B164A6" w:rsidP="00B164A6">
      <w:r>
        <w:rPr>
          <w:noProof/>
          <w:lang w:eastAsia="sk-SK"/>
        </w:rPr>
        <w:drawing>
          <wp:anchor distT="0" distB="0" distL="114300" distR="114300" simplePos="0" relativeHeight="251704320" behindDoc="0" locked="0" layoutInCell="1" allowOverlap="1">
            <wp:simplePos x="0" y="0"/>
            <wp:positionH relativeFrom="margin">
              <wp:posOffset>1430655</wp:posOffset>
            </wp:positionH>
            <wp:positionV relativeFrom="paragraph">
              <wp:posOffset>-575945</wp:posOffset>
            </wp:positionV>
            <wp:extent cx="2578100" cy="3016250"/>
            <wp:effectExtent l="76200" t="0" r="88900" b="0"/>
            <wp:wrapThrough wrapText="bothSides">
              <wp:wrapPolygon edited="0">
                <wp:start x="5107" y="2592"/>
                <wp:lineTo x="5107" y="6957"/>
                <wp:lineTo x="-638" y="8595"/>
                <wp:lineTo x="-638" y="12960"/>
                <wp:lineTo x="1756" y="13506"/>
                <wp:lineTo x="10215" y="13506"/>
                <wp:lineTo x="0" y="14324"/>
                <wp:lineTo x="-638" y="14461"/>
                <wp:lineTo x="-638" y="18963"/>
                <wp:lineTo x="22026" y="18963"/>
                <wp:lineTo x="22026" y="15688"/>
                <wp:lineTo x="22345" y="14461"/>
                <wp:lineTo x="20749" y="14188"/>
                <wp:lineTo x="11013" y="13506"/>
                <wp:lineTo x="19791" y="13506"/>
                <wp:lineTo x="22185" y="13096"/>
                <wp:lineTo x="21866" y="11323"/>
                <wp:lineTo x="21866" y="9140"/>
                <wp:lineTo x="22185" y="8731"/>
                <wp:lineTo x="20749" y="8185"/>
                <wp:lineTo x="15961" y="6957"/>
                <wp:lineTo x="15961" y="2592"/>
                <wp:lineTo x="5107" y="2592"/>
              </wp:wrapPolygon>
            </wp:wrapThrough>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B164A6" w:rsidRPr="00D81ADE" w:rsidRDefault="00B164A6" w:rsidP="00B164A6"/>
    <w:p w:rsidR="00B164A6" w:rsidRPr="00D81ADE" w:rsidRDefault="00B164A6" w:rsidP="00B164A6"/>
    <w:p w:rsidR="00B164A6" w:rsidRPr="00D81ADE" w:rsidRDefault="00B164A6" w:rsidP="00B164A6"/>
    <w:p w:rsidR="00B164A6" w:rsidRPr="00D81ADE" w:rsidRDefault="00B164A6" w:rsidP="00B164A6"/>
    <w:p w:rsidR="00B164A6" w:rsidRPr="00D81ADE" w:rsidRDefault="00B164A6" w:rsidP="00B164A6"/>
    <w:p w:rsidR="00B164A6" w:rsidRPr="00D81ADE" w:rsidRDefault="00B164A6" w:rsidP="00B164A6">
      <w:r>
        <w:rPr>
          <w:noProof/>
          <w:lang w:eastAsia="sk-SK"/>
        </w:rPr>
        <w:drawing>
          <wp:anchor distT="0" distB="0" distL="114300" distR="114300" simplePos="0" relativeHeight="251705344" behindDoc="0" locked="0" layoutInCell="1" allowOverlap="1">
            <wp:simplePos x="0" y="0"/>
            <wp:positionH relativeFrom="margin">
              <wp:posOffset>1506855</wp:posOffset>
            </wp:positionH>
            <wp:positionV relativeFrom="paragraph">
              <wp:posOffset>161925</wp:posOffset>
            </wp:positionV>
            <wp:extent cx="2609850" cy="2527300"/>
            <wp:effectExtent l="76200" t="0" r="95250" b="0"/>
            <wp:wrapThrough wrapText="bothSides">
              <wp:wrapPolygon edited="0">
                <wp:start x="5361" y="4559"/>
                <wp:lineTo x="5361" y="9769"/>
                <wp:lineTo x="-631" y="11723"/>
                <wp:lineTo x="-631" y="17095"/>
                <wp:lineTo x="22073" y="17095"/>
                <wp:lineTo x="22073" y="12374"/>
                <wp:lineTo x="22388" y="11885"/>
                <wp:lineTo x="20812" y="11234"/>
                <wp:lineTo x="15924" y="9769"/>
                <wp:lineTo x="15924" y="4559"/>
                <wp:lineTo x="5361" y="4559"/>
              </wp:wrapPolygon>
            </wp:wrapThrough>
            <wp:docPr id="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B164A6" w:rsidRPr="00D81ADE" w:rsidRDefault="00B164A6" w:rsidP="00B164A6"/>
    <w:p w:rsidR="00B164A6" w:rsidRDefault="00B164A6" w:rsidP="00B164A6"/>
    <w:p w:rsidR="00B164A6" w:rsidRDefault="00B164A6" w:rsidP="00B164A6">
      <w:pPr>
        <w:tabs>
          <w:tab w:val="left" w:pos="7960"/>
        </w:tabs>
      </w:pPr>
      <w:r>
        <w:tab/>
      </w:r>
    </w:p>
    <w:p w:rsidR="00B164A6" w:rsidRDefault="00B164A6" w:rsidP="00B164A6">
      <w:pPr>
        <w:tabs>
          <w:tab w:val="left" w:pos="7960"/>
        </w:tabs>
      </w:pPr>
      <w:r w:rsidRPr="00C3603F">
        <w:rPr>
          <w:noProof/>
          <w:lang w:eastAsia="sk-SK"/>
        </w:rPr>
        <w:drawing>
          <wp:anchor distT="0" distB="0" distL="114300" distR="114300" simplePos="0" relativeHeight="251706368" behindDoc="0" locked="0" layoutInCell="1" allowOverlap="1">
            <wp:simplePos x="0" y="0"/>
            <wp:positionH relativeFrom="margin">
              <wp:posOffset>1424305</wp:posOffset>
            </wp:positionH>
            <wp:positionV relativeFrom="paragraph">
              <wp:posOffset>1274445</wp:posOffset>
            </wp:positionV>
            <wp:extent cx="2736850" cy="1892300"/>
            <wp:effectExtent l="76200" t="0" r="82550" b="0"/>
            <wp:wrapThrough wrapText="bothSides">
              <wp:wrapPolygon edited="0">
                <wp:start x="5262" y="870"/>
                <wp:lineTo x="5262" y="7828"/>
                <wp:lineTo x="-601" y="10872"/>
                <wp:lineTo x="-601" y="18701"/>
                <wp:lineTo x="9773" y="20658"/>
                <wp:lineTo x="11426" y="20658"/>
                <wp:lineTo x="21800" y="20658"/>
                <wp:lineTo x="21951" y="18483"/>
                <wp:lineTo x="21951" y="11307"/>
                <wp:lineTo x="22252" y="10872"/>
                <wp:lineTo x="21349" y="10438"/>
                <wp:lineTo x="15937" y="7828"/>
                <wp:lineTo x="15937" y="870"/>
                <wp:lineTo x="5262" y="870"/>
              </wp:wrapPolygon>
            </wp:wrapThrough>
            <wp:docPr id="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rsidR="00B164A6" w:rsidRPr="000B00EE" w:rsidRDefault="00B164A6" w:rsidP="00B164A6"/>
    <w:p w:rsidR="00B164A6" w:rsidRPr="000B00EE" w:rsidRDefault="00B164A6" w:rsidP="00B164A6"/>
    <w:p w:rsidR="00B164A6" w:rsidRPr="000B00EE" w:rsidRDefault="00B164A6" w:rsidP="00B164A6"/>
    <w:p w:rsidR="00B164A6" w:rsidRPr="000B00EE" w:rsidRDefault="00B164A6" w:rsidP="00B164A6"/>
    <w:p w:rsidR="00B164A6" w:rsidRPr="000B00EE" w:rsidRDefault="00B164A6" w:rsidP="00B164A6"/>
    <w:p w:rsidR="00B164A6" w:rsidRPr="000B00EE" w:rsidRDefault="00B164A6" w:rsidP="00B164A6"/>
    <w:p w:rsidR="00B164A6" w:rsidRDefault="00B164A6" w:rsidP="00B164A6"/>
    <w:p w:rsidR="00B164A6" w:rsidRDefault="00B164A6" w:rsidP="00B164A6"/>
    <w:p w:rsidR="005F0A09" w:rsidRDefault="005F0A09" w:rsidP="00304971">
      <w:pPr>
        <w:pStyle w:val="Nadpis1"/>
        <w:numPr>
          <w:ilvl w:val="0"/>
          <w:numId w:val="0"/>
        </w:numPr>
        <w:ind w:left="432"/>
        <w:rPr>
          <w:rFonts w:eastAsiaTheme="minorHAnsi"/>
        </w:rPr>
      </w:pPr>
    </w:p>
    <w:p w:rsidR="00304971" w:rsidRDefault="00304971" w:rsidP="00304971"/>
    <w:p w:rsidR="00304971" w:rsidRPr="00304971" w:rsidRDefault="00304971" w:rsidP="00304971"/>
    <w:p w:rsidR="00B164A6" w:rsidRDefault="00B164A6" w:rsidP="00304971">
      <w:pPr>
        <w:pStyle w:val="Nadpis1"/>
      </w:pPr>
      <w:bookmarkStart w:id="41" w:name="_Toc61538686"/>
      <w:r>
        <w:lastRenderedPageBreak/>
        <w:t>Matica zodpovednosti</w:t>
      </w:r>
      <w:bookmarkEnd w:id="41"/>
    </w:p>
    <w:p w:rsidR="00B164A6" w:rsidRPr="00B164A6" w:rsidRDefault="00B164A6" w:rsidP="00B164A6"/>
    <w:p w:rsidR="00B164A6" w:rsidRDefault="00B164A6" w:rsidP="00B164A6">
      <w:pPr>
        <w:spacing w:line="360" w:lineRule="auto"/>
        <w:jc w:val="both"/>
        <w:rPr>
          <w:rFonts w:cs="Times New Roman"/>
          <w:i/>
          <w:szCs w:val="24"/>
        </w:rPr>
      </w:pPr>
      <w:r>
        <w:rPr>
          <w:rFonts w:cs="Times New Roman"/>
          <w:i/>
          <w:szCs w:val="24"/>
        </w:rPr>
        <w:tab/>
        <w:t>,,</w:t>
      </w:r>
      <w:r w:rsidRPr="004D734C">
        <w:rPr>
          <w:rFonts w:cs="Times New Roman"/>
          <w:i/>
          <w:szCs w:val="24"/>
        </w:rPr>
        <w:t>Kto bude realizovať projekt a jeh</w:t>
      </w:r>
      <w:r>
        <w:rPr>
          <w:rFonts w:cs="Times New Roman"/>
          <w:i/>
          <w:szCs w:val="24"/>
        </w:rPr>
        <w:t>o činnosti</w:t>
      </w:r>
      <w:r w:rsidRPr="004D734C">
        <w:rPr>
          <w:rFonts w:cs="Times New Roman"/>
          <w:i/>
          <w:szCs w:val="24"/>
        </w:rPr>
        <w:t>?“</w:t>
      </w:r>
    </w:p>
    <w:tbl>
      <w:tblPr>
        <w:tblStyle w:val="Mriekatabuky"/>
        <w:tblW w:w="9582" w:type="dxa"/>
        <w:tblInd w:w="-543" w:type="dxa"/>
        <w:tblLayout w:type="fixed"/>
        <w:tblLook w:val="04A0"/>
      </w:tblPr>
      <w:tblGrid>
        <w:gridCol w:w="1974"/>
        <w:gridCol w:w="902"/>
        <w:gridCol w:w="327"/>
        <w:gridCol w:w="1026"/>
        <w:gridCol w:w="1084"/>
        <w:gridCol w:w="947"/>
        <w:gridCol w:w="1084"/>
        <w:gridCol w:w="962"/>
        <w:gridCol w:w="142"/>
        <w:gridCol w:w="216"/>
        <w:gridCol w:w="67"/>
        <w:gridCol w:w="851"/>
      </w:tblGrid>
      <w:tr w:rsidR="00742EB6" w:rsidRPr="00184BDD" w:rsidTr="00742EB6">
        <w:trPr>
          <w:trHeight w:val="266"/>
        </w:trPr>
        <w:tc>
          <w:tcPr>
            <w:tcW w:w="1974" w:type="dxa"/>
            <w:vMerge w:val="restart"/>
          </w:tcPr>
          <w:p w:rsidR="00742EB6" w:rsidRPr="00184BDD" w:rsidRDefault="00742EB6" w:rsidP="00742EB6">
            <w:pPr>
              <w:spacing w:line="360" w:lineRule="auto"/>
              <w:rPr>
                <w:rFonts w:ascii="Arial" w:hAnsi="Arial" w:cs="Arial"/>
                <w:b/>
                <w:bCs/>
                <w:sz w:val="20"/>
                <w:szCs w:val="20"/>
              </w:rPr>
            </w:pPr>
            <w:r w:rsidRPr="00184BDD">
              <w:rPr>
                <w:rFonts w:ascii="Arial" w:hAnsi="Arial" w:cs="Arial"/>
                <w:b/>
                <w:bCs/>
                <w:sz w:val="20"/>
                <w:szCs w:val="20"/>
              </w:rPr>
              <w:t>R</w:t>
            </w:r>
            <w:r w:rsidRPr="00184BDD">
              <w:rPr>
                <w:rFonts w:ascii="Arial" w:hAnsi="Arial" w:cs="Arial"/>
                <w:b/>
                <w:sz w:val="20"/>
                <w:szCs w:val="20"/>
              </w:rPr>
              <w:t xml:space="preserve"> – </w:t>
            </w:r>
            <w:proofErr w:type="spellStart"/>
            <w:r w:rsidRPr="00184BDD">
              <w:rPr>
                <w:rFonts w:ascii="Arial" w:hAnsi="Arial" w:cs="Arial"/>
                <w:b/>
                <w:bCs/>
                <w:sz w:val="20"/>
                <w:szCs w:val="20"/>
              </w:rPr>
              <w:t>Responsible</w:t>
            </w:r>
            <w:proofErr w:type="spellEnd"/>
          </w:p>
          <w:p w:rsidR="00742EB6" w:rsidRPr="00184BDD" w:rsidRDefault="00742EB6" w:rsidP="00742EB6">
            <w:pPr>
              <w:spacing w:line="360" w:lineRule="auto"/>
              <w:rPr>
                <w:rFonts w:ascii="Arial" w:hAnsi="Arial" w:cs="Arial"/>
                <w:b/>
                <w:bCs/>
                <w:sz w:val="20"/>
                <w:szCs w:val="20"/>
              </w:rPr>
            </w:pPr>
            <w:r w:rsidRPr="00184BDD">
              <w:rPr>
                <w:rFonts w:ascii="Arial" w:hAnsi="Arial" w:cs="Arial"/>
                <w:b/>
                <w:bCs/>
                <w:sz w:val="20"/>
                <w:szCs w:val="20"/>
              </w:rPr>
              <w:t>A</w:t>
            </w:r>
            <w:r w:rsidRPr="00184BDD">
              <w:rPr>
                <w:rFonts w:ascii="Arial" w:hAnsi="Arial" w:cs="Arial"/>
                <w:b/>
                <w:sz w:val="20"/>
                <w:szCs w:val="20"/>
              </w:rPr>
              <w:t xml:space="preserve"> – </w:t>
            </w:r>
            <w:proofErr w:type="spellStart"/>
            <w:r w:rsidRPr="00184BDD">
              <w:rPr>
                <w:rFonts w:ascii="Arial" w:hAnsi="Arial" w:cs="Arial"/>
                <w:b/>
                <w:bCs/>
                <w:sz w:val="20"/>
                <w:szCs w:val="20"/>
              </w:rPr>
              <w:t>Accountable</w:t>
            </w:r>
            <w:proofErr w:type="spellEnd"/>
          </w:p>
          <w:p w:rsidR="00742EB6" w:rsidRPr="00184BDD" w:rsidRDefault="00742EB6" w:rsidP="00742EB6">
            <w:pPr>
              <w:spacing w:line="360" w:lineRule="auto"/>
              <w:rPr>
                <w:rFonts w:ascii="Arial" w:hAnsi="Arial" w:cs="Arial"/>
                <w:b/>
                <w:bCs/>
                <w:sz w:val="20"/>
                <w:szCs w:val="20"/>
              </w:rPr>
            </w:pPr>
            <w:r w:rsidRPr="00184BDD">
              <w:rPr>
                <w:rFonts w:ascii="Arial" w:hAnsi="Arial" w:cs="Arial"/>
                <w:b/>
                <w:bCs/>
                <w:sz w:val="20"/>
                <w:szCs w:val="20"/>
              </w:rPr>
              <w:t>C</w:t>
            </w:r>
            <w:r w:rsidRPr="00184BDD">
              <w:rPr>
                <w:rFonts w:ascii="Arial" w:hAnsi="Arial" w:cs="Arial"/>
                <w:b/>
                <w:sz w:val="20"/>
                <w:szCs w:val="20"/>
              </w:rPr>
              <w:t xml:space="preserve"> – </w:t>
            </w:r>
            <w:proofErr w:type="spellStart"/>
            <w:r w:rsidRPr="00184BDD">
              <w:rPr>
                <w:rFonts w:ascii="Arial" w:hAnsi="Arial" w:cs="Arial"/>
                <w:b/>
                <w:bCs/>
                <w:sz w:val="20"/>
                <w:szCs w:val="20"/>
              </w:rPr>
              <w:t>Consulted</w:t>
            </w:r>
            <w:proofErr w:type="spellEnd"/>
          </w:p>
          <w:p w:rsidR="00742EB6" w:rsidRPr="00184BDD" w:rsidRDefault="00742EB6" w:rsidP="00742EB6">
            <w:pPr>
              <w:spacing w:line="360" w:lineRule="auto"/>
              <w:rPr>
                <w:rFonts w:cs="Times New Roman"/>
                <w:b/>
                <w:sz w:val="22"/>
              </w:rPr>
            </w:pPr>
            <w:r w:rsidRPr="00184BDD">
              <w:rPr>
                <w:rFonts w:ascii="Arial" w:hAnsi="Arial" w:cs="Arial"/>
                <w:b/>
                <w:bCs/>
                <w:sz w:val="20"/>
                <w:szCs w:val="20"/>
              </w:rPr>
              <w:t>I</w:t>
            </w:r>
            <w:r w:rsidRPr="00184BDD">
              <w:rPr>
                <w:rFonts w:ascii="Arial" w:hAnsi="Arial" w:cs="Arial"/>
                <w:b/>
                <w:sz w:val="20"/>
                <w:szCs w:val="20"/>
              </w:rPr>
              <w:t xml:space="preserve">  - </w:t>
            </w:r>
            <w:proofErr w:type="spellStart"/>
            <w:r w:rsidRPr="00184BDD">
              <w:rPr>
                <w:rFonts w:ascii="Arial" w:hAnsi="Arial" w:cs="Arial"/>
                <w:b/>
                <w:bCs/>
                <w:sz w:val="20"/>
                <w:szCs w:val="20"/>
              </w:rPr>
              <w:t>Informed</w:t>
            </w:r>
            <w:proofErr w:type="spellEnd"/>
          </w:p>
        </w:tc>
        <w:tc>
          <w:tcPr>
            <w:tcW w:w="7608" w:type="dxa"/>
            <w:gridSpan w:val="11"/>
          </w:tcPr>
          <w:p w:rsidR="00742EB6" w:rsidRPr="00184BDD" w:rsidRDefault="00742EB6" w:rsidP="00742EB6">
            <w:pPr>
              <w:spacing w:line="360" w:lineRule="auto"/>
              <w:jc w:val="center"/>
              <w:rPr>
                <w:rFonts w:cs="Times New Roman"/>
                <w:b/>
                <w:sz w:val="22"/>
              </w:rPr>
            </w:pPr>
            <w:r w:rsidRPr="00184BDD">
              <w:rPr>
                <w:rFonts w:cs="Times New Roman"/>
                <w:b/>
                <w:sz w:val="22"/>
              </w:rPr>
              <w:t>MATICA ZODPOVEDNOSTI</w:t>
            </w:r>
          </w:p>
        </w:tc>
      </w:tr>
      <w:tr w:rsidR="00742EB6" w:rsidRPr="00184BDD" w:rsidTr="00742EB6">
        <w:trPr>
          <w:trHeight w:val="94"/>
        </w:trPr>
        <w:tc>
          <w:tcPr>
            <w:tcW w:w="1974" w:type="dxa"/>
            <w:vMerge/>
          </w:tcPr>
          <w:p w:rsidR="00742EB6" w:rsidRPr="00184BDD" w:rsidRDefault="00742EB6" w:rsidP="00742EB6">
            <w:pPr>
              <w:spacing w:line="360" w:lineRule="auto"/>
              <w:rPr>
                <w:rFonts w:cs="Times New Roman"/>
                <w:b/>
                <w:sz w:val="22"/>
              </w:rPr>
            </w:pPr>
          </w:p>
        </w:tc>
        <w:tc>
          <w:tcPr>
            <w:tcW w:w="1229" w:type="dxa"/>
            <w:gridSpan w:val="2"/>
          </w:tcPr>
          <w:p w:rsidR="00742EB6" w:rsidRPr="00184BDD" w:rsidRDefault="00742EB6" w:rsidP="00742EB6">
            <w:pPr>
              <w:spacing w:line="360" w:lineRule="auto"/>
              <w:rPr>
                <w:rFonts w:cs="Times New Roman"/>
                <w:b/>
                <w:sz w:val="22"/>
              </w:rPr>
            </w:pPr>
            <w:r>
              <w:rPr>
                <w:rFonts w:cs="Times New Roman"/>
                <w:b/>
                <w:sz w:val="22"/>
              </w:rPr>
              <w:t>Vrcho</w:t>
            </w:r>
            <w:r w:rsidRPr="00184BDD">
              <w:rPr>
                <w:rFonts w:cs="Times New Roman"/>
                <w:b/>
                <w:sz w:val="22"/>
              </w:rPr>
              <w:t>lový manažér</w:t>
            </w:r>
          </w:p>
        </w:tc>
        <w:tc>
          <w:tcPr>
            <w:tcW w:w="1026" w:type="dxa"/>
          </w:tcPr>
          <w:p w:rsidR="00742EB6" w:rsidRPr="00184BDD" w:rsidRDefault="00742EB6" w:rsidP="00742EB6">
            <w:pPr>
              <w:spacing w:line="360" w:lineRule="auto"/>
              <w:rPr>
                <w:rFonts w:cs="Times New Roman"/>
                <w:b/>
                <w:sz w:val="22"/>
              </w:rPr>
            </w:pPr>
            <w:r w:rsidRPr="00184BDD">
              <w:rPr>
                <w:rFonts w:cs="Times New Roman"/>
                <w:b/>
                <w:sz w:val="22"/>
              </w:rPr>
              <w:t>PM 1</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PM2</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PM3</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PM4</w:t>
            </w: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Právnik</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Ekonóm</w:t>
            </w:r>
          </w:p>
        </w:tc>
      </w:tr>
      <w:tr w:rsidR="00742EB6" w:rsidRPr="00184BDD" w:rsidTr="00742EB6">
        <w:trPr>
          <w:trHeight w:val="584"/>
        </w:trPr>
        <w:tc>
          <w:tcPr>
            <w:tcW w:w="9582" w:type="dxa"/>
            <w:gridSpan w:val="12"/>
          </w:tcPr>
          <w:p w:rsidR="00742EB6" w:rsidRPr="00184BDD" w:rsidRDefault="00742EB6" w:rsidP="00742EB6">
            <w:pPr>
              <w:spacing w:line="360" w:lineRule="auto"/>
              <w:rPr>
                <w:rFonts w:cs="Times New Roman"/>
                <w:b/>
                <w:sz w:val="22"/>
              </w:rPr>
            </w:pPr>
            <w:r w:rsidRPr="00184BDD">
              <w:rPr>
                <w:rFonts w:cs="Times New Roman"/>
                <w:b/>
                <w:sz w:val="22"/>
              </w:rPr>
              <w:t>1Naplánovanie a predpríprava podujatia</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1.1 Zostavenie projektového tímu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A, 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62" w:type="dxa"/>
          </w:tcPr>
          <w:p w:rsidR="00742EB6" w:rsidRPr="00184BDD" w:rsidRDefault="00742EB6" w:rsidP="00742EB6">
            <w:pPr>
              <w:spacing w:line="360" w:lineRule="auto"/>
              <w:rPr>
                <w:rFonts w:cs="Times New Roman"/>
                <w:b/>
                <w:sz w:val="22"/>
              </w:rPr>
            </w:pPr>
          </w:p>
        </w:tc>
        <w:tc>
          <w:tcPr>
            <w:tcW w:w="1276" w:type="dxa"/>
            <w:gridSpan w:val="4"/>
          </w:tcPr>
          <w:p w:rsidR="00742EB6" w:rsidRPr="00184BDD" w:rsidRDefault="00742EB6" w:rsidP="00742EB6">
            <w:pPr>
              <w:spacing w:line="360" w:lineRule="auto"/>
              <w:rPr>
                <w:rFonts w:cs="Times New Roman"/>
                <w:b/>
                <w:sz w:val="22"/>
              </w:rPr>
            </w:pPr>
          </w:p>
        </w:tc>
      </w:tr>
      <w:tr w:rsidR="00742EB6" w:rsidRPr="00184BDD" w:rsidTr="00742EB6">
        <w:trPr>
          <w:trHeight w:val="418"/>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1.2 Zostavenie časového rozpočtu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A, 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62" w:type="dxa"/>
          </w:tcPr>
          <w:p w:rsidR="00742EB6" w:rsidRPr="00184BDD" w:rsidRDefault="00742EB6" w:rsidP="00742EB6">
            <w:pPr>
              <w:spacing w:line="360" w:lineRule="auto"/>
              <w:rPr>
                <w:rFonts w:cs="Times New Roman"/>
                <w:b/>
                <w:sz w:val="22"/>
              </w:rPr>
            </w:pPr>
            <w:r w:rsidRPr="00184BDD">
              <w:rPr>
                <w:rFonts w:cs="Times New Roman"/>
                <w:b/>
                <w:sz w:val="22"/>
              </w:rPr>
              <w:tab/>
            </w:r>
          </w:p>
        </w:tc>
        <w:tc>
          <w:tcPr>
            <w:tcW w:w="1276" w:type="dxa"/>
            <w:gridSpan w:val="4"/>
          </w:tcPr>
          <w:p w:rsidR="00742EB6" w:rsidRPr="00184BDD" w:rsidRDefault="00742EB6" w:rsidP="00742EB6">
            <w:pPr>
              <w:spacing w:line="360" w:lineRule="auto"/>
              <w:rPr>
                <w:rFonts w:cs="Times New Roman"/>
                <w:b/>
                <w:sz w:val="22"/>
              </w:rPr>
            </w:pPr>
          </w:p>
        </w:tc>
      </w:tr>
      <w:tr w:rsidR="00742EB6" w:rsidRPr="00184BDD" w:rsidTr="00742EB6">
        <w:trPr>
          <w:trHeight w:val="715"/>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1.3 Zostavenie a schválenie rozpočtu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A, 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62" w:type="dxa"/>
          </w:tcPr>
          <w:p w:rsidR="00742EB6" w:rsidRPr="00184BDD" w:rsidRDefault="00742EB6" w:rsidP="00742EB6">
            <w:pPr>
              <w:spacing w:line="360" w:lineRule="auto"/>
              <w:rPr>
                <w:rFonts w:cs="Times New Roman"/>
                <w:b/>
                <w:sz w:val="22"/>
              </w:rPr>
            </w:pPr>
          </w:p>
        </w:tc>
        <w:tc>
          <w:tcPr>
            <w:tcW w:w="1276" w:type="dxa"/>
            <w:gridSpan w:val="4"/>
          </w:tcPr>
          <w:p w:rsidR="00742EB6" w:rsidRPr="00184BDD" w:rsidRDefault="00742EB6" w:rsidP="00742EB6">
            <w:pPr>
              <w:spacing w:line="360" w:lineRule="auto"/>
              <w:rPr>
                <w:rFonts w:cs="Times New Roman"/>
                <w:b/>
                <w:sz w:val="22"/>
              </w:rPr>
            </w:pPr>
            <w:r w:rsidRPr="00184BDD">
              <w:rPr>
                <w:rFonts w:cs="Times New Roman"/>
                <w:b/>
                <w:sz w:val="22"/>
              </w:rPr>
              <w:t>R</w:t>
            </w:r>
          </w:p>
        </w:tc>
      </w:tr>
      <w:tr w:rsidR="00742EB6" w:rsidRPr="00184BDD" w:rsidTr="00742EB6">
        <w:trPr>
          <w:trHeight w:val="566"/>
        </w:trPr>
        <w:tc>
          <w:tcPr>
            <w:tcW w:w="9582" w:type="dxa"/>
            <w:gridSpan w:val="12"/>
          </w:tcPr>
          <w:p w:rsidR="00742EB6" w:rsidRPr="00184BDD" w:rsidRDefault="00742EB6" w:rsidP="00742EB6">
            <w:pPr>
              <w:spacing w:line="360" w:lineRule="auto"/>
              <w:rPr>
                <w:rFonts w:cs="Times New Roman"/>
                <w:b/>
                <w:sz w:val="22"/>
              </w:rPr>
            </w:pPr>
            <w:r w:rsidRPr="00184BDD">
              <w:rPr>
                <w:rFonts w:cs="Times New Roman"/>
                <w:b/>
                <w:sz w:val="22"/>
              </w:rPr>
              <w:t>2 Zabezpečenie miesta pre podujatie</w:t>
            </w:r>
          </w:p>
        </w:tc>
      </w:tr>
      <w:tr w:rsidR="00742EB6" w:rsidRPr="00184BDD" w:rsidTr="00742EB6">
        <w:trPr>
          <w:trHeight w:val="715"/>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2.1 Analýza dostupných priestorov na AOS</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715"/>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2.2 Porovnanie vybraných priestorov</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tabs>
                <w:tab w:val="left" w:pos="735"/>
              </w:tabs>
              <w:spacing w:line="360" w:lineRule="auto"/>
              <w:rPr>
                <w:rFonts w:cs="Times New Roman"/>
                <w:b/>
                <w:sz w:val="22"/>
              </w:rPr>
            </w:pPr>
            <w:r w:rsidRPr="00184BDD">
              <w:rPr>
                <w:rFonts w:cs="Times New Roman"/>
                <w:b/>
                <w:sz w:val="22"/>
              </w:rPr>
              <w:t>C</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1484"/>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2.3 Schválenie a výber priestorov pre podujatie</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p>
        </w:tc>
      </w:tr>
      <w:tr w:rsidR="00742EB6" w:rsidRPr="00184BDD" w:rsidTr="00742EB6">
        <w:trPr>
          <w:trHeight w:val="414"/>
        </w:trPr>
        <w:tc>
          <w:tcPr>
            <w:tcW w:w="9582" w:type="dxa"/>
            <w:gridSpan w:val="12"/>
          </w:tcPr>
          <w:p w:rsidR="00742EB6" w:rsidRPr="00184BDD" w:rsidRDefault="00742EB6" w:rsidP="00742EB6">
            <w:pPr>
              <w:spacing w:line="360" w:lineRule="auto"/>
              <w:rPr>
                <w:rFonts w:cs="Times New Roman"/>
                <w:b/>
                <w:sz w:val="22"/>
              </w:rPr>
            </w:pPr>
            <w:r w:rsidRPr="00184BDD">
              <w:rPr>
                <w:rFonts w:cs="Times New Roman"/>
                <w:b/>
                <w:sz w:val="22"/>
              </w:rPr>
              <w:t>3 Zabezpečenie stravovania  a kultúrneho programu</w:t>
            </w:r>
          </w:p>
        </w:tc>
      </w:tr>
      <w:tr w:rsidR="00742EB6" w:rsidRPr="00184BDD" w:rsidTr="00742EB6">
        <w:trPr>
          <w:trHeight w:val="255"/>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 xml:space="preserve">3.1 Rokovanie s vedúcim </w:t>
            </w:r>
            <w:r w:rsidRPr="00184BDD">
              <w:rPr>
                <w:rFonts w:cs="Times New Roman"/>
                <w:b/>
                <w:sz w:val="22"/>
              </w:rPr>
              <w:lastRenderedPageBreak/>
              <w:t xml:space="preserve">kuchyne </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lastRenderedPageBreak/>
              <w:t>R</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lastRenderedPageBreak/>
              <w:t>3.2 Jedálny lístok</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 xml:space="preserve"> </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3.3 Analýza dostupných hudobných skupín</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3.4 Výber a schválenie hudobnej skupiny</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 xml:space="preserve"> </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3.5 Oslovenie hudobnej skupiny</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A</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3.6 Podpísanie zmluvy s hudobnou skupinou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A</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R</w:t>
            </w:r>
          </w:p>
        </w:tc>
      </w:tr>
      <w:tr w:rsidR="00742EB6" w:rsidRPr="00184BDD" w:rsidTr="00742EB6">
        <w:trPr>
          <w:trHeight w:val="421"/>
        </w:trPr>
        <w:tc>
          <w:tcPr>
            <w:tcW w:w="9582" w:type="dxa"/>
            <w:gridSpan w:val="12"/>
          </w:tcPr>
          <w:p w:rsidR="00742EB6" w:rsidRPr="00184BDD" w:rsidRDefault="00742EB6" w:rsidP="00742EB6">
            <w:pPr>
              <w:spacing w:line="360" w:lineRule="auto"/>
              <w:rPr>
                <w:rFonts w:cs="Times New Roman"/>
                <w:b/>
                <w:sz w:val="22"/>
              </w:rPr>
            </w:pPr>
            <w:r w:rsidRPr="00184BDD">
              <w:rPr>
                <w:rFonts w:cs="Times New Roman"/>
                <w:b/>
                <w:sz w:val="22"/>
              </w:rPr>
              <w:t>4 Tombola</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4.1 Oslovenie členov a darcov</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4.2 Zabezpečenie a označenie cien</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4.3 Predaj tombolových lístkov</w:t>
            </w:r>
          </w:p>
        </w:tc>
        <w:tc>
          <w:tcPr>
            <w:tcW w:w="902" w:type="dxa"/>
          </w:tcPr>
          <w:p w:rsidR="00742EB6" w:rsidRPr="00184BDD" w:rsidRDefault="00742EB6" w:rsidP="00742EB6">
            <w:pPr>
              <w:spacing w:line="360" w:lineRule="auto"/>
              <w:rPr>
                <w:rFonts w:cs="Times New Roman"/>
                <w:b/>
                <w:sz w:val="22"/>
              </w:rPr>
            </w:pP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r>
      <w:tr w:rsidR="00742EB6" w:rsidRPr="00184BDD" w:rsidTr="00742EB6">
        <w:trPr>
          <w:trHeight w:val="266"/>
        </w:trPr>
        <w:tc>
          <w:tcPr>
            <w:tcW w:w="9582" w:type="dxa"/>
            <w:gridSpan w:val="12"/>
          </w:tcPr>
          <w:p w:rsidR="00742EB6" w:rsidRPr="00184BDD" w:rsidRDefault="00742EB6" w:rsidP="00742EB6">
            <w:pPr>
              <w:spacing w:line="360" w:lineRule="auto"/>
              <w:rPr>
                <w:rFonts w:cs="Times New Roman"/>
                <w:b/>
                <w:sz w:val="22"/>
              </w:rPr>
            </w:pPr>
            <w:r w:rsidRPr="00184BDD">
              <w:rPr>
                <w:rFonts w:cs="Times New Roman"/>
                <w:b/>
                <w:sz w:val="22"/>
              </w:rPr>
              <w:t>5 Stanovenie ceny vstupného</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5.1 Analýza podobných podujatí</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R</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5.2 Vstupenky</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A</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R</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5.2.1 Zostavenie bilancie nákladov a výnosov</w:t>
            </w:r>
          </w:p>
        </w:tc>
        <w:tc>
          <w:tcPr>
            <w:tcW w:w="902" w:type="dxa"/>
          </w:tcPr>
          <w:p w:rsidR="00742EB6" w:rsidRPr="00184BDD" w:rsidRDefault="00742EB6" w:rsidP="00742EB6">
            <w:pPr>
              <w:spacing w:line="360" w:lineRule="auto"/>
              <w:rPr>
                <w:rFonts w:cs="Times New Roman"/>
                <w:b/>
                <w:sz w:val="22"/>
              </w:rPr>
            </w:pP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104"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134" w:type="dxa"/>
            <w:gridSpan w:val="3"/>
          </w:tcPr>
          <w:p w:rsidR="00742EB6" w:rsidRPr="00184BDD" w:rsidRDefault="00742EB6" w:rsidP="00742EB6">
            <w:pPr>
              <w:spacing w:line="360" w:lineRule="auto"/>
              <w:rPr>
                <w:rFonts w:cs="Times New Roman"/>
                <w:b/>
                <w:sz w:val="22"/>
              </w:rPr>
            </w:pPr>
            <w:r w:rsidRPr="00184BDD">
              <w:rPr>
                <w:rFonts w:cs="Times New Roman"/>
                <w:b/>
                <w:sz w:val="22"/>
              </w:rPr>
              <w:t>R</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lastRenderedPageBreak/>
              <w:t>5.2.2 Prerokovanie a schválenie vstupného</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20" w:type="dxa"/>
            <w:gridSpan w:val="3"/>
          </w:tcPr>
          <w:p w:rsidR="00742EB6" w:rsidRPr="00184BDD" w:rsidRDefault="00742EB6" w:rsidP="00742EB6">
            <w:pPr>
              <w:spacing w:line="360" w:lineRule="auto"/>
              <w:rPr>
                <w:rFonts w:cs="Times New Roman"/>
                <w:b/>
                <w:sz w:val="22"/>
              </w:rPr>
            </w:pPr>
            <w:r w:rsidRPr="00184BDD">
              <w:rPr>
                <w:rFonts w:cs="Times New Roman"/>
                <w:b/>
                <w:sz w:val="22"/>
              </w:rPr>
              <w:t>C</w:t>
            </w:r>
          </w:p>
        </w:tc>
        <w:tc>
          <w:tcPr>
            <w:tcW w:w="918" w:type="dxa"/>
            <w:gridSpan w:val="2"/>
          </w:tcPr>
          <w:p w:rsidR="00742EB6" w:rsidRPr="00184BDD" w:rsidRDefault="00742EB6" w:rsidP="00742EB6">
            <w:pPr>
              <w:spacing w:line="360" w:lineRule="auto"/>
              <w:rPr>
                <w:rFonts w:cs="Times New Roman"/>
                <w:b/>
                <w:sz w:val="22"/>
              </w:rPr>
            </w:pPr>
            <w:r w:rsidRPr="00184BDD">
              <w:rPr>
                <w:rFonts w:cs="Times New Roman"/>
                <w:b/>
                <w:sz w:val="22"/>
              </w:rPr>
              <w:t>R</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5.3 Pozvánky</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20" w:type="dxa"/>
            <w:gridSpan w:val="3"/>
          </w:tcPr>
          <w:p w:rsidR="00742EB6" w:rsidRPr="00184BDD" w:rsidRDefault="00742EB6" w:rsidP="00742EB6">
            <w:pPr>
              <w:spacing w:line="360" w:lineRule="auto"/>
              <w:rPr>
                <w:rFonts w:cs="Times New Roman"/>
                <w:b/>
                <w:sz w:val="22"/>
              </w:rPr>
            </w:pPr>
          </w:p>
        </w:tc>
        <w:tc>
          <w:tcPr>
            <w:tcW w:w="918" w:type="dxa"/>
            <w:gridSpan w:val="2"/>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5.3.1 Návrh pozvánky</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20" w:type="dxa"/>
            <w:gridSpan w:val="3"/>
          </w:tcPr>
          <w:p w:rsidR="00742EB6" w:rsidRPr="00184BDD" w:rsidRDefault="00742EB6" w:rsidP="00742EB6">
            <w:pPr>
              <w:spacing w:line="360" w:lineRule="auto"/>
              <w:rPr>
                <w:rFonts w:cs="Times New Roman"/>
                <w:b/>
                <w:sz w:val="22"/>
              </w:rPr>
            </w:pPr>
          </w:p>
        </w:tc>
        <w:tc>
          <w:tcPr>
            <w:tcW w:w="918" w:type="dxa"/>
            <w:gridSpan w:val="2"/>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5.3.2 Prerokovanie a schválenie dizajnu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I</w:t>
            </w: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20" w:type="dxa"/>
            <w:gridSpan w:val="3"/>
          </w:tcPr>
          <w:p w:rsidR="00742EB6" w:rsidRPr="00184BDD" w:rsidRDefault="00742EB6" w:rsidP="00742EB6">
            <w:pPr>
              <w:spacing w:line="360" w:lineRule="auto"/>
              <w:rPr>
                <w:rFonts w:cs="Times New Roman"/>
                <w:b/>
                <w:sz w:val="22"/>
              </w:rPr>
            </w:pPr>
          </w:p>
        </w:tc>
        <w:tc>
          <w:tcPr>
            <w:tcW w:w="918" w:type="dxa"/>
            <w:gridSpan w:val="2"/>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5.3.3 Tlač a predaj pozvánok</w:t>
            </w:r>
          </w:p>
        </w:tc>
        <w:tc>
          <w:tcPr>
            <w:tcW w:w="902" w:type="dxa"/>
          </w:tcPr>
          <w:p w:rsidR="00742EB6" w:rsidRPr="00184BDD" w:rsidRDefault="00742EB6" w:rsidP="00742EB6">
            <w:pPr>
              <w:spacing w:line="360" w:lineRule="auto"/>
              <w:rPr>
                <w:rFonts w:cs="Times New Roman"/>
                <w:b/>
                <w:sz w:val="22"/>
              </w:rPr>
            </w:pP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947"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084" w:type="dxa"/>
          </w:tcPr>
          <w:p w:rsidR="00742EB6" w:rsidRPr="00184BDD" w:rsidRDefault="00742EB6" w:rsidP="00742EB6">
            <w:pPr>
              <w:spacing w:line="360" w:lineRule="auto"/>
              <w:rPr>
                <w:rFonts w:cs="Times New Roman"/>
                <w:b/>
                <w:sz w:val="22"/>
              </w:rPr>
            </w:pPr>
            <w:r w:rsidRPr="00184BDD">
              <w:rPr>
                <w:rFonts w:cs="Times New Roman"/>
                <w:b/>
                <w:sz w:val="22"/>
              </w:rPr>
              <w:t>C</w:t>
            </w:r>
          </w:p>
        </w:tc>
        <w:tc>
          <w:tcPr>
            <w:tcW w:w="1320" w:type="dxa"/>
            <w:gridSpan w:val="3"/>
          </w:tcPr>
          <w:p w:rsidR="00742EB6" w:rsidRPr="00184BDD" w:rsidRDefault="00742EB6" w:rsidP="00742EB6">
            <w:pPr>
              <w:spacing w:line="360" w:lineRule="auto"/>
              <w:rPr>
                <w:rFonts w:cs="Times New Roman"/>
                <w:b/>
                <w:sz w:val="22"/>
              </w:rPr>
            </w:pPr>
          </w:p>
        </w:tc>
        <w:tc>
          <w:tcPr>
            <w:tcW w:w="918" w:type="dxa"/>
            <w:gridSpan w:val="2"/>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9582" w:type="dxa"/>
            <w:gridSpan w:val="12"/>
          </w:tcPr>
          <w:p w:rsidR="00742EB6" w:rsidRPr="00184BDD" w:rsidRDefault="00742EB6" w:rsidP="00742EB6">
            <w:pPr>
              <w:spacing w:line="360" w:lineRule="auto"/>
              <w:rPr>
                <w:rFonts w:cs="Times New Roman"/>
                <w:b/>
                <w:sz w:val="22"/>
              </w:rPr>
            </w:pPr>
            <w:r w:rsidRPr="00184BDD">
              <w:rPr>
                <w:rFonts w:cs="Times New Roman"/>
                <w:b/>
                <w:sz w:val="22"/>
              </w:rPr>
              <w:t>6 Kontrola priebehu podujatia</w:t>
            </w: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6.1 Otvorenie plesu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387" w:type="dxa"/>
            <w:gridSpan w:val="4"/>
          </w:tcPr>
          <w:p w:rsidR="00742EB6" w:rsidRPr="00184BDD" w:rsidRDefault="00742EB6" w:rsidP="00742EB6">
            <w:pPr>
              <w:spacing w:line="360" w:lineRule="auto"/>
              <w:rPr>
                <w:rFonts w:cs="Times New Roman"/>
                <w:b/>
                <w:sz w:val="22"/>
              </w:rPr>
            </w:pPr>
          </w:p>
        </w:tc>
        <w:tc>
          <w:tcPr>
            <w:tcW w:w="851" w:type="dxa"/>
          </w:tcPr>
          <w:p w:rsidR="00742EB6" w:rsidRPr="00184BDD" w:rsidRDefault="00742EB6" w:rsidP="00742EB6">
            <w:pPr>
              <w:spacing w:line="360" w:lineRule="auto"/>
              <w:rPr>
                <w:rFonts w:cs="Times New Roman"/>
                <w:b/>
                <w:sz w:val="22"/>
              </w:rPr>
            </w:pPr>
          </w:p>
        </w:tc>
      </w:tr>
      <w:tr w:rsidR="00742EB6" w:rsidRPr="00184BDD" w:rsidTr="00742EB6">
        <w:trPr>
          <w:trHeight w:val="26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6.2 Kontrola priebehu</w:t>
            </w:r>
          </w:p>
        </w:tc>
        <w:tc>
          <w:tcPr>
            <w:tcW w:w="902" w:type="dxa"/>
          </w:tcPr>
          <w:p w:rsidR="00742EB6" w:rsidRPr="00184BDD" w:rsidRDefault="00742EB6" w:rsidP="00742EB6">
            <w:pPr>
              <w:spacing w:line="360" w:lineRule="auto"/>
              <w:rPr>
                <w:rFonts w:cs="Times New Roman"/>
                <w:b/>
                <w:sz w:val="22"/>
              </w:rPr>
            </w:pPr>
          </w:p>
        </w:tc>
        <w:tc>
          <w:tcPr>
            <w:tcW w:w="1353" w:type="dxa"/>
            <w:gridSpan w:val="2"/>
          </w:tcPr>
          <w:p w:rsidR="00742EB6" w:rsidRPr="00184BDD" w:rsidRDefault="00742EB6" w:rsidP="00742EB6">
            <w:pPr>
              <w:spacing w:line="360" w:lineRule="auto"/>
              <w:rPr>
                <w:rFonts w:cs="Times New Roman"/>
                <w:b/>
                <w:sz w:val="22"/>
              </w:rPr>
            </w:pPr>
            <w:r w:rsidRPr="00184BDD">
              <w:rPr>
                <w:rFonts w:cs="Times New Roman"/>
                <w:b/>
                <w:sz w:val="22"/>
              </w:rPr>
              <w:t>R</w:t>
            </w: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387" w:type="dxa"/>
            <w:gridSpan w:val="4"/>
          </w:tcPr>
          <w:p w:rsidR="00742EB6" w:rsidRPr="00184BDD" w:rsidRDefault="00742EB6" w:rsidP="00742EB6">
            <w:pPr>
              <w:spacing w:line="360" w:lineRule="auto"/>
              <w:rPr>
                <w:rFonts w:cs="Times New Roman"/>
                <w:b/>
                <w:sz w:val="22"/>
              </w:rPr>
            </w:pPr>
          </w:p>
        </w:tc>
        <w:tc>
          <w:tcPr>
            <w:tcW w:w="851" w:type="dxa"/>
          </w:tcPr>
          <w:p w:rsidR="00742EB6" w:rsidRPr="00184BDD" w:rsidRDefault="00742EB6" w:rsidP="00742EB6">
            <w:pPr>
              <w:spacing w:line="360" w:lineRule="auto"/>
              <w:rPr>
                <w:rFonts w:cs="Times New Roman"/>
                <w:b/>
                <w:sz w:val="22"/>
              </w:rPr>
            </w:pPr>
          </w:p>
        </w:tc>
      </w:tr>
      <w:tr w:rsidR="00742EB6" w:rsidRPr="00184BDD" w:rsidTr="00742EB6">
        <w:trPr>
          <w:trHeight w:val="116"/>
        </w:trPr>
        <w:tc>
          <w:tcPr>
            <w:tcW w:w="1974" w:type="dxa"/>
          </w:tcPr>
          <w:p w:rsidR="00742EB6" w:rsidRPr="00184BDD" w:rsidRDefault="00742EB6" w:rsidP="00742EB6">
            <w:pPr>
              <w:spacing w:line="360" w:lineRule="auto"/>
              <w:rPr>
                <w:rFonts w:cs="Times New Roman"/>
                <w:b/>
                <w:sz w:val="22"/>
              </w:rPr>
            </w:pPr>
            <w:r w:rsidRPr="00184BDD">
              <w:rPr>
                <w:rFonts w:cs="Times New Roman"/>
                <w:b/>
                <w:sz w:val="22"/>
              </w:rPr>
              <w:t>6.3 Ukončenie plesu</w:t>
            </w:r>
          </w:p>
        </w:tc>
        <w:tc>
          <w:tcPr>
            <w:tcW w:w="902" w:type="dxa"/>
          </w:tcPr>
          <w:p w:rsidR="00742EB6" w:rsidRPr="00184BDD" w:rsidRDefault="00742EB6" w:rsidP="00742EB6">
            <w:pPr>
              <w:spacing w:line="360" w:lineRule="auto"/>
              <w:rPr>
                <w:rFonts w:cs="Times New Roman"/>
                <w:b/>
                <w:sz w:val="22"/>
              </w:rPr>
            </w:pPr>
            <w:r w:rsidRPr="00184BDD">
              <w:rPr>
                <w:rFonts w:cs="Times New Roman"/>
                <w:b/>
                <w:sz w:val="22"/>
              </w:rPr>
              <w:t>R</w:t>
            </w:r>
          </w:p>
        </w:tc>
        <w:tc>
          <w:tcPr>
            <w:tcW w:w="1353" w:type="dxa"/>
            <w:gridSpan w:val="2"/>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947" w:type="dxa"/>
          </w:tcPr>
          <w:p w:rsidR="00742EB6" w:rsidRPr="00184BDD" w:rsidRDefault="00742EB6" w:rsidP="00742EB6">
            <w:pPr>
              <w:spacing w:line="360" w:lineRule="auto"/>
              <w:rPr>
                <w:rFonts w:cs="Times New Roman"/>
                <w:b/>
                <w:sz w:val="22"/>
              </w:rPr>
            </w:pPr>
          </w:p>
        </w:tc>
        <w:tc>
          <w:tcPr>
            <w:tcW w:w="1084" w:type="dxa"/>
          </w:tcPr>
          <w:p w:rsidR="00742EB6" w:rsidRPr="00184BDD" w:rsidRDefault="00742EB6" w:rsidP="00742EB6">
            <w:pPr>
              <w:spacing w:line="360" w:lineRule="auto"/>
              <w:rPr>
                <w:rFonts w:cs="Times New Roman"/>
                <w:b/>
                <w:sz w:val="22"/>
              </w:rPr>
            </w:pPr>
          </w:p>
        </w:tc>
        <w:tc>
          <w:tcPr>
            <w:tcW w:w="1387" w:type="dxa"/>
            <w:gridSpan w:val="4"/>
          </w:tcPr>
          <w:p w:rsidR="00742EB6" w:rsidRPr="00184BDD" w:rsidRDefault="00742EB6" w:rsidP="00742EB6">
            <w:pPr>
              <w:spacing w:line="360" w:lineRule="auto"/>
              <w:rPr>
                <w:rFonts w:cs="Times New Roman"/>
                <w:b/>
                <w:sz w:val="22"/>
              </w:rPr>
            </w:pPr>
          </w:p>
        </w:tc>
        <w:tc>
          <w:tcPr>
            <w:tcW w:w="851" w:type="dxa"/>
          </w:tcPr>
          <w:p w:rsidR="00742EB6" w:rsidRPr="00184BDD" w:rsidRDefault="00742EB6" w:rsidP="00742EB6">
            <w:pPr>
              <w:spacing w:line="360" w:lineRule="auto"/>
              <w:rPr>
                <w:rFonts w:cs="Times New Roman"/>
                <w:b/>
                <w:sz w:val="22"/>
              </w:rPr>
            </w:pPr>
          </w:p>
        </w:tc>
      </w:tr>
    </w:tbl>
    <w:p w:rsidR="00B164A6" w:rsidRDefault="00B164A6" w:rsidP="00B164A6">
      <w:pPr>
        <w:spacing w:line="360" w:lineRule="auto"/>
      </w:pPr>
    </w:p>
    <w:p w:rsidR="00B164A6" w:rsidRPr="004D734C" w:rsidRDefault="00B164A6" w:rsidP="00B164A6">
      <w:pPr>
        <w:spacing w:line="360" w:lineRule="auto"/>
        <w:jc w:val="both"/>
        <w:rPr>
          <w:rFonts w:cs="Times New Roman"/>
          <w:i/>
          <w:szCs w:val="24"/>
        </w:rPr>
      </w:pPr>
    </w:p>
    <w:p w:rsidR="00B164A6" w:rsidRDefault="00B164A6" w:rsidP="00B164A6"/>
    <w:p w:rsidR="00CD6450" w:rsidRDefault="00CD6450" w:rsidP="00B164A6"/>
    <w:p w:rsidR="00CD6450" w:rsidRDefault="00CD6450" w:rsidP="00B164A6"/>
    <w:p w:rsidR="00CD6450" w:rsidRDefault="00CD6450" w:rsidP="00B164A6"/>
    <w:p w:rsidR="00CD6450" w:rsidRDefault="00CD6450" w:rsidP="00B164A6"/>
    <w:p w:rsidR="00CD6450" w:rsidRDefault="00CD6450" w:rsidP="00B164A6"/>
    <w:p w:rsidR="00CD6450" w:rsidRDefault="00CD6450" w:rsidP="00B164A6"/>
    <w:p w:rsidR="00205C70" w:rsidRDefault="00205C70" w:rsidP="00304971">
      <w:pPr>
        <w:pStyle w:val="Nadpis1"/>
        <w:spacing w:after="240"/>
      </w:pPr>
      <w:bookmarkStart w:id="42" w:name="_Toc61538687"/>
      <w:r>
        <w:lastRenderedPageBreak/>
        <w:t>Rozpočtovanie projektu</w:t>
      </w:r>
      <w:bookmarkEnd w:id="42"/>
      <w:r>
        <w:t xml:space="preserve"> </w:t>
      </w:r>
    </w:p>
    <w:p w:rsidR="00205C70" w:rsidRDefault="00205C70" w:rsidP="00205C70">
      <w:pPr>
        <w:spacing w:after="0" w:line="360" w:lineRule="auto"/>
        <w:ind w:firstLine="567"/>
        <w:jc w:val="both"/>
        <w:rPr>
          <w:rFonts w:cs="Times New Roman"/>
          <w:szCs w:val="24"/>
        </w:rPr>
      </w:pPr>
      <w:r>
        <w:rPr>
          <w:rFonts w:cs="Times New Roman"/>
          <w:szCs w:val="24"/>
        </w:rPr>
        <w:t>Plánovanie nákladov a zostavenie rozpočtu  projektu je súčasťou fázy plánovania a nadväzuje na časové plánovanie projektu a plánovanie zdrojov. Rozpočet projektu sa skladá zo strany nákladov a strany výnosov. Pri zostavovaní rozpočtu je možné začať plánovaním nákladov a k nim následne hľadať zdroje krytia, ale rovnako je možné začať aj s plánom výnosov.</w:t>
      </w:r>
    </w:p>
    <w:p w:rsidR="00205C70" w:rsidRDefault="00205C70" w:rsidP="00205C70">
      <w:pPr>
        <w:spacing w:after="0" w:line="360" w:lineRule="auto"/>
        <w:ind w:firstLine="567"/>
        <w:jc w:val="both"/>
        <w:rPr>
          <w:rFonts w:cs="Times New Roman"/>
          <w:szCs w:val="24"/>
        </w:rPr>
      </w:pPr>
      <w:r>
        <w:rPr>
          <w:rFonts w:cs="Times New Roman"/>
          <w:szCs w:val="24"/>
        </w:rPr>
        <w:t>Priame náklady na projekt sú určené parametrickým odhadom podľa neustále aktualizovaných noriem a tabuliek. Súčasne sa do nákladov pripočítavajú ceny materiálových komponentov. Náklady jednotlivých prác sú teda určené komplexne so všetkými priamymi nákladmi vrátane priamych miezd, výrobnej réžie a odpisov.</w:t>
      </w:r>
    </w:p>
    <w:p w:rsidR="00C776DA" w:rsidRDefault="00205C70" w:rsidP="00205C70">
      <w:pPr>
        <w:autoSpaceDE w:val="0"/>
        <w:autoSpaceDN w:val="0"/>
        <w:adjustRightInd w:val="0"/>
        <w:spacing w:after="0" w:line="360" w:lineRule="auto"/>
        <w:ind w:firstLine="567"/>
        <w:jc w:val="both"/>
        <w:rPr>
          <w:rFonts w:cs="Times New Roman"/>
          <w:szCs w:val="24"/>
        </w:rPr>
      </w:pPr>
      <w:r w:rsidRPr="000961BA">
        <w:rPr>
          <w:rFonts w:cs="Times New Roman"/>
          <w:szCs w:val="24"/>
        </w:rPr>
        <w:t xml:space="preserve">Finančný plán  predstavuje podrobné rozpracovanie koľko bude daná komodita stáť, taktiež sa tu kalkuluje na energie a platy zamestnancov, ktorý budú dané činnosti vykonávať. Realizácia </w:t>
      </w:r>
      <w:r>
        <w:rPr>
          <w:rFonts w:cs="Times New Roman"/>
          <w:szCs w:val="24"/>
        </w:rPr>
        <w:t xml:space="preserve">prípravy a organizácie </w:t>
      </w:r>
      <w:r w:rsidRPr="00205C70">
        <w:rPr>
          <w:rFonts w:cs="Times New Roman"/>
          <w:b/>
          <w:szCs w:val="24"/>
        </w:rPr>
        <w:t>Charitatívneho plesu OS SR 2022</w:t>
      </w:r>
      <w:r>
        <w:rPr>
          <w:rFonts w:cs="Times New Roman"/>
          <w:szCs w:val="24"/>
        </w:rPr>
        <w:t xml:space="preserve"> </w:t>
      </w:r>
      <w:r w:rsidRPr="000961BA">
        <w:rPr>
          <w:rFonts w:cs="Times New Roman"/>
          <w:szCs w:val="24"/>
        </w:rPr>
        <w:t>bude stáť</w:t>
      </w:r>
      <w:r w:rsidR="008F673B">
        <w:rPr>
          <w:rFonts w:cs="Times New Roman"/>
          <w:szCs w:val="24"/>
        </w:rPr>
        <w:t xml:space="preserve"> asi 20 500</w:t>
      </w:r>
      <w:r w:rsidRPr="000961BA">
        <w:rPr>
          <w:rFonts w:cs="Times New Roman"/>
          <w:szCs w:val="24"/>
        </w:rPr>
        <w:t xml:space="preserve"> €</w:t>
      </w:r>
      <w:r>
        <w:rPr>
          <w:rFonts w:cs="Times New Roman"/>
          <w:szCs w:val="24"/>
        </w:rPr>
        <w:t>.</w:t>
      </w:r>
      <w:r w:rsidR="00C776DA">
        <w:rPr>
          <w:rFonts w:cs="Times New Roman"/>
          <w:szCs w:val="24"/>
        </w:rPr>
        <w:t xml:space="preserve"> </w:t>
      </w:r>
    </w:p>
    <w:p w:rsidR="00C776DA" w:rsidRDefault="00C776DA" w:rsidP="00205C70">
      <w:pPr>
        <w:autoSpaceDE w:val="0"/>
        <w:autoSpaceDN w:val="0"/>
        <w:adjustRightInd w:val="0"/>
        <w:spacing w:after="0" w:line="360" w:lineRule="auto"/>
        <w:ind w:firstLine="567"/>
        <w:jc w:val="both"/>
        <w:rPr>
          <w:rFonts w:cs="Times New Roman"/>
          <w:szCs w:val="24"/>
        </w:rPr>
      </w:pPr>
    </w:p>
    <w:tbl>
      <w:tblPr>
        <w:tblW w:w="7680" w:type="dxa"/>
        <w:tblInd w:w="60" w:type="dxa"/>
        <w:tblCellMar>
          <w:left w:w="70" w:type="dxa"/>
          <w:right w:w="70" w:type="dxa"/>
        </w:tblCellMar>
        <w:tblLook w:val="04A0"/>
      </w:tblPr>
      <w:tblGrid>
        <w:gridCol w:w="911"/>
        <w:gridCol w:w="2513"/>
        <w:gridCol w:w="1544"/>
        <w:gridCol w:w="895"/>
        <w:gridCol w:w="903"/>
        <w:gridCol w:w="914"/>
      </w:tblGrid>
      <w:tr w:rsidR="00C776DA" w:rsidRPr="00C776DA" w:rsidTr="00C776DA">
        <w:trPr>
          <w:trHeight w:val="670"/>
        </w:trPr>
        <w:tc>
          <w:tcPr>
            <w:tcW w:w="91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Kód činnosti</w:t>
            </w:r>
          </w:p>
        </w:tc>
        <w:tc>
          <w:tcPr>
            <w:tcW w:w="2633"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C776DA" w:rsidRPr="00C776DA" w:rsidRDefault="00C776DA" w:rsidP="00C776DA">
            <w:pPr>
              <w:spacing w:after="0" w:line="240" w:lineRule="auto"/>
              <w:jc w:val="center"/>
              <w:rPr>
                <w:rFonts w:eastAsia="Times New Roman" w:cs="Times New Roman"/>
                <w:b/>
                <w:bCs/>
                <w:color w:val="000000"/>
                <w:szCs w:val="24"/>
                <w:lang w:eastAsia="sk-SK"/>
              </w:rPr>
            </w:pPr>
            <w:r w:rsidRPr="00C776DA">
              <w:rPr>
                <w:rFonts w:eastAsia="Times New Roman" w:cs="Times New Roman"/>
                <w:b/>
                <w:bCs/>
                <w:color w:val="000000"/>
                <w:szCs w:val="24"/>
                <w:lang w:eastAsia="sk-SK"/>
              </w:rPr>
              <w:t>Názov činnosti:</w:t>
            </w:r>
          </w:p>
        </w:tc>
        <w:tc>
          <w:tcPr>
            <w:tcW w:w="142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Predchádzajúca činnosť</w:t>
            </w:r>
          </w:p>
        </w:tc>
        <w:tc>
          <w:tcPr>
            <w:tcW w:w="89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Doba trvania (dni)</w:t>
            </w:r>
          </w:p>
        </w:tc>
        <w:tc>
          <w:tcPr>
            <w:tcW w:w="903" w:type="dxa"/>
            <w:tcBorders>
              <w:top w:val="single" w:sz="4" w:space="0" w:color="auto"/>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Zdroje</w:t>
            </w:r>
          </w:p>
        </w:tc>
        <w:tc>
          <w:tcPr>
            <w:tcW w:w="91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Náklady</w:t>
            </w:r>
          </w:p>
        </w:tc>
      </w:tr>
      <w:tr w:rsidR="00C776DA" w:rsidRPr="00C776DA" w:rsidTr="00C776DA">
        <w:trPr>
          <w:trHeight w:val="600"/>
        </w:trPr>
        <w:tc>
          <w:tcPr>
            <w:tcW w:w="911" w:type="dxa"/>
            <w:vMerge/>
            <w:tcBorders>
              <w:top w:val="single" w:sz="4" w:space="0" w:color="auto"/>
              <w:left w:val="single" w:sz="4" w:space="0" w:color="auto"/>
              <w:bottom w:val="single" w:sz="4" w:space="0" w:color="auto"/>
              <w:right w:val="single" w:sz="4" w:space="0" w:color="auto"/>
            </w:tcBorders>
            <w:vAlign w:val="center"/>
            <w:hideMark/>
          </w:tcPr>
          <w:p w:rsidR="00C776DA" w:rsidRPr="00C776DA" w:rsidRDefault="00C776DA" w:rsidP="00C776DA">
            <w:pPr>
              <w:spacing w:after="0" w:line="240" w:lineRule="auto"/>
              <w:rPr>
                <w:rFonts w:ascii="Calibri" w:eastAsia="Times New Roman" w:hAnsi="Calibri" w:cs="Calibri"/>
                <w:color w:val="000000"/>
                <w:lang w:eastAsia="sk-SK"/>
              </w:rPr>
            </w:pPr>
          </w:p>
        </w:tc>
        <w:tc>
          <w:tcPr>
            <w:tcW w:w="2633" w:type="dxa"/>
            <w:vMerge/>
            <w:tcBorders>
              <w:top w:val="single" w:sz="4" w:space="0" w:color="auto"/>
              <w:left w:val="single" w:sz="4" w:space="0" w:color="auto"/>
              <w:bottom w:val="single" w:sz="4" w:space="0" w:color="000000"/>
              <w:right w:val="single" w:sz="4" w:space="0" w:color="auto"/>
            </w:tcBorders>
            <w:vAlign w:val="center"/>
            <w:hideMark/>
          </w:tcPr>
          <w:p w:rsidR="00C776DA" w:rsidRPr="00C776DA" w:rsidRDefault="00C776DA" w:rsidP="00C776DA">
            <w:pPr>
              <w:spacing w:after="0" w:line="240" w:lineRule="auto"/>
              <w:rPr>
                <w:rFonts w:eastAsia="Times New Roman" w:cs="Times New Roman"/>
                <w:b/>
                <w:bCs/>
                <w:color w:val="000000"/>
                <w:szCs w:val="24"/>
                <w:lang w:eastAsia="sk-SK"/>
              </w:rPr>
            </w:pPr>
          </w:p>
        </w:tc>
        <w:tc>
          <w:tcPr>
            <w:tcW w:w="1424" w:type="dxa"/>
            <w:vMerge/>
            <w:tcBorders>
              <w:top w:val="single" w:sz="4" w:space="0" w:color="auto"/>
              <w:left w:val="single" w:sz="4" w:space="0" w:color="auto"/>
              <w:bottom w:val="single" w:sz="4" w:space="0" w:color="auto"/>
              <w:right w:val="single" w:sz="4" w:space="0" w:color="auto"/>
            </w:tcBorders>
            <w:vAlign w:val="center"/>
            <w:hideMark/>
          </w:tcPr>
          <w:p w:rsidR="00C776DA" w:rsidRPr="00C776DA" w:rsidRDefault="00C776DA" w:rsidP="00C776DA">
            <w:pPr>
              <w:spacing w:after="0" w:line="240" w:lineRule="auto"/>
              <w:rPr>
                <w:rFonts w:ascii="Calibri" w:eastAsia="Times New Roman" w:hAnsi="Calibri" w:cs="Calibri"/>
                <w:color w:val="000000"/>
                <w:lang w:eastAsia="sk-SK"/>
              </w:rPr>
            </w:pPr>
          </w:p>
        </w:tc>
        <w:tc>
          <w:tcPr>
            <w:tcW w:w="895" w:type="dxa"/>
            <w:vMerge/>
            <w:tcBorders>
              <w:top w:val="single" w:sz="4" w:space="0" w:color="auto"/>
              <w:left w:val="single" w:sz="4" w:space="0" w:color="auto"/>
              <w:bottom w:val="single" w:sz="4" w:space="0" w:color="auto"/>
              <w:right w:val="single" w:sz="4" w:space="0" w:color="auto"/>
            </w:tcBorders>
            <w:vAlign w:val="center"/>
            <w:hideMark/>
          </w:tcPr>
          <w:p w:rsidR="00C776DA" w:rsidRPr="00C776DA" w:rsidRDefault="00C776DA" w:rsidP="00C776DA">
            <w:pPr>
              <w:spacing w:after="0" w:line="240" w:lineRule="auto"/>
              <w:rPr>
                <w:rFonts w:ascii="Calibri" w:eastAsia="Times New Roman" w:hAnsi="Calibri" w:cs="Calibri"/>
                <w:color w:val="000000"/>
                <w:lang w:eastAsia="sk-SK"/>
              </w:rPr>
            </w:pPr>
          </w:p>
        </w:tc>
        <w:tc>
          <w:tcPr>
            <w:tcW w:w="90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(osoby)</w:t>
            </w:r>
          </w:p>
        </w:tc>
        <w:tc>
          <w:tcPr>
            <w:tcW w:w="914" w:type="dxa"/>
            <w:vMerge/>
            <w:tcBorders>
              <w:top w:val="single" w:sz="4" w:space="0" w:color="auto"/>
              <w:left w:val="single" w:sz="4" w:space="0" w:color="auto"/>
              <w:bottom w:val="single" w:sz="4" w:space="0" w:color="auto"/>
              <w:right w:val="single" w:sz="4" w:space="0" w:color="auto"/>
            </w:tcBorders>
            <w:vAlign w:val="center"/>
            <w:hideMark/>
          </w:tcPr>
          <w:p w:rsidR="00C776DA" w:rsidRPr="00C776DA" w:rsidRDefault="00C776DA" w:rsidP="00C776DA">
            <w:pPr>
              <w:spacing w:after="0" w:line="240" w:lineRule="auto"/>
              <w:rPr>
                <w:rFonts w:ascii="Calibri" w:eastAsia="Times New Roman" w:hAnsi="Calibri" w:cs="Calibri"/>
                <w:color w:val="000000"/>
                <w:lang w:eastAsia="sk-SK"/>
              </w:rPr>
            </w:pPr>
          </w:p>
        </w:tc>
      </w:tr>
      <w:tr w:rsidR="00C776DA" w:rsidRPr="00C776DA" w:rsidTr="00C776DA">
        <w:trPr>
          <w:trHeight w:val="6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1.1</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Zostavenie projektového tímu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1.2</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Zostavenie časového rozpočtu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1.1</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59</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300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1.3</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Zostavenie a schválenie rozpočtu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1.2</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28</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2.1</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Analýza dostupných priestorov vhodných pre uskutočnenie plesu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1.3</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14</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500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2.2</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Porovnať vybrané priestory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2.1</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300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2.3</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Schválenie a výber priestorov  pre podujatie</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2.2</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3.1</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Rokovanie s manažmentom kuchyne SND o stravovaní</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2.3</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3.2</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Výber a schválenie jedálneho lístka</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3.1</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5</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8F673B" w:rsidP="00C776DA">
            <w:pPr>
              <w:spacing w:after="0" w:line="240" w:lineRule="auto"/>
              <w:jc w:val="right"/>
              <w:rPr>
                <w:rFonts w:ascii="Calibri" w:eastAsia="Times New Roman" w:hAnsi="Calibri" w:cs="Calibri"/>
                <w:color w:val="000000"/>
                <w:lang w:eastAsia="sk-SK"/>
              </w:rPr>
            </w:pPr>
            <w:r>
              <w:rPr>
                <w:rFonts w:ascii="Calibri" w:eastAsia="Times New Roman" w:hAnsi="Calibri" w:cs="Calibri"/>
                <w:color w:val="000000"/>
                <w:sz w:val="22"/>
                <w:lang w:eastAsia="sk-SK"/>
              </w:rPr>
              <w:t>6000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lastRenderedPageBreak/>
              <w:t> </w:t>
            </w:r>
            <w:r>
              <w:rPr>
                <w:rFonts w:ascii="Calibri" w:eastAsia="Times New Roman" w:hAnsi="Calibri" w:cs="Calibri"/>
                <w:color w:val="000000"/>
                <w:sz w:val="22"/>
                <w:lang w:eastAsia="sk-SK"/>
              </w:rPr>
              <w:t>3.3</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Analýza dostupných hudobných skupín</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3.2</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24</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3.4</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Výber a schválenie hudobnej skupiny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3.3</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3.5</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Oslovenie hudobnej skupiny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3.4</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12</w:t>
            </w:r>
          </w:p>
        </w:tc>
        <w:tc>
          <w:tcPr>
            <w:tcW w:w="903" w:type="dxa"/>
            <w:tcBorders>
              <w:top w:val="nil"/>
              <w:left w:val="single" w:sz="4" w:space="0" w:color="auto"/>
              <w:bottom w:val="nil"/>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100</w:t>
            </w:r>
          </w:p>
        </w:tc>
      </w:tr>
      <w:tr w:rsidR="00C776DA" w:rsidRPr="00C776DA" w:rsidTr="00C776DA">
        <w:trPr>
          <w:trHeight w:val="92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3.6</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Podpísanie dohody s hudobnou skupinou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3.5</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03" w:type="dxa"/>
            <w:tcBorders>
              <w:top w:val="single" w:sz="4" w:space="0" w:color="auto"/>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4.1</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Oslovenie členov a darcov o sponzorské dary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3.6</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16</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4.2</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Zabezpečenie a označenie cien do tomboly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4.1</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60</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1000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4.3</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Predaj tombolových lístkov</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4.2</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30</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5.1</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Analyzovať podobné podujatie</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4.3</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19</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5.2</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Vstupenky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5.1</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40</w:t>
            </w:r>
            <w:r w:rsidR="008F673B">
              <w:rPr>
                <w:rFonts w:ascii="Calibri" w:eastAsia="Times New Roman" w:hAnsi="Calibri" w:cs="Calibri"/>
                <w:color w:val="000000"/>
                <w:sz w:val="22"/>
                <w:lang w:eastAsia="sk-SK"/>
              </w:rPr>
              <w:t>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5.3</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Zostaviť bilanciu nákladov a</w:t>
            </w:r>
            <w:r w:rsidR="008F673B">
              <w:rPr>
                <w:rFonts w:eastAsia="Times New Roman" w:cs="Times New Roman"/>
                <w:b/>
                <w:bCs/>
                <w:color w:val="000000"/>
                <w:szCs w:val="24"/>
                <w:lang w:eastAsia="sk-SK"/>
              </w:rPr>
              <w:t> </w:t>
            </w:r>
            <w:r w:rsidRPr="00C776DA">
              <w:rPr>
                <w:rFonts w:eastAsia="Times New Roman" w:cs="Times New Roman"/>
                <w:b/>
                <w:bCs/>
                <w:color w:val="000000"/>
                <w:szCs w:val="24"/>
                <w:lang w:eastAsia="sk-SK"/>
              </w:rPr>
              <w:t>výnosov</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5.2</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17</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5.4</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Prerokovať a schváliť návrh ceny vstupného</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5.3</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100</w:t>
            </w:r>
          </w:p>
        </w:tc>
      </w:tr>
      <w:tr w:rsidR="00C776DA" w:rsidRPr="00C776DA" w:rsidTr="00C776DA">
        <w:trPr>
          <w:trHeight w:val="6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5.5</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Pozvánky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5.4</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30</w:t>
            </w:r>
          </w:p>
        </w:tc>
        <w:tc>
          <w:tcPr>
            <w:tcW w:w="903" w:type="dxa"/>
            <w:tcBorders>
              <w:top w:val="nil"/>
              <w:left w:val="single" w:sz="4" w:space="0" w:color="auto"/>
              <w:bottom w:val="single" w:sz="4" w:space="0" w:color="auto"/>
              <w:right w:val="single" w:sz="4" w:space="0" w:color="auto"/>
            </w:tcBorders>
            <w:shd w:val="clear" w:color="auto" w:fill="auto"/>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2000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5.6</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Vytvoriť návrh pozvánky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5.5</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500</w:t>
            </w:r>
          </w:p>
        </w:tc>
      </w:tr>
      <w:tr w:rsidR="00C776DA" w:rsidRPr="00C776DA" w:rsidTr="00C776DA">
        <w:trPr>
          <w:trHeight w:val="9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5.7</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Prerokovanie a schválenie dizajnu pozvánky</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5.6</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36</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200</w:t>
            </w:r>
          </w:p>
        </w:tc>
      </w:tr>
      <w:tr w:rsidR="00C776DA" w:rsidRPr="00C776DA" w:rsidTr="00C776DA">
        <w:trPr>
          <w:trHeight w:val="3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5.8</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Tlač a predaj pozvánok</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5.7</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73</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2000</w:t>
            </w:r>
          </w:p>
        </w:tc>
      </w:tr>
      <w:tr w:rsidR="00C776DA" w:rsidRPr="00C776DA" w:rsidTr="00C776DA">
        <w:trPr>
          <w:trHeight w:val="3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6.1</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Otvorenie plesu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5.8</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100</w:t>
            </w:r>
          </w:p>
        </w:tc>
      </w:tr>
      <w:tr w:rsidR="00C776DA" w:rsidRPr="00C776DA" w:rsidTr="00C776DA">
        <w:trPr>
          <w:trHeight w:val="3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6.2</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Kontrola priebehu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6.1</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4</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r w:rsidR="00C776DA" w:rsidRPr="00C776DA" w:rsidTr="00C776DA">
        <w:trPr>
          <w:trHeight w:val="310"/>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6.3</w:t>
            </w:r>
          </w:p>
        </w:tc>
        <w:tc>
          <w:tcPr>
            <w:tcW w:w="2633" w:type="dxa"/>
            <w:tcBorders>
              <w:top w:val="nil"/>
              <w:left w:val="nil"/>
              <w:bottom w:val="single" w:sz="4" w:space="0" w:color="auto"/>
              <w:right w:val="single" w:sz="4" w:space="0" w:color="auto"/>
            </w:tcBorders>
            <w:shd w:val="clear" w:color="auto" w:fill="auto"/>
            <w:hideMark/>
          </w:tcPr>
          <w:p w:rsidR="00C776DA" w:rsidRPr="00C776DA" w:rsidRDefault="00C776DA" w:rsidP="00C776DA">
            <w:pPr>
              <w:spacing w:after="0" w:line="240" w:lineRule="auto"/>
              <w:rPr>
                <w:rFonts w:eastAsia="Times New Roman" w:cs="Times New Roman"/>
                <w:b/>
                <w:bCs/>
                <w:color w:val="000000"/>
                <w:szCs w:val="24"/>
                <w:lang w:eastAsia="sk-SK"/>
              </w:rPr>
            </w:pPr>
            <w:r w:rsidRPr="00C776DA">
              <w:rPr>
                <w:rFonts w:eastAsia="Times New Roman" w:cs="Times New Roman"/>
                <w:b/>
                <w:bCs/>
                <w:color w:val="000000"/>
                <w:szCs w:val="24"/>
                <w:lang w:eastAsia="sk-SK"/>
              </w:rPr>
              <w:t>Ukončenie plesu</w:t>
            </w:r>
          </w:p>
        </w:tc>
        <w:tc>
          <w:tcPr>
            <w:tcW w:w="142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rPr>
                <w:rFonts w:ascii="Calibri" w:eastAsia="Times New Roman" w:hAnsi="Calibri" w:cs="Calibri"/>
                <w:color w:val="000000"/>
                <w:lang w:eastAsia="sk-SK"/>
              </w:rPr>
            </w:pPr>
            <w:r w:rsidRPr="00C776DA">
              <w:rPr>
                <w:rFonts w:ascii="Calibri" w:eastAsia="Times New Roman" w:hAnsi="Calibri" w:cs="Calibri"/>
                <w:color w:val="000000"/>
                <w:sz w:val="22"/>
                <w:lang w:eastAsia="sk-SK"/>
              </w:rPr>
              <w:t> </w:t>
            </w:r>
            <w:r>
              <w:rPr>
                <w:rFonts w:ascii="Calibri" w:eastAsia="Times New Roman" w:hAnsi="Calibri" w:cs="Calibri"/>
                <w:color w:val="000000"/>
                <w:sz w:val="22"/>
                <w:lang w:eastAsia="sk-SK"/>
              </w:rPr>
              <w:t>6.2</w:t>
            </w:r>
          </w:p>
        </w:tc>
        <w:tc>
          <w:tcPr>
            <w:tcW w:w="895" w:type="dxa"/>
            <w:tcBorders>
              <w:top w:val="nil"/>
              <w:left w:val="single" w:sz="8" w:space="0" w:color="auto"/>
              <w:bottom w:val="single" w:sz="8" w:space="0" w:color="auto"/>
              <w:right w:val="single" w:sz="8"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c>
          <w:tcPr>
            <w:tcW w:w="903" w:type="dxa"/>
            <w:tcBorders>
              <w:top w:val="nil"/>
              <w:left w:val="single" w:sz="4" w:space="0" w:color="auto"/>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1</w:t>
            </w:r>
          </w:p>
        </w:tc>
        <w:tc>
          <w:tcPr>
            <w:tcW w:w="914" w:type="dxa"/>
            <w:tcBorders>
              <w:top w:val="nil"/>
              <w:left w:val="nil"/>
              <w:bottom w:val="single" w:sz="4" w:space="0" w:color="auto"/>
              <w:right w:val="single" w:sz="4" w:space="0" w:color="auto"/>
            </w:tcBorders>
            <w:shd w:val="clear" w:color="auto" w:fill="auto"/>
            <w:noWrap/>
            <w:vAlign w:val="bottom"/>
            <w:hideMark/>
          </w:tcPr>
          <w:p w:rsidR="00C776DA" w:rsidRPr="00C776DA" w:rsidRDefault="00C776DA" w:rsidP="00C776DA">
            <w:pPr>
              <w:spacing w:after="0" w:line="240" w:lineRule="auto"/>
              <w:jc w:val="right"/>
              <w:rPr>
                <w:rFonts w:ascii="Calibri" w:eastAsia="Times New Roman" w:hAnsi="Calibri" w:cs="Calibri"/>
                <w:color w:val="000000"/>
                <w:lang w:eastAsia="sk-SK"/>
              </w:rPr>
            </w:pPr>
            <w:r w:rsidRPr="00C776DA">
              <w:rPr>
                <w:rFonts w:ascii="Calibri" w:eastAsia="Times New Roman" w:hAnsi="Calibri" w:cs="Calibri"/>
                <w:color w:val="000000"/>
                <w:sz w:val="22"/>
                <w:lang w:eastAsia="sk-SK"/>
              </w:rPr>
              <w:t>0</w:t>
            </w:r>
          </w:p>
        </w:tc>
      </w:tr>
    </w:tbl>
    <w:p w:rsidR="00C776DA" w:rsidRDefault="00C776DA" w:rsidP="00C776DA">
      <w:pPr>
        <w:autoSpaceDE w:val="0"/>
        <w:autoSpaceDN w:val="0"/>
        <w:adjustRightInd w:val="0"/>
        <w:spacing w:after="0" w:line="360" w:lineRule="auto"/>
        <w:ind w:firstLine="567"/>
        <w:jc w:val="both"/>
        <w:rPr>
          <w:rFonts w:cs="Times New Roman"/>
          <w:szCs w:val="24"/>
        </w:rPr>
      </w:pPr>
    </w:p>
    <w:p w:rsidR="008F673B" w:rsidRPr="008F673B" w:rsidRDefault="008F673B" w:rsidP="00A029BF">
      <w:pPr>
        <w:pStyle w:val="Nadpis2"/>
        <w:spacing w:after="240"/>
        <w:rPr>
          <w:rFonts w:ascii="Times New Roman" w:hAnsi="Times New Roman" w:cs="Times New Roman"/>
          <w:color w:val="000000" w:themeColor="text1"/>
        </w:rPr>
      </w:pPr>
      <w:bookmarkStart w:id="43" w:name="_Toc61538688"/>
      <w:proofErr w:type="spellStart"/>
      <w:r w:rsidRPr="008F673B">
        <w:rPr>
          <w:rFonts w:ascii="Times New Roman" w:hAnsi="Times New Roman" w:cs="Times New Roman"/>
          <w:color w:val="000000" w:themeColor="text1"/>
        </w:rPr>
        <w:lastRenderedPageBreak/>
        <w:t>Histogram</w:t>
      </w:r>
      <w:proofErr w:type="spellEnd"/>
      <w:r w:rsidRPr="008F673B">
        <w:rPr>
          <w:rFonts w:ascii="Times New Roman" w:hAnsi="Times New Roman" w:cs="Times New Roman"/>
          <w:color w:val="000000" w:themeColor="text1"/>
        </w:rPr>
        <w:t xml:space="preserve"> zdrojov</w:t>
      </w:r>
      <w:bookmarkEnd w:id="43"/>
      <w:r w:rsidRPr="008F673B">
        <w:rPr>
          <w:rFonts w:ascii="Times New Roman" w:hAnsi="Times New Roman" w:cs="Times New Roman"/>
          <w:color w:val="000000" w:themeColor="text1"/>
        </w:rPr>
        <w:t xml:space="preserve"> </w:t>
      </w:r>
    </w:p>
    <w:p w:rsidR="00205C70" w:rsidRDefault="00A029BF" w:rsidP="00205C70">
      <w:r>
        <w:rPr>
          <w:noProof/>
          <w:lang w:eastAsia="sk-SK"/>
        </w:rPr>
        <w:drawing>
          <wp:inline distT="0" distB="0" distL="0" distR="0">
            <wp:extent cx="5778500" cy="1905000"/>
            <wp:effectExtent l="19050" t="0" r="0" b="0"/>
            <wp:docPr id="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l="19303" t="26339" r="21242" b="38824"/>
                    <a:stretch>
                      <a:fillRect/>
                    </a:stretch>
                  </pic:blipFill>
                  <pic:spPr bwMode="auto">
                    <a:xfrm>
                      <a:off x="0" y="0"/>
                      <a:ext cx="5778500" cy="1905000"/>
                    </a:xfrm>
                    <a:prstGeom prst="rect">
                      <a:avLst/>
                    </a:prstGeom>
                    <a:noFill/>
                    <a:ln w="9525">
                      <a:noFill/>
                      <a:miter lim="800000"/>
                      <a:headEnd/>
                      <a:tailEnd/>
                    </a:ln>
                  </pic:spPr>
                </pic:pic>
              </a:graphicData>
            </a:graphic>
          </wp:inline>
        </w:drawing>
      </w:r>
    </w:p>
    <w:p w:rsidR="00A029BF" w:rsidRDefault="00A029BF" w:rsidP="00A029BF">
      <w:pPr>
        <w:pStyle w:val="Nadpis2"/>
        <w:spacing w:after="240"/>
        <w:rPr>
          <w:rFonts w:ascii="Times New Roman" w:hAnsi="Times New Roman" w:cs="Times New Roman"/>
          <w:color w:val="000000" w:themeColor="text1"/>
        </w:rPr>
      </w:pPr>
      <w:bookmarkStart w:id="44" w:name="_Toc61538689"/>
      <w:proofErr w:type="spellStart"/>
      <w:r w:rsidRPr="00A029BF">
        <w:rPr>
          <w:rFonts w:ascii="Times New Roman" w:hAnsi="Times New Roman" w:cs="Times New Roman"/>
          <w:color w:val="000000" w:themeColor="text1"/>
        </w:rPr>
        <w:t>Histogram</w:t>
      </w:r>
      <w:proofErr w:type="spellEnd"/>
      <w:r w:rsidRPr="00A029BF">
        <w:rPr>
          <w:rFonts w:ascii="Times New Roman" w:hAnsi="Times New Roman" w:cs="Times New Roman"/>
          <w:color w:val="000000" w:themeColor="text1"/>
        </w:rPr>
        <w:t xml:space="preserve"> nákladov</w:t>
      </w:r>
      <w:bookmarkEnd w:id="44"/>
    </w:p>
    <w:p w:rsidR="00A029BF" w:rsidRDefault="00F110EF" w:rsidP="00A029BF">
      <w:r>
        <w:rPr>
          <w:noProof/>
          <w:lang w:eastAsia="sk-SK"/>
        </w:rPr>
        <w:drawing>
          <wp:inline distT="0" distB="0" distL="0" distR="0">
            <wp:extent cx="5778500" cy="1531211"/>
            <wp:effectExtent l="19050" t="0" r="0" b="0"/>
            <wp:docPr id="5"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l="24145" t="27255" r="5954" b="39804"/>
                    <a:stretch>
                      <a:fillRect/>
                    </a:stretch>
                  </pic:blipFill>
                  <pic:spPr bwMode="auto">
                    <a:xfrm>
                      <a:off x="0" y="0"/>
                      <a:ext cx="5778500" cy="1531211"/>
                    </a:xfrm>
                    <a:prstGeom prst="rect">
                      <a:avLst/>
                    </a:prstGeom>
                    <a:noFill/>
                    <a:ln w="9525">
                      <a:noFill/>
                      <a:miter lim="800000"/>
                      <a:headEnd/>
                      <a:tailEnd/>
                    </a:ln>
                  </pic:spPr>
                </pic:pic>
              </a:graphicData>
            </a:graphic>
          </wp:inline>
        </w:drawing>
      </w:r>
    </w:p>
    <w:p w:rsidR="00F110EF" w:rsidRDefault="00F110EF" w:rsidP="00A029BF">
      <w:r>
        <w:rPr>
          <w:noProof/>
          <w:lang w:eastAsia="sk-SK"/>
        </w:rPr>
        <w:drawing>
          <wp:inline distT="0" distB="0" distL="0" distR="0">
            <wp:extent cx="5777706" cy="1593850"/>
            <wp:effectExtent l="19050" t="0" r="0" b="0"/>
            <wp:docPr id="9"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l="26461" t="42941" r="6395" b="24118"/>
                    <a:stretch>
                      <a:fillRect/>
                    </a:stretch>
                  </pic:blipFill>
                  <pic:spPr bwMode="auto">
                    <a:xfrm>
                      <a:off x="0" y="0"/>
                      <a:ext cx="5777706" cy="1593850"/>
                    </a:xfrm>
                    <a:prstGeom prst="rect">
                      <a:avLst/>
                    </a:prstGeom>
                    <a:noFill/>
                    <a:ln w="9525">
                      <a:noFill/>
                      <a:miter lim="800000"/>
                      <a:headEnd/>
                      <a:tailEnd/>
                    </a:ln>
                  </pic:spPr>
                </pic:pic>
              </a:graphicData>
            </a:graphic>
          </wp:inline>
        </w:drawing>
      </w:r>
    </w:p>
    <w:p w:rsidR="00F110EF" w:rsidRDefault="00F110EF" w:rsidP="00A029BF"/>
    <w:p w:rsidR="00F110EF" w:rsidRDefault="00F110EF" w:rsidP="00A029BF"/>
    <w:p w:rsidR="00F110EF" w:rsidRDefault="00F110EF" w:rsidP="00A029BF"/>
    <w:p w:rsidR="00F110EF" w:rsidRDefault="00F110EF" w:rsidP="00A029BF"/>
    <w:p w:rsidR="00F110EF" w:rsidRDefault="00F110EF" w:rsidP="00A029BF"/>
    <w:p w:rsidR="00F110EF" w:rsidRDefault="00F110EF" w:rsidP="00A029BF"/>
    <w:p w:rsidR="00F110EF" w:rsidRDefault="00F110EF" w:rsidP="00A029BF"/>
    <w:p w:rsidR="00F110EF" w:rsidRDefault="00F110EF" w:rsidP="00A029BF"/>
    <w:p w:rsidR="00F110EF" w:rsidRPr="00A029BF" w:rsidRDefault="00F110EF" w:rsidP="00A029BF"/>
    <w:p w:rsidR="00CE3E1D" w:rsidRPr="00CE3E1D" w:rsidRDefault="00E54A20" w:rsidP="00304971">
      <w:pPr>
        <w:pStyle w:val="Nadpis1"/>
        <w:spacing w:after="240"/>
      </w:pPr>
      <w:bookmarkStart w:id="45" w:name="_Toc61538690"/>
      <w:r>
        <w:lastRenderedPageBreak/>
        <w:t>Plán obstarávania v projekte</w:t>
      </w:r>
      <w:bookmarkEnd w:id="45"/>
      <w:r>
        <w:t xml:space="preserve"> </w:t>
      </w:r>
    </w:p>
    <w:p w:rsidR="00E54A20" w:rsidRPr="00CE3E1D" w:rsidRDefault="00742EB6" w:rsidP="00CE3E1D">
      <w:pPr>
        <w:spacing w:line="360" w:lineRule="auto"/>
        <w:ind w:firstLine="567"/>
        <w:jc w:val="both"/>
        <w:rPr>
          <w:rFonts w:cs="Times New Roman"/>
          <w:szCs w:val="24"/>
        </w:rPr>
      </w:pPr>
      <w:r>
        <w:rPr>
          <w:rFonts w:cs="Times New Roman"/>
          <w:szCs w:val="24"/>
        </w:rPr>
        <w:t xml:space="preserve">Riadenie podujatia bude mať na starosti projektový tím, ktorý bude vedený vrcholovým manažérom projektu. Vrcholový manažér bude vybraný na základe vedomostí, schopností a zručností , ktoré nadobudol pri realizácií predchádzajúcich projektov. Spolu s vrcholovým manažérom sa na realizácií projektu- príprava a organizácia a organizovanie Charitatívneho  plesu OS SR 2022 budú podieľať ešte 4 ďalší členovia s potrebnou kvalifikáciou  v daných oblastiach. </w:t>
      </w:r>
    </w:p>
    <w:tbl>
      <w:tblPr>
        <w:tblW w:w="9356" w:type="dxa"/>
        <w:tblInd w:w="7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70" w:type="dxa"/>
          <w:right w:w="70" w:type="dxa"/>
        </w:tblCellMar>
        <w:tblLook w:val="0000"/>
      </w:tblPr>
      <w:tblGrid>
        <w:gridCol w:w="430"/>
        <w:gridCol w:w="1148"/>
        <w:gridCol w:w="123"/>
        <w:gridCol w:w="3119"/>
        <w:gridCol w:w="283"/>
        <w:gridCol w:w="202"/>
        <w:gridCol w:w="791"/>
        <w:gridCol w:w="643"/>
        <w:gridCol w:w="286"/>
        <w:gridCol w:w="144"/>
        <w:gridCol w:w="716"/>
        <w:gridCol w:w="143"/>
        <w:gridCol w:w="144"/>
        <w:gridCol w:w="1184"/>
      </w:tblGrid>
      <w:tr w:rsidR="00E54A20" w:rsidRPr="00CE3E1D" w:rsidTr="00742EB6">
        <w:trPr>
          <w:cantSplit/>
          <w:trHeight w:val="317"/>
        </w:trPr>
        <w:tc>
          <w:tcPr>
            <w:tcW w:w="9356" w:type="dxa"/>
            <w:gridSpan w:val="14"/>
            <w:shd w:val="clear" w:color="auto" w:fill="auto"/>
          </w:tcPr>
          <w:p w:rsidR="00E54A20" w:rsidRPr="00205C70" w:rsidRDefault="00E54A20" w:rsidP="00205C70">
            <w:pPr>
              <w:pStyle w:val="Nzov"/>
              <w:jc w:val="center"/>
              <w:rPr>
                <w:rFonts w:ascii="Times New Roman" w:hAnsi="Times New Roman" w:cs="Times New Roman"/>
                <w:b/>
                <w:color w:val="000000" w:themeColor="text1"/>
                <w:sz w:val="24"/>
                <w:szCs w:val="24"/>
              </w:rPr>
            </w:pPr>
            <w:r w:rsidRPr="00205C70">
              <w:rPr>
                <w:rFonts w:ascii="Times New Roman" w:hAnsi="Times New Roman" w:cs="Times New Roman"/>
                <w:b/>
                <w:color w:val="000000" w:themeColor="text1"/>
                <w:sz w:val="24"/>
                <w:szCs w:val="24"/>
              </w:rPr>
              <w:t>Plán obstarávania</w:t>
            </w:r>
          </w:p>
        </w:tc>
      </w:tr>
      <w:tr w:rsidR="00E54A20" w:rsidRPr="00CE3E1D" w:rsidTr="00742EB6">
        <w:trPr>
          <w:cantSplit/>
          <w:trHeight w:val="317"/>
        </w:trPr>
        <w:tc>
          <w:tcPr>
            <w:tcW w:w="9356" w:type="dxa"/>
            <w:gridSpan w:val="14"/>
            <w:shd w:val="clear" w:color="auto" w:fill="auto"/>
          </w:tcPr>
          <w:p w:rsidR="00E54A20" w:rsidRPr="00205C70" w:rsidRDefault="00E54A20" w:rsidP="00205C70">
            <w:pPr>
              <w:pStyle w:val="Podtitul"/>
              <w:rPr>
                <w:rFonts w:ascii="Times New Roman" w:hAnsi="Times New Roman" w:cs="Times New Roman"/>
                <w:b/>
                <w:i w:val="0"/>
                <w:color w:val="000000" w:themeColor="text1"/>
                <w:lang w:eastAsia="sk-SK"/>
              </w:rPr>
            </w:pPr>
            <w:r w:rsidRPr="00CE3E1D">
              <w:rPr>
                <w:lang w:eastAsia="sk-SK"/>
              </w:rPr>
              <w:br w:type="page"/>
            </w:r>
            <w:r w:rsidRPr="00205C70">
              <w:rPr>
                <w:rFonts w:ascii="Times New Roman" w:hAnsi="Times New Roman" w:cs="Times New Roman"/>
                <w:b/>
                <w:i w:val="0"/>
                <w:color w:val="000000" w:themeColor="text1"/>
                <w:lang w:eastAsia="sk-SK"/>
              </w:rPr>
              <w:t>Prehľad potrieb prostriedkov pre projekt</w:t>
            </w:r>
          </w:p>
        </w:tc>
      </w:tr>
      <w:tr w:rsidR="00E54A20" w:rsidRPr="00CE3E1D" w:rsidTr="00742EB6">
        <w:trPr>
          <w:cantSplit/>
          <w:trHeight w:val="513"/>
        </w:trPr>
        <w:tc>
          <w:tcPr>
            <w:tcW w:w="1578" w:type="dxa"/>
            <w:gridSpan w:val="2"/>
            <w:shd w:val="clear" w:color="auto" w:fill="auto"/>
          </w:tcPr>
          <w:p w:rsidR="00E54A20" w:rsidRPr="00CE3E1D" w:rsidRDefault="00E54A20" w:rsidP="00742EB6">
            <w:pPr>
              <w:pStyle w:val="Text"/>
              <w:spacing w:before="0" w:line="240" w:lineRule="auto"/>
              <w:jc w:val="center"/>
              <w:rPr>
                <w:rFonts w:ascii="Times New Roman" w:hAnsi="Times New Roman"/>
                <w:b/>
                <w:bCs/>
                <w:szCs w:val="22"/>
              </w:rPr>
            </w:pPr>
            <w:r w:rsidRPr="00CE3E1D">
              <w:rPr>
                <w:rFonts w:ascii="Times New Roman" w:hAnsi="Times New Roman"/>
                <w:b/>
                <w:bCs/>
                <w:sz w:val="22"/>
                <w:szCs w:val="22"/>
              </w:rPr>
              <w:t>Kód prostriedku</w:t>
            </w:r>
          </w:p>
        </w:tc>
        <w:tc>
          <w:tcPr>
            <w:tcW w:w="3727" w:type="dxa"/>
            <w:gridSpan w:val="4"/>
            <w:shd w:val="clear" w:color="auto" w:fill="auto"/>
          </w:tcPr>
          <w:p w:rsidR="00E54A20" w:rsidRPr="00CE3E1D" w:rsidRDefault="00E54A20" w:rsidP="00742EB6">
            <w:pPr>
              <w:pStyle w:val="Text"/>
              <w:spacing w:before="0" w:line="240" w:lineRule="auto"/>
              <w:jc w:val="center"/>
              <w:rPr>
                <w:rFonts w:ascii="Times New Roman" w:hAnsi="Times New Roman"/>
                <w:b/>
                <w:bCs/>
                <w:szCs w:val="22"/>
              </w:rPr>
            </w:pPr>
            <w:r w:rsidRPr="00CE3E1D">
              <w:rPr>
                <w:rFonts w:ascii="Times New Roman" w:hAnsi="Times New Roman"/>
                <w:b/>
                <w:bCs/>
                <w:sz w:val="22"/>
                <w:szCs w:val="22"/>
              </w:rPr>
              <w:t>Prostriedok</w:t>
            </w:r>
          </w:p>
        </w:tc>
        <w:tc>
          <w:tcPr>
            <w:tcW w:w="1434" w:type="dxa"/>
            <w:gridSpan w:val="2"/>
            <w:shd w:val="clear" w:color="auto" w:fill="auto"/>
          </w:tcPr>
          <w:p w:rsidR="00E54A20" w:rsidRPr="00CE3E1D" w:rsidRDefault="00E54A20" w:rsidP="00742EB6">
            <w:pPr>
              <w:pStyle w:val="Text"/>
              <w:spacing w:before="0" w:line="240" w:lineRule="auto"/>
              <w:jc w:val="center"/>
              <w:rPr>
                <w:rFonts w:ascii="Times New Roman" w:hAnsi="Times New Roman"/>
                <w:b/>
                <w:bCs/>
                <w:szCs w:val="22"/>
              </w:rPr>
            </w:pPr>
            <w:r w:rsidRPr="00CE3E1D">
              <w:rPr>
                <w:rFonts w:ascii="Times New Roman" w:hAnsi="Times New Roman"/>
                <w:b/>
                <w:bCs/>
                <w:sz w:val="22"/>
                <w:szCs w:val="22"/>
              </w:rPr>
              <w:t>Merná jed.</w:t>
            </w:r>
          </w:p>
        </w:tc>
        <w:tc>
          <w:tcPr>
            <w:tcW w:w="1289" w:type="dxa"/>
            <w:gridSpan w:val="4"/>
            <w:shd w:val="clear" w:color="auto" w:fill="auto"/>
          </w:tcPr>
          <w:p w:rsidR="00E54A20" w:rsidRPr="00CE3E1D" w:rsidRDefault="00E54A20" w:rsidP="00742EB6">
            <w:pPr>
              <w:pStyle w:val="Text"/>
              <w:spacing w:before="0" w:line="240" w:lineRule="auto"/>
              <w:jc w:val="center"/>
              <w:rPr>
                <w:rFonts w:ascii="Times New Roman" w:hAnsi="Times New Roman"/>
                <w:b/>
                <w:bCs/>
                <w:szCs w:val="22"/>
              </w:rPr>
            </w:pPr>
            <w:r w:rsidRPr="00CE3E1D">
              <w:rPr>
                <w:rFonts w:ascii="Times New Roman" w:hAnsi="Times New Roman"/>
                <w:b/>
                <w:bCs/>
                <w:sz w:val="22"/>
                <w:szCs w:val="22"/>
              </w:rPr>
              <w:t>Množstvo</w:t>
            </w:r>
          </w:p>
        </w:tc>
        <w:tc>
          <w:tcPr>
            <w:tcW w:w="1328" w:type="dxa"/>
            <w:gridSpan w:val="2"/>
            <w:shd w:val="clear" w:color="auto" w:fill="auto"/>
          </w:tcPr>
          <w:p w:rsidR="00E54A20" w:rsidRPr="00CE3E1D" w:rsidRDefault="00E54A20" w:rsidP="00742EB6">
            <w:pPr>
              <w:pStyle w:val="Text"/>
              <w:spacing w:before="0" w:line="240" w:lineRule="auto"/>
              <w:jc w:val="center"/>
              <w:rPr>
                <w:rFonts w:ascii="Times New Roman" w:hAnsi="Times New Roman"/>
                <w:b/>
                <w:bCs/>
                <w:szCs w:val="22"/>
              </w:rPr>
            </w:pPr>
            <w:r w:rsidRPr="00CE3E1D">
              <w:rPr>
                <w:rFonts w:ascii="Times New Roman" w:hAnsi="Times New Roman"/>
                <w:b/>
                <w:bCs/>
                <w:sz w:val="22"/>
                <w:szCs w:val="22"/>
              </w:rPr>
              <w:t>Zdroj</w:t>
            </w:r>
          </w:p>
        </w:tc>
      </w:tr>
      <w:tr w:rsidR="00E54A20" w:rsidRPr="00CE3E1D" w:rsidTr="00742EB6">
        <w:trPr>
          <w:cantSplit/>
          <w:trHeight w:val="271"/>
        </w:trPr>
        <w:tc>
          <w:tcPr>
            <w:tcW w:w="430" w:type="dxa"/>
            <w:shd w:val="clear" w:color="auto" w:fill="auto"/>
          </w:tcPr>
          <w:p w:rsidR="00E54A20" w:rsidRPr="00CE3E1D" w:rsidRDefault="00E54A20"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1.</w:t>
            </w:r>
          </w:p>
        </w:tc>
        <w:tc>
          <w:tcPr>
            <w:tcW w:w="1148" w:type="dxa"/>
            <w:shd w:val="clear" w:color="auto" w:fill="auto"/>
          </w:tcPr>
          <w:p w:rsidR="00E54A20" w:rsidRPr="00CE3E1D" w:rsidRDefault="00E54A20"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Účel 1</w:t>
            </w:r>
          </w:p>
        </w:tc>
        <w:tc>
          <w:tcPr>
            <w:tcW w:w="3727" w:type="dxa"/>
            <w:gridSpan w:val="4"/>
            <w:shd w:val="clear" w:color="auto" w:fill="auto"/>
          </w:tcPr>
          <w:p w:rsidR="00E54A20" w:rsidRPr="00CE3E1D" w:rsidRDefault="00E54A20"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Spoločnosť pre dodanie stravovania</w:t>
            </w:r>
          </w:p>
        </w:tc>
        <w:tc>
          <w:tcPr>
            <w:tcW w:w="1434" w:type="dxa"/>
            <w:gridSpan w:val="2"/>
            <w:shd w:val="clear" w:color="auto" w:fill="auto"/>
          </w:tcPr>
          <w:p w:rsidR="00E54A20" w:rsidRPr="00CE3E1D" w:rsidRDefault="00E54A20"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počet</w:t>
            </w:r>
          </w:p>
        </w:tc>
        <w:tc>
          <w:tcPr>
            <w:tcW w:w="1289" w:type="dxa"/>
            <w:gridSpan w:val="4"/>
            <w:shd w:val="clear" w:color="auto" w:fill="auto"/>
          </w:tcPr>
          <w:p w:rsidR="00E54A20" w:rsidRPr="00CE3E1D" w:rsidRDefault="00E54A20"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1</w:t>
            </w:r>
          </w:p>
        </w:tc>
        <w:tc>
          <w:tcPr>
            <w:tcW w:w="1328" w:type="dxa"/>
            <w:gridSpan w:val="2"/>
            <w:shd w:val="clear" w:color="auto" w:fill="auto"/>
          </w:tcPr>
          <w:p w:rsidR="00E54A20" w:rsidRPr="00CE3E1D" w:rsidRDefault="00E54A20"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Výberové konanie</w:t>
            </w:r>
          </w:p>
        </w:tc>
      </w:tr>
      <w:tr w:rsidR="00E54A20" w:rsidRPr="00CE3E1D" w:rsidTr="00742EB6">
        <w:trPr>
          <w:cantSplit/>
          <w:trHeight w:val="256"/>
        </w:trPr>
        <w:tc>
          <w:tcPr>
            <w:tcW w:w="430" w:type="dxa"/>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2.</w:t>
            </w:r>
          </w:p>
        </w:tc>
        <w:tc>
          <w:tcPr>
            <w:tcW w:w="1148" w:type="dxa"/>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Účel 2</w:t>
            </w:r>
          </w:p>
        </w:tc>
        <w:tc>
          <w:tcPr>
            <w:tcW w:w="3727" w:type="dxa"/>
            <w:gridSpan w:val="4"/>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Hudobná skupina</w:t>
            </w:r>
          </w:p>
        </w:tc>
        <w:tc>
          <w:tcPr>
            <w:tcW w:w="1434" w:type="dxa"/>
            <w:gridSpan w:val="2"/>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počet</w:t>
            </w:r>
          </w:p>
        </w:tc>
        <w:tc>
          <w:tcPr>
            <w:tcW w:w="1289" w:type="dxa"/>
            <w:gridSpan w:val="4"/>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1</w:t>
            </w:r>
          </w:p>
        </w:tc>
        <w:tc>
          <w:tcPr>
            <w:tcW w:w="1328" w:type="dxa"/>
            <w:gridSpan w:val="2"/>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Výberové konanie</w:t>
            </w:r>
          </w:p>
        </w:tc>
      </w:tr>
      <w:tr w:rsidR="00E54A20" w:rsidRPr="00CE3E1D" w:rsidTr="00742EB6">
        <w:trPr>
          <w:cantSplit/>
          <w:trHeight w:val="256"/>
        </w:trPr>
        <w:tc>
          <w:tcPr>
            <w:tcW w:w="430" w:type="dxa"/>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3.</w:t>
            </w:r>
          </w:p>
        </w:tc>
        <w:tc>
          <w:tcPr>
            <w:tcW w:w="1148" w:type="dxa"/>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Účel 3</w:t>
            </w:r>
          </w:p>
        </w:tc>
        <w:tc>
          <w:tcPr>
            <w:tcW w:w="3727" w:type="dxa"/>
            <w:gridSpan w:val="4"/>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Tím na zabezpečenie osvetlenia</w:t>
            </w:r>
          </w:p>
        </w:tc>
        <w:tc>
          <w:tcPr>
            <w:tcW w:w="1434" w:type="dxa"/>
            <w:gridSpan w:val="2"/>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počet</w:t>
            </w:r>
          </w:p>
        </w:tc>
        <w:tc>
          <w:tcPr>
            <w:tcW w:w="1289" w:type="dxa"/>
            <w:gridSpan w:val="4"/>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1</w:t>
            </w:r>
          </w:p>
        </w:tc>
        <w:tc>
          <w:tcPr>
            <w:tcW w:w="1328" w:type="dxa"/>
            <w:gridSpan w:val="2"/>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Výberové konanie</w:t>
            </w:r>
          </w:p>
        </w:tc>
      </w:tr>
      <w:tr w:rsidR="00E54A20" w:rsidRPr="00CE3E1D" w:rsidTr="00742EB6">
        <w:trPr>
          <w:cantSplit/>
          <w:trHeight w:val="256"/>
        </w:trPr>
        <w:tc>
          <w:tcPr>
            <w:tcW w:w="430" w:type="dxa"/>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4.</w:t>
            </w:r>
          </w:p>
        </w:tc>
        <w:tc>
          <w:tcPr>
            <w:tcW w:w="1148" w:type="dxa"/>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Účel 4</w:t>
            </w:r>
          </w:p>
        </w:tc>
        <w:tc>
          <w:tcPr>
            <w:tcW w:w="3727" w:type="dxa"/>
            <w:gridSpan w:val="4"/>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Tím na zabezpečenie ozvučenia</w:t>
            </w:r>
          </w:p>
        </w:tc>
        <w:tc>
          <w:tcPr>
            <w:tcW w:w="1434" w:type="dxa"/>
            <w:gridSpan w:val="2"/>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počet</w:t>
            </w:r>
          </w:p>
        </w:tc>
        <w:tc>
          <w:tcPr>
            <w:tcW w:w="1289" w:type="dxa"/>
            <w:gridSpan w:val="4"/>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1</w:t>
            </w:r>
          </w:p>
        </w:tc>
        <w:tc>
          <w:tcPr>
            <w:tcW w:w="1328" w:type="dxa"/>
            <w:gridSpan w:val="2"/>
            <w:shd w:val="clear" w:color="auto" w:fill="auto"/>
          </w:tcPr>
          <w:p w:rsidR="00E54A20" w:rsidRPr="00CE3E1D" w:rsidRDefault="00742EB6" w:rsidP="00742EB6">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Výberové konanie</w:t>
            </w:r>
          </w:p>
        </w:tc>
      </w:tr>
      <w:tr w:rsidR="00E54A20" w:rsidRPr="00CE3E1D" w:rsidTr="00742EB6">
        <w:trPr>
          <w:cantSplit/>
          <w:trHeight w:val="286"/>
        </w:trPr>
        <w:tc>
          <w:tcPr>
            <w:tcW w:w="9356" w:type="dxa"/>
            <w:gridSpan w:val="14"/>
            <w:shd w:val="clear" w:color="auto" w:fill="auto"/>
          </w:tcPr>
          <w:p w:rsidR="00E54A20" w:rsidRPr="00CE3E1D" w:rsidRDefault="00E54A20" w:rsidP="00742EB6">
            <w:pPr>
              <w:pStyle w:val="Text"/>
              <w:spacing w:before="0" w:line="240" w:lineRule="auto"/>
              <w:rPr>
                <w:rFonts w:ascii="Times New Roman" w:hAnsi="Times New Roman"/>
                <w:b/>
                <w:bCs/>
                <w:sz w:val="20"/>
              </w:rPr>
            </w:pPr>
            <w:r w:rsidRPr="00CE3E1D">
              <w:rPr>
                <w:rFonts w:ascii="Times New Roman" w:hAnsi="Times New Roman"/>
                <w:b/>
              </w:rPr>
              <w:br w:type="page"/>
              <w:t>Časový plán obstarávania</w:t>
            </w:r>
          </w:p>
        </w:tc>
      </w:tr>
      <w:tr w:rsidR="00E54A20" w:rsidRPr="00CE3E1D" w:rsidTr="00CE3E1D">
        <w:trPr>
          <w:cantSplit/>
          <w:trHeight w:val="694"/>
        </w:trPr>
        <w:tc>
          <w:tcPr>
            <w:tcW w:w="1701" w:type="dxa"/>
            <w:gridSpan w:val="3"/>
            <w:shd w:val="clear" w:color="auto" w:fill="auto"/>
          </w:tcPr>
          <w:p w:rsidR="00E54A20" w:rsidRPr="00CE3E1D" w:rsidRDefault="00E54A20" w:rsidP="00742EB6">
            <w:pPr>
              <w:pStyle w:val="Text"/>
              <w:spacing w:before="0" w:line="240" w:lineRule="auto"/>
              <w:rPr>
                <w:rFonts w:ascii="Times New Roman" w:hAnsi="Times New Roman"/>
                <w:b/>
                <w:bCs/>
                <w:sz w:val="20"/>
              </w:rPr>
            </w:pPr>
            <w:r w:rsidRPr="00CE3E1D">
              <w:rPr>
                <w:rFonts w:ascii="Times New Roman" w:hAnsi="Times New Roman"/>
                <w:b/>
                <w:bCs/>
                <w:sz w:val="20"/>
              </w:rPr>
              <w:t>Číslo</w:t>
            </w:r>
          </w:p>
        </w:tc>
        <w:tc>
          <w:tcPr>
            <w:tcW w:w="3119" w:type="dxa"/>
            <w:shd w:val="clear" w:color="auto" w:fill="auto"/>
          </w:tcPr>
          <w:p w:rsidR="00E54A20" w:rsidRPr="00CE3E1D" w:rsidRDefault="00E54A20" w:rsidP="00742EB6">
            <w:pPr>
              <w:pStyle w:val="Text"/>
              <w:spacing w:before="0" w:line="240" w:lineRule="auto"/>
              <w:rPr>
                <w:rFonts w:ascii="Times New Roman" w:hAnsi="Times New Roman"/>
                <w:b/>
                <w:bCs/>
                <w:sz w:val="20"/>
              </w:rPr>
            </w:pPr>
            <w:r w:rsidRPr="00CE3E1D">
              <w:rPr>
                <w:rFonts w:ascii="Times New Roman" w:hAnsi="Times New Roman"/>
                <w:b/>
                <w:bCs/>
                <w:sz w:val="20"/>
              </w:rPr>
              <w:t xml:space="preserve">Prostriedok </w:t>
            </w:r>
          </w:p>
        </w:tc>
        <w:tc>
          <w:tcPr>
            <w:tcW w:w="1276" w:type="dxa"/>
            <w:gridSpan w:val="3"/>
            <w:shd w:val="clear" w:color="auto" w:fill="auto"/>
          </w:tcPr>
          <w:p w:rsidR="00E54A20" w:rsidRPr="00CE3E1D" w:rsidRDefault="00E54A20" w:rsidP="00742EB6">
            <w:pPr>
              <w:pStyle w:val="Text"/>
              <w:spacing w:before="0" w:line="240" w:lineRule="auto"/>
              <w:rPr>
                <w:rFonts w:ascii="Times New Roman" w:hAnsi="Times New Roman"/>
                <w:bCs/>
                <w:sz w:val="20"/>
              </w:rPr>
            </w:pPr>
            <w:r w:rsidRPr="00CE3E1D">
              <w:rPr>
                <w:rFonts w:ascii="Times New Roman" w:hAnsi="Times New Roman"/>
                <w:bCs/>
                <w:sz w:val="20"/>
              </w:rPr>
              <w:t>Termín objednania</w:t>
            </w:r>
          </w:p>
        </w:tc>
        <w:tc>
          <w:tcPr>
            <w:tcW w:w="929" w:type="dxa"/>
            <w:gridSpan w:val="2"/>
            <w:shd w:val="clear" w:color="auto" w:fill="auto"/>
          </w:tcPr>
          <w:p w:rsidR="00E54A20" w:rsidRPr="00CE3E1D" w:rsidRDefault="00E54A20" w:rsidP="00742EB6">
            <w:pPr>
              <w:pStyle w:val="Text"/>
              <w:spacing w:before="0" w:line="240" w:lineRule="auto"/>
              <w:rPr>
                <w:rFonts w:ascii="Times New Roman" w:hAnsi="Times New Roman"/>
                <w:bCs/>
                <w:sz w:val="20"/>
              </w:rPr>
            </w:pPr>
            <w:r w:rsidRPr="00CE3E1D">
              <w:rPr>
                <w:rFonts w:ascii="Times New Roman" w:hAnsi="Times New Roman"/>
                <w:bCs/>
                <w:sz w:val="20"/>
              </w:rPr>
              <w:t>Termín dodania</w:t>
            </w:r>
          </w:p>
        </w:tc>
        <w:tc>
          <w:tcPr>
            <w:tcW w:w="860" w:type="dxa"/>
            <w:gridSpan w:val="2"/>
            <w:shd w:val="clear" w:color="auto" w:fill="auto"/>
          </w:tcPr>
          <w:p w:rsidR="00E54A20" w:rsidRPr="00CE3E1D" w:rsidRDefault="00E54A20" w:rsidP="00742EB6">
            <w:pPr>
              <w:pStyle w:val="Text"/>
              <w:spacing w:before="0" w:line="240" w:lineRule="auto"/>
              <w:rPr>
                <w:rFonts w:ascii="Times New Roman" w:hAnsi="Times New Roman"/>
                <w:bCs/>
                <w:sz w:val="20"/>
              </w:rPr>
            </w:pPr>
            <w:r w:rsidRPr="00CE3E1D">
              <w:rPr>
                <w:rFonts w:ascii="Times New Roman" w:hAnsi="Times New Roman"/>
                <w:bCs/>
                <w:sz w:val="20"/>
              </w:rPr>
              <w:t>Náklad</w:t>
            </w:r>
            <w:r w:rsidRPr="00CE3E1D">
              <w:rPr>
                <w:rFonts w:ascii="Times New Roman" w:hAnsi="Times New Roman"/>
                <w:bCs/>
                <w:sz w:val="20"/>
              </w:rPr>
              <w:br/>
            </w:r>
          </w:p>
        </w:tc>
        <w:tc>
          <w:tcPr>
            <w:tcW w:w="1471" w:type="dxa"/>
            <w:gridSpan w:val="3"/>
            <w:shd w:val="clear" w:color="auto" w:fill="auto"/>
          </w:tcPr>
          <w:p w:rsidR="00E54A20" w:rsidRPr="00CE3E1D" w:rsidRDefault="00E54A20" w:rsidP="00742EB6">
            <w:pPr>
              <w:pStyle w:val="Text"/>
              <w:spacing w:before="0" w:line="240" w:lineRule="auto"/>
              <w:rPr>
                <w:rFonts w:ascii="Times New Roman" w:hAnsi="Times New Roman"/>
                <w:bCs/>
                <w:sz w:val="20"/>
              </w:rPr>
            </w:pPr>
            <w:r w:rsidRPr="00CE3E1D">
              <w:rPr>
                <w:rFonts w:ascii="Times New Roman" w:hAnsi="Times New Roman"/>
                <w:bCs/>
                <w:sz w:val="20"/>
              </w:rPr>
              <w:t>Zodpovedný za objednávku</w:t>
            </w:r>
          </w:p>
        </w:tc>
      </w:tr>
      <w:tr w:rsidR="00E54A20" w:rsidRPr="00CE3E1D" w:rsidTr="00CE3E1D">
        <w:trPr>
          <w:cantSplit/>
          <w:trHeight w:val="271"/>
        </w:trPr>
        <w:tc>
          <w:tcPr>
            <w:tcW w:w="430" w:type="dxa"/>
            <w:shd w:val="clear" w:color="auto" w:fill="auto"/>
          </w:tcPr>
          <w:p w:rsidR="00E54A20" w:rsidRPr="00CE3E1D" w:rsidRDefault="00E54A20" w:rsidP="00CE3E1D">
            <w:pPr>
              <w:pStyle w:val="Text"/>
              <w:spacing w:before="0" w:line="240" w:lineRule="auto"/>
              <w:jc w:val="center"/>
              <w:rPr>
                <w:rFonts w:ascii="Times New Roman" w:hAnsi="Times New Roman"/>
                <w:bCs/>
                <w:szCs w:val="22"/>
              </w:rPr>
            </w:pPr>
            <w:r w:rsidRPr="00CE3E1D">
              <w:rPr>
                <w:rFonts w:ascii="Times New Roman" w:hAnsi="Times New Roman"/>
                <w:bCs/>
                <w:sz w:val="22"/>
                <w:szCs w:val="22"/>
              </w:rPr>
              <w:t>1.</w:t>
            </w:r>
          </w:p>
        </w:tc>
        <w:tc>
          <w:tcPr>
            <w:tcW w:w="1271" w:type="dxa"/>
            <w:gridSpan w:val="2"/>
            <w:shd w:val="clear" w:color="auto" w:fill="auto"/>
          </w:tcPr>
          <w:p w:rsidR="00E54A20" w:rsidRPr="00CE3E1D" w:rsidRDefault="00E54A20" w:rsidP="00CE3E1D">
            <w:pPr>
              <w:pStyle w:val="Text"/>
              <w:spacing w:before="0" w:line="240" w:lineRule="auto"/>
              <w:jc w:val="center"/>
              <w:rPr>
                <w:rFonts w:ascii="Times New Roman" w:hAnsi="Times New Roman"/>
                <w:bCs/>
                <w:color w:val="000000" w:themeColor="text1"/>
                <w:szCs w:val="22"/>
              </w:rPr>
            </w:pPr>
            <w:r w:rsidRPr="00CE3E1D">
              <w:rPr>
                <w:rFonts w:ascii="Times New Roman" w:hAnsi="Times New Roman"/>
                <w:bCs/>
                <w:color w:val="000000" w:themeColor="text1"/>
                <w:sz w:val="22"/>
                <w:szCs w:val="22"/>
              </w:rPr>
              <w:t>obstarávanie č.1</w:t>
            </w:r>
          </w:p>
        </w:tc>
        <w:tc>
          <w:tcPr>
            <w:tcW w:w="3119" w:type="dxa"/>
            <w:shd w:val="clear" w:color="auto" w:fill="auto"/>
          </w:tcPr>
          <w:p w:rsidR="00E54A20" w:rsidRPr="00CE3E1D" w:rsidRDefault="00E54A20" w:rsidP="00CE3E1D">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Zamestnanci na prípravu stravy</w:t>
            </w:r>
          </w:p>
        </w:tc>
        <w:tc>
          <w:tcPr>
            <w:tcW w:w="1276" w:type="dxa"/>
            <w:gridSpan w:val="3"/>
            <w:shd w:val="clear" w:color="auto" w:fill="auto"/>
          </w:tcPr>
          <w:p w:rsidR="00E54A20" w:rsidRPr="00CE3E1D" w:rsidRDefault="00CE3E1D" w:rsidP="00CE3E1D">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31.01</w:t>
            </w:r>
          </w:p>
        </w:tc>
        <w:tc>
          <w:tcPr>
            <w:tcW w:w="929"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22.04.</w:t>
            </w:r>
          </w:p>
        </w:tc>
        <w:tc>
          <w:tcPr>
            <w:tcW w:w="860" w:type="dxa"/>
            <w:gridSpan w:val="2"/>
            <w:shd w:val="clear" w:color="auto" w:fill="auto"/>
          </w:tcPr>
          <w:p w:rsidR="00E54A20" w:rsidRPr="00CE3E1D" w:rsidRDefault="00E54A20" w:rsidP="00CE3E1D">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 xml:space="preserve">0 </w:t>
            </w:r>
            <w:r w:rsidRPr="00CE3E1D">
              <w:rPr>
                <w:rFonts w:ascii="Times New Roman" w:hAnsi="Times New Roman"/>
                <w:bCs/>
                <w:i/>
                <w:color w:val="000000" w:themeColor="text1"/>
                <w:sz w:val="22"/>
                <w:szCs w:val="22"/>
                <w:lang w:val="cs-CZ"/>
              </w:rPr>
              <w:t>€</w:t>
            </w:r>
          </w:p>
        </w:tc>
        <w:tc>
          <w:tcPr>
            <w:tcW w:w="1471" w:type="dxa"/>
            <w:gridSpan w:val="3"/>
            <w:shd w:val="clear" w:color="auto" w:fill="auto"/>
          </w:tcPr>
          <w:p w:rsidR="00E54A20" w:rsidRPr="00CE3E1D" w:rsidRDefault="00E54A20" w:rsidP="00CE3E1D">
            <w:pPr>
              <w:pStyle w:val="Text"/>
              <w:spacing w:before="0" w:line="240" w:lineRule="auto"/>
              <w:jc w:val="center"/>
              <w:rPr>
                <w:rFonts w:ascii="Times New Roman" w:hAnsi="Times New Roman"/>
                <w:bCs/>
                <w:i/>
                <w:color w:val="000000" w:themeColor="text1"/>
                <w:szCs w:val="22"/>
              </w:rPr>
            </w:pPr>
            <w:r w:rsidRPr="00CE3E1D">
              <w:rPr>
                <w:rFonts w:ascii="Times New Roman" w:hAnsi="Times New Roman"/>
                <w:bCs/>
                <w:i/>
                <w:color w:val="000000" w:themeColor="text1"/>
                <w:sz w:val="22"/>
                <w:szCs w:val="22"/>
              </w:rPr>
              <w:t>Manažér projektu</w:t>
            </w:r>
          </w:p>
        </w:tc>
      </w:tr>
      <w:tr w:rsidR="00E54A20" w:rsidRPr="00CE3E1D" w:rsidTr="00CE3E1D">
        <w:trPr>
          <w:cantSplit/>
          <w:trHeight w:val="256"/>
        </w:trPr>
        <w:tc>
          <w:tcPr>
            <w:tcW w:w="430" w:type="dxa"/>
            <w:shd w:val="clear" w:color="auto" w:fill="auto"/>
          </w:tcPr>
          <w:p w:rsidR="00E54A20" w:rsidRPr="00CE3E1D" w:rsidRDefault="00CE3E1D" w:rsidP="00CE3E1D">
            <w:pPr>
              <w:pStyle w:val="Text"/>
              <w:spacing w:before="0" w:line="240" w:lineRule="auto"/>
              <w:jc w:val="center"/>
              <w:rPr>
                <w:rFonts w:ascii="Times New Roman" w:hAnsi="Times New Roman"/>
                <w:bCs/>
                <w:szCs w:val="22"/>
              </w:rPr>
            </w:pPr>
            <w:r w:rsidRPr="00CE3E1D">
              <w:rPr>
                <w:rFonts w:ascii="Times New Roman" w:hAnsi="Times New Roman"/>
                <w:bCs/>
                <w:sz w:val="22"/>
                <w:szCs w:val="22"/>
              </w:rPr>
              <w:t>2.</w:t>
            </w:r>
          </w:p>
        </w:tc>
        <w:tc>
          <w:tcPr>
            <w:tcW w:w="1271"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szCs w:val="22"/>
              </w:rPr>
            </w:pPr>
            <w:r w:rsidRPr="00CE3E1D">
              <w:rPr>
                <w:rFonts w:ascii="Times New Roman" w:hAnsi="Times New Roman"/>
                <w:bCs/>
                <w:color w:val="000000" w:themeColor="text1"/>
                <w:sz w:val="22"/>
                <w:szCs w:val="22"/>
              </w:rPr>
              <w:t>obstarávanie č.2</w:t>
            </w:r>
          </w:p>
        </w:tc>
        <w:tc>
          <w:tcPr>
            <w:tcW w:w="3119" w:type="dxa"/>
            <w:shd w:val="clear" w:color="auto" w:fill="auto"/>
          </w:tcPr>
          <w:p w:rsidR="00E54A20" w:rsidRPr="00CE3E1D" w:rsidRDefault="00742EB6" w:rsidP="00CE3E1D">
            <w:pPr>
              <w:pStyle w:val="Text"/>
              <w:spacing w:before="0" w:line="240" w:lineRule="auto"/>
              <w:jc w:val="center"/>
              <w:rPr>
                <w:rFonts w:ascii="Times New Roman" w:hAnsi="Times New Roman"/>
                <w:bCs/>
                <w:i/>
                <w:szCs w:val="22"/>
              </w:rPr>
            </w:pPr>
            <w:r w:rsidRPr="00CE3E1D">
              <w:rPr>
                <w:rFonts w:ascii="Times New Roman" w:hAnsi="Times New Roman"/>
                <w:bCs/>
                <w:i/>
                <w:color w:val="000000" w:themeColor="text1"/>
                <w:sz w:val="22"/>
                <w:szCs w:val="22"/>
              </w:rPr>
              <w:t>Zamestnanci</w:t>
            </w:r>
            <w:r w:rsidR="00CE3E1D" w:rsidRPr="00CE3E1D">
              <w:rPr>
                <w:rFonts w:ascii="Times New Roman" w:hAnsi="Times New Roman"/>
                <w:bCs/>
                <w:i/>
                <w:color w:val="000000" w:themeColor="text1"/>
                <w:sz w:val="22"/>
                <w:szCs w:val="22"/>
              </w:rPr>
              <w:t xml:space="preserve"> na prípravu osvetlenia</w:t>
            </w:r>
          </w:p>
        </w:tc>
        <w:tc>
          <w:tcPr>
            <w:tcW w:w="1276" w:type="dxa"/>
            <w:gridSpan w:val="3"/>
            <w:shd w:val="clear" w:color="auto" w:fill="auto"/>
          </w:tcPr>
          <w:p w:rsidR="00E54A20" w:rsidRPr="00CE3E1D" w:rsidRDefault="00CE3E1D" w:rsidP="00CE3E1D">
            <w:pPr>
              <w:pStyle w:val="Text"/>
              <w:spacing w:before="0" w:line="240" w:lineRule="auto"/>
              <w:jc w:val="center"/>
              <w:rPr>
                <w:rFonts w:ascii="Times New Roman" w:hAnsi="Times New Roman"/>
                <w:bCs/>
                <w:i/>
                <w:color w:val="FF0000"/>
                <w:szCs w:val="22"/>
              </w:rPr>
            </w:pPr>
            <w:r w:rsidRPr="00CE3E1D">
              <w:rPr>
                <w:rFonts w:ascii="Times New Roman" w:hAnsi="Times New Roman"/>
                <w:bCs/>
                <w:i/>
                <w:color w:val="000000" w:themeColor="text1"/>
                <w:sz w:val="22"/>
                <w:szCs w:val="22"/>
              </w:rPr>
              <w:t>31.01</w:t>
            </w:r>
          </w:p>
        </w:tc>
        <w:tc>
          <w:tcPr>
            <w:tcW w:w="929"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color w:val="FF0000"/>
                <w:szCs w:val="22"/>
              </w:rPr>
            </w:pPr>
            <w:r w:rsidRPr="00CE3E1D">
              <w:rPr>
                <w:rFonts w:ascii="Times New Roman" w:hAnsi="Times New Roman"/>
                <w:bCs/>
                <w:i/>
                <w:color w:val="000000" w:themeColor="text1"/>
                <w:sz w:val="22"/>
                <w:szCs w:val="22"/>
              </w:rPr>
              <w:t>22.04.</w:t>
            </w:r>
          </w:p>
        </w:tc>
        <w:tc>
          <w:tcPr>
            <w:tcW w:w="860"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color w:val="FF0000"/>
                <w:szCs w:val="22"/>
              </w:rPr>
            </w:pPr>
            <w:r w:rsidRPr="00CE3E1D">
              <w:rPr>
                <w:rFonts w:ascii="Times New Roman" w:hAnsi="Times New Roman"/>
                <w:bCs/>
                <w:i/>
                <w:color w:val="000000" w:themeColor="text1"/>
                <w:sz w:val="22"/>
                <w:szCs w:val="22"/>
              </w:rPr>
              <w:t xml:space="preserve">0 </w:t>
            </w:r>
            <w:r w:rsidRPr="00CE3E1D">
              <w:rPr>
                <w:rFonts w:ascii="Times New Roman" w:hAnsi="Times New Roman"/>
                <w:bCs/>
                <w:i/>
                <w:color w:val="000000" w:themeColor="text1"/>
                <w:sz w:val="22"/>
                <w:szCs w:val="22"/>
                <w:lang w:val="cs-CZ"/>
              </w:rPr>
              <w:t>€</w:t>
            </w:r>
          </w:p>
        </w:tc>
        <w:tc>
          <w:tcPr>
            <w:tcW w:w="1471" w:type="dxa"/>
            <w:gridSpan w:val="3"/>
            <w:shd w:val="clear" w:color="auto" w:fill="auto"/>
          </w:tcPr>
          <w:p w:rsidR="00E54A20" w:rsidRPr="00CE3E1D" w:rsidRDefault="00CE3E1D" w:rsidP="00CE3E1D">
            <w:pPr>
              <w:pStyle w:val="Text"/>
              <w:spacing w:before="0" w:line="240" w:lineRule="auto"/>
              <w:jc w:val="center"/>
              <w:rPr>
                <w:rFonts w:ascii="Times New Roman" w:hAnsi="Times New Roman"/>
                <w:bCs/>
                <w:i/>
                <w:szCs w:val="22"/>
              </w:rPr>
            </w:pPr>
            <w:r w:rsidRPr="00CE3E1D">
              <w:rPr>
                <w:rFonts w:ascii="Times New Roman" w:hAnsi="Times New Roman"/>
                <w:bCs/>
                <w:i/>
                <w:color w:val="000000" w:themeColor="text1"/>
                <w:sz w:val="22"/>
                <w:szCs w:val="22"/>
              </w:rPr>
              <w:t>Manažér projektu</w:t>
            </w:r>
          </w:p>
        </w:tc>
      </w:tr>
      <w:tr w:rsidR="00E54A20" w:rsidRPr="00CE3E1D" w:rsidTr="00CE3E1D">
        <w:trPr>
          <w:cantSplit/>
          <w:trHeight w:val="256"/>
        </w:trPr>
        <w:tc>
          <w:tcPr>
            <w:tcW w:w="430" w:type="dxa"/>
            <w:shd w:val="clear" w:color="auto" w:fill="auto"/>
          </w:tcPr>
          <w:p w:rsidR="00E54A20" w:rsidRPr="00CE3E1D" w:rsidRDefault="00CE3E1D" w:rsidP="00CE3E1D">
            <w:pPr>
              <w:pStyle w:val="Text"/>
              <w:spacing w:before="0" w:line="240" w:lineRule="auto"/>
              <w:jc w:val="center"/>
              <w:rPr>
                <w:rFonts w:ascii="Times New Roman" w:hAnsi="Times New Roman"/>
                <w:bCs/>
                <w:szCs w:val="22"/>
              </w:rPr>
            </w:pPr>
            <w:r w:rsidRPr="00CE3E1D">
              <w:rPr>
                <w:rFonts w:ascii="Times New Roman" w:hAnsi="Times New Roman"/>
                <w:bCs/>
                <w:sz w:val="22"/>
                <w:szCs w:val="22"/>
              </w:rPr>
              <w:t>3.</w:t>
            </w:r>
          </w:p>
        </w:tc>
        <w:tc>
          <w:tcPr>
            <w:tcW w:w="1271"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szCs w:val="22"/>
              </w:rPr>
            </w:pPr>
            <w:r w:rsidRPr="00CE3E1D">
              <w:rPr>
                <w:rFonts w:ascii="Times New Roman" w:hAnsi="Times New Roman"/>
                <w:bCs/>
                <w:color w:val="000000" w:themeColor="text1"/>
                <w:sz w:val="22"/>
                <w:szCs w:val="22"/>
              </w:rPr>
              <w:t>obstarávanie č.3</w:t>
            </w:r>
          </w:p>
        </w:tc>
        <w:tc>
          <w:tcPr>
            <w:tcW w:w="3119" w:type="dxa"/>
            <w:shd w:val="clear" w:color="auto" w:fill="auto"/>
          </w:tcPr>
          <w:p w:rsidR="00E54A20" w:rsidRPr="00CE3E1D" w:rsidRDefault="00742EB6" w:rsidP="00CE3E1D">
            <w:pPr>
              <w:pStyle w:val="Text"/>
              <w:spacing w:before="0" w:line="240" w:lineRule="auto"/>
              <w:jc w:val="center"/>
              <w:rPr>
                <w:rFonts w:ascii="Times New Roman" w:hAnsi="Times New Roman"/>
                <w:bCs/>
                <w:i/>
                <w:szCs w:val="22"/>
              </w:rPr>
            </w:pPr>
            <w:r w:rsidRPr="00CE3E1D">
              <w:rPr>
                <w:rFonts w:ascii="Times New Roman" w:hAnsi="Times New Roman"/>
                <w:bCs/>
                <w:i/>
                <w:color w:val="000000" w:themeColor="text1"/>
                <w:sz w:val="22"/>
                <w:szCs w:val="22"/>
              </w:rPr>
              <w:t>Zamestnanci</w:t>
            </w:r>
            <w:r w:rsidR="00CE3E1D" w:rsidRPr="00CE3E1D">
              <w:rPr>
                <w:rFonts w:ascii="Times New Roman" w:hAnsi="Times New Roman"/>
                <w:bCs/>
                <w:i/>
                <w:color w:val="000000" w:themeColor="text1"/>
                <w:sz w:val="22"/>
                <w:szCs w:val="22"/>
              </w:rPr>
              <w:t xml:space="preserve"> na prípravu ozvučenia</w:t>
            </w:r>
          </w:p>
        </w:tc>
        <w:tc>
          <w:tcPr>
            <w:tcW w:w="1276" w:type="dxa"/>
            <w:gridSpan w:val="3"/>
            <w:shd w:val="clear" w:color="auto" w:fill="auto"/>
          </w:tcPr>
          <w:p w:rsidR="00E54A20" w:rsidRPr="00CE3E1D" w:rsidRDefault="00CE3E1D" w:rsidP="00CE3E1D">
            <w:pPr>
              <w:pStyle w:val="Text"/>
              <w:spacing w:before="0" w:line="240" w:lineRule="auto"/>
              <w:jc w:val="center"/>
              <w:rPr>
                <w:rFonts w:ascii="Times New Roman" w:hAnsi="Times New Roman"/>
                <w:bCs/>
                <w:i/>
                <w:color w:val="FF0000"/>
                <w:szCs w:val="22"/>
              </w:rPr>
            </w:pPr>
            <w:r w:rsidRPr="00CE3E1D">
              <w:rPr>
                <w:rFonts w:ascii="Times New Roman" w:hAnsi="Times New Roman"/>
                <w:bCs/>
                <w:i/>
                <w:color w:val="000000" w:themeColor="text1"/>
                <w:sz w:val="22"/>
                <w:szCs w:val="22"/>
              </w:rPr>
              <w:t>31.01</w:t>
            </w:r>
          </w:p>
        </w:tc>
        <w:tc>
          <w:tcPr>
            <w:tcW w:w="929"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color w:val="FF0000"/>
                <w:szCs w:val="22"/>
              </w:rPr>
            </w:pPr>
            <w:r w:rsidRPr="00CE3E1D">
              <w:rPr>
                <w:rFonts w:ascii="Times New Roman" w:hAnsi="Times New Roman"/>
                <w:bCs/>
                <w:i/>
                <w:color w:val="000000" w:themeColor="text1"/>
                <w:sz w:val="22"/>
                <w:szCs w:val="22"/>
              </w:rPr>
              <w:t>22.04.</w:t>
            </w:r>
          </w:p>
        </w:tc>
        <w:tc>
          <w:tcPr>
            <w:tcW w:w="860" w:type="dxa"/>
            <w:gridSpan w:val="2"/>
            <w:shd w:val="clear" w:color="auto" w:fill="auto"/>
          </w:tcPr>
          <w:p w:rsidR="00E54A20" w:rsidRPr="00CE3E1D" w:rsidRDefault="00CE3E1D" w:rsidP="00CE3E1D">
            <w:pPr>
              <w:pStyle w:val="Text"/>
              <w:spacing w:before="0" w:line="240" w:lineRule="auto"/>
              <w:jc w:val="center"/>
              <w:rPr>
                <w:rFonts w:ascii="Times New Roman" w:hAnsi="Times New Roman"/>
                <w:bCs/>
                <w:i/>
                <w:color w:val="FF0000"/>
                <w:szCs w:val="22"/>
              </w:rPr>
            </w:pPr>
            <w:r w:rsidRPr="00CE3E1D">
              <w:rPr>
                <w:rFonts w:ascii="Times New Roman" w:hAnsi="Times New Roman"/>
                <w:bCs/>
                <w:i/>
                <w:color w:val="000000" w:themeColor="text1"/>
                <w:sz w:val="22"/>
                <w:szCs w:val="22"/>
              </w:rPr>
              <w:t xml:space="preserve">0 </w:t>
            </w:r>
            <w:r w:rsidRPr="00CE3E1D">
              <w:rPr>
                <w:rFonts w:ascii="Times New Roman" w:hAnsi="Times New Roman"/>
                <w:bCs/>
                <w:i/>
                <w:color w:val="000000" w:themeColor="text1"/>
                <w:sz w:val="22"/>
                <w:szCs w:val="22"/>
                <w:lang w:val="cs-CZ"/>
              </w:rPr>
              <w:t>€</w:t>
            </w:r>
          </w:p>
        </w:tc>
        <w:tc>
          <w:tcPr>
            <w:tcW w:w="1471" w:type="dxa"/>
            <w:gridSpan w:val="3"/>
            <w:shd w:val="clear" w:color="auto" w:fill="auto"/>
          </w:tcPr>
          <w:p w:rsidR="00E54A20" w:rsidRPr="00CE3E1D" w:rsidRDefault="00CE3E1D" w:rsidP="00CE3E1D">
            <w:pPr>
              <w:pStyle w:val="Text"/>
              <w:spacing w:before="0" w:line="240" w:lineRule="auto"/>
              <w:jc w:val="center"/>
              <w:rPr>
                <w:rFonts w:ascii="Times New Roman" w:hAnsi="Times New Roman"/>
                <w:bCs/>
                <w:i/>
                <w:szCs w:val="22"/>
              </w:rPr>
            </w:pPr>
            <w:r w:rsidRPr="00CE3E1D">
              <w:rPr>
                <w:rFonts w:ascii="Times New Roman" w:hAnsi="Times New Roman"/>
                <w:bCs/>
                <w:i/>
                <w:color w:val="000000" w:themeColor="text1"/>
                <w:sz w:val="22"/>
                <w:szCs w:val="22"/>
              </w:rPr>
              <w:t>Manažér projektu</w:t>
            </w:r>
          </w:p>
        </w:tc>
      </w:tr>
      <w:tr w:rsidR="00E54A20" w:rsidRPr="00CE3E1D" w:rsidTr="00742EB6">
        <w:trPr>
          <w:cantSplit/>
          <w:trHeight w:val="286"/>
        </w:trPr>
        <w:tc>
          <w:tcPr>
            <w:tcW w:w="9356" w:type="dxa"/>
            <w:gridSpan w:val="14"/>
            <w:shd w:val="clear" w:color="auto" w:fill="auto"/>
          </w:tcPr>
          <w:p w:rsidR="00E54A20" w:rsidRPr="00CE3E1D" w:rsidRDefault="00E54A20" w:rsidP="00742EB6">
            <w:pPr>
              <w:widowControl w:val="0"/>
              <w:overflowPunct w:val="0"/>
              <w:autoSpaceDE w:val="0"/>
              <w:autoSpaceDN w:val="0"/>
              <w:adjustRightInd w:val="0"/>
              <w:spacing w:after="0" w:line="240" w:lineRule="auto"/>
              <w:jc w:val="both"/>
              <w:textAlignment w:val="baseline"/>
              <w:rPr>
                <w:rFonts w:eastAsia="Times New Roman" w:cs="Times New Roman"/>
                <w:b/>
                <w:bCs/>
                <w:lang w:eastAsia="sk-SK"/>
              </w:rPr>
            </w:pPr>
            <w:r w:rsidRPr="00CE3E1D">
              <w:rPr>
                <w:rFonts w:eastAsia="Times New Roman" w:cs="Times New Roman"/>
                <w:b/>
                <w:szCs w:val="24"/>
                <w:lang w:eastAsia="sk-SK"/>
              </w:rPr>
              <w:t>Kritériá výberu dodávateľov prostriedkov</w:t>
            </w:r>
          </w:p>
        </w:tc>
      </w:tr>
      <w:tr w:rsidR="00E54A20" w:rsidRPr="00CE3E1D" w:rsidTr="00742EB6">
        <w:trPr>
          <w:cantSplit/>
          <w:trHeight w:val="468"/>
        </w:trPr>
        <w:tc>
          <w:tcPr>
            <w:tcW w:w="1578" w:type="dxa"/>
            <w:gridSpan w:val="2"/>
            <w:shd w:val="clear" w:color="auto" w:fill="auto"/>
          </w:tcPr>
          <w:p w:rsidR="00E54A20" w:rsidRPr="00CE3E1D" w:rsidRDefault="00E54A20" w:rsidP="00742EB6">
            <w:pPr>
              <w:widowControl w:val="0"/>
              <w:overflowPunct w:val="0"/>
              <w:autoSpaceDE w:val="0"/>
              <w:autoSpaceDN w:val="0"/>
              <w:adjustRightInd w:val="0"/>
              <w:spacing w:after="0" w:line="240" w:lineRule="auto"/>
              <w:jc w:val="both"/>
              <w:textAlignment w:val="baseline"/>
              <w:rPr>
                <w:rFonts w:eastAsia="Times New Roman" w:cs="Times New Roman"/>
                <w:b/>
                <w:bCs/>
                <w:sz w:val="20"/>
                <w:szCs w:val="20"/>
                <w:lang w:eastAsia="sk-SK"/>
              </w:rPr>
            </w:pPr>
            <w:r w:rsidRPr="00CE3E1D">
              <w:rPr>
                <w:rFonts w:eastAsia="Times New Roman" w:cs="Times New Roman"/>
                <w:b/>
                <w:bCs/>
                <w:sz w:val="20"/>
                <w:szCs w:val="20"/>
                <w:lang w:eastAsia="sk-SK"/>
              </w:rPr>
              <w:t>Kód prostriedku</w:t>
            </w:r>
          </w:p>
        </w:tc>
        <w:tc>
          <w:tcPr>
            <w:tcW w:w="3525" w:type="dxa"/>
            <w:gridSpan w:val="3"/>
            <w:shd w:val="clear" w:color="auto" w:fill="auto"/>
          </w:tcPr>
          <w:p w:rsidR="00E54A20" w:rsidRPr="00CE3E1D" w:rsidRDefault="00E54A20" w:rsidP="00742EB6">
            <w:pPr>
              <w:widowControl w:val="0"/>
              <w:overflowPunct w:val="0"/>
              <w:autoSpaceDE w:val="0"/>
              <w:autoSpaceDN w:val="0"/>
              <w:adjustRightInd w:val="0"/>
              <w:spacing w:after="0" w:line="240" w:lineRule="auto"/>
              <w:jc w:val="both"/>
              <w:textAlignment w:val="baseline"/>
              <w:rPr>
                <w:rFonts w:eastAsia="Times New Roman" w:cs="Times New Roman"/>
                <w:b/>
                <w:bCs/>
                <w:sz w:val="20"/>
                <w:szCs w:val="20"/>
                <w:lang w:eastAsia="sk-SK"/>
              </w:rPr>
            </w:pPr>
            <w:r w:rsidRPr="00CE3E1D">
              <w:rPr>
                <w:rFonts w:eastAsia="Times New Roman" w:cs="Times New Roman"/>
                <w:b/>
                <w:bCs/>
                <w:sz w:val="20"/>
                <w:szCs w:val="20"/>
                <w:lang w:eastAsia="sk-SK"/>
              </w:rPr>
              <w:t>Názov dodávateľa</w:t>
            </w:r>
          </w:p>
        </w:tc>
        <w:tc>
          <w:tcPr>
            <w:tcW w:w="993" w:type="dxa"/>
            <w:gridSpan w:val="2"/>
            <w:shd w:val="clear" w:color="auto" w:fill="auto"/>
          </w:tcPr>
          <w:p w:rsidR="00E54A20" w:rsidRPr="00CE3E1D" w:rsidRDefault="00E54A20" w:rsidP="00742EB6">
            <w:pPr>
              <w:widowControl w:val="0"/>
              <w:overflowPunct w:val="0"/>
              <w:autoSpaceDE w:val="0"/>
              <w:autoSpaceDN w:val="0"/>
              <w:adjustRightInd w:val="0"/>
              <w:spacing w:after="0" w:line="240" w:lineRule="auto"/>
              <w:jc w:val="center"/>
              <w:textAlignment w:val="baseline"/>
              <w:rPr>
                <w:rFonts w:eastAsia="Times New Roman" w:cs="Times New Roman"/>
                <w:bCs/>
                <w:sz w:val="16"/>
                <w:szCs w:val="16"/>
                <w:lang w:eastAsia="sk-SK"/>
              </w:rPr>
            </w:pPr>
            <w:r w:rsidRPr="00CE3E1D">
              <w:rPr>
                <w:rFonts w:eastAsia="Times New Roman" w:cs="Times New Roman"/>
                <w:bCs/>
                <w:sz w:val="16"/>
                <w:szCs w:val="16"/>
                <w:lang w:eastAsia="sk-SK"/>
              </w:rPr>
              <w:t>1.kritérium</w:t>
            </w:r>
          </w:p>
        </w:tc>
        <w:tc>
          <w:tcPr>
            <w:tcW w:w="1073" w:type="dxa"/>
            <w:gridSpan w:val="3"/>
            <w:shd w:val="clear" w:color="auto" w:fill="auto"/>
          </w:tcPr>
          <w:p w:rsidR="00E54A20" w:rsidRPr="00CE3E1D" w:rsidRDefault="00E54A20" w:rsidP="00742EB6">
            <w:pPr>
              <w:widowControl w:val="0"/>
              <w:overflowPunct w:val="0"/>
              <w:autoSpaceDE w:val="0"/>
              <w:autoSpaceDN w:val="0"/>
              <w:adjustRightInd w:val="0"/>
              <w:spacing w:after="0" w:line="240" w:lineRule="auto"/>
              <w:jc w:val="center"/>
              <w:textAlignment w:val="baseline"/>
              <w:rPr>
                <w:rFonts w:eastAsia="Times New Roman" w:cs="Times New Roman"/>
                <w:bCs/>
                <w:sz w:val="16"/>
                <w:szCs w:val="16"/>
                <w:lang w:eastAsia="sk-SK"/>
              </w:rPr>
            </w:pPr>
            <w:r w:rsidRPr="00CE3E1D">
              <w:rPr>
                <w:rFonts w:eastAsia="Times New Roman" w:cs="Times New Roman"/>
                <w:bCs/>
                <w:sz w:val="16"/>
                <w:szCs w:val="16"/>
                <w:lang w:eastAsia="sk-SK"/>
              </w:rPr>
              <w:t>2.kritérium</w:t>
            </w:r>
          </w:p>
        </w:tc>
        <w:tc>
          <w:tcPr>
            <w:tcW w:w="1003" w:type="dxa"/>
            <w:gridSpan w:val="3"/>
            <w:shd w:val="clear" w:color="auto" w:fill="auto"/>
          </w:tcPr>
          <w:p w:rsidR="00E54A20" w:rsidRPr="00CE3E1D" w:rsidRDefault="00E54A20" w:rsidP="00742EB6">
            <w:pPr>
              <w:widowControl w:val="0"/>
              <w:overflowPunct w:val="0"/>
              <w:autoSpaceDE w:val="0"/>
              <w:autoSpaceDN w:val="0"/>
              <w:adjustRightInd w:val="0"/>
              <w:spacing w:after="0" w:line="240" w:lineRule="auto"/>
              <w:jc w:val="center"/>
              <w:textAlignment w:val="baseline"/>
              <w:rPr>
                <w:rFonts w:eastAsia="Times New Roman" w:cs="Times New Roman"/>
                <w:bCs/>
                <w:sz w:val="16"/>
                <w:szCs w:val="16"/>
                <w:lang w:eastAsia="sk-SK"/>
              </w:rPr>
            </w:pPr>
            <w:r w:rsidRPr="00CE3E1D">
              <w:rPr>
                <w:rFonts w:eastAsia="Times New Roman" w:cs="Times New Roman"/>
                <w:bCs/>
                <w:sz w:val="16"/>
                <w:szCs w:val="16"/>
                <w:lang w:eastAsia="sk-SK"/>
              </w:rPr>
              <w:t>3.kritérium</w:t>
            </w:r>
          </w:p>
        </w:tc>
        <w:tc>
          <w:tcPr>
            <w:tcW w:w="1184" w:type="dxa"/>
            <w:shd w:val="clear" w:color="auto" w:fill="auto"/>
          </w:tcPr>
          <w:p w:rsidR="00E54A20" w:rsidRPr="00CE3E1D" w:rsidRDefault="00E54A20" w:rsidP="00742EB6">
            <w:pPr>
              <w:widowControl w:val="0"/>
              <w:overflowPunct w:val="0"/>
              <w:autoSpaceDE w:val="0"/>
              <w:autoSpaceDN w:val="0"/>
              <w:adjustRightInd w:val="0"/>
              <w:spacing w:after="0" w:line="240" w:lineRule="auto"/>
              <w:jc w:val="center"/>
              <w:textAlignment w:val="baseline"/>
              <w:rPr>
                <w:rFonts w:eastAsia="Times New Roman" w:cs="Times New Roman"/>
                <w:bCs/>
                <w:sz w:val="16"/>
                <w:szCs w:val="16"/>
                <w:lang w:eastAsia="sk-SK"/>
              </w:rPr>
            </w:pPr>
            <w:r w:rsidRPr="00CE3E1D">
              <w:rPr>
                <w:rFonts w:eastAsia="Times New Roman" w:cs="Times New Roman"/>
                <w:bCs/>
                <w:sz w:val="16"/>
                <w:szCs w:val="16"/>
                <w:lang w:eastAsia="sk-SK"/>
              </w:rPr>
              <w:t>4.kritérium</w:t>
            </w:r>
          </w:p>
        </w:tc>
      </w:tr>
      <w:tr w:rsidR="00E54A20" w:rsidRPr="00CE3E1D" w:rsidTr="00742EB6">
        <w:trPr>
          <w:cantSplit/>
          <w:trHeight w:val="271"/>
        </w:trPr>
        <w:tc>
          <w:tcPr>
            <w:tcW w:w="1578" w:type="dxa"/>
            <w:gridSpan w:val="2"/>
            <w:shd w:val="clear" w:color="auto" w:fill="auto"/>
          </w:tcPr>
          <w:p w:rsidR="00E54A20" w:rsidRPr="00CE3E1D" w:rsidRDefault="00E54A20" w:rsidP="00CE3E1D">
            <w:pPr>
              <w:widowControl w:val="0"/>
              <w:overflowPunct w:val="0"/>
              <w:autoSpaceDE w:val="0"/>
              <w:autoSpaceDN w:val="0"/>
              <w:adjustRightInd w:val="0"/>
              <w:spacing w:after="0" w:line="240" w:lineRule="auto"/>
              <w:jc w:val="center"/>
              <w:textAlignment w:val="baseline"/>
              <w:rPr>
                <w:rFonts w:eastAsia="Times New Roman" w:cs="Times New Roman"/>
                <w:bCs/>
                <w:i/>
                <w:color w:val="000000" w:themeColor="text1"/>
                <w:lang w:eastAsia="sk-SK"/>
              </w:rPr>
            </w:pPr>
            <w:r w:rsidRPr="00CE3E1D">
              <w:rPr>
                <w:rFonts w:eastAsia="Times New Roman" w:cs="Times New Roman"/>
                <w:bCs/>
                <w:i/>
                <w:color w:val="000000" w:themeColor="text1"/>
                <w:sz w:val="22"/>
                <w:lang w:eastAsia="sk-SK"/>
              </w:rPr>
              <w:t xml:space="preserve">Účel </w:t>
            </w:r>
            <w:r w:rsidR="00742EB6" w:rsidRPr="00CE3E1D">
              <w:rPr>
                <w:rFonts w:eastAsia="Times New Roman" w:cs="Times New Roman"/>
                <w:bCs/>
                <w:i/>
                <w:color w:val="000000" w:themeColor="text1"/>
                <w:sz w:val="22"/>
                <w:lang w:eastAsia="sk-SK"/>
              </w:rPr>
              <w:t>1</w:t>
            </w:r>
          </w:p>
        </w:tc>
        <w:tc>
          <w:tcPr>
            <w:tcW w:w="3525" w:type="dxa"/>
            <w:gridSpan w:val="3"/>
            <w:shd w:val="clear" w:color="auto" w:fill="auto"/>
          </w:tcPr>
          <w:p w:rsidR="00E54A20" w:rsidRPr="00CE3E1D" w:rsidRDefault="00E54A20" w:rsidP="00CE3E1D">
            <w:pPr>
              <w:widowControl w:val="0"/>
              <w:overflowPunct w:val="0"/>
              <w:autoSpaceDE w:val="0"/>
              <w:autoSpaceDN w:val="0"/>
              <w:adjustRightInd w:val="0"/>
              <w:spacing w:after="0" w:line="240" w:lineRule="auto"/>
              <w:jc w:val="center"/>
              <w:textAlignment w:val="baseline"/>
              <w:rPr>
                <w:rFonts w:eastAsia="Times New Roman" w:cs="Times New Roman"/>
                <w:bCs/>
                <w:i/>
                <w:color w:val="000000" w:themeColor="text1"/>
                <w:lang w:eastAsia="sk-SK"/>
              </w:rPr>
            </w:pPr>
            <w:r w:rsidRPr="00CE3E1D">
              <w:rPr>
                <w:rFonts w:eastAsia="Times New Roman" w:cs="Times New Roman"/>
                <w:bCs/>
                <w:i/>
                <w:color w:val="000000" w:themeColor="text1"/>
                <w:sz w:val="22"/>
                <w:lang w:eastAsia="sk-SK"/>
              </w:rPr>
              <w:t>Obstarávanie spoločnosti na stravovanie</w:t>
            </w:r>
          </w:p>
        </w:tc>
        <w:tc>
          <w:tcPr>
            <w:tcW w:w="993" w:type="dxa"/>
            <w:gridSpan w:val="2"/>
            <w:shd w:val="clear" w:color="auto" w:fill="auto"/>
          </w:tcPr>
          <w:p w:rsidR="00E54A20" w:rsidRPr="00CE3E1D" w:rsidRDefault="00E54A20" w:rsidP="00CE3E1D">
            <w:pPr>
              <w:widowControl w:val="0"/>
              <w:overflowPunct w:val="0"/>
              <w:autoSpaceDE w:val="0"/>
              <w:autoSpaceDN w:val="0"/>
              <w:adjustRightInd w:val="0"/>
              <w:spacing w:after="0" w:line="240" w:lineRule="auto"/>
              <w:jc w:val="center"/>
              <w:textAlignment w:val="baseline"/>
              <w:rPr>
                <w:rFonts w:eastAsia="Times New Roman" w:cs="Times New Roman"/>
                <w:bCs/>
                <w:i/>
                <w:color w:val="000000" w:themeColor="text1"/>
                <w:lang w:eastAsia="sk-SK"/>
              </w:rPr>
            </w:pPr>
            <w:r w:rsidRPr="00CE3E1D">
              <w:rPr>
                <w:rFonts w:eastAsia="Times New Roman" w:cs="Times New Roman"/>
                <w:bCs/>
                <w:i/>
                <w:color w:val="000000" w:themeColor="text1"/>
                <w:sz w:val="22"/>
                <w:lang w:eastAsia="sk-SK"/>
              </w:rPr>
              <w:t>Výberové konanie</w:t>
            </w:r>
          </w:p>
        </w:tc>
        <w:tc>
          <w:tcPr>
            <w:tcW w:w="1073" w:type="dxa"/>
            <w:gridSpan w:val="3"/>
            <w:shd w:val="clear" w:color="auto" w:fill="auto"/>
          </w:tcPr>
          <w:p w:rsidR="00E54A20" w:rsidRPr="00CE3E1D" w:rsidRDefault="00E54A20" w:rsidP="00CE3E1D">
            <w:pPr>
              <w:widowControl w:val="0"/>
              <w:overflowPunct w:val="0"/>
              <w:autoSpaceDE w:val="0"/>
              <w:autoSpaceDN w:val="0"/>
              <w:adjustRightInd w:val="0"/>
              <w:spacing w:after="0" w:line="240" w:lineRule="auto"/>
              <w:jc w:val="center"/>
              <w:textAlignment w:val="baseline"/>
              <w:rPr>
                <w:rFonts w:eastAsia="Times New Roman" w:cs="Times New Roman"/>
                <w:bCs/>
                <w:i/>
                <w:color w:val="000000" w:themeColor="text1"/>
                <w:lang w:eastAsia="sk-SK"/>
              </w:rPr>
            </w:pPr>
            <w:r w:rsidRPr="00CE3E1D">
              <w:rPr>
                <w:rFonts w:eastAsia="Times New Roman" w:cs="Times New Roman"/>
                <w:bCs/>
                <w:i/>
                <w:color w:val="000000" w:themeColor="text1"/>
                <w:sz w:val="22"/>
                <w:lang w:eastAsia="sk-SK"/>
              </w:rPr>
              <w:t>zmluva</w:t>
            </w:r>
          </w:p>
        </w:tc>
        <w:tc>
          <w:tcPr>
            <w:tcW w:w="1003" w:type="dxa"/>
            <w:gridSpan w:val="3"/>
            <w:shd w:val="clear" w:color="auto" w:fill="auto"/>
          </w:tcPr>
          <w:p w:rsidR="00E54A20" w:rsidRPr="00CE3E1D" w:rsidRDefault="00CE3E1D" w:rsidP="00CE3E1D">
            <w:pPr>
              <w:widowControl w:val="0"/>
              <w:overflowPunct w:val="0"/>
              <w:autoSpaceDE w:val="0"/>
              <w:autoSpaceDN w:val="0"/>
              <w:adjustRightInd w:val="0"/>
              <w:spacing w:after="0" w:line="240" w:lineRule="auto"/>
              <w:jc w:val="center"/>
              <w:textAlignment w:val="baseline"/>
              <w:rPr>
                <w:rFonts w:eastAsia="Times New Roman" w:cs="Times New Roman"/>
                <w:bCs/>
                <w:i/>
                <w:color w:val="000000" w:themeColor="text1"/>
                <w:lang w:eastAsia="sk-SK"/>
              </w:rPr>
            </w:pPr>
            <w:r w:rsidRPr="00CE3E1D">
              <w:rPr>
                <w:rFonts w:eastAsia="Times New Roman" w:cs="Times New Roman"/>
                <w:bCs/>
                <w:i/>
                <w:color w:val="000000" w:themeColor="text1"/>
                <w:sz w:val="22"/>
                <w:lang w:eastAsia="sk-SK"/>
              </w:rPr>
              <w:t>3000</w:t>
            </w:r>
            <w:r w:rsidR="00E54A20" w:rsidRPr="00CE3E1D">
              <w:rPr>
                <w:rFonts w:eastAsia="Times New Roman" w:cs="Times New Roman"/>
                <w:bCs/>
                <w:i/>
                <w:color w:val="000000" w:themeColor="text1"/>
                <w:sz w:val="22"/>
                <w:lang w:eastAsia="sk-SK"/>
              </w:rPr>
              <w:t xml:space="preserve"> €</w:t>
            </w:r>
          </w:p>
        </w:tc>
        <w:tc>
          <w:tcPr>
            <w:tcW w:w="1184" w:type="dxa"/>
            <w:shd w:val="clear" w:color="auto" w:fill="auto"/>
          </w:tcPr>
          <w:p w:rsidR="00E54A20" w:rsidRPr="00CE3E1D" w:rsidRDefault="00E54A20" w:rsidP="00742EB6">
            <w:pPr>
              <w:widowControl w:val="0"/>
              <w:overflowPunct w:val="0"/>
              <w:autoSpaceDE w:val="0"/>
              <w:autoSpaceDN w:val="0"/>
              <w:adjustRightInd w:val="0"/>
              <w:spacing w:after="0" w:line="240" w:lineRule="auto"/>
              <w:jc w:val="both"/>
              <w:textAlignment w:val="baseline"/>
              <w:rPr>
                <w:rFonts w:eastAsia="Times New Roman" w:cs="Times New Roman"/>
                <w:bCs/>
                <w:i/>
                <w:color w:val="FF0000"/>
                <w:sz w:val="20"/>
                <w:szCs w:val="20"/>
                <w:lang w:eastAsia="sk-SK"/>
              </w:rPr>
            </w:pPr>
          </w:p>
        </w:tc>
      </w:tr>
    </w:tbl>
    <w:p w:rsidR="00E54A20" w:rsidRPr="00CE3E1D" w:rsidRDefault="00E54A20" w:rsidP="00E54A20">
      <w:pPr>
        <w:pStyle w:val="Text"/>
        <w:spacing w:before="0" w:line="240" w:lineRule="auto"/>
        <w:rPr>
          <w:rFonts w:ascii="Times New Roman" w:hAnsi="Times New Roman"/>
          <w:i/>
          <w:sz w:val="22"/>
          <w:szCs w:val="22"/>
        </w:rPr>
      </w:pPr>
      <w:r w:rsidRPr="00CE3E1D">
        <w:rPr>
          <w:rFonts w:ascii="Times New Roman" w:hAnsi="Times New Roman"/>
          <w:i/>
          <w:sz w:val="22"/>
          <w:szCs w:val="22"/>
        </w:rPr>
        <w:t xml:space="preserve">1.kritérium: metóda výberu dodávateľa, </w:t>
      </w:r>
    </w:p>
    <w:p w:rsidR="00E54A20" w:rsidRPr="00CE3E1D" w:rsidRDefault="00E54A20" w:rsidP="00E54A20">
      <w:pPr>
        <w:pStyle w:val="Text"/>
        <w:spacing w:before="0" w:line="240" w:lineRule="auto"/>
        <w:rPr>
          <w:rFonts w:ascii="Times New Roman" w:hAnsi="Times New Roman"/>
          <w:i/>
          <w:sz w:val="22"/>
          <w:szCs w:val="22"/>
        </w:rPr>
      </w:pPr>
      <w:r w:rsidRPr="00CE3E1D">
        <w:rPr>
          <w:rFonts w:ascii="Times New Roman" w:hAnsi="Times New Roman"/>
          <w:i/>
          <w:sz w:val="22"/>
          <w:szCs w:val="22"/>
        </w:rPr>
        <w:t xml:space="preserve">2.kritérium: typ zmluvy, </w:t>
      </w:r>
    </w:p>
    <w:p w:rsidR="00E54A20" w:rsidRPr="00CE3E1D" w:rsidRDefault="00E54A20" w:rsidP="00E54A20">
      <w:pPr>
        <w:pStyle w:val="Text"/>
        <w:spacing w:before="0" w:line="240" w:lineRule="auto"/>
        <w:rPr>
          <w:rFonts w:ascii="Times New Roman" w:hAnsi="Times New Roman"/>
          <w:i/>
          <w:sz w:val="22"/>
          <w:szCs w:val="22"/>
        </w:rPr>
      </w:pPr>
      <w:r w:rsidRPr="00CE3E1D">
        <w:rPr>
          <w:rFonts w:ascii="Times New Roman" w:hAnsi="Times New Roman"/>
          <w:i/>
          <w:sz w:val="22"/>
          <w:szCs w:val="22"/>
        </w:rPr>
        <w:t xml:space="preserve">3.kritérium: cena, </w:t>
      </w:r>
    </w:p>
    <w:p w:rsidR="00E54A20" w:rsidRPr="00CE3E1D" w:rsidRDefault="00E54A20" w:rsidP="00E54A20">
      <w:pPr>
        <w:pStyle w:val="Text"/>
        <w:spacing w:before="0" w:line="240" w:lineRule="auto"/>
        <w:rPr>
          <w:rFonts w:ascii="Times New Roman" w:hAnsi="Times New Roman"/>
          <w:szCs w:val="24"/>
        </w:rPr>
      </w:pPr>
      <w:r w:rsidRPr="00CE3E1D">
        <w:rPr>
          <w:rFonts w:ascii="Times New Roman" w:hAnsi="Times New Roman"/>
          <w:i/>
          <w:sz w:val="22"/>
          <w:szCs w:val="22"/>
        </w:rPr>
        <w:t>4.kritérium: referencie</w:t>
      </w:r>
    </w:p>
    <w:p w:rsidR="00E54A20" w:rsidRDefault="00E54A20" w:rsidP="00E54A20"/>
    <w:p w:rsidR="00E54A20" w:rsidRDefault="00E54A20" w:rsidP="00E54A20"/>
    <w:p w:rsidR="00E54A20" w:rsidRDefault="00E54A20" w:rsidP="00E54A20"/>
    <w:p w:rsidR="00E54A20" w:rsidRPr="00E54A20" w:rsidRDefault="00E54A20" w:rsidP="00E54A20"/>
    <w:p w:rsidR="00CD6450" w:rsidRPr="00BD528F" w:rsidRDefault="00CD6450" w:rsidP="00304971">
      <w:pPr>
        <w:pStyle w:val="Nadpis1"/>
        <w:spacing w:before="0" w:after="240"/>
      </w:pPr>
      <w:bookmarkStart w:id="46" w:name="_Toc61538691"/>
      <w:r w:rsidRPr="00BD528F">
        <w:lastRenderedPageBreak/>
        <w:t>Plán riadenia rizík</w:t>
      </w:r>
      <w:bookmarkEnd w:id="46"/>
    </w:p>
    <w:p w:rsidR="00CD6450" w:rsidRPr="00CD6450" w:rsidRDefault="00CD6450" w:rsidP="00CD6450">
      <w:pPr>
        <w:spacing w:line="360" w:lineRule="auto"/>
        <w:jc w:val="both"/>
        <w:rPr>
          <w:rFonts w:cs="Times New Roman"/>
          <w:szCs w:val="24"/>
        </w:rPr>
      </w:pPr>
      <w:r>
        <w:rPr>
          <w:rFonts w:cs="Times New Roman"/>
        </w:rPr>
        <w:tab/>
      </w:r>
      <w:r w:rsidRPr="00CD6450">
        <w:rPr>
          <w:rFonts w:cs="Times New Roman"/>
          <w:szCs w:val="24"/>
        </w:rPr>
        <w:t>Riziko je pojem, ktorý označuje neistý výsledok s možným nežiaducim stavom. Riziko znamená hrozbu, potenciálny problém, nebezpečenstvo vzniku škody, možnosť zlyhania a neúspechu, poškodenia, straty, či zničenia, jednoducho dosiahnutie iného výsledku oproti pôvodne predpokladanému.</w:t>
      </w:r>
    </w:p>
    <w:p w:rsidR="00CD6450" w:rsidRPr="00CD6450" w:rsidRDefault="00CE3E1D" w:rsidP="00CD6450">
      <w:pPr>
        <w:spacing w:line="360" w:lineRule="auto"/>
        <w:jc w:val="both"/>
        <w:rPr>
          <w:rFonts w:cs="Times New Roman"/>
          <w:szCs w:val="24"/>
        </w:rPr>
      </w:pPr>
      <w:r>
        <w:rPr>
          <w:rFonts w:cs="Times New Roman"/>
          <w:szCs w:val="24"/>
        </w:rPr>
        <w:tab/>
      </w:r>
      <w:r w:rsidR="00CD6450" w:rsidRPr="00CD6450">
        <w:rPr>
          <w:rFonts w:cs="Times New Roman"/>
          <w:szCs w:val="24"/>
        </w:rPr>
        <w:t>Počas plesového podujatia môže dôjsť k rozličným udalostiam, ktoré narušia jeho priebeh, alebo dokonca ohrozia jeho realizáciu. Môže ísť najmä o:</w:t>
      </w:r>
    </w:p>
    <w:p w:rsidR="00CD6450" w:rsidRPr="00CD6450" w:rsidRDefault="00CD6450" w:rsidP="00CD6450">
      <w:pPr>
        <w:pStyle w:val="Odsekzoznamu"/>
        <w:numPr>
          <w:ilvl w:val="0"/>
          <w:numId w:val="5"/>
        </w:numPr>
        <w:spacing w:line="360" w:lineRule="auto"/>
        <w:jc w:val="both"/>
        <w:rPr>
          <w:rFonts w:ascii="Times New Roman" w:hAnsi="Times New Roman" w:cs="Times New Roman"/>
          <w:sz w:val="24"/>
          <w:szCs w:val="24"/>
        </w:rPr>
      </w:pPr>
      <w:proofErr w:type="spellStart"/>
      <w:r w:rsidRPr="00CD6450">
        <w:rPr>
          <w:rFonts w:ascii="Times New Roman" w:hAnsi="Times New Roman" w:cs="Times New Roman"/>
          <w:sz w:val="24"/>
          <w:szCs w:val="24"/>
        </w:rPr>
        <w:t>nedostatočné</w:t>
      </w:r>
      <w:proofErr w:type="spellEnd"/>
      <w:r w:rsidRPr="00CD6450">
        <w:rPr>
          <w:rFonts w:ascii="Times New Roman" w:hAnsi="Times New Roman" w:cs="Times New Roman"/>
          <w:sz w:val="24"/>
          <w:szCs w:val="24"/>
        </w:rPr>
        <w:t xml:space="preserve"> </w:t>
      </w:r>
      <w:proofErr w:type="spellStart"/>
      <w:r w:rsidRPr="00CD6450">
        <w:rPr>
          <w:rFonts w:ascii="Times New Roman" w:hAnsi="Times New Roman" w:cs="Times New Roman"/>
          <w:sz w:val="24"/>
          <w:szCs w:val="24"/>
        </w:rPr>
        <w:t>finančné</w:t>
      </w:r>
      <w:proofErr w:type="spellEnd"/>
      <w:r w:rsidRPr="00CD6450">
        <w:rPr>
          <w:rFonts w:ascii="Times New Roman" w:hAnsi="Times New Roman" w:cs="Times New Roman"/>
          <w:sz w:val="24"/>
          <w:szCs w:val="24"/>
        </w:rPr>
        <w:t xml:space="preserve"> </w:t>
      </w:r>
      <w:proofErr w:type="spellStart"/>
      <w:r w:rsidRPr="00CD6450">
        <w:rPr>
          <w:rFonts w:ascii="Times New Roman" w:hAnsi="Times New Roman" w:cs="Times New Roman"/>
          <w:sz w:val="24"/>
          <w:szCs w:val="24"/>
        </w:rPr>
        <w:t>prostriedky</w:t>
      </w:r>
      <w:proofErr w:type="spellEnd"/>
      <w:r w:rsidRPr="00CD6450">
        <w:rPr>
          <w:rFonts w:ascii="Times New Roman" w:hAnsi="Times New Roman" w:cs="Times New Roman"/>
          <w:sz w:val="24"/>
          <w:szCs w:val="24"/>
        </w:rPr>
        <w:t>,</w:t>
      </w:r>
    </w:p>
    <w:p w:rsidR="00CD6450" w:rsidRPr="00CD6450" w:rsidRDefault="00CD6450" w:rsidP="00CD6450">
      <w:pPr>
        <w:pStyle w:val="Odsekzoznamu"/>
        <w:numPr>
          <w:ilvl w:val="0"/>
          <w:numId w:val="5"/>
        </w:numPr>
        <w:spacing w:line="360" w:lineRule="auto"/>
        <w:jc w:val="both"/>
        <w:rPr>
          <w:rFonts w:ascii="Times New Roman" w:hAnsi="Times New Roman" w:cs="Times New Roman"/>
          <w:sz w:val="24"/>
          <w:szCs w:val="24"/>
        </w:rPr>
      </w:pPr>
      <w:proofErr w:type="spellStart"/>
      <w:r w:rsidRPr="00CD6450">
        <w:rPr>
          <w:rFonts w:ascii="Times New Roman" w:hAnsi="Times New Roman" w:cs="Times New Roman"/>
          <w:sz w:val="24"/>
          <w:szCs w:val="24"/>
        </w:rPr>
        <w:t>poškodenie</w:t>
      </w:r>
      <w:proofErr w:type="spellEnd"/>
      <w:r w:rsidRPr="00CD6450">
        <w:rPr>
          <w:rFonts w:ascii="Times New Roman" w:hAnsi="Times New Roman" w:cs="Times New Roman"/>
          <w:sz w:val="24"/>
          <w:szCs w:val="24"/>
        </w:rPr>
        <w:t xml:space="preserve"> </w:t>
      </w:r>
      <w:proofErr w:type="spellStart"/>
      <w:r w:rsidRPr="00CD6450">
        <w:rPr>
          <w:rFonts w:ascii="Times New Roman" w:hAnsi="Times New Roman" w:cs="Times New Roman"/>
          <w:sz w:val="24"/>
          <w:szCs w:val="24"/>
        </w:rPr>
        <w:t>zdravia</w:t>
      </w:r>
      <w:proofErr w:type="spellEnd"/>
      <w:r w:rsidRPr="00CD6450">
        <w:rPr>
          <w:rFonts w:ascii="Times New Roman" w:hAnsi="Times New Roman" w:cs="Times New Roman"/>
          <w:sz w:val="24"/>
          <w:szCs w:val="24"/>
        </w:rPr>
        <w:t>,</w:t>
      </w:r>
    </w:p>
    <w:p w:rsidR="00CD6450" w:rsidRPr="00CD6450" w:rsidRDefault="00CD6450" w:rsidP="00CD6450">
      <w:pPr>
        <w:pStyle w:val="Odsekzoznamu"/>
        <w:numPr>
          <w:ilvl w:val="0"/>
          <w:numId w:val="5"/>
        </w:numPr>
        <w:spacing w:line="360" w:lineRule="auto"/>
        <w:jc w:val="both"/>
        <w:rPr>
          <w:rFonts w:ascii="Times New Roman" w:hAnsi="Times New Roman" w:cs="Times New Roman"/>
          <w:sz w:val="24"/>
          <w:szCs w:val="24"/>
        </w:rPr>
      </w:pPr>
      <w:proofErr w:type="spellStart"/>
      <w:r w:rsidRPr="00CD6450">
        <w:rPr>
          <w:rFonts w:ascii="Times New Roman" w:hAnsi="Times New Roman" w:cs="Times New Roman"/>
          <w:sz w:val="24"/>
          <w:szCs w:val="24"/>
        </w:rPr>
        <w:t>nedostatočná</w:t>
      </w:r>
      <w:proofErr w:type="spellEnd"/>
      <w:r w:rsidRPr="00CD6450">
        <w:rPr>
          <w:rFonts w:ascii="Times New Roman" w:hAnsi="Times New Roman" w:cs="Times New Roman"/>
          <w:sz w:val="24"/>
          <w:szCs w:val="24"/>
        </w:rPr>
        <w:t xml:space="preserve"> </w:t>
      </w:r>
      <w:proofErr w:type="spellStart"/>
      <w:r w:rsidRPr="00CD6450">
        <w:rPr>
          <w:rFonts w:ascii="Times New Roman" w:hAnsi="Times New Roman" w:cs="Times New Roman"/>
          <w:sz w:val="24"/>
          <w:szCs w:val="24"/>
        </w:rPr>
        <w:t>účasť</w:t>
      </w:r>
      <w:proofErr w:type="spellEnd"/>
      <w:r w:rsidRPr="00CD6450">
        <w:rPr>
          <w:rFonts w:ascii="Times New Roman" w:hAnsi="Times New Roman" w:cs="Times New Roman"/>
          <w:sz w:val="24"/>
          <w:szCs w:val="24"/>
        </w:rPr>
        <w:t xml:space="preserve">. </w:t>
      </w:r>
    </w:p>
    <w:p w:rsidR="00CD6450" w:rsidRPr="00BD528F" w:rsidRDefault="00CD6450" w:rsidP="00CD6450">
      <w:pPr>
        <w:pStyle w:val="Odsekzoznamu"/>
        <w:spacing w:line="360" w:lineRule="auto"/>
        <w:jc w:val="both"/>
        <w:rPr>
          <w:rFonts w:cs="Times New Roman"/>
        </w:rPr>
      </w:pPr>
    </w:p>
    <w:tbl>
      <w:tblPr>
        <w:tblStyle w:val="Mriekatabuky"/>
        <w:tblW w:w="0" w:type="auto"/>
        <w:tblLook w:val="04A0"/>
      </w:tblPr>
      <w:tblGrid>
        <w:gridCol w:w="2204"/>
        <w:gridCol w:w="2291"/>
        <w:gridCol w:w="1686"/>
        <w:gridCol w:w="3107"/>
      </w:tblGrid>
      <w:tr w:rsidR="00CD6450" w:rsidRPr="00CD6450" w:rsidTr="00CD6450">
        <w:tc>
          <w:tcPr>
            <w:tcW w:w="0" w:type="auto"/>
            <w:gridSpan w:val="2"/>
            <w:vAlign w:val="center"/>
          </w:tcPr>
          <w:p w:rsidR="00CD6450" w:rsidRPr="00CD6450" w:rsidRDefault="00CD6450" w:rsidP="00CD6450">
            <w:pPr>
              <w:spacing w:line="360" w:lineRule="auto"/>
              <w:jc w:val="center"/>
              <w:rPr>
                <w:rFonts w:cs="Times New Roman"/>
                <w:b/>
              </w:rPr>
            </w:pPr>
            <w:r w:rsidRPr="00CD6450">
              <w:rPr>
                <w:rFonts w:cs="Times New Roman"/>
                <w:b/>
              </w:rPr>
              <w:t>Pravdepodobnosť výskytu udalostí</w:t>
            </w:r>
          </w:p>
        </w:tc>
        <w:tc>
          <w:tcPr>
            <w:tcW w:w="0" w:type="auto"/>
            <w:gridSpan w:val="2"/>
            <w:vAlign w:val="center"/>
          </w:tcPr>
          <w:p w:rsidR="00CD6450" w:rsidRPr="00CD6450" w:rsidRDefault="00CD6450" w:rsidP="00CD6450">
            <w:pPr>
              <w:spacing w:line="360" w:lineRule="auto"/>
              <w:jc w:val="center"/>
              <w:rPr>
                <w:rFonts w:cs="Times New Roman"/>
                <w:b/>
              </w:rPr>
            </w:pPr>
            <w:r w:rsidRPr="00CD6450">
              <w:rPr>
                <w:rFonts w:cs="Times New Roman"/>
                <w:b/>
              </w:rPr>
              <w:t>Následok udalostí</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Častý 5</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Pravdepodobne sa vyskytne mnohokrát</w:t>
            </w:r>
          </w:p>
        </w:tc>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Katastrofické A</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mnohonásobné úmrtie, zničené vybavenie</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Príležitostný 4</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Pravdepodobnosť občasného výskytu</w:t>
            </w:r>
          </w:p>
        </w:tc>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Nebezpečné B</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veľké zníženie miery bezpečnosti, fyzický stres a ohrozenie plnenia pracovných povinností, ťažké poškodenie zdravia, významné poškodenie vybavenia</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Veľmi slabý 3</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Nepravdepodobný výskyt, ale možný</w:t>
            </w:r>
          </w:p>
        </w:tc>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Významné C</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významné zníženie miery bezpečnosti, zníženie schopností plniť pracovné povinnosti, závažný incident, zranenie osôb</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Nepravdepodobný 2</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Veľmi nepravdepodobné, že sa vyskytne</w:t>
            </w:r>
          </w:p>
        </w:tc>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Menšie D</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ťažkosti, obmedzenie výkonu, použitie núdzového riešenia, menší incident</w:t>
            </w:r>
          </w:p>
        </w:tc>
      </w:tr>
      <w:tr w:rsidR="00CD6450" w:rsidRPr="00CD6450" w:rsidTr="00CE3E1D">
        <w:trPr>
          <w:trHeight w:val="1686"/>
        </w:trPr>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lastRenderedPageBreak/>
              <w:t>Veľmi nepravdepodobný 1</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Skoro nepredstaviteľné, že sa udalosť vyskytne</w:t>
            </w:r>
          </w:p>
        </w:tc>
        <w:tc>
          <w:tcPr>
            <w:tcW w:w="0" w:type="auto"/>
            <w:vAlign w:val="center"/>
          </w:tcPr>
          <w:p w:rsidR="00CD6450" w:rsidRPr="00CD6450" w:rsidRDefault="00CD6450" w:rsidP="00CD6450">
            <w:pPr>
              <w:spacing w:line="360" w:lineRule="auto"/>
              <w:jc w:val="center"/>
              <w:rPr>
                <w:rFonts w:cs="Times New Roman"/>
                <w:b/>
              </w:rPr>
            </w:pPr>
            <w:r w:rsidRPr="00CD6450">
              <w:rPr>
                <w:rFonts w:cs="Times New Roman"/>
                <w:b/>
              </w:rPr>
              <w:t>Zanedbateľné E</w:t>
            </w:r>
          </w:p>
        </w:tc>
        <w:tc>
          <w:tcPr>
            <w:tcW w:w="0" w:type="auto"/>
            <w:vAlign w:val="center"/>
          </w:tcPr>
          <w:p w:rsidR="00CD6450" w:rsidRPr="00CD6450" w:rsidRDefault="00CD6450" w:rsidP="00CD6450">
            <w:pPr>
              <w:spacing w:line="360" w:lineRule="auto"/>
              <w:jc w:val="center"/>
              <w:rPr>
                <w:rFonts w:cs="Times New Roman"/>
              </w:rPr>
            </w:pPr>
            <w:r w:rsidRPr="00CD6450">
              <w:rPr>
                <w:rFonts w:cs="Times New Roman"/>
              </w:rPr>
              <w:t>malé následky</w:t>
            </w:r>
          </w:p>
        </w:tc>
      </w:tr>
    </w:tbl>
    <w:p w:rsidR="00CD6450" w:rsidRDefault="00CD6450" w:rsidP="00CD6450">
      <w:pPr>
        <w:spacing w:line="360" w:lineRule="auto"/>
        <w:rPr>
          <w:rFonts w:cs="Times New Roman"/>
        </w:rPr>
      </w:pPr>
    </w:p>
    <w:tbl>
      <w:tblPr>
        <w:tblStyle w:val="Mriekatabuky"/>
        <w:tblW w:w="9293" w:type="dxa"/>
        <w:tblLook w:val="04A0"/>
      </w:tblPr>
      <w:tblGrid>
        <w:gridCol w:w="3900"/>
        <w:gridCol w:w="1100"/>
        <w:gridCol w:w="1073"/>
        <w:gridCol w:w="1073"/>
        <w:gridCol w:w="1100"/>
        <w:gridCol w:w="1047"/>
      </w:tblGrid>
      <w:tr w:rsidR="00CE3E1D" w:rsidRPr="00CD6450" w:rsidTr="00CE3E1D">
        <w:trPr>
          <w:trHeight w:val="852"/>
        </w:trPr>
        <w:tc>
          <w:tcPr>
            <w:tcW w:w="0" w:type="auto"/>
            <w:vMerge w:val="restart"/>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Pravdepodobnosť</w:t>
            </w:r>
          </w:p>
        </w:tc>
        <w:tc>
          <w:tcPr>
            <w:tcW w:w="0" w:type="auto"/>
            <w:gridSpan w:val="5"/>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Následok rizika</w:t>
            </w:r>
          </w:p>
          <w:p w:rsidR="00CE3E1D" w:rsidRPr="00CD6450" w:rsidRDefault="00CE3E1D" w:rsidP="004B065F">
            <w:pPr>
              <w:spacing w:line="360" w:lineRule="auto"/>
              <w:jc w:val="center"/>
              <w:rPr>
                <w:rFonts w:cs="Times New Roman"/>
                <w:sz w:val="20"/>
                <w:szCs w:val="20"/>
              </w:rPr>
            </w:pPr>
          </w:p>
        </w:tc>
      </w:tr>
      <w:tr w:rsidR="00CE3E1D" w:rsidRPr="00CD6450" w:rsidTr="00CE3E1D">
        <w:trPr>
          <w:trHeight w:val="221"/>
        </w:trPr>
        <w:tc>
          <w:tcPr>
            <w:tcW w:w="0" w:type="auto"/>
            <w:vMerge/>
            <w:vAlign w:val="center"/>
          </w:tcPr>
          <w:p w:rsidR="00CE3E1D" w:rsidRPr="00CD6450" w:rsidRDefault="00CE3E1D" w:rsidP="004B065F">
            <w:pPr>
              <w:spacing w:line="360" w:lineRule="auto"/>
              <w:jc w:val="center"/>
              <w:rPr>
                <w:rFonts w:cs="Times New Roman"/>
                <w:sz w:val="20"/>
                <w:szCs w:val="20"/>
              </w:rPr>
            </w:pP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A</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B</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C</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D</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E</w:t>
            </w:r>
          </w:p>
        </w:tc>
      </w:tr>
      <w:tr w:rsidR="00CE3E1D" w:rsidRPr="00CD6450" w:rsidTr="00CE3E1D">
        <w:trPr>
          <w:trHeight w:val="414"/>
        </w:trPr>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5</w:t>
            </w:r>
          </w:p>
        </w:tc>
        <w:tc>
          <w:tcPr>
            <w:tcW w:w="0" w:type="auto"/>
            <w:vAlign w:val="center"/>
          </w:tcPr>
          <w:p w:rsidR="00CE3E1D" w:rsidRPr="00CD6450" w:rsidRDefault="00CE3E1D" w:rsidP="004B065F">
            <w:pPr>
              <w:spacing w:line="360" w:lineRule="auto"/>
              <w:jc w:val="center"/>
              <w:rPr>
                <w:rFonts w:cs="Times New Roman"/>
                <w:sz w:val="20"/>
                <w:szCs w:val="20"/>
                <w:highlight w:val="yellow"/>
              </w:rPr>
            </w:pPr>
            <w:r w:rsidRPr="00CD6450">
              <w:rPr>
                <w:rFonts w:cs="Times New Roman"/>
                <w:sz w:val="20"/>
                <w:szCs w:val="20"/>
                <w:highlight w:val="yellow"/>
              </w:rPr>
              <w:t>5A</w:t>
            </w:r>
          </w:p>
        </w:tc>
        <w:tc>
          <w:tcPr>
            <w:tcW w:w="0" w:type="auto"/>
            <w:vAlign w:val="center"/>
          </w:tcPr>
          <w:p w:rsidR="00CE3E1D" w:rsidRPr="00CD6450" w:rsidRDefault="00CE3E1D" w:rsidP="004B065F">
            <w:pPr>
              <w:spacing w:line="360" w:lineRule="auto"/>
              <w:jc w:val="center"/>
              <w:rPr>
                <w:rFonts w:cs="Times New Roman"/>
                <w:sz w:val="20"/>
                <w:szCs w:val="20"/>
                <w:highlight w:val="yellow"/>
              </w:rPr>
            </w:pPr>
            <w:r w:rsidRPr="00CD6450">
              <w:rPr>
                <w:rFonts w:cs="Times New Roman"/>
                <w:sz w:val="20"/>
                <w:szCs w:val="20"/>
                <w:highlight w:val="yellow"/>
              </w:rPr>
              <w:t>5B</w:t>
            </w:r>
          </w:p>
        </w:tc>
        <w:tc>
          <w:tcPr>
            <w:tcW w:w="0" w:type="auto"/>
            <w:vAlign w:val="center"/>
          </w:tcPr>
          <w:p w:rsidR="00CE3E1D" w:rsidRPr="00CD6450" w:rsidRDefault="00CE3E1D" w:rsidP="004B065F">
            <w:pPr>
              <w:spacing w:line="360" w:lineRule="auto"/>
              <w:jc w:val="center"/>
              <w:rPr>
                <w:rFonts w:cs="Times New Roman"/>
                <w:sz w:val="20"/>
                <w:szCs w:val="20"/>
                <w:highlight w:val="yellow"/>
              </w:rPr>
            </w:pPr>
            <w:r w:rsidRPr="00CD6450">
              <w:rPr>
                <w:rFonts w:cs="Times New Roman"/>
                <w:sz w:val="20"/>
                <w:szCs w:val="20"/>
                <w:highlight w:val="yellow"/>
              </w:rPr>
              <w:t>5C</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highlight w:val="cyan"/>
              </w:rPr>
              <w:t>5D</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highlight w:val="cyan"/>
              </w:rPr>
              <w:t>5E</w:t>
            </w:r>
          </w:p>
        </w:tc>
      </w:tr>
      <w:tr w:rsidR="00CE3E1D" w:rsidRPr="00CD6450" w:rsidTr="00CE3E1D">
        <w:trPr>
          <w:trHeight w:val="414"/>
        </w:trPr>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4</w:t>
            </w:r>
          </w:p>
        </w:tc>
        <w:tc>
          <w:tcPr>
            <w:tcW w:w="0" w:type="auto"/>
            <w:vAlign w:val="center"/>
          </w:tcPr>
          <w:p w:rsidR="00CE3E1D" w:rsidRPr="00CD6450" w:rsidRDefault="00CE3E1D" w:rsidP="004B065F">
            <w:pPr>
              <w:spacing w:line="360" w:lineRule="auto"/>
              <w:jc w:val="center"/>
              <w:rPr>
                <w:rFonts w:cs="Times New Roman"/>
                <w:sz w:val="20"/>
                <w:szCs w:val="20"/>
                <w:highlight w:val="yellow"/>
              </w:rPr>
            </w:pPr>
            <w:r w:rsidRPr="00CD6450">
              <w:rPr>
                <w:rFonts w:cs="Times New Roman"/>
                <w:sz w:val="20"/>
                <w:szCs w:val="20"/>
                <w:highlight w:val="yellow"/>
              </w:rPr>
              <w:t>4A</w:t>
            </w:r>
          </w:p>
        </w:tc>
        <w:tc>
          <w:tcPr>
            <w:tcW w:w="0" w:type="auto"/>
            <w:vAlign w:val="center"/>
          </w:tcPr>
          <w:p w:rsidR="00CE3E1D" w:rsidRPr="00CD6450" w:rsidRDefault="00CE3E1D" w:rsidP="004B065F">
            <w:pPr>
              <w:spacing w:line="360" w:lineRule="auto"/>
              <w:jc w:val="center"/>
              <w:rPr>
                <w:rFonts w:cs="Times New Roman"/>
                <w:sz w:val="20"/>
                <w:szCs w:val="20"/>
                <w:highlight w:val="yellow"/>
              </w:rPr>
            </w:pPr>
            <w:r w:rsidRPr="00CD6450">
              <w:rPr>
                <w:rFonts w:cs="Times New Roman"/>
                <w:sz w:val="20"/>
                <w:szCs w:val="20"/>
                <w:highlight w:val="yellow"/>
              </w:rPr>
              <w:t>4B</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4C</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4D</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4E</w:t>
            </w:r>
          </w:p>
        </w:tc>
      </w:tr>
      <w:tr w:rsidR="00CE3E1D" w:rsidRPr="00CD6450" w:rsidTr="00CE3E1D">
        <w:trPr>
          <w:trHeight w:val="414"/>
        </w:trPr>
        <w:tc>
          <w:tcPr>
            <w:tcW w:w="0" w:type="auto"/>
            <w:vAlign w:val="center"/>
          </w:tcPr>
          <w:p w:rsidR="00CE3E1D" w:rsidRPr="00CD6450" w:rsidRDefault="00CE3E1D" w:rsidP="004B065F">
            <w:pPr>
              <w:tabs>
                <w:tab w:val="center" w:pos="851"/>
              </w:tabs>
              <w:spacing w:line="360" w:lineRule="auto"/>
              <w:jc w:val="center"/>
              <w:rPr>
                <w:rFonts w:cs="Times New Roman"/>
                <w:sz w:val="20"/>
                <w:szCs w:val="20"/>
              </w:rPr>
            </w:pPr>
            <w:r w:rsidRPr="00CD6450">
              <w:rPr>
                <w:rFonts w:cs="Times New Roman"/>
                <w:sz w:val="20"/>
                <w:szCs w:val="20"/>
              </w:rPr>
              <w:t>3</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highlight w:val="yellow"/>
              </w:rPr>
              <w:t>3A</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3B</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3C</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3D</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3E</w:t>
            </w:r>
          </w:p>
        </w:tc>
      </w:tr>
      <w:tr w:rsidR="00CE3E1D" w:rsidRPr="00CD6450" w:rsidTr="00CE3E1D">
        <w:trPr>
          <w:trHeight w:val="414"/>
        </w:trPr>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2</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2A</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2B</w:t>
            </w:r>
          </w:p>
        </w:tc>
        <w:tc>
          <w:tcPr>
            <w:tcW w:w="0" w:type="auto"/>
            <w:vAlign w:val="center"/>
          </w:tcPr>
          <w:p w:rsidR="00CE3E1D" w:rsidRPr="00CD6450" w:rsidRDefault="00CE3E1D" w:rsidP="004B065F">
            <w:pPr>
              <w:spacing w:line="360" w:lineRule="auto"/>
              <w:jc w:val="center"/>
              <w:rPr>
                <w:rFonts w:cs="Times New Roman"/>
                <w:sz w:val="20"/>
                <w:szCs w:val="20"/>
                <w:highlight w:val="cyan"/>
              </w:rPr>
            </w:pPr>
            <w:r w:rsidRPr="00CD6450">
              <w:rPr>
                <w:rFonts w:cs="Times New Roman"/>
                <w:sz w:val="20"/>
                <w:szCs w:val="20"/>
                <w:highlight w:val="cyan"/>
              </w:rPr>
              <w:t>2C</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2D</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2E</w:t>
            </w:r>
          </w:p>
        </w:tc>
      </w:tr>
      <w:tr w:rsidR="00CE3E1D" w:rsidRPr="00CD6450" w:rsidTr="00CE3E1D">
        <w:trPr>
          <w:trHeight w:val="438"/>
        </w:trPr>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rPr>
              <w:t>1</w:t>
            </w:r>
          </w:p>
        </w:tc>
        <w:tc>
          <w:tcPr>
            <w:tcW w:w="0" w:type="auto"/>
            <w:vAlign w:val="center"/>
          </w:tcPr>
          <w:p w:rsidR="00CE3E1D" w:rsidRPr="00CD6450" w:rsidRDefault="00CE3E1D" w:rsidP="004B065F">
            <w:pPr>
              <w:spacing w:line="360" w:lineRule="auto"/>
              <w:jc w:val="center"/>
              <w:rPr>
                <w:rFonts w:cs="Times New Roman"/>
                <w:sz w:val="20"/>
                <w:szCs w:val="20"/>
              </w:rPr>
            </w:pPr>
            <w:r w:rsidRPr="00CD6450">
              <w:rPr>
                <w:rFonts w:cs="Times New Roman"/>
                <w:sz w:val="20"/>
                <w:szCs w:val="20"/>
                <w:highlight w:val="cyan"/>
              </w:rPr>
              <w:t>1A</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1B</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1C</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1D</w:t>
            </w:r>
          </w:p>
        </w:tc>
        <w:tc>
          <w:tcPr>
            <w:tcW w:w="0" w:type="auto"/>
            <w:vAlign w:val="center"/>
          </w:tcPr>
          <w:p w:rsidR="00CE3E1D" w:rsidRPr="00CD6450" w:rsidRDefault="00CE3E1D" w:rsidP="004B065F">
            <w:pPr>
              <w:spacing w:line="360" w:lineRule="auto"/>
              <w:jc w:val="center"/>
              <w:rPr>
                <w:rFonts w:cs="Times New Roman"/>
                <w:sz w:val="20"/>
                <w:szCs w:val="20"/>
                <w:highlight w:val="green"/>
              </w:rPr>
            </w:pPr>
            <w:r w:rsidRPr="00CD6450">
              <w:rPr>
                <w:rFonts w:cs="Times New Roman"/>
                <w:sz w:val="20"/>
                <w:szCs w:val="20"/>
                <w:highlight w:val="green"/>
              </w:rPr>
              <w:t>1E</w:t>
            </w:r>
          </w:p>
        </w:tc>
      </w:tr>
    </w:tbl>
    <w:p w:rsidR="00CE3E1D" w:rsidRPr="00CD6450" w:rsidRDefault="00CE3E1D" w:rsidP="00CD6450">
      <w:pPr>
        <w:spacing w:line="360" w:lineRule="auto"/>
        <w:rPr>
          <w:rFonts w:cs="Times New Roman"/>
        </w:rPr>
      </w:pPr>
    </w:p>
    <w:p w:rsidR="00CD6450" w:rsidRDefault="00CD6450" w:rsidP="00CD6450">
      <w:pPr>
        <w:spacing w:line="360" w:lineRule="auto"/>
        <w:jc w:val="both"/>
        <w:rPr>
          <w:rFonts w:cs="Times New Roman"/>
        </w:rPr>
      </w:pPr>
      <w:r w:rsidRPr="00CD6450">
        <w:rPr>
          <w:rFonts w:cs="Times New Roman"/>
        </w:rPr>
        <w:t>Z uvedenej kombinácie pravdepodobností a následkov rizík môžeme určiť stupne prijateľnosti ich jednotlivých prienikov a následne ich aplikovať na možné riziká spojené s naším projektom:</w:t>
      </w:r>
    </w:p>
    <w:p w:rsidR="00CE3E1D" w:rsidRPr="00CD6450" w:rsidRDefault="00CE3E1D" w:rsidP="00CD6450">
      <w:pPr>
        <w:spacing w:line="360" w:lineRule="auto"/>
        <w:jc w:val="both"/>
        <w:rPr>
          <w:rFonts w:cs="Times New Roman"/>
        </w:rPr>
      </w:pPr>
    </w:p>
    <w:tbl>
      <w:tblPr>
        <w:tblStyle w:val="Mriekatabuky"/>
        <w:tblW w:w="6130" w:type="dxa"/>
        <w:tblInd w:w="817" w:type="dxa"/>
        <w:tblLook w:val="04A0"/>
      </w:tblPr>
      <w:tblGrid>
        <w:gridCol w:w="1785"/>
        <w:gridCol w:w="4345"/>
      </w:tblGrid>
      <w:tr w:rsidR="00CD6450" w:rsidRPr="00CD6450" w:rsidTr="00CD6450">
        <w:trPr>
          <w:trHeight w:val="923"/>
        </w:trPr>
        <w:tc>
          <w:tcPr>
            <w:tcW w:w="1785" w:type="dxa"/>
            <w:vAlign w:val="center"/>
          </w:tcPr>
          <w:p w:rsidR="00CD6450" w:rsidRPr="00CD6450" w:rsidRDefault="00CD6450" w:rsidP="00CD6450">
            <w:pPr>
              <w:spacing w:line="360" w:lineRule="auto"/>
              <w:jc w:val="center"/>
              <w:rPr>
                <w:rFonts w:cs="Times New Roman"/>
                <w:b/>
                <w:sz w:val="20"/>
                <w:szCs w:val="20"/>
              </w:rPr>
            </w:pPr>
            <w:r w:rsidRPr="00CD6450">
              <w:rPr>
                <w:rFonts w:cs="Times New Roman"/>
                <w:b/>
                <w:sz w:val="20"/>
                <w:szCs w:val="20"/>
              </w:rPr>
              <w:t>Netolerovateľná úroveň</w:t>
            </w:r>
          </w:p>
        </w:tc>
        <w:tc>
          <w:tcPr>
            <w:tcW w:w="0" w:type="auto"/>
            <w:vAlign w:val="center"/>
          </w:tcPr>
          <w:p w:rsidR="00CD6450" w:rsidRPr="00CD6450" w:rsidRDefault="00CD6450" w:rsidP="00CD6450">
            <w:pPr>
              <w:spacing w:line="360" w:lineRule="auto"/>
              <w:jc w:val="center"/>
              <w:rPr>
                <w:rFonts w:cs="Times New Roman"/>
                <w:sz w:val="20"/>
                <w:szCs w:val="20"/>
              </w:rPr>
            </w:pPr>
            <w:r w:rsidRPr="00CD6450">
              <w:rPr>
                <w:rFonts w:cs="Times New Roman"/>
                <w:sz w:val="20"/>
                <w:szCs w:val="20"/>
                <w:highlight w:val="yellow"/>
              </w:rPr>
              <w:t>5A, 5B, 5C, 4A, 4B, 3A</w:t>
            </w:r>
          </w:p>
        </w:tc>
      </w:tr>
      <w:tr w:rsidR="00CD6450" w:rsidRPr="00CD6450" w:rsidTr="00CD6450">
        <w:trPr>
          <w:trHeight w:val="923"/>
        </w:trPr>
        <w:tc>
          <w:tcPr>
            <w:tcW w:w="1785" w:type="dxa"/>
            <w:vAlign w:val="center"/>
          </w:tcPr>
          <w:p w:rsidR="00CD6450" w:rsidRPr="00CD6450" w:rsidRDefault="00CD6450" w:rsidP="00CD6450">
            <w:pPr>
              <w:spacing w:line="360" w:lineRule="auto"/>
              <w:jc w:val="center"/>
              <w:rPr>
                <w:rFonts w:cs="Times New Roman"/>
                <w:b/>
                <w:sz w:val="20"/>
                <w:szCs w:val="20"/>
              </w:rPr>
            </w:pPr>
            <w:r w:rsidRPr="00CD6450">
              <w:rPr>
                <w:rFonts w:cs="Times New Roman"/>
                <w:b/>
                <w:sz w:val="20"/>
                <w:szCs w:val="20"/>
              </w:rPr>
              <w:t>Tolerovateľná úroveň</w:t>
            </w:r>
          </w:p>
        </w:tc>
        <w:tc>
          <w:tcPr>
            <w:tcW w:w="0" w:type="auto"/>
            <w:vAlign w:val="center"/>
          </w:tcPr>
          <w:p w:rsidR="00CD6450" w:rsidRPr="00CD6450" w:rsidRDefault="00CD6450" w:rsidP="00CD6450">
            <w:pPr>
              <w:spacing w:line="360" w:lineRule="auto"/>
              <w:jc w:val="center"/>
              <w:rPr>
                <w:rFonts w:cs="Times New Roman"/>
                <w:sz w:val="20"/>
                <w:szCs w:val="20"/>
              </w:rPr>
            </w:pPr>
            <w:r w:rsidRPr="00CD6450">
              <w:rPr>
                <w:rFonts w:cs="Times New Roman"/>
                <w:sz w:val="20"/>
                <w:szCs w:val="20"/>
                <w:highlight w:val="cyan"/>
              </w:rPr>
              <w:t>5D, 5E, 4C, 4D, 3B, 3C, 3D, 2A, 2B, 2C, 1A</w:t>
            </w:r>
          </w:p>
        </w:tc>
      </w:tr>
      <w:tr w:rsidR="00CD6450" w:rsidRPr="00CD6450" w:rsidTr="00CD6450">
        <w:trPr>
          <w:trHeight w:val="975"/>
        </w:trPr>
        <w:tc>
          <w:tcPr>
            <w:tcW w:w="1785" w:type="dxa"/>
            <w:vAlign w:val="center"/>
          </w:tcPr>
          <w:p w:rsidR="00CD6450" w:rsidRPr="00CD6450" w:rsidRDefault="00CD6450" w:rsidP="00CD6450">
            <w:pPr>
              <w:spacing w:line="360" w:lineRule="auto"/>
              <w:jc w:val="center"/>
              <w:rPr>
                <w:rFonts w:cs="Times New Roman"/>
                <w:b/>
                <w:sz w:val="20"/>
                <w:szCs w:val="20"/>
              </w:rPr>
            </w:pPr>
            <w:r w:rsidRPr="00CD6450">
              <w:rPr>
                <w:rFonts w:cs="Times New Roman"/>
                <w:b/>
                <w:sz w:val="20"/>
                <w:szCs w:val="20"/>
              </w:rPr>
              <w:t>Akceptovateľná úroveň</w:t>
            </w:r>
          </w:p>
        </w:tc>
        <w:tc>
          <w:tcPr>
            <w:tcW w:w="0" w:type="auto"/>
            <w:vAlign w:val="center"/>
          </w:tcPr>
          <w:p w:rsidR="00CD6450" w:rsidRPr="00CD6450" w:rsidRDefault="00CD6450" w:rsidP="00CD6450">
            <w:pPr>
              <w:spacing w:line="360" w:lineRule="auto"/>
              <w:jc w:val="center"/>
              <w:rPr>
                <w:rFonts w:cs="Times New Roman"/>
                <w:sz w:val="20"/>
                <w:szCs w:val="20"/>
              </w:rPr>
            </w:pPr>
            <w:r w:rsidRPr="00CD6450">
              <w:rPr>
                <w:rFonts w:cs="Times New Roman"/>
                <w:sz w:val="20"/>
                <w:szCs w:val="20"/>
                <w:highlight w:val="green"/>
              </w:rPr>
              <w:t>4E, 3E, 2D, 2E, 1B, 1C, 1D, 1E</w:t>
            </w:r>
          </w:p>
        </w:tc>
      </w:tr>
    </w:tbl>
    <w:p w:rsidR="00CD6450" w:rsidRPr="00CD6450" w:rsidRDefault="00CD6450" w:rsidP="00CD6450">
      <w:pPr>
        <w:spacing w:line="360" w:lineRule="auto"/>
        <w:jc w:val="both"/>
        <w:rPr>
          <w:rFonts w:cs="Times New Roman"/>
        </w:rPr>
      </w:pPr>
    </w:p>
    <w:p w:rsidR="00CD6450" w:rsidRDefault="00CD6450" w:rsidP="00CD6450">
      <w:pPr>
        <w:spacing w:line="360" w:lineRule="auto"/>
        <w:rPr>
          <w:rFonts w:cs="Times New Roman"/>
        </w:rPr>
      </w:pPr>
    </w:p>
    <w:p w:rsidR="00CE3E1D" w:rsidRDefault="00CE3E1D" w:rsidP="00CD6450">
      <w:pPr>
        <w:spacing w:line="360" w:lineRule="auto"/>
        <w:rPr>
          <w:rFonts w:cs="Times New Roman"/>
        </w:rPr>
      </w:pPr>
    </w:p>
    <w:p w:rsidR="00CE3E1D" w:rsidRDefault="00CE3E1D" w:rsidP="00CD6450">
      <w:pPr>
        <w:spacing w:line="360" w:lineRule="auto"/>
        <w:rPr>
          <w:rFonts w:cs="Times New Roman"/>
        </w:rPr>
      </w:pPr>
    </w:p>
    <w:p w:rsidR="00CE3E1D" w:rsidRPr="00CD6450" w:rsidRDefault="00CE3E1D" w:rsidP="00CD6450">
      <w:pPr>
        <w:spacing w:line="360" w:lineRule="auto"/>
        <w:rPr>
          <w:rFonts w:cs="Times New Roman"/>
        </w:rPr>
      </w:pPr>
    </w:p>
    <w:tbl>
      <w:tblPr>
        <w:tblStyle w:val="Mriekatabuky"/>
        <w:tblW w:w="0" w:type="auto"/>
        <w:tblLook w:val="04A0"/>
      </w:tblPr>
      <w:tblGrid>
        <w:gridCol w:w="1910"/>
        <w:gridCol w:w="6337"/>
        <w:gridCol w:w="1041"/>
      </w:tblGrid>
      <w:tr w:rsidR="00CD6450" w:rsidRPr="00CD6450" w:rsidTr="00CD6450">
        <w:tc>
          <w:tcPr>
            <w:tcW w:w="0" w:type="auto"/>
            <w:vAlign w:val="center"/>
          </w:tcPr>
          <w:p w:rsidR="00CD6450" w:rsidRPr="00CD6450" w:rsidRDefault="00CD6450" w:rsidP="00CD6450">
            <w:pPr>
              <w:spacing w:line="360" w:lineRule="auto"/>
              <w:jc w:val="center"/>
              <w:rPr>
                <w:rFonts w:cs="Times New Roman"/>
                <w:b/>
                <w:sz w:val="22"/>
              </w:rPr>
            </w:pPr>
            <w:r w:rsidRPr="00CD6450">
              <w:rPr>
                <w:rFonts w:cs="Times New Roman"/>
                <w:b/>
                <w:sz w:val="22"/>
              </w:rPr>
              <w:t>Riziko</w:t>
            </w:r>
          </w:p>
        </w:tc>
        <w:tc>
          <w:tcPr>
            <w:tcW w:w="0" w:type="auto"/>
            <w:vAlign w:val="center"/>
          </w:tcPr>
          <w:p w:rsidR="00CD6450" w:rsidRPr="00CD6450" w:rsidRDefault="00CD6450" w:rsidP="00CD6450">
            <w:pPr>
              <w:spacing w:line="360" w:lineRule="auto"/>
              <w:jc w:val="center"/>
              <w:rPr>
                <w:rFonts w:cs="Times New Roman"/>
                <w:b/>
                <w:sz w:val="22"/>
              </w:rPr>
            </w:pPr>
            <w:r w:rsidRPr="00CD6450">
              <w:rPr>
                <w:rFonts w:cs="Times New Roman"/>
                <w:b/>
                <w:sz w:val="22"/>
              </w:rPr>
              <w:t>Popis</w:t>
            </w:r>
          </w:p>
        </w:tc>
        <w:tc>
          <w:tcPr>
            <w:tcW w:w="0" w:type="auto"/>
            <w:vAlign w:val="center"/>
          </w:tcPr>
          <w:p w:rsidR="00CD6450" w:rsidRPr="00CD6450" w:rsidRDefault="00CD6450" w:rsidP="00CD6450">
            <w:pPr>
              <w:spacing w:line="360" w:lineRule="auto"/>
              <w:jc w:val="center"/>
              <w:rPr>
                <w:rFonts w:cs="Times New Roman"/>
                <w:b/>
                <w:sz w:val="22"/>
              </w:rPr>
            </w:pPr>
            <w:r w:rsidRPr="00CD6450">
              <w:rPr>
                <w:rFonts w:cs="Times New Roman"/>
                <w:b/>
                <w:sz w:val="22"/>
              </w:rPr>
              <w:t>Úroveň rizika</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sz w:val="22"/>
              </w:rPr>
            </w:pPr>
            <w:r w:rsidRPr="00CD6450">
              <w:rPr>
                <w:rFonts w:cs="Times New Roman"/>
                <w:b/>
                <w:sz w:val="22"/>
              </w:rPr>
              <w:t>Nedostatočné finančné prostriedky</w:t>
            </w:r>
          </w:p>
        </w:tc>
        <w:tc>
          <w:tcPr>
            <w:tcW w:w="0" w:type="auto"/>
            <w:vAlign w:val="center"/>
          </w:tcPr>
          <w:p w:rsidR="00CD6450" w:rsidRPr="00CD6450" w:rsidRDefault="00CD6450" w:rsidP="00CD6450">
            <w:pPr>
              <w:spacing w:line="360" w:lineRule="auto"/>
              <w:jc w:val="center"/>
              <w:rPr>
                <w:rFonts w:cs="Times New Roman"/>
                <w:sz w:val="22"/>
              </w:rPr>
            </w:pPr>
            <w:r w:rsidRPr="00CD6450">
              <w:rPr>
                <w:rFonts w:cs="Times New Roman"/>
                <w:sz w:val="22"/>
              </w:rPr>
              <w:t>V priebehu realizácie príprav podujatia môžu nastať v spoločnosti neočakávané zmeny, ktoré si budú vyžadovať zvýšený prísun finančných prostriedkov alebo spoločnosť nebude schopná vyčleniť také množstvo finančných prostriedkov. V tom prípade bude podujatie zrušené.</w:t>
            </w:r>
          </w:p>
        </w:tc>
        <w:tc>
          <w:tcPr>
            <w:tcW w:w="0" w:type="auto"/>
            <w:vAlign w:val="center"/>
          </w:tcPr>
          <w:p w:rsidR="00CD6450" w:rsidRPr="00CD6450" w:rsidRDefault="00CD6450" w:rsidP="00CD6450">
            <w:pPr>
              <w:spacing w:line="360" w:lineRule="auto"/>
              <w:jc w:val="center"/>
              <w:rPr>
                <w:rFonts w:cs="Times New Roman"/>
                <w:sz w:val="22"/>
              </w:rPr>
            </w:pPr>
            <w:r w:rsidRPr="00CD6450">
              <w:rPr>
                <w:rFonts w:cs="Times New Roman"/>
                <w:sz w:val="22"/>
              </w:rPr>
              <w:t>3B</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sz w:val="22"/>
              </w:rPr>
            </w:pPr>
            <w:r w:rsidRPr="00CD6450">
              <w:rPr>
                <w:rFonts w:cs="Times New Roman"/>
                <w:b/>
                <w:sz w:val="22"/>
              </w:rPr>
              <w:t>Poškodenie zdravia</w:t>
            </w:r>
          </w:p>
        </w:tc>
        <w:tc>
          <w:tcPr>
            <w:tcW w:w="0" w:type="auto"/>
            <w:vAlign w:val="center"/>
          </w:tcPr>
          <w:p w:rsidR="00CD6450" w:rsidRPr="00CD6450" w:rsidRDefault="00CD6450" w:rsidP="00CD6450">
            <w:pPr>
              <w:spacing w:line="360" w:lineRule="auto"/>
              <w:jc w:val="center"/>
              <w:rPr>
                <w:rFonts w:cs="Times New Roman"/>
                <w:sz w:val="22"/>
              </w:rPr>
            </w:pPr>
            <w:r w:rsidRPr="00CD6450">
              <w:rPr>
                <w:rFonts w:cs="Times New Roman"/>
                <w:sz w:val="22"/>
              </w:rPr>
              <w:t>V priebehu podujatia môže dôjsť k rôzny zraneniam, k ujme na zdraví, resp. k úmrtiu.</w:t>
            </w:r>
          </w:p>
        </w:tc>
        <w:tc>
          <w:tcPr>
            <w:tcW w:w="0" w:type="auto"/>
            <w:vAlign w:val="center"/>
          </w:tcPr>
          <w:p w:rsidR="00CD6450" w:rsidRPr="00CD6450" w:rsidRDefault="00CD6450" w:rsidP="00CD6450">
            <w:pPr>
              <w:spacing w:line="360" w:lineRule="auto"/>
              <w:jc w:val="center"/>
              <w:rPr>
                <w:rFonts w:cs="Times New Roman"/>
                <w:sz w:val="22"/>
              </w:rPr>
            </w:pPr>
            <w:r w:rsidRPr="00CD6450">
              <w:rPr>
                <w:rFonts w:cs="Times New Roman"/>
                <w:sz w:val="22"/>
              </w:rPr>
              <w:t>4C</w:t>
            </w:r>
          </w:p>
        </w:tc>
      </w:tr>
      <w:tr w:rsidR="00CD6450" w:rsidRPr="00CD6450" w:rsidTr="00CD6450">
        <w:tc>
          <w:tcPr>
            <w:tcW w:w="0" w:type="auto"/>
            <w:vAlign w:val="center"/>
          </w:tcPr>
          <w:p w:rsidR="00CD6450" w:rsidRPr="00CD6450" w:rsidRDefault="00CD6450" w:rsidP="00CD6450">
            <w:pPr>
              <w:spacing w:line="360" w:lineRule="auto"/>
              <w:jc w:val="center"/>
              <w:rPr>
                <w:rFonts w:cs="Times New Roman"/>
                <w:b/>
                <w:sz w:val="22"/>
              </w:rPr>
            </w:pPr>
            <w:r w:rsidRPr="00CD6450">
              <w:rPr>
                <w:rFonts w:cs="Times New Roman"/>
                <w:b/>
                <w:sz w:val="22"/>
              </w:rPr>
              <w:t>Nedostatočná účasť</w:t>
            </w:r>
          </w:p>
        </w:tc>
        <w:tc>
          <w:tcPr>
            <w:tcW w:w="0" w:type="auto"/>
            <w:vAlign w:val="center"/>
          </w:tcPr>
          <w:p w:rsidR="00CD6450" w:rsidRPr="00CD6450" w:rsidRDefault="00CD6450" w:rsidP="00CD6450">
            <w:pPr>
              <w:spacing w:line="360" w:lineRule="auto"/>
              <w:jc w:val="center"/>
              <w:rPr>
                <w:rFonts w:cs="Times New Roman"/>
                <w:sz w:val="22"/>
              </w:rPr>
            </w:pPr>
            <w:r w:rsidRPr="00CD6450">
              <w:rPr>
                <w:rFonts w:cs="Times New Roman"/>
                <w:sz w:val="22"/>
              </w:rPr>
              <w:t>V priebehu realizácie príprav podujatia nebude záujem zo strany zamestnancov spoločnosti o účasť na tomto podujatí.</w:t>
            </w:r>
          </w:p>
        </w:tc>
        <w:tc>
          <w:tcPr>
            <w:tcW w:w="0" w:type="auto"/>
            <w:vAlign w:val="center"/>
          </w:tcPr>
          <w:p w:rsidR="00CD6450" w:rsidRPr="00CD6450" w:rsidRDefault="00CD6450" w:rsidP="00CD6450">
            <w:pPr>
              <w:spacing w:line="360" w:lineRule="auto"/>
              <w:jc w:val="center"/>
              <w:rPr>
                <w:rFonts w:cs="Times New Roman"/>
                <w:sz w:val="22"/>
              </w:rPr>
            </w:pPr>
            <w:r w:rsidRPr="00CD6450">
              <w:rPr>
                <w:rFonts w:cs="Times New Roman"/>
                <w:sz w:val="22"/>
              </w:rPr>
              <w:t>2D</w:t>
            </w:r>
          </w:p>
        </w:tc>
      </w:tr>
    </w:tbl>
    <w:p w:rsidR="00CD6450" w:rsidRPr="00CD6450" w:rsidRDefault="00CD6450" w:rsidP="00CD6450">
      <w:pPr>
        <w:spacing w:line="360" w:lineRule="auto"/>
        <w:jc w:val="both"/>
        <w:rPr>
          <w:rFonts w:cs="Times New Roman"/>
          <w:b/>
        </w:rPr>
      </w:pPr>
    </w:p>
    <w:tbl>
      <w:tblPr>
        <w:tblpPr w:leftFromText="141" w:rightFromText="141" w:vertAnchor="text" w:horzAnchor="margin" w:tblpY="595"/>
        <w:tblW w:w="10422" w:type="dxa"/>
        <w:tblCellMar>
          <w:left w:w="70" w:type="dxa"/>
          <w:right w:w="70" w:type="dxa"/>
        </w:tblCellMar>
        <w:tblLook w:val="04A0"/>
      </w:tblPr>
      <w:tblGrid>
        <w:gridCol w:w="572"/>
        <w:gridCol w:w="1187"/>
        <w:gridCol w:w="373"/>
        <w:gridCol w:w="992"/>
        <w:gridCol w:w="799"/>
        <w:gridCol w:w="740"/>
        <w:gridCol w:w="50"/>
        <w:gridCol w:w="960"/>
        <w:gridCol w:w="147"/>
        <w:gridCol w:w="1433"/>
        <w:gridCol w:w="213"/>
        <w:gridCol w:w="638"/>
        <w:gridCol w:w="95"/>
        <w:gridCol w:w="1220"/>
        <w:gridCol w:w="422"/>
        <w:gridCol w:w="728"/>
        <w:gridCol w:w="160"/>
      </w:tblGrid>
      <w:tr w:rsidR="00CD6450" w:rsidRPr="00CE3E1D" w:rsidTr="00CD6450">
        <w:trPr>
          <w:gridAfter w:val="3"/>
          <w:wAfter w:w="1371" w:type="dxa"/>
          <w:trHeight w:val="290"/>
        </w:trPr>
        <w:tc>
          <w:tcPr>
            <w:tcW w:w="9051" w:type="dxa"/>
            <w:gridSpan w:val="1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Riziká projektu</w:t>
            </w:r>
          </w:p>
        </w:tc>
      </w:tr>
      <w:tr w:rsidR="00CD6450" w:rsidRPr="00CE3E1D" w:rsidTr="00CD6450">
        <w:trPr>
          <w:gridAfter w:val="3"/>
          <w:wAfter w:w="1371" w:type="dxa"/>
          <w:trHeight w:val="290"/>
        </w:trPr>
        <w:tc>
          <w:tcPr>
            <w:tcW w:w="9051" w:type="dxa"/>
            <w:gridSpan w:val="1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Názov projektu: Charitatívny ples OS SR 2022</w:t>
            </w:r>
          </w:p>
        </w:tc>
      </w:tr>
      <w:tr w:rsidR="00CD6450" w:rsidRPr="00CE3E1D" w:rsidTr="00CD6450">
        <w:trPr>
          <w:gridAfter w:val="3"/>
          <w:wAfter w:w="1371" w:type="dxa"/>
          <w:trHeight w:val="290"/>
        </w:trPr>
        <w:tc>
          <w:tcPr>
            <w:tcW w:w="38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Spracoval: </w:t>
            </w:r>
            <w:proofErr w:type="spellStart"/>
            <w:r w:rsidRPr="00CE3E1D">
              <w:rPr>
                <w:rFonts w:eastAsia="Times New Roman" w:cs="Times New Roman"/>
                <w:color w:val="000000"/>
                <w:sz w:val="20"/>
                <w:szCs w:val="20"/>
                <w:lang w:eastAsia="sk-SK"/>
              </w:rPr>
              <w:t>N.Suváková</w:t>
            </w:r>
            <w:proofErr w:type="spellEnd"/>
          </w:p>
        </w:tc>
        <w:tc>
          <w:tcPr>
            <w:tcW w:w="684" w:type="dxa"/>
            <w:tcBorders>
              <w:top w:val="single" w:sz="4" w:space="0" w:color="auto"/>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Dátum: </w:t>
            </w:r>
            <w:proofErr w:type="spellStart"/>
            <w:r w:rsidRPr="00CE3E1D">
              <w:rPr>
                <w:rFonts w:eastAsia="Times New Roman" w:cs="Times New Roman"/>
                <w:color w:val="000000"/>
                <w:sz w:val="20"/>
                <w:szCs w:val="20"/>
                <w:lang w:eastAsia="sk-SK"/>
              </w:rPr>
              <w:t>xxx</w:t>
            </w:r>
            <w:proofErr w:type="spellEnd"/>
          </w:p>
        </w:tc>
        <w:tc>
          <w:tcPr>
            <w:tcW w:w="884" w:type="dxa"/>
            <w:gridSpan w:val="2"/>
            <w:tcBorders>
              <w:top w:val="single" w:sz="4" w:space="0" w:color="auto"/>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Schvaľuje: </w:t>
            </w:r>
            <w:proofErr w:type="spellStart"/>
            <w:r w:rsidRPr="00CE3E1D">
              <w:rPr>
                <w:rFonts w:eastAsia="Times New Roman" w:cs="Times New Roman"/>
                <w:color w:val="000000"/>
                <w:sz w:val="20"/>
                <w:szCs w:val="20"/>
                <w:lang w:eastAsia="sk-SK"/>
              </w:rPr>
              <w:t>xxx</w:t>
            </w:r>
            <w:proofErr w:type="spellEnd"/>
          </w:p>
        </w:tc>
        <w:tc>
          <w:tcPr>
            <w:tcW w:w="3680" w:type="dxa"/>
            <w:gridSpan w:val="6"/>
            <w:tcBorders>
              <w:top w:val="single" w:sz="4" w:space="0" w:color="auto"/>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Podpis: </w:t>
            </w:r>
            <w:proofErr w:type="spellStart"/>
            <w:r w:rsidRPr="00CE3E1D">
              <w:rPr>
                <w:rFonts w:eastAsia="Times New Roman" w:cs="Times New Roman"/>
                <w:color w:val="000000"/>
                <w:sz w:val="20"/>
                <w:szCs w:val="20"/>
                <w:lang w:eastAsia="sk-SK"/>
              </w:rPr>
              <w:t>xxx</w:t>
            </w:r>
            <w:proofErr w:type="spellEnd"/>
          </w:p>
        </w:tc>
      </w:tr>
      <w:tr w:rsidR="00CD6450" w:rsidRPr="00CE3E1D" w:rsidTr="00CD6450">
        <w:trPr>
          <w:gridAfter w:val="3"/>
          <w:wAfter w:w="1371" w:type="dxa"/>
          <w:trHeight w:val="290"/>
        </w:trPr>
        <w:tc>
          <w:tcPr>
            <w:tcW w:w="5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roofErr w:type="spellStart"/>
            <w:r w:rsidRPr="00CE3E1D">
              <w:rPr>
                <w:rFonts w:eastAsia="Times New Roman" w:cs="Times New Roman"/>
                <w:color w:val="000000"/>
                <w:sz w:val="20"/>
                <w:szCs w:val="20"/>
                <w:lang w:eastAsia="sk-SK"/>
              </w:rPr>
              <w:t>p.č</w:t>
            </w:r>
            <w:proofErr w:type="spellEnd"/>
            <w:r w:rsidRPr="00CE3E1D">
              <w:rPr>
                <w:rFonts w:eastAsia="Times New Roman" w:cs="Times New Roman"/>
                <w:color w:val="000000"/>
                <w:sz w:val="20"/>
                <w:szCs w:val="20"/>
                <w:lang w:eastAsia="sk-SK"/>
              </w:rPr>
              <w:t>.</w:t>
            </w:r>
          </w:p>
        </w:tc>
        <w:tc>
          <w:tcPr>
            <w:tcW w:w="156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Riziková udalosť</w:t>
            </w:r>
          </w:p>
        </w:tc>
        <w:tc>
          <w:tcPr>
            <w:tcW w:w="8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Závažnosť rizika</w:t>
            </w:r>
          </w:p>
        </w:tc>
        <w:tc>
          <w:tcPr>
            <w:tcW w:w="2367" w:type="dxa"/>
            <w:gridSpan w:val="4"/>
            <w:tcBorders>
              <w:top w:val="single" w:sz="4" w:space="0" w:color="auto"/>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Preventívne opatrenia</w:t>
            </w:r>
          </w:p>
        </w:tc>
        <w:tc>
          <w:tcPr>
            <w:tcW w:w="2431" w:type="dxa"/>
            <w:gridSpan w:val="4"/>
            <w:tcBorders>
              <w:top w:val="single" w:sz="4" w:space="0" w:color="auto"/>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Následné opatrenia</w:t>
            </w:r>
          </w:p>
        </w:tc>
        <w:tc>
          <w:tcPr>
            <w:tcW w:w="124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Zodpovednosť</w:t>
            </w:r>
          </w:p>
        </w:tc>
      </w:tr>
      <w:tr w:rsidR="00CD6450" w:rsidRPr="00CE3E1D" w:rsidTr="00CD6450">
        <w:trPr>
          <w:gridAfter w:val="3"/>
          <w:wAfter w:w="1371" w:type="dxa"/>
          <w:trHeight w:val="290"/>
        </w:trPr>
        <w:tc>
          <w:tcPr>
            <w:tcW w:w="572" w:type="dxa"/>
            <w:vMerge/>
            <w:tcBorders>
              <w:top w:val="nil"/>
              <w:left w:val="single" w:sz="4" w:space="0" w:color="auto"/>
              <w:bottom w:val="single" w:sz="4" w:space="0" w:color="auto"/>
              <w:right w:val="single" w:sz="4" w:space="0" w:color="auto"/>
            </w:tcBorders>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1560" w:type="dxa"/>
            <w:gridSpan w:val="2"/>
            <w:vMerge/>
            <w:tcBorders>
              <w:top w:val="single" w:sz="4" w:space="0" w:color="auto"/>
              <w:left w:val="single" w:sz="4" w:space="0" w:color="auto"/>
              <w:bottom w:val="single" w:sz="4" w:space="0" w:color="000000"/>
              <w:right w:val="single" w:sz="4" w:space="0" w:color="000000"/>
            </w:tcBorders>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872" w:type="dxa"/>
            <w:vMerge/>
            <w:tcBorders>
              <w:top w:val="nil"/>
              <w:left w:val="single" w:sz="4" w:space="0" w:color="auto"/>
              <w:bottom w:val="single" w:sz="4" w:space="0" w:color="000000"/>
              <w:right w:val="single" w:sz="4" w:space="0" w:color="auto"/>
            </w:tcBorders>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1527" w:type="dxa"/>
            <w:gridSpan w:val="3"/>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Opatrenie</w:t>
            </w:r>
          </w:p>
        </w:tc>
        <w:tc>
          <w:tcPr>
            <w:tcW w:w="840"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Náklady</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Opatrenie</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Náklady</w:t>
            </w:r>
          </w:p>
        </w:tc>
        <w:tc>
          <w:tcPr>
            <w:tcW w:w="1249" w:type="dxa"/>
            <w:gridSpan w:val="2"/>
            <w:vMerge/>
            <w:tcBorders>
              <w:top w:val="nil"/>
              <w:left w:val="single" w:sz="4" w:space="0" w:color="auto"/>
              <w:bottom w:val="single" w:sz="4" w:space="0" w:color="auto"/>
              <w:right w:val="single" w:sz="4" w:space="0" w:color="auto"/>
            </w:tcBorders>
            <w:vAlign w:val="center"/>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r>
      <w:tr w:rsidR="00CD6450" w:rsidRPr="00CE3E1D" w:rsidTr="00CD6450">
        <w:trPr>
          <w:gridAfter w:val="3"/>
          <w:wAfter w:w="1371" w:type="dxa"/>
          <w:trHeight w:val="29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1.</w:t>
            </w:r>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Zranenie osôb</w:t>
            </w:r>
          </w:p>
        </w:tc>
        <w:tc>
          <w:tcPr>
            <w:tcW w:w="872"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I.</w:t>
            </w:r>
          </w:p>
        </w:tc>
        <w:tc>
          <w:tcPr>
            <w:tcW w:w="1527" w:type="dxa"/>
            <w:gridSpan w:val="3"/>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Dodržiavanie zásad BOZP.</w:t>
            </w:r>
          </w:p>
        </w:tc>
        <w:tc>
          <w:tcPr>
            <w:tcW w:w="840"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Okamžité zabezpečenie ošetrenia</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249"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r>
      <w:tr w:rsidR="00CD6450" w:rsidRPr="00CE3E1D" w:rsidTr="00CD6450">
        <w:trPr>
          <w:gridAfter w:val="3"/>
          <w:wAfter w:w="1371" w:type="dxa"/>
          <w:trHeight w:val="29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2.</w:t>
            </w:r>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Porušenie zmluvy o slušnom zaobchádzaní</w:t>
            </w:r>
          </w:p>
        </w:tc>
        <w:tc>
          <w:tcPr>
            <w:tcW w:w="872"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I.</w:t>
            </w:r>
          </w:p>
        </w:tc>
        <w:tc>
          <w:tcPr>
            <w:tcW w:w="1527" w:type="dxa"/>
            <w:gridSpan w:val="3"/>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Kompletné naštudovanie zmluvy</w:t>
            </w:r>
          </w:p>
        </w:tc>
        <w:tc>
          <w:tcPr>
            <w:tcW w:w="840"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Okamžité zabezpečenie ošetrenia</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249"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r>
      <w:tr w:rsidR="00CD6450" w:rsidRPr="00CE3E1D" w:rsidTr="00CD6450">
        <w:trPr>
          <w:gridAfter w:val="3"/>
          <w:wAfter w:w="1371" w:type="dxa"/>
          <w:trHeight w:val="699"/>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3.</w:t>
            </w:r>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Absencia </w:t>
            </w:r>
            <w:proofErr w:type="spellStart"/>
            <w:r w:rsidRPr="00CE3E1D">
              <w:rPr>
                <w:rFonts w:eastAsia="Times New Roman" w:cs="Times New Roman"/>
                <w:color w:val="000000"/>
                <w:sz w:val="20"/>
                <w:szCs w:val="20"/>
                <w:lang w:eastAsia="sk-SK"/>
              </w:rPr>
              <w:t>DJ-a</w:t>
            </w:r>
            <w:proofErr w:type="spellEnd"/>
          </w:p>
        </w:tc>
        <w:tc>
          <w:tcPr>
            <w:tcW w:w="872"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II.</w:t>
            </w:r>
          </w:p>
        </w:tc>
        <w:tc>
          <w:tcPr>
            <w:tcW w:w="1527" w:type="dxa"/>
            <w:gridSpan w:val="3"/>
            <w:tcBorders>
              <w:top w:val="nil"/>
              <w:left w:val="nil"/>
              <w:bottom w:val="single" w:sz="4" w:space="0" w:color="auto"/>
              <w:right w:val="single" w:sz="4" w:space="0" w:color="auto"/>
            </w:tcBorders>
            <w:shd w:val="clear" w:color="auto" w:fill="auto"/>
            <w:hideMark/>
          </w:tcPr>
          <w:p w:rsidR="00CD6450" w:rsidRPr="00CE3E1D" w:rsidRDefault="00CD6450" w:rsidP="00CE3E1D">
            <w:pPr>
              <w:spacing w:after="24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Príprava náhradného ozvučenia</w:t>
            </w:r>
          </w:p>
        </w:tc>
        <w:tc>
          <w:tcPr>
            <w:tcW w:w="840"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580" w:type="dxa"/>
            <w:gridSpan w:val="2"/>
            <w:tcBorders>
              <w:top w:val="nil"/>
              <w:left w:val="nil"/>
              <w:bottom w:val="single" w:sz="4" w:space="0" w:color="auto"/>
              <w:right w:val="single" w:sz="4" w:space="0" w:color="auto"/>
            </w:tcBorders>
            <w:shd w:val="clear" w:color="auto" w:fill="auto"/>
            <w:hideMark/>
          </w:tcPr>
          <w:p w:rsidR="00CD6450" w:rsidRPr="00CE3E1D" w:rsidRDefault="00CE3E1D" w:rsidP="00CE3E1D">
            <w:pPr>
              <w:spacing w:after="24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Vyzvanie </w:t>
            </w:r>
            <w:r w:rsidR="00CD6450" w:rsidRPr="00CE3E1D">
              <w:rPr>
                <w:rFonts w:eastAsia="Times New Roman" w:cs="Times New Roman"/>
                <w:color w:val="000000"/>
                <w:sz w:val="20"/>
                <w:szCs w:val="20"/>
                <w:lang w:eastAsia="sk-SK"/>
              </w:rPr>
              <w:t xml:space="preserve">náhradného </w:t>
            </w:r>
            <w:proofErr w:type="spellStart"/>
            <w:r w:rsidR="00CD6450" w:rsidRPr="00CE3E1D">
              <w:rPr>
                <w:rFonts w:eastAsia="Times New Roman" w:cs="Times New Roman"/>
                <w:color w:val="000000"/>
                <w:sz w:val="20"/>
                <w:szCs w:val="20"/>
                <w:lang w:eastAsia="sk-SK"/>
              </w:rPr>
              <w:t>Dj-a</w:t>
            </w:r>
            <w:proofErr w:type="spellEnd"/>
          </w:p>
        </w:tc>
        <w:tc>
          <w:tcPr>
            <w:tcW w:w="851"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249"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r>
      <w:tr w:rsidR="00CD6450" w:rsidRPr="00CE3E1D" w:rsidTr="00CD6450">
        <w:trPr>
          <w:gridAfter w:val="3"/>
          <w:wAfter w:w="1371" w:type="dxa"/>
          <w:trHeight w:val="29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4.</w:t>
            </w:r>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Málo predaných tombolových lístkov</w:t>
            </w:r>
          </w:p>
        </w:tc>
        <w:tc>
          <w:tcPr>
            <w:tcW w:w="872"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II.</w:t>
            </w:r>
          </w:p>
        </w:tc>
        <w:tc>
          <w:tcPr>
            <w:tcW w:w="1527" w:type="dxa"/>
            <w:gridSpan w:val="3"/>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Oslovenie väčšieho množstva ľudí</w:t>
            </w:r>
          </w:p>
        </w:tc>
        <w:tc>
          <w:tcPr>
            <w:tcW w:w="840"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Zníženie cien lístkov</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249"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r>
      <w:tr w:rsidR="00CD6450" w:rsidRPr="00CE3E1D" w:rsidTr="00CD6450">
        <w:trPr>
          <w:gridAfter w:val="3"/>
          <w:wAfter w:w="1371" w:type="dxa"/>
          <w:trHeight w:val="29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5.</w:t>
            </w:r>
          </w:p>
        </w:tc>
        <w:tc>
          <w:tcPr>
            <w:tcW w:w="15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Výpadok elektriny</w:t>
            </w:r>
          </w:p>
        </w:tc>
        <w:tc>
          <w:tcPr>
            <w:tcW w:w="872"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III.</w:t>
            </w:r>
          </w:p>
        </w:tc>
        <w:tc>
          <w:tcPr>
            <w:tcW w:w="1527" w:type="dxa"/>
            <w:gridSpan w:val="3"/>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Údržba</w:t>
            </w:r>
          </w:p>
        </w:tc>
        <w:tc>
          <w:tcPr>
            <w:tcW w:w="840" w:type="dxa"/>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Oprava</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r w:rsidRPr="00CE3E1D">
              <w:rPr>
                <w:rFonts w:eastAsia="Times New Roman" w:cs="Times New Roman"/>
                <w:color w:val="000000"/>
                <w:sz w:val="20"/>
                <w:szCs w:val="20"/>
                <w:lang w:eastAsia="sk-SK"/>
              </w:rPr>
              <w:t>-</w:t>
            </w:r>
          </w:p>
        </w:tc>
        <w:tc>
          <w:tcPr>
            <w:tcW w:w="1249" w:type="dxa"/>
            <w:gridSpan w:val="2"/>
            <w:tcBorders>
              <w:top w:val="nil"/>
              <w:left w:val="nil"/>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r>
      <w:tr w:rsidR="00CD6450" w:rsidRPr="00CE3E1D" w:rsidTr="00CD6450">
        <w:trPr>
          <w:gridAfter w:val="3"/>
          <w:wAfter w:w="1371" w:type="dxa"/>
          <w:trHeight w:val="290"/>
        </w:trPr>
        <w:tc>
          <w:tcPr>
            <w:tcW w:w="9051" w:type="dxa"/>
            <w:gridSpan w:val="14"/>
            <w:tcBorders>
              <w:top w:val="single" w:sz="4" w:space="0" w:color="auto"/>
              <w:left w:val="single" w:sz="4" w:space="0" w:color="auto"/>
              <w:bottom w:val="nil"/>
              <w:right w:val="single" w:sz="4" w:space="0" w:color="auto"/>
            </w:tcBorders>
            <w:shd w:val="clear" w:color="auto" w:fill="auto"/>
            <w:noWrap/>
            <w:vAlign w:val="bottom"/>
            <w:hideMark/>
          </w:tcPr>
          <w:p w:rsidR="00CD6450" w:rsidRPr="00CE3E1D" w:rsidRDefault="00CD6450" w:rsidP="00CE3E1D">
            <w:pPr>
              <w:spacing w:after="0" w:line="240" w:lineRule="auto"/>
              <w:rPr>
                <w:rFonts w:eastAsia="Times New Roman" w:cs="Times New Roman"/>
                <w:color w:val="000000"/>
                <w:sz w:val="20"/>
                <w:szCs w:val="20"/>
                <w:lang w:eastAsia="sk-SK"/>
              </w:rPr>
            </w:pPr>
            <w:r w:rsidRPr="00CE3E1D">
              <w:rPr>
                <w:rFonts w:eastAsia="Times New Roman" w:cs="Times New Roman"/>
                <w:color w:val="000000"/>
                <w:sz w:val="20"/>
                <w:szCs w:val="20"/>
                <w:lang w:eastAsia="sk-SK"/>
              </w:rPr>
              <w:t>Závažnosť rizika:</w:t>
            </w:r>
          </w:p>
        </w:tc>
      </w:tr>
      <w:tr w:rsidR="00CD6450" w:rsidRPr="00CE3E1D" w:rsidTr="00CD6450">
        <w:trPr>
          <w:gridAfter w:val="3"/>
          <w:wAfter w:w="1371" w:type="dxa"/>
          <w:trHeight w:val="290"/>
        </w:trPr>
        <w:tc>
          <w:tcPr>
            <w:tcW w:w="9051" w:type="dxa"/>
            <w:gridSpan w:val="14"/>
            <w:tcBorders>
              <w:top w:val="nil"/>
              <w:left w:val="single" w:sz="4" w:space="0" w:color="auto"/>
              <w:bottom w:val="nil"/>
              <w:right w:val="single" w:sz="4" w:space="0" w:color="auto"/>
            </w:tcBorders>
            <w:shd w:val="clear" w:color="auto" w:fill="auto"/>
            <w:noWrap/>
            <w:vAlign w:val="bottom"/>
            <w:hideMark/>
          </w:tcPr>
          <w:p w:rsidR="00CD6450" w:rsidRPr="00CE3E1D" w:rsidRDefault="00CD6450" w:rsidP="00CE3E1D">
            <w:pPr>
              <w:spacing w:after="0" w:line="240" w:lineRule="auto"/>
              <w:rPr>
                <w:rFonts w:eastAsia="Times New Roman" w:cs="Times New Roman"/>
                <w:color w:val="000000"/>
                <w:sz w:val="20"/>
                <w:szCs w:val="20"/>
                <w:lang w:eastAsia="sk-SK"/>
              </w:rPr>
            </w:pPr>
            <w:r w:rsidRPr="00CE3E1D">
              <w:rPr>
                <w:rFonts w:eastAsia="Times New Roman" w:cs="Times New Roman"/>
                <w:color w:val="000000"/>
                <w:sz w:val="20"/>
                <w:szCs w:val="20"/>
                <w:lang w:eastAsia="sk-SK"/>
              </w:rPr>
              <w:t>I - veľmi vysoká</w:t>
            </w:r>
          </w:p>
        </w:tc>
      </w:tr>
      <w:tr w:rsidR="00CD6450" w:rsidRPr="00CE3E1D" w:rsidTr="00CD6450">
        <w:trPr>
          <w:gridAfter w:val="3"/>
          <w:wAfter w:w="1371" w:type="dxa"/>
          <w:trHeight w:val="290"/>
        </w:trPr>
        <w:tc>
          <w:tcPr>
            <w:tcW w:w="9051" w:type="dxa"/>
            <w:gridSpan w:val="14"/>
            <w:tcBorders>
              <w:top w:val="nil"/>
              <w:left w:val="single" w:sz="4" w:space="0" w:color="auto"/>
              <w:bottom w:val="nil"/>
              <w:right w:val="single" w:sz="4" w:space="0" w:color="auto"/>
            </w:tcBorders>
            <w:shd w:val="clear" w:color="auto" w:fill="auto"/>
            <w:noWrap/>
            <w:vAlign w:val="bottom"/>
            <w:hideMark/>
          </w:tcPr>
          <w:p w:rsidR="00CD6450" w:rsidRPr="00CE3E1D" w:rsidRDefault="00CD6450" w:rsidP="00CE3E1D">
            <w:pPr>
              <w:spacing w:after="0" w:line="240" w:lineRule="auto"/>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II </w:t>
            </w:r>
            <w:r w:rsidR="000D5743">
              <w:rPr>
                <w:rFonts w:eastAsia="Times New Roman" w:cs="Times New Roman"/>
                <w:color w:val="000000"/>
                <w:sz w:val="20"/>
                <w:szCs w:val="20"/>
                <w:lang w:eastAsia="sk-SK"/>
              </w:rPr>
              <w:t>–</w:t>
            </w:r>
            <w:r w:rsidRPr="00CE3E1D">
              <w:rPr>
                <w:rFonts w:eastAsia="Times New Roman" w:cs="Times New Roman"/>
                <w:color w:val="000000"/>
                <w:sz w:val="20"/>
                <w:szCs w:val="20"/>
                <w:lang w:eastAsia="sk-SK"/>
              </w:rPr>
              <w:t xml:space="preserve"> stredná</w:t>
            </w:r>
          </w:p>
        </w:tc>
      </w:tr>
      <w:tr w:rsidR="00CD6450" w:rsidRPr="00CE3E1D" w:rsidTr="00CD6450">
        <w:trPr>
          <w:gridAfter w:val="3"/>
          <w:wAfter w:w="1371" w:type="dxa"/>
          <w:trHeight w:val="290"/>
        </w:trPr>
        <w:tc>
          <w:tcPr>
            <w:tcW w:w="9051" w:type="dxa"/>
            <w:gridSpan w:val="14"/>
            <w:tcBorders>
              <w:top w:val="nil"/>
              <w:left w:val="single" w:sz="4" w:space="0" w:color="auto"/>
              <w:bottom w:val="single" w:sz="4" w:space="0" w:color="auto"/>
              <w:right w:val="single" w:sz="4" w:space="0" w:color="auto"/>
            </w:tcBorders>
            <w:shd w:val="clear" w:color="auto" w:fill="auto"/>
            <w:noWrap/>
            <w:vAlign w:val="bottom"/>
            <w:hideMark/>
          </w:tcPr>
          <w:p w:rsidR="00CD6450" w:rsidRPr="00CE3E1D" w:rsidRDefault="00CD6450" w:rsidP="00CE3E1D">
            <w:pPr>
              <w:spacing w:after="0" w:line="240" w:lineRule="auto"/>
              <w:rPr>
                <w:rFonts w:eastAsia="Times New Roman" w:cs="Times New Roman"/>
                <w:color w:val="000000"/>
                <w:sz w:val="20"/>
                <w:szCs w:val="20"/>
                <w:lang w:eastAsia="sk-SK"/>
              </w:rPr>
            </w:pPr>
            <w:r w:rsidRPr="00CE3E1D">
              <w:rPr>
                <w:rFonts w:eastAsia="Times New Roman" w:cs="Times New Roman"/>
                <w:color w:val="000000"/>
                <w:sz w:val="20"/>
                <w:szCs w:val="20"/>
                <w:lang w:eastAsia="sk-SK"/>
              </w:rPr>
              <w:t xml:space="preserve">III </w:t>
            </w:r>
            <w:r w:rsidR="000D5743">
              <w:rPr>
                <w:rFonts w:eastAsia="Times New Roman" w:cs="Times New Roman"/>
                <w:color w:val="000000"/>
                <w:sz w:val="20"/>
                <w:szCs w:val="20"/>
                <w:lang w:eastAsia="sk-SK"/>
              </w:rPr>
              <w:t>–</w:t>
            </w:r>
            <w:r w:rsidRPr="00CE3E1D">
              <w:rPr>
                <w:rFonts w:eastAsia="Times New Roman" w:cs="Times New Roman"/>
                <w:color w:val="000000"/>
                <w:sz w:val="20"/>
                <w:szCs w:val="20"/>
                <w:lang w:eastAsia="sk-SK"/>
              </w:rPr>
              <w:t xml:space="preserve"> nízka</w:t>
            </w:r>
          </w:p>
        </w:tc>
      </w:tr>
      <w:tr w:rsidR="00CD6450" w:rsidRPr="00BD528F" w:rsidTr="00CD6450">
        <w:trPr>
          <w:trHeight w:val="290"/>
        </w:trPr>
        <w:tc>
          <w:tcPr>
            <w:tcW w:w="1759" w:type="dxa"/>
            <w:gridSpan w:val="2"/>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2044" w:type="dxa"/>
            <w:gridSpan w:val="3"/>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728" w:type="dxa"/>
            <w:gridSpan w:val="2"/>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987" w:type="dxa"/>
            <w:gridSpan w:val="2"/>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1646" w:type="dxa"/>
            <w:gridSpan w:val="2"/>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728" w:type="dxa"/>
            <w:gridSpan w:val="2"/>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1642" w:type="dxa"/>
            <w:gridSpan w:val="2"/>
            <w:tcBorders>
              <w:top w:val="nil"/>
              <w:left w:val="nil"/>
              <w:bottom w:val="nil"/>
              <w:right w:val="nil"/>
            </w:tcBorders>
            <w:shd w:val="clear" w:color="auto" w:fill="auto"/>
            <w:noWrap/>
            <w:vAlign w:val="bottom"/>
            <w:hideMark/>
          </w:tcPr>
          <w:p w:rsidR="000D5743" w:rsidRPr="00CE3E1D" w:rsidRDefault="000D5743" w:rsidP="00CE3E1D">
            <w:pPr>
              <w:spacing w:after="0" w:line="240" w:lineRule="auto"/>
              <w:jc w:val="center"/>
              <w:rPr>
                <w:rFonts w:eastAsia="Times New Roman" w:cs="Times New Roman"/>
                <w:color w:val="000000"/>
                <w:sz w:val="20"/>
                <w:szCs w:val="20"/>
                <w:lang w:eastAsia="sk-SK"/>
              </w:rPr>
            </w:pPr>
          </w:p>
        </w:tc>
        <w:tc>
          <w:tcPr>
            <w:tcW w:w="728" w:type="dxa"/>
            <w:tcBorders>
              <w:top w:val="nil"/>
              <w:left w:val="nil"/>
              <w:bottom w:val="nil"/>
              <w:right w:val="nil"/>
            </w:tcBorders>
            <w:shd w:val="clear" w:color="auto" w:fill="auto"/>
            <w:noWrap/>
            <w:vAlign w:val="bottom"/>
            <w:hideMark/>
          </w:tcPr>
          <w:p w:rsidR="00CD6450" w:rsidRPr="00CE3E1D" w:rsidRDefault="00CD6450" w:rsidP="00CE3E1D">
            <w:pPr>
              <w:spacing w:after="0" w:line="240" w:lineRule="auto"/>
              <w:jc w:val="center"/>
              <w:rPr>
                <w:rFonts w:eastAsia="Times New Roman" w:cs="Times New Roman"/>
                <w:color w:val="000000"/>
                <w:sz w:val="20"/>
                <w:szCs w:val="20"/>
                <w:lang w:eastAsia="sk-SK"/>
              </w:rPr>
            </w:pPr>
          </w:p>
        </w:tc>
        <w:tc>
          <w:tcPr>
            <w:tcW w:w="160" w:type="dxa"/>
            <w:tcBorders>
              <w:top w:val="nil"/>
              <w:left w:val="nil"/>
              <w:bottom w:val="nil"/>
              <w:right w:val="nil"/>
            </w:tcBorders>
            <w:shd w:val="clear" w:color="auto" w:fill="auto"/>
            <w:noWrap/>
            <w:vAlign w:val="bottom"/>
            <w:hideMark/>
          </w:tcPr>
          <w:p w:rsidR="00CD6450" w:rsidRPr="00BD528F" w:rsidRDefault="00CD6450" w:rsidP="00CD6450">
            <w:pPr>
              <w:spacing w:after="0" w:line="240" w:lineRule="auto"/>
              <w:rPr>
                <w:rFonts w:eastAsia="Times New Roman" w:cs="Times New Roman"/>
                <w:color w:val="000000"/>
                <w:lang w:eastAsia="sk-SK"/>
              </w:rPr>
            </w:pPr>
          </w:p>
        </w:tc>
      </w:tr>
    </w:tbl>
    <w:p w:rsidR="000D5743" w:rsidRDefault="000D5743" w:rsidP="000D5743">
      <w:pPr>
        <w:jc w:val="center"/>
      </w:pPr>
    </w:p>
    <w:p w:rsidR="000D5743" w:rsidRPr="000D5743" w:rsidRDefault="000D5743" w:rsidP="000D5743">
      <w:pPr>
        <w:jc w:val="right"/>
      </w:pPr>
    </w:p>
    <w:p w:rsidR="000D5743" w:rsidRPr="000D5743" w:rsidRDefault="000D5743" w:rsidP="00304971">
      <w:pPr>
        <w:pStyle w:val="Nadpis1"/>
        <w:spacing w:after="240"/>
      </w:pPr>
      <w:bookmarkStart w:id="47" w:name="_Toc61538692"/>
      <w:r>
        <w:lastRenderedPageBreak/>
        <w:t>Komunikačný plán</w:t>
      </w:r>
      <w:bookmarkEnd w:id="47"/>
      <w:r>
        <w:t xml:space="preserve"> </w:t>
      </w:r>
    </w:p>
    <w:p w:rsidR="000D5743" w:rsidRPr="000D5743" w:rsidRDefault="000D5743" w:rsidP="000D5743">
      <w:pPr>
        <w:spacing w:line="360" w:lineRule="auto"/>
        <w:jc w:val="both"/>
        <w:rPr>
          <w:rFonts w:cs="Times New Roman"/>
          <w:i/>
          <w:szCs w:val="24"/>
        </w:rPr>
      </w:pPr>
      <w:r>
        <w:rPr>
          <w:rFonts w:cs="Times New Roman"/>
          <w:szCs w:val="24"/>
        </w:rPr>
        <w:tab/>
        <w:t>Cieľom komunikačného plánu je zabezpečiť efektívnu výmenu a porozumenie informáciám medzi zainteresovanými stranami. Pre úspešnosť projektu je efektívna komunikácia veľmi dôležitá. Zainteresovaným stranám musia byť podávané relevantné informácie, ktoré presne spĺňajú ich očakávania. Komunikácia musí byť užitočná, jasná a správne načasovaná.</w:t>
      </w:r>
      <w:r w:rsidRPr="000D5743">
        <w:rPr>
          <w:rFonts w:cs="Times New Roman"/>
          <w:i/>
          <w:szCs w:val="24"/>
        </w:rPr>
        <w:t xml:space="preserve"> </w:t>
      </w:r>
      <w:r w:rsidRPr="004D734C">
        <w:rPr>
          <w:rFonts w:cs="Times New Roman"/>
          <w:i/>
          <w:szCs w:val="24"/>
        </w:rPr>
        <w:t>„Ako komunikovať ?“</w:t>
      </w:r>
    </w:p>
    <w:p w:rsidR="000D5743" w:rsidRDefault="000D5743" w:rsidP="000D5743">
      <w:pPr>
        <w:spacing w:after="0" w:line="360" w:lineRule="auto"/>
        <w:jc w:val="both"/>
        <w:rPr>
          <w:rFonts w:cs="Times New Roman"/>
          <w:szCs w:val="24"/>
        </w:rPr>
      </w:pPr>
      <w:r>
        <w:rPr>
          <w:rFonts w:cs="Times New Roman"/>
          <w:szCs w:val="24"/>
        </w:rPr>
        <w:t>Komunikačný plán projektu obsahuje:</w:t>
      </w:r>
    </w:p>
    <w:p w:rsidR="000D5743" w:rsidRPr="006855FC" w:rsidRDefault="000D5743" w:rsidP="000D5743">
      <w:pPr>
        <w:spacing w:after="0" w:line="360" w:lineRule="auto"/>
        <w:jc w:val="both"/>
        <w:rPr>
          <w:rFonts w:cs="Times New Roman"/>
          <w:szCs w:val="24"/>
        </w:rPr>
      </w:pPr>
      <w:r w:rsidRPr="006855FC">
        <w:rPr>
          <w:rFonts w:cs="Times New Roman"/>
          <w:szCs w:val="24"/>
        </w:rPr>
        <w:t>- aké informácie budú zdieľané,</w:t>
      </w:r>
    </w:p>
    <w:p w:rsidR="000D5743" w:rsidRPr="006855FC" w:rsidRDefault="000D5743" w:rsidP="000D5743">
      <w:pPr>
        <w:spacing w:after="0" w:line="360" w:lineRule="auto"/>
        <w:jc w:val="both"/>
        <w:rPr>
          <w:rFonts w:cs="Times New Roman"/>
          <w:szCs w:val="24"/>
        </w:rPr>
      </w:pPr>
      <w:r w:rsidRPr="006855FC">
        <w:rPr>
          <w:rFonts w:cs="Times New Roman"/>
          <w:szCs w:val="24"/>
        </w:rPr>
        <w:t>- aká je periodicita jednotlivých položiek,</w:t>
      </w:r>
    </w:p>
    <w:p w:rsidR="000D5743" w:rsidRPr="006855FC" w:rsidRDefault="000D5743" w:rsidP="000D5743">
      <w:pPr>
        <w:spacing w:after="0" w:line="360" w:lineRule="auto"/>
        <w:jc w:val="both"/>
        <w:rPr>
          <w:rFonts w:cs="Times New Roman"/>
          <w:szCs w:val="24"/>
        </w:rPr>
      </w:pPr>
      <w:r w:rsidRPr="006855FC">
        <w:rPr>
          <w:rFonts w:cs="Times New Roman"/>
          <w:szCs w:val="24"/>
        </w:rPr>
        <w:t>- aké sú časové limity pre distribúciu  a odozvy,</w:t>
      </w:r>
    </w:p>
    <w:p w:rsidR="000D5743" w:rsidRPr="006855FC" w:rsidRDefault="000D5743" w:rsidP="000D5743">
      <w:pPr>
        <w:spacing w:after="0" w:line="360" w:lineRule="auto"/>
        <w:jc w:val="both"/>
        <w:rPr>
          <w:rFonts w:cs="Times New Roman"/>
          <w:szCs w:val="24"/>
        </w:rPr>
      </w:pPr>
      <w:r w:rsidRPr="006855FC">
        <w:rPr>
          <w:rFonts w:cs="Times New Roman"/>
          <w:szCs w:val="24"/>
        </w:rPr>
        <w:t>- kto je za tvorbu a distribúciu položiek zodpovedný,</w:t>
      </w:r>
    </w:p>
    <w:p w:rsidR="000D5743" w:rsidRPr="006855FC" w:rsidRDefault="000D5743" w:rsidP="000D5743">
      <w:pPr>
        <w:spacing w:after="0" w:line="360" w:lineRule="auto"/>
        <w:jc w:val="both"/>
        <w:rPr>
          <w:rFonts w:cs="Times New Roman"/>
          <w:szCs w:val="24"/>
        </w:rPr>
      </w:pPr>
      <w:r w:rsidRPr="006855FC">
        <w:rPr>
          <w:rFonts w:cs="Times New Roman"/>
          <w:szCs w:val="24"/>
        </w:rPr>
        <w:t>- kto musí alebo má danú informáciu prijať,</w:t>
      </w:r>
    </w:p>
    <w:p w:rsidR="000D5743" w:rsidRDefault="000D5743" w:rsidP="000D5743">
      <w:pPr>
        <w:spacing w:after="0" w:line="360" w:lineRule="auto"/>
        <w:jc w:val="both"/>
        <w:rPr>
          <w:rFonts w:cs="Times New Roman"/>
          <w:szCs w:val="24"/>
        </w:rPr>
      </w:pPr>
      <w:r w:rsidRPr="006855FC">
        <w:rPr>
          <w:rFonts w:cs="Times New Roman"/>
          <w:szCs w:val="24"/>
        </w:rPr>
        <w:t>- akou formou budú informácie odovzdávané ostatným členom.</w:t>
      </w:r>
    </w:p>
    <w:p w:rsidR="000D5743" w:rsidRDefault="000D5743" w:rsidP="000D5743">
      <w:pPr>
        <w:spacing w:after="0" w:line="360" w:lineRule="auto"/>
        <w:jc w:val="both"/>
        <w:rPr>
          <w:rFonts w:cs="Times New Roman"/>
          <w:szCs w:val="24"/>
        </w:rPr>
      </w:pPr>
    </w:p>
    <w:tbl>
      <w:tblPr>
        <w:tblStyle w:val="Mriekatabuky"/>
        <w:tblW w:w="9606" w:type="dxa"/>
        <w:tblLook w:val="04A0"/>
      </w:tblPr>
      <w:tblGrid>
        <w:gridCol w:w="919"/>
        <w:gridCol w:w="3350"/>
        <w:gridCol w:w="2331"/>
        <w:gridCol w:w="3006"/>
      </w:tblGrid>
      <w:tr w:rsidR="000D5743" w:rsidTr="008F673B">
        <w:trPr>
          <w:trHeight w:val="221"/>
        </w:trPr>
        <w:tc>
          <w:tcPr>
            <w:tcW w:w="9606" w:type="dxa"/>
            <w:gridSpan w:val="4"/>
          </w:tcPr>
          <w:p w:rsidR="000D5743" w:rsidRPr="00B57CFD" w:rsidRDefault="000D5743" w:rsidP="008F673B">
            <w:pPr>
              <w:spacing w:line="360" w:lineRule="auto"/>
              <w:jc w:val="center"/>
              <w:rPr>
                <w:rFonts w:cs="Times New Roman"/>
                <w:b/>
                <w:szCs w:val="24"/>
              </w:rPr>
            </w:pPr>
            <w:r w:rsidRPr="00B57CFD">
              <w:rPr>
                <w:rFonts w:cs="Times New Roman"/>
                <w:b/>
                <w:sz w:val="28"/>
                <w:szCs w:val="24"/>
              </w:rPr>
              <w:t>PLÁN KOMUNIKÁCIE</w:t>
            </w:r>
          </w:p>
        </w:tc>
      </w:tr>
      <w:tr w:rsidR="000D5743" w:rsidTr="008F673B">
        <w:trPr>
          <w:trHeight w:val="187"/>
        </w:trPr>
        <w:tc>
          <w:tcPr>
            <w:tcW w:w="919" w:type="dxa"/>
          </w:tcPr>
          <w:p w:rsidR="000D5743" w:rsidRPr="00B57CFD" w:rsidRDefault="000D5743" w:rsidP="008F673B">
            <w:pPr>
              <w:spacing w:line="360" w:lineRule="auto"/>
              <w:jc w:val="center"/>
              <w:rPr>
                <w:rFonts w:cs="Times New Roman"/>
                <w:b/>
                <w:szCs w:val="24"/>
              </w:rPr>
            </w:pPr>
            <w:r w:rsidRPr="00B57CFD">
              <w:rPr>
                <w:rFonts w:cs="Times New Roman"/>
                <w:b/>
                <w:szCs w:val="24"/>
              </w:rPr>
              <w:t>Číslo</w:t>
            </w:r>
          </w:p>
        </w:tc>
        <w:tc>
          <w:tcPr>
            <w:tcW w:w="3350" w:type="dxa"/>
          </w:tcPr>
          <w:p w:rsidR="000D5743" w:rsidRPr="00B57CFD" w:rsidRDefault="000D5743" w:rsidP="008F673B">
            <w:pPr>
              <w:spacing w:line="360" w:lineRule="auto"/>
              <w:jc w:val="center"/>
              <w:rPr>
                <w:rFonts w:cs="Times New Roman"/>
                <w:b/>
                <w:szCs w:val="24"/>
              </w:rPr>
            </w:pPr>
            <w:r w:rsidRPr="00B57CFD">
              <w:rPr>
                <w:rFonts w:cs="Times New Roman"/>
                <w:b/>
                <w:szCs w:val="24"/>
              </w:rPr>
              <w:t>Meno a</w:t>
            </w:r>
            <w:r>
              <w:rPr>
                <w:rFonts w:cs="Times New Roman"/>
                <w:b/>
                <w:szCs w:val="24"/>
              </w:rPr>
              <w:t> </w:t>
            </w:r>
            <w:r w:rsidRPr="00B57CFD">
              <w:rPr>
                <w:rFonts w:cs="Times New Roman"/>
                <w:b/>
                <w:szCs w:val="24"/>
              </w:rPr>
              <w:t>priezvisko</w:t>
            </w:r>
          </w:p>
        </w:tc>
        <w:tc>
          <w:tcPr>
            <w:tcW w:w="2331" w:type="dxa"/>
          </w:tcPr>
          <w:p w:rsidR="000D5743" w:rsidRPr="00B57CFD" w:rsidRDefault="000D5743" w:rsidP="008F673B">
            <w:pPr>
              <w:spacing w:line="360" w:lineRule="auto"/>
              <w:jc w:val="center"/>
              <w:rPr>
                <w:rFonts w:cs="Times New Roman"/>
                <w:b/>
                <w:szCs w:val="24"/>
              </w:rPr>
            </w:pPr>
            <w:r w:rsidRPr="00B57CFD">
              <w:rPr>
                <w:rFonts w:cs="Times New Roman"/>
                <w:b/>
                <w:szCs w:val="24"/>
              </w:rPr>
              <w:t>Pozícia v projekte</w:t>
            </w:r>
          </w:p>
        </w:tc>
        <w:tc>
          <w:tcPr>
            <w:tcW w:w="3006" w:type="dxa"/>
          </w:tcPr>
          <w:p w:rsidR="000D5743" w:rsidRPr="00B57CFD" w:rsidRDefault="000D5743" w:rsidP="008F673B">
            <w:pPr>
              <w:spacing w:line="360" w:lineRule="auto"/>
              <w:jc w:val="center"/>
              <w:rPr>
                <w:rFonts w:cs="Times New Roman"/>
                <w:b/>
                <w:szCs w:val="24"/>
              </w:rPr>
            </w:pPr>
            <w:r w:rsidRPr="00B57CFD">
              <w:rPr>
                <w:rFonts w:cs="Times New Roman"/>
                <w:b/>
                <w:szCs w:val="24"/>
              </w:rPr>
              <w:t>E-mail</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t>1.</w:t>
            </w:r>
          </w:p>
        </w:tc>
        <w:tc>
          <w:tcPr>
            <w:tcW w:w="3350" w:type="dxa"/>
          </w:tcPr>
          <w:p w:rsidR="000D5743" w:rsidRDefault="000D5743" w:rsidP="008F673B">
            <w:pPr>
              <w:spacing w:line="360" w:lineRule="auto"/>
              <w:rPr>
                <w:rFonts w:cs="Times New Roman"/>
                <w:szCs w:val="24"/>
              </w:rPr>
            </w:pPr>
            <w:r>
              <w:rPr>
                <w:rFonts w:cs="Times New Roman"/>
                <w:szCs w:val="24"/>
              </w:rPr>
              <w:t xml:space="preserve">Bc. Nikola </w:t>
            </w:r>
            <w:proofErr w:type="spellStart"/>
            <w:r>
              <w:rPr>
                <w:rFonts w:cs="Times New Roman"/>
                <w:szCs w:val="24"/>
              </w:rPr>
              <w:t>Suváková</w:t>
            </w:r>
            <w:proofErr w:type="spellEnd"/>
          </w:p>
        </w:tc>
        <w:tc>
          <w:tcPr>
            <w:tcW w:w="2331" w:type="dxa"/>
          </w:tcPr>
          <w:p w:rsidR="000D5743" w:rsidRDefault="000D5743" w:rsidP="008F673B">
            <w:pPr>
              <w:spacing w:line="360" w:lineRule="auto"/>
              <w:jc w:val="both"/>
              <w:rPr>
                <w:rFonts w:cs="Times New Roman"/>
                <w:szCs w:val="24"/>
              </w:rPr>
            </w:pPr>
            <w:r>
              <w:rPr>
                <w:rFonts w:cs="Times New Roman"/>
                <w:szCs w:val="24"/>
              </w:rPr>
              <w:t>vrcholový manažér</w:t>
            </w:r>
          </w:p>
        </w:tc>
        <w:tc>
          <w:tcPr>
            <w:tcW w:w="3006" w:type="dxa"/>
          </w:tcPr>
          <w:p w:rsidR="000D5743" w:rsidRPr="00B57CFD" w:rsidRDefault="000D5743" w:rsidP="008F673B">
            <w:pPr>
              <w:spacing w:line="360" w:lineRule="auto"/>
              <w:ind w:firstLine="37"/>
              <w:jc w:val="center"/>
              <w:rPr>
                <w:rFonts w:cs="Times New Roman"/>
                <w:szCs w:val="24"/>
              </w:rPr>
            </w:pPr>
            <w:r>
              <w:rPr>
                <w:rFonts w:cs="Times New Roman"/>
                <w:bCs/>
                <w:szCs w:val="24"/>
              </w:rPr>
              <w:t>suvakova@suvix.com</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t>2.</w:t>
            </w:r>
          </w:p>
        </w:tc>
        <w:tc>
          <w:tcPr>
            <w:tcW w:w="3350" w:type="dxa"/>
          </w:tcPr>
          <w:p w:rsidR="000D5743" w:rsidRDefault="000D5743" w:rsidP="008F673B">
            <w:pPr>
              <w:spacing w:line="360" w:lineRule="auto"/>
              <w:rPr>
                <w:rFonts w:cs="Times New Roman"/>
                <w:szCs w:val="24"/>
              </w:rPr>
            </w:pPr>
            <w:r>
              <w:rPr>
                <w:rFonts w:cs="Times New Roman"/>
                <w:szCs w:val="24"/>
              </w:rPr>
              <w:t>Ing. Ivana Veselá</w:t>
            </w:r>
          </w:p>
        </w:tc>
        <w:tc>
          <w:tcPr>
            <w:tcW w:w="2331" w:type="dxa"/>
          </w:tcPr>
          <w:p w:rsidR="000D5743" w:rsidRDefault="000D5743" w:rsidP="008F673B">
            <w:pPr>
              <w:spacing w:line="360" w:lineRule="auto"/>
              <w:jc w:val="both"/>
              <w:rPr>
                <w:rFonts w:cs="Times New Roman"/>
                <w:szCs w:val="24"/>
              </w:rPr>
            </w:pPr>
            <w:r>
              <w:rPr>
                <w:rFonts w:cs="Times New Roman"/>
                <w:szCs w:val="24"/>
              </w:rPr>
              <w:t>zástupca VM</w:t>
            </w:r>
          </w:p>
        </w:tc>
        <w:tc>
          <w:tcPr>
            <w:tcW w:w="3006" w:type="dxa"/>
          </w:tcPr>
          <w:p w:rsidR="000D5743" w:rsidRDefault="000D5743" w:rsidP="008F673B">
            <w:pPr>
              <w:spacing w:line="360" w:lineRule="auto"/>
              <w:ind w:firstLine="37"/>
              <w:jc w:val="center"/>
              <w:rPr>
                <w:rFonts w:cs="Times New Roman"/>
                <w:szCs w:val="24"/>
              </w:rPr>
            </w:pPr>
            <w:r>
              <w:rPr>
                <w:rFonts w:cs="Times New Roman"/>
                <w:bCs/>
                <w:szCs w:val="24"/>
              </w:rPr>
              <w:t>vesela@suvix.com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3.</w:t>
            </w:r>
          </w:p>
        </w:tc>
        <w:tc>
          <w:tcPr>
            <w:tcW w:w="3350" w:type="dxa"/>
          </w:tcPr>
          <w:p w:rsidR="000D5743" w:rsidRDefault="00304971" w:rsidP="008F673B">
            <w:pPr>
              <w:spacing w:line="360" w:lineRule="auto"/>
              <w:rPr>
                <w:rFonts w:cs="Times New Roman"/>
                <w:szCs w:val="24"/>
              </w:rPr>
            </w:pPr>
            <w:r>
              <w:rPr>
                <w:rFonts w:cs="Times New Roman"/>
                <w:szCs w:val="24"/>
              </w:rPr>
              <w:t>Mgr. Jana Smelá</w:t>
            </w:r>
          </w:p>
        </w:tc>
        <w:tc>
          <w:tcPr>
            <w:tcW w:w="2331" w:type="dxa"/>
          </w:tcPr>
          <w:p w:rsidR="000D5743" w:rsidRDefault="000D5743" w:rsidP="008F673B">
            <w:pPr>
              <w:spacing w:line="360" w:lineRule="auto"/>
              <w:jc w:val="both"/>
              <w:rPr>
                <w:rFonts w:cs="Times New Roman"/>
                <w:szCs w:val="24"/>
              </w:rPr>
            </w:pPr>
            <w:r>
              <w:rPr>
                <w:rFonts w:cs="Times New Roman"/>
                <w:szCs w:val="24"/>
              </w:rPr>
              <w:t>projektový manažér 1</w:t>
            </w:r>
          </w:p>
        </w:tc>
        <w:tc>
          <w:tcPr>
            <w:tcW w:w="3006" w:type="dxa"/>
          </w:tcPr>
          <w:p w:rsidR="000D5743" w:rsidRDefault="00304971" w:rsidP="008F673B">
            <w:pPr>
              <w:spacing w:line="360" w:lineRule="auto"/>
              <w:ind w:firstLine="37"/>
              <w:jc w:val="center"/>
              <w:rPr>
                <w:rFonts w:cs="Times New Roman"/>
                <w:szCs w:val="24"/>
              </w:rPr>
            </w:pPr>
            <w:r>
              <w:rPr>
                <w:rFonts w:cs="Times New Roman"/>
                <w:bCs/>
                <w:szCs w:val="24"/>
              </w:rPr>
              <w:t>smela</w:t>
            </w:r>
            <w:r w:rsidR="000D5743">
              <w:rPr>
                <w:rFonts w:cs="Times New Roman"/>
                <w:bCs/>
                <w:szCs w:val="24"/>
              </w:rPr>
              <w:t>@</w:t>
            </w:r>
            <w:r>
              <w:rPr>
                <w:rFonts w:cs="Times New Roman"/>
                <w:bCs/>
                <w:szCs w:val="24"/>
              </w:rPr>
              <w:t>suvix</w:t>
            </w:r>
            <w:r w:rsidR="000D5743">
              <w:rPr>
                <w:rFonts w:cs="Times New Roman"/>
                <w:bCs/>
                <w:szCs w:val="24"/>
              </w:rPr>
              <w:t>.com</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t>4.</w:t>
            </w:r>
          </w:p>
        </w:tc>
        <w:tc>
          <w:tcPr>
            <w:tcW w:w="3350" w:type="dxa"/>
          </w:tcPr>
          <w:p w:rsidR="000D5743" w:rsidRDefault="00304971" w:rsidP="008F673B">
            <w:pPr>
              <w:spacing w:line="360" w:lineRule="auto"/>
              <w:rPr>
                <w:rFonts w:cs="Times New Roman"/>
                <w:szCs w:val="24"/>
              </w:rPr>
            </w:pPr>
            <w:r>
              <w:rPr>
                <w:rFonts w:cs="Times New Roman"/>
                <w:szCs w:val="24"/>
              </w:rPr>
              <w:t xml:space="preserve">Mgr. Ivan Múdry </w:t>
            </w:r>
          </w:p>
        </w:tc>
        <w:tc>
          <w:tcPr>
            <w:tcW w:w="2331" w:type="dxa"/>
          </w:tcPr>
          <w:p w:rsidR="000D5743" w:rsidRDefault="000D5743" w:rsidP="008F673B">
            <w:pPr>
              <w:spacing w:line="360" w:lineRule="auto"/>
              <w:jc w:val="both"/>
              <w:rPr>
                <w:rFonts w:cs="Times New Roman"/>
                <w:szCs w:val="24"/>
              </w:rPr>
            </w:pPr>
            <w:r>
              <w:rPr>
                <w:rFonts w:cs="Times New Roman"/>
                <w:szCs w:val="24"/>
              </w:rPr>
              <w:t>projektová manažér 2</w:t>
            </w:r>
          </w:p>
        </w:tc>
        <w:tc>
          <w:tcPr>
            <w:tcW w:w="3006" w:type="dxa"/>
          </w:tcPr>
          <w:p w:rsidR="000D5743" w:rsidRDefault="00304971" w:rsidP="00304971">
            <w:pPr>
              <w:spacing w:line="360" w:lineRule="auto"/>
              <w:ind w:firstLine="37"/>
              <w:jc w:val="center"/>
              <w:rPr>
                <w:rFonts w:cs="Times New Roman"/>
                <w:szCs w:val="24"/>
              </w:rPr>
            </w:pPr>
            <w:r>
              <w:rPr>
                <w:rFonts w:cs="Times New Roman"/>
                <w:szCs w:val="24"/>
              </w:rPr>
              <w:t>mudry</w:t>
            </w:r>
            <w:r w:rsidR="000D5743">
              <w:rPr>
                <w:rFonts w:cs="Times New Roman"/>
                <w:szCs w:val="24"/>
              </w:rPr>
              <w:t>@</w:t>
            </w:r>
            <w:r>
              <w:rPr>
                <w:rFonts w:cs="Times New Roman"/>
                <w:bCs/>
                <w:szCs w:val="24"/>
              </w:rPr>
              <w:t>suvix.com</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t>5.</w:t>
            </w:r>
          </w:p>
        </w:tc>
        <w:tc>
          <w:tcPr>
            <w:tcW w:w="3350" w:type="dxa"/>
          </w:tcPr>
          <w:p w:rsidR="000D5743" w:rsidRDefault="00304971" w:rsidP="008F673B">
            <w:pPr>
              <w:spacing w:line="360" w:lineRule="auto"/>
              <w:rPr>
                <w:rFonts w:cs="Times New Roman"/>
                <w:szCs w:val="24"/>
              </w:rPr>
            </w:pPr>
            <w:r>
              <w:rPr>
                <w:rFonts w:cs="Times New Roman"/>
                <w:szCs w:val="24"/>
              </w:rPr>
              <w:t xml:space="preserve">Mgr. </w:t>
            </w:r>
            <w:proofErr w:type="spellStart"/>
            <w:r>
              <w:rPr>
                <w:rFonts w:cs="Times New Roman"/>
                <w:szCs w:val="24"/>
              </w:rPr>
              <w:t>Ilona</w:t>
            </w:r>
            <w:proofErr w:type="spellEnd"/>
            <w:r>
              <w:rPr>
                <w:rFonts w:cs="Times New Roman"/>
                <w:szCs w:val="24"/>
              </w:rPr>
              <w:t xml:space="preserve"> Šťastná</w:t>
            </w:r>
          </w:p>
        </w:tc>
        <w:tc>
          <w:tcPr>
            <w:tcW w:w="2331" w:type="dxa"/>
          </w:tcPr>
          <w:p w:rsidR="000D5743" w:rsidRDefault="000D5743" w:rsidP="008F673B">
            <w:pPr>
              <w:spacing w:line="360" w:lineRule="auto"/>
              <w:jc w:val="both"/>
              <w:rPr>
                <w:rFonts w:cs="Times New Roman"/>
                <w:szCs w:val="24"/>
              </w:rPr>
            </w:pPr>
            <w:r>
              <w:rPr>
                <w:rFonts w:cs="Times New Roman"/>
                <w:szCs w:val="24"/>
              </w:rPr>
              <w:t>projektová manažér 3</w:t>
            </w:r>
          </w:p>
        </w:tc>
        <w:tc>
          <w:tcPr>
            <w:tcW w:w="3006" w:type="dxa"/>
          </w:tcPr>
          <w:p w:rsidR="000D5743" w:rsidRDefault="00304971" w:rsidP="008F673B">
            <w:pPr>
              <w:spacing w:line="360" w:lineRule="auto"/>
              <w:ind w:firstLine="37"/>
              <w:jc w:val="center"/>
              <w:rPr>
                <w:rFonts w:cs="Times New Roman"/>
                <w:szCs w:val="24"/>
              </w:rPr>
            </w:pPr>
            <w:r>
              <w:rPr>
                <w:rFonts w:cs="Times New Roman"/>
                <w:bCs/>
                <w:szCs w:val="24"/>
              </w:rPr>
              <w:t>stastna</w:t>
            </w:r>
            <w:r w:rsidR="000D5743">
              <w:rPr>
                <w:rFonts w:cs="Times New Roman"/>
                <w:bCs/>
                <w:szCs w:val="24"/>
              </w:rPr>
              <w:t>@</w:t>
            </w:r>
            <w:r>
              <w:rPr>
                <w:rFonts w:cs="Times New Roman"/>
                <w:bCs/>
                <w:szCs w:val="24"/>
              </w:rPr>
              <w:t>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6.</w:t>
            </w:r>
          </w:p>
        </w:tc>
        <w:tc>
          <w:tcPr>
            <w:tcW w:w="3350" w:type="dxa"/>
          </w:tcPr>
          <w:p w:rsidR="000D5743" w:rsidRDefault="00304971" w:rsidP="008F673B">
            <w:pPr>
              <w:spacing w:line="360" w:lineRule="auto"/>
              <w:rPr>
                <w:rFonts w:cs="Times New Roman"/>
                <w:szCs w:val="24"/>
              </w:rPr>
            </w:pPr>
            <w:r>
              <w:rPr>
                <w:rFonts w:cs="Times New Roman"/>
                <w:szCs w:val="24"/>
              </w:rPr>
              <w:t>Ing. Róbert Zlý</w:t>
            </w:r>
          </w:p>
        </w:tc>
        <w:tc>
          <w:tcPr>
            <w:tcW w:w="2331" w:type="dxa"/>
          </w:tcPr>
          <w:p w:rsidR="000D5743" w:rsidRDefault="000D5743" w:rsidP="008F673B">
            <w:pPr>
              <w:spacing w:line="360" w:lineRule="auto"/>
              <w:jc w:val="both"/>
              <w:rPr>
                <w:rFonts w:cs="Times New Roman"/>
                <w:szCs w:val="24"/>
              </w:rPr>
            </w:pPr>
            <w:r>
              <w:rPr>
                <w:rFonts w:cs="Times New Roman"/>
                <w:szCs w:val="24"/>
              </w:rPr>
              <w:t>projektová manažér 4</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zly</w:t>
            </w:r>
            <w:r w:rsidR="000D5743">
              <w:rPr>
                <w:rFonts w:cs="Times New Roman"/>
                <w:bCs/>
                <w:szCs w:val="24"/>
              </w:rPr>
              <w:t>@</w:t>
            </w:r>
            <w:r>
              <w:rPr>
                <w:rFonts w:cs="Times New Roman"/>
                <w:bCs/>
                <w:szCs w:val="24"/>
              </w:rPr>
              <w:t>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7.</w:t>
            </w:r>
          </w:p>
        </w:tc>
        <w:tc>
          <w:tcPr>
            <w:tcW w:w="3350" w:type="dxa"/>
          </w:tcPr>
          <w:p w:rsidR="000D5743" w:rsidRDefault="00304971" w:rsidP="008F673B">
            <w:pPr>
              <w:spacing w:line="360" w:lineRule="auto"/>
              <w:rPr>
                <w:rFonts w:cs="Times New Roman"/>
                <w:szCs w:val="24"/>
              </w:rPr>
            </w:pPr>
            <w:r>
              <w:rPr>
                <w:rFonts w:cs="Times New Roman"/>
                <w:szCs w:val="24"/>
              </w:rPr>
              <w:t>Ing. Alojz Temný</w:t>
            </w:r>
          </w:p>
        </w:tc>
        <w:tc>
          <w:tcPr>
            <w:tcW w:w="2331" w:type="dxa"/>
          </w:tcPr>
          <w:p w:rsidR="000D5743" w:rsidRDefault="000D5743" w:rsidP="008F673B">
            <w:pPr>
              <w:spacing w:line="360" w:lineRule="auto"/>
              <w:jc w:val="both"/>
              <w:rPr>
                <w:rFonts w:cs="Times New Roman"/>
                <w:szCs w:val="24"/>
              </w:rPr>
            </w:pPr>
            <w:r>
              <w:rPr>
                <w:rFonts w:cs="Times New Roman"/>
                <w:szCs w:val="24"/>
              </w:rPr>
              <w:t>zástupca PM1</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temnysuvix.com</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t>8.</w:t>
            </w:r>
          </w:p>
        </w:tc>
        <w:tc>
          <w:tcPr>
            <w:tcW w:w="3350" w:type="dxa"/>
          </w:tcPr>
          <w:p w:rsidR="000D5743" w:rsidRDefault="000D5743" w:rsidP="008F673B">
            <w:pPr>
              <w:spacing w:line="360" w:lineRule="auto"/>
              <w:rPr>
                <w:rFonts w:cs="Times New Roman"/>
                <w:szCs w:val="24"/>
              </w:rPr>
            </w:pPr>
            <w:r>
              <w:rPr>
                <w:rFonts w:cs="Times New Roman"/>
                <w:szCs w:val="24"/>
              </w:rPr>
              <w:t>I</w:t>
            </w:r>
            <w:r w:rsidR="00304971">
              <w:rPr>
                <w:rFonts w:cs="Times New Roman"/>
                <w:szCs w:val="24"/>
              </w:rPr>
              <w:t xml:space="preserve">ng. Judáš </w:t>
            </w:r>
            <w:proofErr w:type="spellStart"/>
            <w:r w:rsidR="00304971">
              <w:rPr>
                <w:rFonts w:cs="Times New Roman"/>
                <w:szCs w:val="24"/>
              </w:rPr>
              <w:t>Pilný</w:t>
            </w:r>
            <w:proofErr w:type="spellEnd"/>
          </w:p>
        </w:tc>
        <w:tc>
          <w:tcPr>
            <w:tcW w:w="2331" w:type="dxa"/>
          </w:tcPr>
          <w:p w:rsidR="000D5743" w:rsidRDefault="000D5743" w:rsidP="008F673B">
            <w:pPr>
              <w:spacing w:line="360" w:lineRule="auto"/>
              <w:jc w:val="both"/>
              <w:rPr>
                <w:rFonts w:cs="Times New Roman"/>
                <w:szCs w:val="24"/>
              </w:rPr>
            </w:pPr>
            <w:r>
              <w:rPr>
                <w:rFonts w:cs="Times New Roman"/>
                <w:szCs w:val="24"/>
              </w:rPr>
              <w:t>zástupca PM2</w:t>
            </w:r>
          </w:p>
        </w:tc>
        <w:tc>
          <w:tcPr>
            <w:tcW w:w="3006" w:type="dxa"/>
          </w:tcPr>
          <w:p w:rsidR="000D5743" w:rsidRDefault="00304971" w:rsidP="00304971">
            <w:pPr>
              <w:spacing w:line="360" w:lineRule="auto"/>
              <w:ind w:firstLine="37"/>
              <w:jc w:val="center"/>
              <w:rPr>
                <w:rFonts w:cs="Times New Roman"/>
                <w:szCs w:val="24"/>
              </w:rPr>
            </w:pPr>
            <w:r>
              <w:rPr>
                <w:rFonts w:cs="Times New Roman"/>
                <w:szCs w:val="24"/>
              </w:rPr>
              <w:t>pilny</w:t>
            </w:r>
            <w:r w:rsidR="000D5743">
              <w:rPr>
                <w:rFonts w:cs="Times New Roman"/>
                <w:szCs w:val="24"/>
              </w:rPr>
              <w:t>@</w:t>
            </w:r>
            <w:r>
              <w:rPr>
                <w:rFonts w:cs="Times New Roman"/>
                <w:bCs/>
                <w:szCs w:val="24"/>
              </w:rPr>
              <w:t>suvix.com</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t>9.</w:t>
            </w:r>
          </w:p>
        </w:tc>
        <w:tc>
          <w:tcPr>
            <w:tcW w:w="3350" w:type="dxa"/>
          </w:tcPr>
          <w:p w:rsidR="000D5743" w:rsidRDefault="00304971" w:rsidP="008F673B">
            <w:pPr>
              <w:spacing w:line="360" w:lineRule="auto"/>
              <w:rPr>
                <w:rFonts w:cs="Times New Roman"/>
                <w:szCs w:val="24"/>
              </w:rPr>
            </w:pPr>
            <w:r>
              <w:rPr>
                <w:rFonts w:cs="Times New Roman"/>
                <w:szCs w:val="24"/>
              </w:rPr>
              <w:t>Ing. Karol Umelý</w:t>
            </w:r>
          </w:p>
        </w:tc>
        <w:tc>
          <w:tcPr>
            <w:tcW w:w="2331" w:type="dxa"/>
          </w:tcPr>
          <w:p w:rsidR="000D5743" w:rsidRDefault="000D5743" w:rsidP="008F673B">
            <w:pPr>
              <w:spacing w:line="360" w:lineRule="auto"/>
              <w:jc w:val="both"/>
              <w:rPr>
                <w:rFonts w:cs="Times New Roman"/>
                <w:szCs w:val="24"/>
              </w:rPr>
            </w:pPr>
            <w:r>
              <w:rPr>
                <w:rFonts w:cs="Times New Roman"/>
                <w:szCs w:val="24"/>
              </w:rPr>
              <w:t>zástupca PM3</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umely</w:t>
            </w:r>
            <w:r w:rsidR="000D5743">
              <w:rPr>
                <w:rFonts w:cs="Times New Roman"/>
                <w:bCs/>
                <w:szCs w:val="24"/>
              </w:rPr>
              <w:t>@</w:t>
            </w:r>
            <w:r>
              <w:rPr>
                <w:rFonts w:cs="Times New Roman"/>
                <w:bCs/>
                <w:szCs w:val="24"/>
              </w:rPr>
              <w:t>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10.</w:t>
            </w:r>
          </w:p>
        </w:tc>
        <w:tc>
          <w:tcPr>
            <w:tcW w:w="3350" w:type="dxa"/>
          </w:tcPr>
          <w:p w:rsidR="000D5743" w:rsidRDefault="00304971" w:rsidP="008F673B">
            <w:pPr>
              <w:spacing w:line="360" w:lineRule="auto"/>
              <w:rPr>
                <w:rFonts w:cs="Times New Roman"/>
                <w:szCs w:val="24"/>
              </w:rPr>
            </w:pPr>
            <w:r>
              <w:rPr>
                <w:rFonts w:cs="Times New Roman"/>
                <w:szCs w:val="24"/>
              </w:rPr>
              <w:t>Ing. Ondrej Milý</w:t>
            </w:r>
          </w:p>
        </w:tc>
        <w:tc>
          <w:tcPr>
            <w:tcW w:w="2331" w:type="dxa"/>
          </w:tcPr>
          <w:p w:rsidR="000D5743" w:rsidRDefault="000D5743" w:rsidP="008F673B">
            <w:pPr>
              <w:spacing w:line="360" w:lineRule="auto"/>
              <w:jc w:val="both"/>
              <w:rPr>
                <w:rFonts w:cs="Times New Roman"/>
                <w:szCs w:val="24"/>
              </w:rPr>
            </w:pPr>
            <w:r>
              <w:rPr>
                <w:rFonts w:cs="Times New Roman"/>
                <w:szCs w:val="24"/>
              </w:rPr>
              <w:t>zástupca PM4</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mily</w:t>
            </w:r>
            <w:r w:rsidR="000D5743">
              <w:rPr>
                <w:rFonts w:cs="Times New Roman"/>
                <w:bCs/>
                <w:szCs w:val="24"/>
              </w:rPr>
              <w:t>@</w:t>
            </w:r>
            <w:r>
              <w:rPr>
                <w:rFonts w:cs="Times New Roman"/>
                <w:bCs/>
                <w:szCs w:val="24"/>
              </w:rPr>
              <w:t>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11.</w:t>
            </w:r>
          </w:p>
        </w:tc>
        <w:tc>
          <w:tcPr>
            <w:tcW w:w="3350" w:type="dxa"/>
          </w:tcPr>
          <w:p w:rsidR="000D5743" w:rsidRDefault="000D5743" w:rsidP="008F673B">
            <w:pPr>
              <w:spacing w:line="360" w:lineRule="auto"/>
              <w:rPr>
                <w:rFonts w:cs="Times New Roman"/>
                <w:szCs w:val="24"/>
              </w:rPr>
            </w:pPr>
            <w:r>
              <w:rPr>
                <w:rFonts w:cs="Times New Roman"/>
                <w:szCs w:val="24"/>
              </w:rPr>
              <w:t xml:space="preserve">Ing. </w:t>
            </w:r>
            <w:r w:rsidR="00304971">
              <w:rPr>
                <w:rFonts w:cs="Times New Roman"/>
                <w:szCs w:val="24"/>
              </w:rPr>
              <w:t>Peter Smutný</w:t>
            </w:r>
          </w:p>
        </w:tc>
        <w:tc>
          <w:tcPr>
            <w:tcW w:w="2331" w:type="dxa"/>
          </w:tcPr>
          <w:p w:rsidR="000D5743" w:rsidRDefault="000D5743" w:rsidP="008F673B">
            <w:pPr>
              <w:spacing w:line="360" w:lineRule="auto"/>
              <w:jc w:val="both"/>
              <w:rPr>
                <w:rFonts w:cs="Times New Roman"/>
                <w:szCs w:val="24"/>
              </w:rPr>
            </w:pPr>
            <w:r>
              <w:rPr>
                <w:rFonts w:cs="Times New Roman"/>
                <w:szCs w:val="24"/>
              </w:rPr>
              <w:t>ekonóm 1</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smutny</w:t>
            </w:r>
            <w:r w:rsidR="000D5743">
              <w:rPr>
                <w:rFonts w:cs="Times New Roman"/>
                <w:bCs/>
                <w:szCs w:val="24"/>
              </w:rPr>
              <w:t>@</w:t>
            </w:r>
            <w:r>
              <w:rPr>
                <w:rFonts w:cs="Times New Roman"/>
                <w:bCs/>
                <w:szCs w:val="24"/>
              </w:rPr>
              <w:t>suvix.com</w:t>
            </w:r>
          </w:p>
        </w:tc>
      </w:tr>
      <w:tr w:rsidR="000D5743" w:rsidTr="008F673B">
        <w:trPr>
          <w:trHeight w:val="187"/>
        </w:trPr>
        <w:tc>
          <w:tcPr>
            <w:tcW w:w="919" w:type="dxa"/>
          </w:tcPr>
          <w:p w:rsidR="000D5743" w:rsidRDefault="000D5743" w:rsidP="008F673B">
            <w:pPr>
              <w:spacing w:line="360" w:lineRule="auto"/>
              <w:jc w:val="both"/>
              <w:rPr>
                <w:rFonts w:cs="Times New Roman"/>
                <w:szCs w:val="24"/>
              </w:rPr>
            </w:pPr>
            <w:r>
              <w:rPr>
                <w:rFonts w:cs="Times New Roman"/>
                <w:szCs w:val="24"/>
              </w:rPr>
              <w:lastRenderedPageBreak/>
              <w:t>12.</w:t>
            </w:r>
          </w:p>
        </w:tc>
        <w:tc>
          <w:tcPr>
            <w:tcW w:w="3350" w:type="dxa"/>
          </w:tcPr>
          <w:p w:rsidR="000D5743" w:rsidRDefault="000D5743" w:rsidP="008F673B">
            <w:pPr>
              <w:spacing w:line="360" w:lineRule="auto"/>
              <w:rPr>
                <w:rFonts w:cs="Times New Roman"/>
                <w:szCs w:val="24"/>
              </w:rPr>
            </w:pPr>
            <w:r>
              <w:rPr>
                <w:rFonts w:cs="Times New Roman"/>
                <w:szCs w:val="24"/>
              </w:rPr>
              <w:t>Ing. J</w:t>
            </w:r>
            <w:r w:rsidR="00304971">
              <w:rPr>
                <w:rFonts w:cs="Times New Roman"/>
                <w:szCs w:val="24"/>
              </w:rPr>
              <w:t>án Oddaný</w:t>
            </w:r>
          </w:p>
        </w:tc>
        <w:tc>
          <w:tcPr>
            <w:tcW w:w="2331" w:type="dxa"/>
          </w:tcPr>
          <w:p w:rsidR="000D5743" w:rsidRDefault="000D5743" w:rsidP="008F673B">
            <w:pPr>
              <w:spacing w:line="360" w:lineRule="auto"/>
              <w:jc w:val="both"/>
              <w:rPr>
                <w:rFonts w:cs="Times New Roman"/>
                <w:szCs w:val="24"/>
              </w:rPr>
            </w:pPr>
            <w:r>
              <w:rPr>
                <w:rFonts w:cs="Times New Roman"/>
                <w:szCs w:val="24"/>
              </w:rPr>
              <w:t>ekonóm 2</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oddany</w:t>
            </w:r>
            <w:r w:rsidR="000D5743">
              <w:rPr>
                <w:rFonts w:cs="Times New Roman"/>
                <w:bCs/>
                <w:szCs w:val="24"/>
              </w:rPr>
              <w:t>@</w:t>
            </w:r>
            <w:r>
              <w:rPr>
                <w:rFonts w:cs="Times New Roman"/>
                <w:bCs/>
                <w:szCs w:val="24"/>
              </w:rPr>
              <w:t>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13.</w:t>
            </w:r>
          </w:p>
        </w:tc>
        <w:tc>
          <w:tcPr>
            <w:tcW w:w="3350" w:type="dxa"/>
          </w:tcPr>
          <w:p w:rsidR="000D5743" w:rsidRDefault="000D5743" w:rsidP="00304971">
            <w:pPr>
              <w:spacing w:line="360" w:lineRule="auto"/>
              <w:rPr>
                <w:rFonts w:cs="Times New Roman"/>
                <w:szCs w:val="24"/>
              </w:rPr>
            </w:pPr>
            <w:r>
              <w:rPr>
                <w:rFonts w:cs="Times New Roman"/>
                <w:szCs w:val="24"/>
              </w:rPr>
              <w:t xml:space="preserve">Ing. </w:t>
            </w:r>
            <w:r w:rsidR="00304971">
              <w:rPr>
                <w:rFonts w:cs="Times New Roman"/>
                <w:szCs w:val="24"/>
              </w:rPr>
              <w:t>Marek Vodný</w:t>
            </w:r>
          </w:p>
        </w:tc>
        <w:tc>
          <w:tcPr>
            <w:tcW w:w="2331" w:type="dxa"/>
          </w:tcPr>
          <w:p w:rsidR="000D5743" w:rsidRDefault="000D5743" w:rsidP="008F673B">
            <w:pPr>
              <w:spacing w:line="360" w:lineRule="auto"/>
              <w:jc w:val="both"/>
              <w:rPr>
                <w:rFonts w:cs="Times New Roman"/>
                <w:szCs w:val="24"/>
              </w:rPr>
            </w:pPr>
            <w:r>
              <w:rPr>
                <w:rFonts w:cs="Times New Roman"/>
                <w:szCs w:val="24"/>
              </w:rPr>
              <w:t>ekonóm 3</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vodny</w:t>
            </w:r>
            <w:r w:rsidR="000D5743">
              <w:rPr>
                <w:rFonts w:cs="Times New Roman"/>
                <w:bCs/>
                <w:szCs w:val="24"/>
              </w:rPr>
              <w:t>@</w:t>
            </w:r>
            <w:r>
              <w:rPr>
                <w:rFonts w:cs="Times New Roman"/>
                <w:bCs/>
                <w:szCs w:val="24"/>
              </w:rPr>
              <w:t>suvix.com</w:t>
            </w:r>
          </w:p>
        </w:tc>
      </w:tr>
      <w:tr w:rsidR="000D5743" w:rsidTr="008F673B">
        <w:trPr>
          <w:trHeight w:val="193"/>
        </w:trPr>
        <w:tc>
          <w:tcPr>
            <w:tcW w:w="919" w:type="dxa"/>
          </w:tcPr>
          <w:p w:rsidR="000D5743" w:rsidRDefault="000D5743" w:rsidP="008F673B">
            <w:pPr>
              <w:spacing w:line="360" w:lineRule="auto"/>
              <w:jc w:val="both"/>
              <w:rPr>
                <w:rFonts w:cs="Times New Roman"/>
                <w:szCs w:val="24"/>
              </w:rPr>
            </w:pPr>
            <w:r>
              <w:rPr>
                <w:rFonts w:cs="Times New Roman"/>
                <w:szCs w:val="24"/>
              </w:rPr>
              <w:t>14.</w:t>
            </w:r>
          </w:p>
        </w:tc>
        <w:tc>
          <w:tcPr>
            <w:tcW w:w="3350" w:type="dxa"/>
          </w:tcPr>
          <w:p w:rsidR="000D5743" w:rsidRDefault="000D5743" w:rsidP="008F673B">
            <w:pPr>
              <w:spacing w:line="360" w:lineRule="auto"/>
              <w:rPr>
                <w:rFonts w:cs="Times New Roman"/>
                <w:szCs w:val="24"/>
              </w:rPr>
            </w:pPr>
            <w:r>
              <w:rPr>
                <w:rFonts w:cs="Times New Roman"/>
                <w:szCs w:val="24"/>
              </w:rPr>
              <w:t xml:space="preserve">JUDr. </w:t>
            </w:r>
            <w:r w:rsidR="00304971">
              <w:rPr>
                <w:rFonts w:cs="Times New Roman"/>
                <w:szCs w:val="24"/>
              </w:rPr>
              <w:t>Žofia Pekelná</w:t>
            </w:r>
          </w:p>
        </w:tc>
        <w:tc>
          <w:tcPr>
            <w:tcW w:w="2331" w:type="dxa"/>
          </w:tcPr>
          <w:p w:rsidR="000D5743" w:rsidRDefault="000D5743" w:rsidP="008F673B">
            <w:pPr>
              <w:spacing w:line="360" w:lineRule="auto"/>
              <w:jc w:val="both"/>
              <w:rPr>
                <w:rFonts w:cs="Times New Roman"/>
                <w:szCs w:val="24"/>
              </w:rPr>
            </w:pPr>
            <w:r>
              <w:rPr>
                <w:rFonts w:cs="Times New Roman"/>
                <w:szCs w:val="24"/>
              </w:rPr>
              <w:t>právnik</w:t>
            </w:r>
          </w:p>
        </w:tc>
        <w:tc>
          <w:tcPr>
            <w:tcW w:w="3006" w:type="dxa"/>
          </w:tcPr>
          <w:p w:rsidR="000D5743" w:rsidRDefault="00304971" w:rsidP="00304971">
            <w:pPr>
              <w:spacing w:line="360" w:lineRule="auto"/>
              <w:ind w:firstLine="37"/>
              <w:jc w:val="center"/>
              <w:rPr>
                <w:rFonts w:cs="Times New Roman"/>
                <w:szCs w:val="24"/>
              </w:rPr>
            </w:pPr>
            <w:r>
              <w:rPr>
                <w:rFonts w:cs="Times New Roman"/>
                <w:bCs/>
                <w:szCs w:val="24"/>
              </w:rPr>
              <w:t>pekelna</w:t>
            </w:r>
            <w:r w:rsidR="000D5743">
              <w:rPr>
                <w:rFonts w:cs="Times New Roman"/>
                <w:bCs/>
                <w:szCs w:val="24"/>
              </w:rPr>
              <w:t>@</w:t>
            </w:r>
            <w:r>
              <w:rPr>
                <w:rFonts w:cs="Times New Roman"/>
                <w:bCs/>
                <w:szCs w:val="24"/>
              </w:rPr>
              <w:t>suvix.com</w:t>
            </w:r>
          </w:p>
        </w:tc>
      </w:tr>
    </w:tbl>
    <w:p w:rsidR="000D5743" w:rsidRPr="006855FC" w:rsidRDefault="000D5743" w:rsidP="000D5743">
      <w:pPr>
        <w:autoSpaceDE w:val="0"/>
        <w:autoSpaceDN w:val="0"/>
        <w:adjustRightInd w:val="0"/>
        <w:spacing w:after="0" w:line="360" w:lineRule="auto"/>
        <w:jc w:val="both"/>
        <w:rPr>
          <w:rFonts w:cs="Times New Roman"/>
          <w:szCs w:val="24"/>
        </w:rPr>
      </w:pPr>
    </w:p>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0D5743" w:rsidRPr="000D5743" w:rsidRDefault="000D5743" w:rsidP="000D5743"/>
    <w:p w:rsidR="00CD6450" w:rsidRDefault="00CD6450" w:rsidP="000D5743"/>
    <w:p w:rsidR="00304971" w:rsidRDefault="00304971" w:rsidP="000D5743"/>
    <w:p w:rsidR="00304971" w:rsidRDefault="00304971" w:rsidP="000D5743"/>
    <w:p w:rsidR="00304971" w:rsidRDefault="00304971" w:rsidP="000D5743"/>
    <w:p w:rsidR="00304971" w:rsidRDefault="00304971" w:rsidP="000D5743"/>
    <w:p w:rsidR="00304971" w:rsidRDefault="00304971" w:rsidP="000D5743"/>
    <w:p w:rsidR="00304971" w:rsidRDefault="00304971" w:rsidP="000D5743"/>
    <w:p w:rsidR="00304971" w:rsidRDefault="00304971" w:rsidP="000D5743"/>
    <w:p w:rsidR="00304971" w:rsidRDefault="00304971" w:rsidP="000D5743"/>
    <w:p w:rsidR="00304971" w:rsidRDefault="00304971" w:rsidP="000D5743"/>
    <w:p w:rsidR="004F29CE" w:rsidRDefault="004F29CE" w:rsidP="00304971">
      <w:pPr>
        <w:pStyle w:val="Nadpis1"/>
        <w:numPr>
          <w:ilvl w:val="0"/>
          <w:numId w:val="0"/>
        </w:numPr>
        <w:rPr>
          <w:rFonts w:eastAsiaTheme="minorHAnsi" w:cstheme="minorBidi"/>
          <w:b w:val="0"/>
          <w:color w:val="auto"/>
          <w:sz w:val="24"/>
          <w:szCs w:val="22"/>
        </w:rPr>
      </w:pPr>
    </w:p>
    <w:p w:rsidR="004F29CE" w:rsidRPr="004F29CE" w:rsidRDefault="004F29CE" w:rsidP="004F29CE"/>
    <w:p w:rsidR="00304971" w:rsidRDefault="00304971" w:rsidP="004F29CE">
      <w:pPr>
        <w:pStyle w:val="Nadpis1"/>
        <w:numPr>
          <w:ilvl w:val="0"/>
          <w:numId w:val="0"/>
        </w:numPr>
        <w:spacing w:before="0" w:after="240"/>
      </w:pPr>
      <w:bookmarkStart w:id="48" w:name="_Toc61538693"/>
      <w:r>
        <w:lastRenderedPageBreak/>
        <w:t>Záver</w:t>
      </w:r>
      <w:bookmarkEnd w:id="48"/>
    </w:p>
    <w:p w:rsidR="004F29CE" w:rsidRDefault="004F29CE" w:rsidP="00004571">
      <w:pPr>
        <w:spacing w:line="360" w:lineRule="auto"/>
        <w:jc w:val="both"/>
      </w:pPr>
      <w:r>
        <w:tab/>
        <w:t xml:space="preserve">Ako tému môjho semestrálneho projektu som si zvolila vojenské podujatie, konkrétne Charitatívny ples OS SR 2022 , kde cieľom bolo podrobne neplánovať celý priebeh a prípravy na podujatie. </w:t>
      </w:r>
    </w:p>
    <w:p w:rsidR="00844CD9" w:rsidRPr="00844CD9" w:rsidRDefault="004F29CE" w:rsidP="00844CD9">
      <w:pPr>
        <w:spacing w:after="0" w:line="360" w:lineRule="auto"/>
        <w:jc w:val="both"/>
        <w:rPr>
          <w:rFonts w:cs="Times New Roman"/>
          <w:szCs w:val="24"/>
        </w:rPr>
      </w:pPr>
      <w:r>
        <w:tab/>
      </w:r>
      <w:r w:rsidR="00844CD9">
        <w:rPr>
          <w:rFonts w:cs="Times New Roman"/>
          <w:szCs w:val="24"/>
        </w:rPr>
        <w:t xml:space="preserve">Plánovanie je jednou z hlavných funkcií každého manažéra. </w:t>
      </w:r>
      <w:r w:rsidR="00844CD9" w:rsidRPr="000344E1">
        <w:rPr>
          <w:rFonts w:cs="Times New Roman"/>
          <w:szCs w:val="24"/>
        </w:rPr>
        <w:t>Precízne plánovanie sa prejaví na výsledku ale aj v priebehu každého projektu. Ak je všetko starostlivo pripravené, projekt sa rýchlo zrealizuje a jeho výsledok je kvalitný. Vo svojej práci som sa snažila naplánovať jednotlivé úlohy, tak aby bola realizáci</w:t>
      </w:r>
      <w:r w:rsidR="00844CD9">
        <w:rPr>
          <w:rFonts w:cs="Times New Roman"/>
          <w:szCs w:val="24"/>
        </w:rPr>
        <w:t xml:space="preserve">a projektu úspešná. </w:t>
      </w:r>
      <w:r>
        <w:t>Z dôvodu takmer žiadnych znalosti v tomto predmete sa určite nájdu aj nedostatky, vzhľadom k tomu, že predm</w:t>
      </w:r>
      <w:r w:rsidR="00004571">
        <w:t xml:space="preserve">et bol riešený len v rámci </w:t>
      </w:r>
      <w:proofErr w:type="spellStart"/>
      <w:r w:rsidR="00004571">
        <w:t>samoštúdi</w:t>
      </w:r>
      <w:r w:rsidR="00844CD9">
        <w:t>a</w:t>
      </w:r>
      <w:proofErr w:type="spellEnd"/>
      <w:r w:rsidR="00844CD9">
        <w:t>.</w:t>
      </w:r>
    </w:p>
    <w:p w:rsidR="004F29CE" w:rsidRDefault="004F29CE" w:rsidP="00004571">
      <w:pPr>
        <w:spacing w:line="360" w:lineRule="auto"/>
        <w:jc w:val="both"/>
      </w:pPr>
      <w:r>
        <w:tab/>
        <w:t>Spracovanie projektu si určite vyžaduje množstvo času a</w:t>
      </w:r>
      <w:r w:rsidR="00D2070D">
        <w:t> aspoň základne znalosti</w:t>
      </w:r>
      <w:r>
        <w:t xml:space="preserve">. Aj napriek tomu si myslím, že cieľ semestrálnej práce bol splnený. </w:t>
      </w:r>
    </w:p>
    <w:p w:rsidR="004F29CE" w:rsidRDefault="004F29CE" w:rsidP="00004571">
      <w:pPr>
        <w:spacing w:line="360" w:lineRule="auto"/>
        <w:jc w:val="both"/>
      </w:pPr>
      <w:r>
        <w:tab/>
        <w:t>Pri spracovaní „projektu“ je nutné stanoviť si cieľ –</w:t>
      </w:r>
      <w:r w:rsidR="00004571">
        <w:t xml:space="preserve"> č</w:t>
      </w:r>
      <w:r>
        <w:t xml:space="preserve">o vlastne </w:t>
      </w:r>
      <w:r w:rsidR="00004571">
        <w:t xml:space="preserve">tým projektom chceme dosiahnuť a </w:t>
      </w:r>
      <w:r>
        <w:t>je potrebné si správne zadefinovať si požiadavky.</w:t>
      </w:r>
    </w:p>
    <w:p w:rsidR="004F29CE" w:rsidRPr="004F29CE" w:rsidRDefault="004F29CE" w:rsidP="004F29CE"/>
    <w:p w:rsidR="004F29CE" w:rsidRPr="004F29CE" w:rsidRDefault="004F29CE" w:rsidP="004F29CE"/>
    <w:p w:rsidR="00304971" w:rsidRDefault="00304971"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304971"/>
    <w:p w:rsidR="00844CD9" w:rsidRDefault="00844CD9" w:rsidP="00844CD9">
      <w:pPr>
        <w:pStyle w:val="Nadpis1"/>
        <w:numPr>
          <w:ilvl w:val="0"/>
          <w:numId w:val="0"/>
        </w:numPr>
        <w:spacing w:before="0" w:after="240"/>
      </w:pPr>
      <w:bookmarkStart w:id="49" w:name="_Toc61538694"/>
      <w:r>
        <w:lastRenderedPageBreak/>
        <w:t>Zdroje</w:t>
      </w:r>
      <w:bookmarkEnd w:id="49"/>
    </w:p>
    <w:p w:rsidR="00844CD9" w:rsidRPr="009363EB" w:rsidRDefault="00844CD9" w:rsidP="00844CD9">
      <w:r>
        <w:t>Pri spracovaní semestrálnej práce som využíval učebné materiály nachádzajúce sa v </w:t>
      </w:r>
      <w:proofErr w:type="spellStart"/>
      <w:r>
        <w:t>Moodle</w:t>
      </w:r>
      <w:proofErr w:type="spellEnd"/>
      <w:r>
        <w:t xml:space="preserve"> AOS, spracované doc. Ing. Ľubomírom </w:t>
      </w:r>
      <w:proofErr w:type="spellStart"/>
      <w:r>
        <w:t>Belanom</w:t>
      </w:r>
      <w:proofErr w:type="spellEnd"/>
      <w:r>
        <w:t>, PhD.</w:t>
      </w:r>
    </w:p>
    <w:p w:rsidR="00844CD9" w:rsidRPr="00304971" w:rsidRDefault="00844CD9" w:rsidP="00844CD9">
      <w:pPr>
        <w:pStyle w:val="Nadpis1"/>
        <w:numPr>
          <w:ilvl w:val="0"/>
          <w:numId w:val="0"/>
        </w:numPr>
      </w:pPr>
    </w:p>
    <w:sectPr w:rsidR="00844CD9" w:rsidRPr="00304971" w:rsidSect="0028085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298" w:rsidRDefault="000F1298" w:rsidP="000B00EE">
      <w:pPr>
        <w:spacing w:after="0" w:line="240" w:lineRule="auto"/>
      </w:pPr>
      <w:r>
        <w:separator/>
      </w:r>
    </w:p>
  </w:endnote>
  <w:endnote w:type="continuationSeparator" w:id="0">
    <w:p w:rsidR="000F1298" w:rsidRDefault="000F1298" w:rsidP="000B00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298" w:rsidRDefault="000F1298" w:rsidP="000B00EE">
      <w:pPr>
        <w:spacing w:after="0" w:line="240" w:lineRule="auto"/>
      </w:pPr>
      <w:r>
        <w:separator/>
      </w:r>
    </w:p>
  </w:footnote>
  <w:footnote w:type="continuationSeparator" w:id="0">
    <w:p w:rsidR="000F1298" w:rsidRDefault="000F1298" w:rsidP="000B00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839"/>
    <w:multiLevelType w:val="hybridMultilevel"/>
    <w:tmpl w:val="C5386B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7283388"/>
    <w:multiLevelType w:val="hybridMultilevel"/>
    <w:tmpl w:val="3CD4150E"/>
    <w:lvl w:ilvl="0" w:tplc="96B047B2">
      <w:numFmt w:val="bullet"/>
      <w:lvlText w:val="-"/>
      <w:lvlJc w:val="left"/>
      <w:pPr>
        <w:tabs>
          <w:tab w:val="num" w:pos="720"/>
        </w:tabs>
        <w:ind w:left="720" w:hanging="360"/>
      </w:pPr>
      <w:rPr>
        <w:rFonts w:ascii="Times New Roman" w:eastAsia="Times New Roman" w:hAnsi="Times New Roman" w:cs="Times New Roman" w:hint="default"/>
        <w:b/>
        <w:color w:val="auto"/>
      </w:rPr>
    </w:lvl>
    <w:lvl w:ilvl="1" w:tplc="4FB411A2" w:tentative="1">
      <w:start w:val="1"/>
      <w:numFmt w:val="bullet"/>
      <w:lvlText w:val=""/>
      <w:lvlJc w:val="left"/>
      <w:pPr>
        <w:tabs>
          <w:tab w:val="num" w:pos="1440"/>
        </w:tabs>
        <w:ind w:left="1440" w:hanging="360"/>
      </w:pPr>
      <w:rPr>
        <w:rFonts w:ascii="Wingdings" w:hAnsi="Wingdings" w:hint="default"/>
      </w:rPr>
    </w:lvl>
    <w:lvl w:ilvl="2" w:tplc="D280384C" w:tentative="1">
      <w:start w:val="1"/>
      <w:numFmt w:val="bullet"/>
      <w:lvlText w:val=""/>
      <w:lvlJc w:val="left"/>
      <w:pPr>
        <w:tabs>
          <w:tab w:val="num" w:pos="2160"/>
        </w:tabs>
        <w:ind w:left="2160" w:hanging="360"/>
      </w:pPr>
      <w:rPr>
        <w:rFonts w:ascii="Wingdings" w:hAnsi="Wingdings" w:hint="default"/>
      </w:rPr>
    </w:lvl>
    <w:lvl w:ilvl="3" w:tplc="3C7A84FE" w:tentative="1">
      <w:start w:val="1"/>
      <w:numFmt w:val="bullet"/>
      <w:lvlText w:val=""/>
      <w:lvlJc w:val="left"/>
      <w:pPr>
        <w:tabs>
          <w:tab w:val="num" w:pos="2880"/>
        </w:tabs>
        <w:ind w:left="2880" w:hanging="360"/>
      </w:pPr>
      <w:rPr>
        <w:rFonts w:ascii="Wingdings" w:hAnsi="Wingdings" w:hint="default"/>
      </w:rPr>
    </w:lvl>
    <w:lvl w:ilvl="4" w:tplc="6BDC56E2" w:tentative="1">
      <w:start w:val="1"/>
      <w:numFmt w:val="bullet"/>
      <w:lvlText w:val=""/>
      <w:lvlJc w:val="left"/>
      <w:pPr>
        <w:tabs>
          <w:tab w:val="num" w:pos="3600"/>
        </w:tabs>
        <w:ind w:left="3600" w:hanging="360"/>
      </w:pPr>
      <w:rPr>
        <w:rFonts w:ascii="Wingdings" w:hAnsi="Wingdings" w:hint="default"/>
      </w:rPr>
    </w:lvl>
    <w:lvl w:ilvl="5" w:tplc="6EBCC4A8" w:tentative="1">
      <w:start w:val="1"/>
      <w:numFmt w:val="bullet"/>
      <w:lvlText w:val=""/>
      <w:lvlJc w:val="left"/>
      <w:pPr>
        <w:tabs>
          <w:tab w:val="num" w:pos="4320"/>
        </w:tabs>
        <w:ind w:left="4320" w:hanging="360"/>
      </w:pPr>
      <w:rPr>
        <w:rFonts w:ascii="Wingdings" w:hAnsi="Wingdings" w:hint="default"/>
      </w:rPr>
    </w:lvl>
    <w:lvl w:ilvl="6" w:tplc="07B88AA4" w:tentative="1">
      <w:start w:val="1"/>
      <w:numFmt w:val="bullet"/>
      <w:lvlText w:val=""/>
      <w:lvlJc w:val="left"/>
      <w:pPr>
        <w:tabs>
          <w:tab w:val="num" w:pos="5040"/>
        </w:tabs>
        <w:ind w:left="5040" w:hanging="360"/>
      </w:pPr>
      <w:rPr>
        <w:rFonts w:ascii="Wingdings" w:hAnsi="Wingdings" w:hint="default"/>
      </w:rPr>
    </w:lvl>
    <w:lvl w:ilvl="7" w:tplc="5A1095C0" w:tentative="1">
      <w:start w:val="1"/>
      <w:numFmt w:val="bullet"/>
      <w:lvlText w:val=""/>
      <w:lvlJc w:val="left"/>
      <w:pPr>
        <w:tabs>
          <w:tab w:val="num" w:pos="5760"/>
        </w:tabs>
        <w:ind w:left="5760" w:hanging="360"/>
      </w:pPr>
      <w:rPr>
        <w:rFonts w:ascii="Wingdings" w:hAnsi="Wingdings" w:hint="default"/>
      </w:rPr>
    </w:lvl>
    <w:lvl w:ilvl="8" w:tplc="9288D654" w:tentative="1">
      <w:start w:val="1"/>
      <w:numFmt w:val="bullet"/>
      <w:lvlText w:val=""/>
      <w:lvlJc w:val="left"/>
      <w:pPr>
        <w:tabs>
          <w:tab w:val="num" w:pos="6480"/>
        </w:tabs>
        <w:ind w:left="6480" w:hanging="360"/>
      </w:pPr>
      <w:rPr>
        <w:rFonts w:ascii="Wingdings" w:hAnsi="Wingdings" w:hint="default"/>
      </w:rPr>
    </w:lvl>
  </w:abstractNum>
  <w:abstractNum w:abstractNumId="2">
    <w:nsid w:val="21F44932"/>
    <w:multiLevelType w:val="hybridMultilevel"/>
    <w:tmpl w:val="6D84ED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2B249B4"/>
    <w:multiLevelType w:val="hybridMultilevel"/>
    <w:tmpl w:val="ABC2BE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3C42C2D"/>
    <w:multiLevelType w:val="multilevel"/>
    <w:tmpl w:val="1882B4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83E1AC5"/>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nsid w:val="638B25D1"/>
    <w:multiLevelType w:val="multilevel"/>
    <w:tmpl w:val="5FEAF460"/>
    <w:lvl w:ilvl="0">
      <w:start w:val="1"/>
      <w:numFmt w:val="decimal"/>
      <w:lvlText w:val="%1."/>
      <w:lvlJc w:val="left"/>
      <w:pPr>
        <w:ind w:left="577" w:hanging="360"/>
      </w:pPr>
      <w:rPr>
        <w:rFonts w:hint="default"/>
      </w:rPr>
    </w:lvl>
    <w:lvl w:ilvl="1">
      <w:start w:val="1"/>
      <w:numFmt w:val="decimal"/>
      <w:isLgl/>
      <w:lvlText w:val="%1.%2."/>
      <w:lvlJc w:val="left"/>
      <w:pPr>
        <w:ind w:left="937" w:hanging="720"/>
      </w:pPr>
      <w:rPr>
        <w:rFonts w:hint="default"/>
      </w:rPr>
    </w:lvl>
    <w:lvl w:ilvl="2">
      <w:start w:val="1"/>
      <w:numFmt w:val="decimal"/>
      <w:isLgl/>
      <w:lvlText w:val="%1.%2.%3."/>
      <w:lvlJc w:val="left"/>
      <w:pPr>
        <w:ind w:left="1297" w:hanging="1080"/>
      </w:pPr>
      <w:rPr>
        <w:rFonts w:hint="default"/>
      </w:rPr>
    </w:lvl>
    <w:lvl w:ilvl="3">
      <w:start w:val="1"/>
      <w:numFmt w:val="decimal"/>
      <w:isLgl/>
      <w:lvlText w:val="%1.%2.%3.%4."/>
      <w:lvlJc w:val="left"/>
      <w:pPr>
        <w:ind w:left="1297" w:hanging="1080"/>
      </w:pPr>
      <w:rPr>
        <w:rFonts w:hint="default"/>
      </w:rPr>
    </w:lvl>
    <w:lvl w:ilvl="4">
      <w:start w:val="1"/>
      <w:numFmt w:val="decimal"/>
      <w:isLgl/>
      <w:lvlText w:val="%1.%2.%3.%4.%5."/>
      <w:lvlJc w:val="left"/>
      <w:pPr>
        <w:ind w:left="1657" w:hanging="1440"/>
      </w:pPr>
      <w:rPr>
        <w:rFonts w:hint="default"/>
      </w:rPr>
    </w:lvl>
    <w:lvl w:ilvl="5">
      <w:start w:val="1"/>
      <w:numFmt w:val="decimal"/>
      <w:isLgl/>
      <w:lvlText w:val="%1.%2.%3.%4.%5.%6."/>
      <w:lvlJc w:val="left"/>
      <w:pPr>
        <w:ind w:left="2017" w:hanging="1800"/>
      </w:pPr>
      <w:rPr>
        <w:rFonts w:hint="default"/>
      </w:rPr>
    </w:lvl>
    <w:lvl w:ilvl="6">
      <w:start w:val="1"/>
      <w:numFmt w:val="decimal"/>
      <w:isLgl/>
      <w:lvlText w:val="%1.%2.%3.%4.%5.%6.%7."/>
      <w:lvlJc w:val="left"/>
      <w:pPr>
        <w:ind w:left="2017" w:hanging="1800"/>
      </w:pPr>
      <w:rPr>
        <w:rFonts w:hint="default"/>
      </w:rPr>
    </w:lvl>
    <w:lvl w:ilvl="7">
      <w:start w:val="1"/>
      <w:numFmt w:val="decimal"/>
      <w:isLgl/>
      <w:lvlText w:val="%1.%2.%3.%4.%5.%6.%7.%8."/>
      <w:lvlJc w:val="left"/>
      <w:pPr>
        <w:ind w:left="2377" w:hanging="2160"/>
      </w:pPr>
      <w:rPr>
        <w:rFonts w:hint="default"/>
      </w:rPr>
    </w:lvl>
    <w:lvl w:ilvl="8">
      <w:start w:val="1"/>
      <w:numFmt w:val="decimal"/>
      <w:isLgl/>
      <w:lvlText w:val="%1.%2.%3.%4.%5.%6.%7.%8.%9."/>
      <w:lvlJc w:val="left"/>
      <w:pPr>
        <w:ind w:left="2737" w:hanging="2520"/>
      </w:pPr>
      <w:rPr>
        <w:rFonts w:hint="default"/>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723C28"/>
    <w:rsid w:val="00004571"/>
    <w:rsid w:val="000B00EE"/>
    <w:rsid w:val="000D5743"/>
    <w:rsid w:val="000F1298"/>
    <w:rsid w:val="00121FA7"/>
    <w:rsid w:val="00134566"/>
    <w:rsid w:val="00205C70"/>
    <w:rsid w:val="00274DA6"/>
    <w:rsid w:val="00280859"/>
    <w:rsid w:val="00281994"/>
    <w:rsid w:val="002B7AFA"/>
    <w:rsid w:val="00304971"/>
    <w:rsid w:val="00332412"/>
    <w:rsid w:val="003640C6"/>
    <w:rsid w:val="00410487"/>
    <w:rsid w:val="00483541"/>
    <w:rsid w:val="004853BB"/>
    <w:rsid w:val="004B065F"/>
    <w:rsid w:val="004F29CE"/>
    <w:rsid w:val="00511291"/>
    <w:rsid w:val="00524ACF"/>
    <w:rsid w:val="0057131C"/>
    <w:rsid w:val="005F0A09"/>
    <w:rsid w:val="00641E2E"/>
    <w:rsid w:val="00691787"/>
    <w:rsid w:val="0069394A"/>
    <w:rsid w:val="00723C28"/>
    <w:rsid w:val="00742EB6"/>
    <w:rsid w:val="00815DC3"/>
    <w:rsid w:val="00844CD9"/>
    <w:rsid w:val="008F3412"/>
    <w:rsid w:val="008F673B"/>
    <w:rsid w:val="009064C3"/>
    <w:rsid w:val="00977889"/>
    <w:rsid w:val="009959B1"/>
    <w:rsid w:val="00A029BF"/>
    <w:rsid w:val="00A74479"/>
    <w:rsid w:val="00B164A6"/>
    <w:rsid w:val="00B5524B"/>
    <w:rsid w:val="00BA3880"/>
    <w:rsid w:val="00BA52AB"/>
    <w:rsid w:val="00BD7839"/>
    <w:rsid w:val="00C23D85"/>
    <w:rsid w:val="00C3603F"/>
    <w:rsid w:val="00C564B5"/>
    <w:rsid w:val="00C776DA"/>
    <w:rsid w:val="00C9426C"/>
    <w:rsid w:val="00CB64A6"/>
    <w:rsid w:val="00CD6450"/>
    <w:rsid w:val="00CE3E1D"/>
    <w:rsid w:val="00D2070D"/>
    <w:rsid w:val="00D63ED9"/>
    <w:rsid w:val="00D81ADE"/>
    <w:rsid w:val="00DC303E"/>
    <w:rsid w:val="00E54A20"/>
    <w:rsid w:val="00EC4B5E"/>
    <w:rsid w:val="00F110EF"/>
    <w:rsid w:val="00F1544B"/>
    <w:rsid w:val="00F15714"/>
    <w:rsid w:val="00F452D7"/>
    <w:rsid w:val="00F75B3C"/>
    <w:rsid w:val="00FB453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23C28"/>
    <w:pPr>
      <w:spacing w:after="160" w:line="256" w:lineRule="auto"/>
    </w:pPr>
    <w:rPr>
      <w:rFonts w:ascii="Times New Roman" w:hAnsi="Times New Roman"/>
      <w:sz w:val="24"/>
    </w:rPr>
  </w:style>
  <w:style w:type="paragraph" w:styleId="Nadpis1">
    <w:name w:val="heading 1"/>
    <w:basedOn w:val="Normlny"/>
    <w:next w:val="Normlny"/>
    <w:link w:val="Nadpis1Char"/>
    <w:autoRedefine/>
    <w:uiPriority w:val="9"/>
    <w:qFormat/>
    <w:rsid w:val="00304971"/>
    <w:pPr>
      <w:keepNext/>
      <w:keepLines/>
      <w:numPr>
        <w:numId w:val="7"/>
      </w:numPr>
      <w:spacing w:before="240" w:after="0"/>
      <w:outlineLvl w:val="0"/>
    </w:pPr>
    <w:rPr>
      <w:rFonts w:eastAsiaTheme="majorEastAsia" w:cstheme="majorBidi"/>
      <w:b/>
      <w:color w:val="000000" w:themeColor="text1"/>
      <w:sz w:val="32"/>
      <w:szCs w:val="32"/>
    </w:rPr>
  </w:style>
  <w:style w:type="paragraph" w:styleId="Nadpis2">
    <w:name w:val="heading 2"/>
    <w:basedOn w:val="Normlny"/>
    <w:next w:val="Normlny"/>
    <w:link w:val="Nadpis2Char"/>
    <w:uiPriority w:val="9"/>
    <w:unhideWhenUsed/>
    <w:qFormat/>
    <w:rsid w:val="009959B1"/>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D81AD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semiHidden/>
    <w:unhideWhenUsed/>
    <w:qFormat/>
    <w:rsid w:val="0041048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F452D7"/>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F452D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F452D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F452D7"/>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F452D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23C2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23C28"/>
    <w:rPr>
      <w:rFonts w:ascii="Tahoma" w:hAnsi="Tahoma" w:cs="Tahoma"/>
      <w:sz w:val="16"/>
      <w:szCs w:val="16"/>
    </w:rPr>
  </w:style>
  <w:style w:type="character" w:customStyle="1" w:styleId="Nadpis1Char">
    <w:name w:val="Nadpis 1 Char"/>
    <w:basedOn w:val="Predvolenpsmoodseku"/>
    <w:link w:val="Nadpis1"/>
    <w:uiPriority w:val="9"/>
    <w:rsid w:val="00304971"/>
    <w:rPr>
      <w:rFonts w:ascii="Times New Roman" w:eastAsiaTheme="majorEastAsia" w:hAnsi="Times New Roman" w:cstheme="majorBidi"/>
      <w:b/>
      <w:color w:val="000000" w:themeColor="text1"/>
      <w:sz w:val="32"/>
      <w:szCs w:val="32"/>
    </w:rPr>
  </w:style>
  <w:style w:type="paragraph" w:styleId="Odsekzoznamu">
    <w:name w:val="List Paragraph"/>
    <w:basedOn w:val="Normlny"/>
    <w:uiPriority w:val="34"/>
    <w:qFormat/>
    <w:rsid w:val="00FB4539"/>
    <w:pPr>
      <w:spacing w:after="200" w:line="276" w:lineRule="auto"/>
      <w:ind w:left="720"/>
      <w:contextualSpacing/>
    </w:pPr>
    <w:rPr>
      <w:rFonts w:asciiTheme="minorHAnsi" w:hAnsiTheme="minorHAnsi"/>
      <w:sz w:val="22"/>
      <w:lang w:val="cs-CZ"/>
    </w:rPr>
  </w:style>
  <w:style w:type="paragraph" w:styleId="Zoznam3">
    <w:name w:val="List 3"/>
    <w:basedOn w:val="Normlny"/>
    <w:unhideWhenUsed/>
    <w:rsid w:val="00FB4539"/>
    <w:pPr>
      <w:spacing w:after="0" w:line="240" w:lineRule="auto"/>
      <w:ind w:left="849" w:hanging="283"/>
    </w:pPr>
    <w:rPr>
      <w:rFonts w:eastAsia="Times New Roman" w:cs="Times New Roman"/>
      <w:szCs w:val="20"/>
      <w:lang w:eastAsia="sk-SK"/>
    </w:rPr>
  </w:style>
  <w:style w:type="character" w:customStyle="1" w:styleId="Nadpis2Char">
    <w:name w:val="Nadpis 2 Char"/>
    <w:basedOn w:val="Predvolenpsmoodseku"/>
    <w:link w:val="Nadpis2"/>
    <w:uiPriority w:val="9"/>
    <w:rsid w:val="009959B1"/>
    <w:rPr>
      <w:rFonts w:asciiTheme="majorHAnsi" w:eastAsiaTheme="majorEastAsia" w:hAnsiTheme="majorHAnsi" w:cstheme="majorBidi"/>
      <w:b/>
      <w:bCs/>
      <w:color w:val="4F81BD" w:themeColor="accent1"/>
      <w:sz w:val="26"/>
      <w:szCs w:val="26"/>
    </w:rPr>
  </w:style>
  <w:style w:type="paragraph" w:customStyle="1" w:styleId="Text">
    <w:name w:val="Text"/>
    <w:basedOn w:val="Normlny"/>
    <w:link w:val="TextChar"/>
    <w:rsid w:val="009959B1"/>
    <w:pPr>
      <w:keepNext/>
      <w:widowControl w:val="0"/>
      <w:overflowPunct w:val="0"/>
      <w:autoSpaceDE w:val="0"/>
      <w:autoSpaceDN w:val="0"/>
      <w:adjustRightInd w:val="0"/>
      <w:spacing w:before="120" w:after="0" w:line="264" w:lineRule="auto"/>
      <w:jc w:val="both"/>
      <w:textAlignment w:val="baseline"/>
    </w:pPr>
    <w:rPr>
      <w:rFonts w:ascii="Arial" w:eastAsia="Times New Roman" w:hAnsi="Arial" w:cs="Times New Roman"/>
      <w:szCs w:val="20"/>
      <w:lang w:eastAsia="sk-SK"/>
    </w:rPr>
  </w:style>
  <w:style w:type="character" w:customStyle="1" w:styleId="TextChar">
    <w:name w:val="Text Char"/>
    <w:link w:val="Text"/>
    <w:rsid w:val="009959B1"/>
    <w:rPr>
      <w:rFonts w:ascii="Arial" w:eastAsia="Times New Roman" w:hAnsi="Arial" w:cs="Times New Roman"/>
      <w:sz w:val="24"/>
      <w:szCs w:val="20"/>
      <w:lang w:eastAsia="sk-SK"/>
    </w:rPr>
  </w:style>
  <w:style w:type="paragraph" w:styleId="Zarkazkladnhotextu">
    <w:name w:val="Body Text Indent"/>
    <w:basedOn w:val="Normlny"/>
    <w:link w:val="ZarkazkladnhotextuChar"/>
    <w:uiPriority w:val="99"/>
    <w:unhideWhenUsed/>
    <w:rsid w:val="00D81ADE"/>
    <w:pPr>
      <w:tabs>
        <w:tab w:val="left" w:pos="5648"/>
      </w:tabs>
      <w:spacing w:after="0" w:line="360" w:lineRule="auto"/>
      <w:ind w:firstLine="567"/>
      <w:jc w:val="both"/>
    </w:pPr>
    <w:rPr>
      <w:rFonts w:cs="Times New Roman"/>
      <w:szCs w:val="24"/>
    </w:rPr>
  </w:style>
  <w:style w:type="character" w:customStyle="1" w:styleId="ZarkazkladnhotextuChar">
    <w:name w:val="Zarážka základného textu Char"/>
    <w:basedOn w:val="Predvolenpsmoodseku"/>
    <w:link w:val="Zarkazkladnhotextu"/>
    <w:uiPriority w:val="99"/>
    <w:rsid w:val="00D81ADE"/>
    <w:rPr>
      <w:rFonts w:ascii="Times New Roman" w:hAnsi="Times New Roman" w:cs="Times New Roman"/>
      <w:sz w:val="24"/>
      <w:szCs w:val="24"/>
    </w:rPr>
  </w:style>
  <w:style w:type="character" w:customStyle="1" w:styleId="Nadpis3Char">
    <w:name w:val="Nadpis 3 Char"/>
    <w:basedOn w:val="Predvolenpsmoodseku"/>
    <w:link w:val="Nadpis3"/>
    <w:uiPriority w:val="9"/>
    <w:rsid w:val="00D81ADE"/>
    <w:rPr>
      <w:rFonts w:asciiTheme="majorHAnsi" w:eastAsiaTheme="majorEastAsia" w:hAnsiTheme="majorHAnsi" w:cstheme="majorBidi"/>
      <w:b/>
      <w:bCs/>
      <w:color w:val="4F81BD" w:themeColor="accent1"/>
      <w:sz w:val="24"/>
    </w:rPr>
  </w:style>
  <w:style w:type="paragraph" w:styleId="Hlavika">
    <w:name w:val="header"/>
    <w:basedOn w:val="Normlny"/>
    <w:link w:val="HlavikaChar"/>
    <w:uiPriority w:val="99"/>
    <w:semiHidden/>
    <w:unhideWhenUsed/>
    <w:rsid w:val="000B00EE"/>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00EE"/>
    <w:rPr>
      <w:rFonts w:ascii="Times New Roman" w:hAnsi="Times New Roman"/>
      <w:sz w:val="24"/>
    </w:rPr>
  </w:style>
  <w:style w:type="paragraph" w:styleId="Pta">
    <w:name w:val="footer"/>
    <w:basedOn w:val="Normlny"/>
    <w:link w:val="PtaChar"/>
    <w:uiPriority w:val="99"/>
    <w:semiHidden/>
    <w:unhideWhenUsed/>
    <w:rsid w:val="000B00EE"/>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00EE"/>
    <w:rPr>
      <w:rFonts w:ascii="Times New Roman" w:hAnsi="Times New Roman"/>
      <w:sz w:val="24"/>
    </w:rPr>
  </w:style>
  <w:style w:type="table" w:styleId="Mriekatabuky">
    <w:name w:val="Table Grid"/>
    <w:basedOn w:val="Normlnatabuka"/>
    <w:uiPriority w:val="59"/>
    <w:rsid w:val="00410487"/>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4Char">
    <w:name w:val="Nadpis 4 Char"/>
    <w:basedOn w:val="Predvolenpsmoodseku"/>
    <w:link w:val="Nadpis4"/>
    <w:uiPriority w:val="9"/>
    <w:semiHidden/>
    <w:rsid w:val="00410487"/>
    <w:rPr>
      <w:rFonts w:asciiTheme="majorHAnsi" w:eastAsiaTheme="majorEastAsia" w:hAnsiTheme="majorHAnsi" w:cstheme="majorBidi"/>
      <w:b/>
      <w:bCs/>
      <w:i/>
      <w:iCs/>
      <w:color w:val="4F81BD" w:themeColor="accent1"/>
      <w:sz w:val="24"/>
    </w:rPr>
  </w:style>
  <w:style w:type="character" w:customStyle="1" w:styleId="Nadpis5Char">
    <w:name w:val="Nadpis 5 Char"/>
    <w:basedOn w:val="Predvolenpsmoodseku"/>
    <w:link w:val="Nadpis5"/>
    <w:uiPriority w:val="9"/>
    <w:semiHidden/>
    <w:rsid w:val="00F452D7"/>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F452D7"/>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F452D7"/>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F452D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F452D7"/>
    <w:rPr>
      <w:rFonts w:asciiTheme="majorHAnsi" w:eastAsiaTheme="majorEastAsia" w:hAnsiTheme="majorHAnsi" w:cstheme="majorBidi"/>
      <w:i/>
      <w:iCs/>
      <w:color w:val="404040" w:themeColor="text1" w:themeTint="BF"/>
      <w:sz w:val="20"/>
      <w:szCs w:val="20"/>
    </w:rPr>
  </w:style>
  <w:style w:type="paragraph" w:styleId="Nzov">
    <w:name w:val="Title"/>
    <w:basedOn w:val="Normlny"/>
    <w:next w:val="Normlny"/>
    <w:link w:val="NzovChar"/>
    <w:uiPriority w:val="10"/>
    <w:qFormat/>
    <w:rsid w:val="003049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304971"/>
    <w:rPr>
      <w:rFonts w:asciiTheme="majorHAnsi" w:eastAsiaTheme="majorEastAsia" w:hAnsiTheme="majorHAnsi" w:cstheme="majorBidi"/>
      <w:color w:val="17365D" w:themeColor="text2" w:themeShade="BF"/>
      <w:spacing w:val="5"/>
      <w:kern w:val="28"/>
      <w:sz w:val="52"/>
      <w:szCs w:val="52"/>
    </w:rPr>
  </w:style>
  <w:style w:type="paragraph" w:styleId="Hlavikaobsahu">
    <w:name w:val="TOC Heading"/>
    <w:basedOn w:val="Nadpis1"/>
    <w:next w:val="Normlny"/>
    <w:uiPriority w:val="39"/>
    <w:semiHidden/>
    <w:unhideWhenUsed/>
    <w:qFormat/>
    <w:rsid w:val="00205C70"/>
    <w:pPr>
      <w:numPr>
        <w:numId w:val="0"/>
      </w:numPr>
      <w:spacing w:before="480" w:line="276" w:lineRule="auto"/>
      <w:outlineLvl w:val="9"/>
    </w:pPr>
    <w:rPr>
      <w:rFonts w:asciiTheme="majorHAnsi" w:hAnsiTheme="majorHAnsi"/>
      <w:bCs/>
      <w:color w:val="365F91" w:themeColor="accent1" w:themeShade="BF"/>
      <w:sz w:val="28"/>
      <w:szCs w:val="28"/>
    </w:rPr>
  </w:style>
  <w:style w:type="paragraph" w:styleId="Obsah1">
    <w:name w:val="toc 1"/>
    <w:basedOn w:val="Normlny"/>
    <w:next w:val="Normlny"/>
    <w:autoRedefine/>
    <w:uiPriority w:val="39"/>
    <w:unhideWhenUsed/>
    <w:rsid w:val="00205C70"/>
    <w:pPr>
      <w:spacing w:after="100"/>
    </w:pPr>
  </w:style>
  <w:style w:type="paragraph" w:styleId="Obsah2">
    <w:name w:val="toc 2"/>
    <w:basedOn w:val="Normlny"/>
    <w:next w:val="Normlny"/>
    <w:autoRedefine/>
    <w:uiPriority w:val="39"/>
    <w:unhideWhenUsed/>
    <w:rsid w:val="00205C70"/>
    <w:pPr>
      <w:spacing w:after="100"/>
      <w:ind w:left="240"/>
    </w:pPr>
  </w:style>
  <w:style w:type="paragraph" w:styleId="Obsah3">
    <w:name w:val="toc 3"/>
    <w:basedOn w:val="Normlny"/>
    <w:next w:val="Normlny"/>
    <w:autoRedefine/>
    <w:uiPriority w:val="39"/>
    <w:unhideWhenUsed/>
    <w:rsid w:val="00205C70"/>
    <w:pPr>
      <w:spacing w:after="100"/>
      <w:ind w:left="480"/>
    </w:pPr>
  </w:style>
  <w:style w:type="character" w:styleId="Hypertextovprepojenie">
    <w:name w:val="Hyperlink"/>
    <w:basedOn w:val="Predvolenpsmoodseku"/>
    <w:uiPriority w:val="99"/>
    <w:unhideWhenUsed/>
    <w:rsid w:val="00205C70"/>
    <w:rPr>
      <w:color w:val="0000FF" w:themeColor="hyperlink"/>
      <w:u w:val="single"/>
    </w:rPr>
  </w:style>
  <w:style w:type="paragraph" w:styleId="Podtitul">
    <w:name w:val="Subtitle"/>
    <w:basedOn w:val="Normlny"/>
    <w:next w:val="Normlny"/>
    <w:link w:val="PodtitulChar"/>
    <w:uiPriority w:val="11"/>
    <w:qFormat/>
    <w:rsid w:val="00205C70"/>
    <w:pPr>
      <w:numPr>
        <w:ilvl w:val="1"/>
      </w:numPr>
    </w:pPr>
    <w:rPr>
      <w:rFonts w:asciiTheme="majorHAnsi" w:eastAsiaTheme="majorEastAsia" w:hAnsiTheme="majorHAnsi" w:cstheme="majorBidi"/>
      <w:i/>
      <w:iCs/>
      <w:color w:val="4F81BD" w:themeColor="accent1"/>
      <w:spacing w:val="15"/>
      <w:szCs w:val="24"/>
    </w:rPr>
  </w:style>
  <w:style w:type="character" w:customStyle="1" w:styleId="PodtitulChar">
    <w:name w:val="Podtitul Char"/>
    <w:basedOn w:val="Predvolenpsmoodseku"/>
    <w:link w:val="Podtitul"/>
    <w:uiPriority w:val="11"/>
    <w:rsid w:val="00205C7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480536270">
      <w:bodyDiv w:val="1"/>
      <w:marLeft w:val="0"/>
      <w:marRight w:val="0"/>
      <w:marTop w:val="0"/>
      <w:marBottom w:val="0"/>
      <w:divBdr>
        <w:top w:val="none" w:sz="0" w:space="0" w:color="auto"/>
        <w:left w:val="none" w:sz="0" w:space="0" w:color="auto"/>
        <w:bottom w:val="none" w:sz="0" w:space="0" w:color="auto"/>
        <w:right w:val="none" w:sz="0" w:space="0" w:color="auto"/>
      </w:divBdr>
      <w:divsChild>
        <w:div w:id="2046909300">
          <w:marLeft w:val="547"/>
          <w:marRight w:val="0"/>
          <w:marTop w:val="0"/>
          <w:marBottom w:val="0"/>
          <w:divBdr>
            <w:top w:val="none" w:sz="0" w:space="0" w:color="auto"/>
            <w:left w:val="none" w:sz="0" w:space="0" w:color="auto"/>
            <w:bottom w:val="none" w:sz="0" w:space="0" w:color="auto"/>
            <w:right w:val="none" w:sz="0" w:space="0" w:color="auto"/>
          </w:divBdr>
        </w:div>
      </w:divsChild>
    </w:div>
    <w:div w:id="998342177">
      <w:bodyDiv w:val="1"/>
      <w:marLeft w:val="0"/>
      <w:marRight w:val="0"/>
      <w:marTop w:val="0"/>
      <w:marBottom w:val="0"/>
      <w:divBdr>
        <w:top w:val="none" w:sz="0" w:space="0" w:color="auto"/>
        <w:left w:val="none" w:sz="0" w:space="0" w:color="auto"/>
        <w:bottom w:val="none" w:sz="0" w:space="0" w:color="auto"/>
        <w:right w:val="none" w:sz="0" w:space="0" w:color="auto"/>
      </w:divBdr>
    </w:div>
    <w:div w:id="1003973310">
      <w:bodyDiv w:val="1"/>
      <w:marLeft w:val="0"/>
      <w:marRight w:val="0"/>
      <w:marTop w:val="0"/>
      <w:marBottom w:val="0"/>
      <w:divBdr>
        <w:top w:val="none" w:sz="0" w:space="0" w:color="auto"/>
        <w:left w:val="none" w:sz="0" w:space="0" w:color="auto"/>
        <w:bottom w:val="none" w:sz="0" w:space="0" w:color="auto"/>
        <w:right w:val="none" w:sz="0" w:space="0" w:color="auto"/>
      </w:divBdr>
    </w:div>
    <w:div w:id="16612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382;&#237;vate&#318;2\Desktop\4.ro&#269;n&#237;k\VII.semester\Projektov&#253;%20mana&#382;ment\MANA&#381;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382;&#237;vate&#318;2\Desktop\4.ro&#269;n&#237;k\VII.semester\Projektov&#253;%20mana&#382;ment\MANA&#381;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k-SK"/>
  <c:chart>
    <c:plotArea>
      <c:layout/>
      <c:barChart>
        <c:barDir val="bar"/>
        <c:grouping val="stacked"/>
        <c:ser>
          <c:idx val="0"/>
          <c:order val="0"/>
          <c:tx>
            <c:strRef>
              <c:f>Hárok1!$C$28</c:f>
              <c:strCache>
                <c:ptCount val="1"/>
                <c:pt idx="0">
                  <c:v>Začiatok</c:v>
                </c:pt>
              </c:strCache>
            </c:strRef>
          </c:tx>
          <c:spPr>
            <a:noFill/>
            <a:ln>
              <a:noFill/>
            </a:ln>
          </c:spPr>
          <c:cat>
            <c:strRef>
              <c:f>Hárok1!$B$29:$B$34</c:f>
              <c:strCache>
                <c:ptCount val="6"/>
                <c:pt idx="0">
                  <c:v>FÁZA 1: Naplánovanie a predpríprava podujatia</c:v>
                </c:pt>
                <c:pt idx="1">
                  <c:v>FÁZA 2: Zabezpečenie miesta pre podujatie</c:v>
                </c:pt>
                <c:pt idx="2">
                  <c:v>FÁZA 3: Zabezpečenie stravovania a kultúrneho programu</c:v>
                </c:pt>
                <c:pt idx="3">
                  <c:v>FÁZA 4: Tombola</c:v>
                </c:pt>
                <c:pt idx="4">
                  <c:v>FÁZA 5: Stanovenie ceny vstupného</c:v>
                </c:pt>
                <c:pt idx="5">
                  <c:v>FÁZA 6: Kontrola priebehu podujatia</c:v>
                </c:pt>
              </c:strCache>
            </c:strRef>
          </c:cat>
          <c:val>
            <c:numRef>
              <c:f>Hárok1!$C$29:$C$34</c:f>
              <c:numCache>
                <c:formatCode>d/m/yyyy</c:formatCode>
                <c:ptCount val="6"/>
                <c:pt idx="0">
                  <c:v>44207</c:v>
                </c:pt>
                <c:pt idx="1">
                  <c:v>44317</c:v>
                </c:pt>
                <c:pt idx="2">
                  <c:v>44339</c:v>
                </c:pt>
                <c:pt idx="3">
                  <c:v>44392</c:v>
                </c:pt>
                <c:pt idx="4">
                  <c:v>44501</c:v>
                </c:pt>
                <c:pt idx="5">
                  <c:v>44672</c:v>
                </c:pt>
              </c:numCache>
            </c:numRef>
          </c:val>
        </c:ser>
        <c:ser>
          <c:idx val="1"/>
          <c:order val="1"/>
          <c:tx>
            <c:strRef>
              <c:f>Hárok1!$E$28</c:f>
              <c:strCache>
                <c:ptCount val="1"/>
                <c:pt idx="0">
                  <c:v>Trvanie </c:v>
                </c:pt>
              </c:strCache>
            </c:strRef>
          </c:tx>
          <c:cat>
            <c:strRef>
              <c:f>Hárok1!$B$29:$B$34</c:f>
              <c:strCache>
                <c:ptCount val="6"/>
                <c:pt idx="0">
                  <c:v>FÁZA 1: Naplánovanie a predpríprava podujatia</c:v>
                </c:pt>
                <c:pt idx="1">
                  <c:v>FÁZA 2: Zabezpečenie miesta pre podujatie</c:v>
                </c:pt>
                <c:pt idx="2">
                  <c:v>FÁZA 3: Zabezpečenie stravovania a kultúrneho programu</c:v>
                </c:pt>
                <c:pt idx="3">
                  <c:v>FÁZA 4: Tombola</c:v>
                </c:pt>
                <c:pt idx="4">
                  <c:v>FÁZA 5: Stanovenie ceny vstupného</c:v>
                </c:pt>
                <c:pt idx="5">
                  <c:v>FÁZA 6: Kontrola priebehu podujatia</c:v>
                </c:pt>
              </c:strCache>
            </c:strRef>
          </c:cat>
          <c:val>
            <c:numRef>
              <c:f>Hárok1!$E$29:$E$34</c:f>
              <c:numCache>
                <c:formatCode>General</c:formatCode>
                <c:ptCount val="6"/>
                <c:pt idx="0">
                  <c:v>109</c:v>
                </c:pt>
                <c:pt idx="1">
                  <c:v>21</c:v>
                </c:pt>
                <c:pt idx="2">
                  <c:v>53</c:v>
                </c:pt>
                <c:pt idx="3">
                  <c:v>108</c:v>
                </c:pt>
                <c:pt idx="4">
                  <c:v>165</c:v>
                </c:pt>
                <c:pt idx="5">
                  <c:v>1</c:v>
                </c:pt>
              </c:numCache>
            </c:numRef>
          </c:val>
        </c:ser>
        <c:overlap val="100"/>
        <c:axId val="147698816"/>
        <c:axId val="147700352"/>
      </c:barChart>
      <c:catAx>
        <c:axId val="147698816"/>
        <c:scaling>
          <c:orientation val="maxMin"/>
        </c:scaling>
        <c:axPos val="l"/>
        <c:tickLblPos val="nextTo"/>
        <c:crossAx val="147700352"/>
        <c:crosses val="autoZero"/>
        <c:auto val="1"/>
        <c:lblAlgn val="ctr"/>
        <c:lblOffset val="100"/>
      </c:catAx>
      <c:valAx>
        <c:axId val="147700352"/>
        <c:scaling>
          <c:orientation val="minMax"/>
          <c:max val="44673"/>
          <c:min val="44207"/>
        </c:scaling>
        <c:axPos val="t"/>
        <c:majorGridlines/>
        <c:numFmt formatCode="d/m/yyyy" sourceLinked="1"/>
        <c:tickLblPos val="nextTo"/>
        <c:txPr>
          <a:bodyPr rot="-2700000" vert="horz"/>
          <a:lstStyle/>
          <a:p>
            <a:pPr>
              <a:defRPr/>
            </a:pPr>
            <a:endParaRPr lang="sk-SK"/>
          </a:p>
        </c:txPr>
        <c:crossAx val="14769881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k-SK"/>
  <c:chart>
    <c:plotArea>
      <c:layout/>
      <c:barChart>
        <c:barDir val="bar"/>
        <c:grouping val="stacked"/>
        <c:ser>
          <c:idx val="0"/>
          <c:order val="0"/>
          <c:tx>
            <c:strRef>
              <c:f>Hárok1!$C$1</c:f>
              <c:strCache>
                <c:ptCount val="1"/>
                <c:pt idx="0">
                  <c:v>Začiatok</c:v>
                </c:pt>
              </c:strCache>
            </c:strRef>
          </c:tx>
          <c:spPr>
            <a:noFill/>
            <a:ln>
              <a:noFill/>
            </a:ln>
          </c:spPr>
          <c:cat>
            <c:strRef>
              <c:f>Hárok1!$B$2:$B$27</c:f>
              <c:strCache>
                <c:ptCount val="26"/>
                <c:pt idx="0">
                  <c:v>1.1 Zostavenie projektového tímu</c:v>
                </c:pt>
                <c:pt idx="1">
                  <c:v>1.2 Zostavenie časového rozpočtu</c:v>
                </c:pt>
                <c:pt idx="2">
                  <c:v>1.3 Zostavenie a schválenie rozpočtu</c:v>
                </c:pt>
                <c:pt idx="3">
                  <c:v>2.1 Analýza dostupných priestorov vhodných pre uskutočnenie plesu</c:v>
                </c:pt>
                <c:pt idx="4">
                  <c:v>2.2 Porovnať vybrané priestory</c:v>
                </c:pt>
                <c:pt idx="5">
                  <c:v>2.3 Schválenie a výber priestorov  pre podujatie</c:v>
                </c:pt>
                <c:pt idx="6">
                  <c:v>3.1 Rokovanie s manažmentom kuchyne SND o stravovaní</c:v>
                </c:pt>
                <c:pt idx="7">
                  <c:v>3.2 Výber a schválenie jedálneho lístka</c:v>
                </c:pt>
                <c:pt idx="8">
                  <c:v>3.3 Analýza dostupných hudobných skupín</c:v>
                </c:pt>
                <c:pt idx="9">
                  <c:v>3.4 Výber a schválenie hudobnej skupiny</c:v>
                </c:pt>
                <c:pt idx="10">
                  <c:v>3.5 Oslovenie hudobnej skupiny</c:v>
                </c:pt>
                <c:pt idx="11">
                  <c:v>3.6 Podpísanie dohody s hudobnou skupinou</c:v>
                </c:pt>
                <c:pt idx="12">
                  <c:v>4.1 Oslovenie členov a darcov o sponzorské dary</c:v>
                </c:pt>
                <c:pt idx="13">
                  <c:v>4.2 Zabezpečenie a označenie cien do tomboly</c:v>
                </c:pt>
                <c:pt idx="14">
                  <c:v>4.3 Predaj tombolových lístkov</c:v>
                </c:pt>
                <c:pt idx="15">
                  <c:v>5.1 Analyzovať podobné podujatie</c:v>
                </c:pt>
                <c:pt idx="16">
                  <c:v>5.2 Vstupenky</c:v>
                </c:pt>
                <c:pt idx="17">
                  <c:v>5.3 Zostaviť bilanciu nákladov a výnosov</c:v>
                </c:pt>
                <c:pt idx="18">
                  <c:v>5.4 Prerokovať a schváliť návrh ceny vstupného</c:v>
                </c:pt>
                <c:pt idx="19">
                  <c:v>5.5 Pozvánky</c:v>
                </c:pt>
                <c:pt idx="20">
                  <c:v>5.6 Vytvoriť návrh pozvánky</c:v>
                </c:pt>
                <c:pt idx="21">
                  <c:v>5.7 Prerokovanie a schválenie dizajnu pozvánky</c:v>
                </c:pt>
                <c:pt idx="22">
                  <c:v>5.8 Tlač a predaj pozvánok</c:v>
                </c:pt>
                <c:pt idx="23">
                  <c:v>6.1 Otvorenie plesu</c:v>
                </c:pt>
                <c:pt idx="24">
                  <c:v>6.2 Kontrola priebehu</c:v>
                </c:pt>
                <c:pt idx="25">
                  <c:v>6.3 Ukončenie plesu</c:v>
                </c:pt>
              </c:strCache>
            </c:strRef>
          </c:cat>
          <c:val>
            <c:numRef>
              <c:f>Hárok1!$C$2:$C$27</c:f>
              <c:numCache>
                <c:formatCode>d/m/yyyy</c:formatCode>
                <c:ptCount val="26"/>
                <c:pt idx="0">
                  <c:v>44207</c:v>
                </c:pt>
                <c:pt idx="1">
                  <c:v>44228</c:v>
                </c:pt>
                <c:pt idx="2">
                  <c:v>44288</c:v>
                </c:pt>
                <c:pt idx="3">
                  <c:v>44317</c:v>
                </c:pt>
                <c:pt idx="4">
                  <c:v>44332</c:v>
                </c:pt>
                <c:pt idx="5">
                  <c:v>44337</c:v>
                </c:pt>
                <c:pt idx="6">
                  <c:v>44339</c:v>
                </c:pt>
                <c:pt idx="7">
                  <c:v>44341</c:v>
                </c:pt>
                <c:pt idx="8">
                  <c:v>44348</c:v>
                </c:pt>
                <c:pt idx="9">
                  <c:v>44373</c:v>
                </c:pt>
                <c:pt idx="10">
                  <c:v>44378</c:v>
                </c:pt>
                <c:pt idx="11">
                  <c:v>44391</c:v>
                </c:pt>
                <c:pt idx="12">
                  <c:v>44392</c:v>
                </c:pt>
                <c:pt idx="13">
                  <c:v>44409</c:v>
                </c:pt>
                <c:pt idx="14">
                  <c:v>44470</c:v>
                </c:pt>
                <c:pt idx="15">
                  <c:v>44501</c:v>
                </c:pt>
                <c:pt idx="16">
                  <c:v>44521</c:v>
                </c:pt>
                <c:pt idx="17">
                  <c:v>44525</c:v>
                </c:pt>
                <c:pt idx="18">
                  <c:v>44543</c:v>
                </c:pt>
                <c:pt idx="19">
                  <c:v>44545</c:v>
                </c:pt>
                <c:pt idx="20">
                  <c:v>44576</c:v>
                </c:pt>
                <c:pt idx="21">
                  <c:v>44581</c:v>
                </c:pt>
                <c:pt idx="22">
                  <c:v>44593</c:v>
                </c:pt>
                <c:pt idx="23">
                  <c:v>44672</c:v>
                </c:pt>
                <c:pt idx="24">
                  <c:v>44672</c:v>
                </c:pt>
                <c:pt idx="25">
                  <c:v>44673</c:v>
                </c:pt>
              </c:numCache>
            </c:numRef>
          </c:val>
        </c:ser>
        <c:ser>
          <c:idx val="1"/>
          <c:order val="1"/>
          <c:tx>
            <c:strRef>
              <c:f>Hárok1!$E$1</c:f>
              <c:strCache>
                <c:ptCount val="1"/>
                <c:pt idx="0">
                  <c:v>Trvanie </c:v>
                </c:pt>
              </c:strCache>
            </c:strRef>
          </c:tx>
          <c:cat>
            <c:strRef>
              <c:f>Hárok1!$B$2:$B$27</c:f>
              <c:strCache>
                <c:ptCount val="26"/>
                <c:pt idx="0">
                  <c:v>1.1 Zostavenie projektového tímu</c:v>
                </c:pt>
                <c:pt idx="1">
                  <c:v>1.2 Zostavenie časového rozpočtu</c:v>
                </c:pt>
                <c:pt idx="2">
                  <c:v>1.3 Zostavenie a schválenie rozpočtu</c:v>
                </c:pt>
                <c:pt idx="3">
                  <c:v>2.1 Analýza dostupných priestorov vhodných pre uskutočnenie plesu</c:v>
                </c:pt>
                <c:pt idx="4">
                  <c:v>2.2 Porovnať vybrané priestory</c:v>
                </c:pt>
                <c:pt idx="5">
                  <c:v>2.3 Schválenie a výber priestorov  pre podujatie</c:v>
                </c:pt>
                <c:pt idx="6">
                  <c:v>3.1 Rokovanie s manažmentom kuchyne SND o stravovaní</c:v>
                </c:pt>
                <c:pt idx="7">
                  <c:v>3.2 Výber a schválenie jedálneho lístka</c:v>
                </c:pt>
                <c:pt idx="8">
                  <c:v>3.3 Analýza dostupných hudobných skupín</c:v>
                </c:pt>
                <c:pt idx="9">
                  <c:v>3.4 Výber a schválenie hudobnej skupiny</c:v>
                </c:pt>
                <c:pt idx="10">
                  <c:v>3.5 Oslovenie hudobnej skupiny</c:v>
                </c:pt>
                <c:pt idx="11">
                  <c:v>3.6 Podpísanie dohody s hudobnou skupinou</c:v>
                </c:pt>
                <c:pt idx="12">
                  <c:v>4.1 Oslovenie členov a darcov o sponzorské dary</c:v>
                </c:pt>
                <c:pt idx="13">
                  <c:v>4.2 Zabezpečenie a označenie cien do tomboly</c:v>
                </c:pt>
                <c:pt idx="14">
                  <c:v>4.3 Predaj tombolových lístkov</c:v>
                </c:pt>
                <c:pt idx="15">
                  <c:v>5.1 Analyzovať podobné podujatie</c:v>
                </c:pt>
                <c:pt idx="16">
                  <c:v>5.2 Vstupenky</c:v>
                </c:pt>
                <c:pt idx="17">
                  <c:v>5.3 Zostaviť bilanciu nákladov a výnosov</c:v>
                </c:pt>
                <c:pt idx="18">
                  <c:v>5.4 Prerokovať a schváliť návrh ceny vstupného</c:v>
                </c:pt>
                <c:pt idx="19">
                  <c:v>5.5 Pozvánky</c:v>
                </c:pt>
                <c:pt idx="20">
                  <c:v>5.6 Vytvoriť návrh pozvánky</c:v>
                </c:pt>
                <c:pt idx="21">
                  <c:v>5.7 Prerokovanie a schválenie dizajnu pozvánky</c:v>
                </c:pt>
                <c:pt idx="22">
                  <c:v>5.8 Tlač a predaj pozvánok</c:v>
                </c:pt>
                <c:pt idx="23">
                  <c:v>6.1 Otvorenie plesu</c:v>
                </c:pt>
                <c:pt idx="24">
                  <c:v>6.2 Kontrola priebehu</c:v>
                </c:pt>
                <c:pt idx="25">
                  <c:v>6.3 Ukončenie plesu</c:v>
                </c:pt>
              </c:strCache>
            </c:strRef>
          </c:cat>
          <c:val>
            <c:numRef>
              <c:f>Hárok1!$E$2:$E$27</c:f>
              <c:numCache>
                <c:formatCode>General</c:formatCode>
                <c:ptCount val="26"/>
                <c:pt idx="0">
                  <c:v>20</c:v>
                </c:pt>
                <c:pt idx="1">
                  <c:v>59</c:v>
                </c:pt>
                <c:pt idx="2">
                  <c:v>28</c:v>
                </c:pt>
                <c:pt idx="3">
                  <c:v>14</c:v>
                </c:pt>
                <c:pt idx="4">
                  <c:v>4</c:v>
                </c:pt>
                <c:pt idx="5">
                  <c:v>1</c:v>
                </c:pt>
                <c:pt idx="6">
                  <c:v>1</c:v>
                </c:pt>
                <c:pt idx="7">
                  <c:v>5</c:v>
                </c:pt>
                <c:pt idx="8">
                  <c:v>24</c:v>
                </c:pt>
                <c:pt idx="9">
                  <c:v>4</c:v>
                </c:pt>
                <c:pt idx="10">
                  <c:v>12</c:v>
                </c:pt>
                <c:pt idx="11">
                  <c:v>1</c:v>
                </c:pt>
                <c:pt idx="12">
                  <c:v>16</c:v>
                </c:pt>
                <c:pt idx="13">
                  <c:v>60</c:v>
                </c:pt>
                <c:pt idx="14">
                  <c:v>30</c:v>
                </c:pt>
                <c:pt idx="15">
                  <c:v>19</c:v>
                </c:pt>
                <c:pt idx="16">
                  <c:v>3</c:v>
                </c:pt>
                <c:pt idx="17">
                  <c:v>17</c:v>
                </c:pt>
                <c:pt idx="18">
                  <c:v>1</c:v>
                </c:pt>
                <c:pt idx="19">
                  <c:v>30</c:v>
                </c:pt>
                <c:pt idx="20">
                  <c:v>4</c:v>
                </c:pt>
                <c:pt idx="21">
                  <c:v>36</c:v>
                </c:pt>
                <c:pt idx="22">
                  <c:v>73</c:v>
                </c:pt>
                <c:pt idx="23">
                  <c:v>0</c:v>
                </c:pt>
                <c:pt idx="24">
                  <c:v>1</c:v>
                </c:pt>
                <c:pt idx="25">
                  <c:v>0</c:v>
                </c:pt>
              </c:numCache>
            </c:numRef>
          </c:val>
        </c:ser>
        <c:overlap val="100"/>
        <c:axId val="147712256"/>
        <c:axId val="147718144"/>
      </c:barChart>
      <c:catAx>
        <c:axId val="147712256"/>
        <c:scaling>
          <c:orientation val="maxMin"/>
        </c:scaling>
        <c:axPos val="l"/>
        <c:tickLblPos val="nextTo"/>
        <c:crossAx val="147718144"/>
        <c:crosses val="autoZero"/>
        <c:auto val="1"/>
        <c:lblAlgn val="ctr"/>
        <c:lblOffset val="100"/>
      </c:catAx>
      <c:valAx>
        <c:axId val="147718144"/>
        <c:scaling>
          <c:orientation val="minMax"/>
          <c:max val="44673"/>
          <c:min val="44207"/>
        </c:scaling>
        <c:axPos val="t"/>
        <c:majorGridlines/>
        <c:numFmt formatCode="d/m/yyyy" sourceLinked="0"/>
        <c:tickLblPos val="nextTo"/>
        <c:txPr>
          <a:bodyPr rot="-2700000" vert="horz"/>
          <a:lstStyle/>
          <a:p>
            <a:pPr>
              <a:defRPr/>
            </a:pPr>
            <a:endParaRPr lang="sk-SK"/>
          </a:p>
        </c:txPr>
        <c:crossAx val="147712256"/>
        <c:crosses val="autoZero"/>
        <c:crossBetween val="between"/>
      </c:valAx>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39E50B-60A5-4380-A279-1A666C61E0DD}" type="doc">
      <dgm:prSet loTypeId="urn:microsoft.com/office/officeart/2005/8/layout/orgChart1" loCatId="hierarchy" qsTypeId="urn:microsoft.com/office/officeart/2005/8/quickstyle/3d2" qsCatId="3D" csTypeId="urn:microsoft.com/office/officeart/2005/8/colors/accent2_2" csCatId="accent2" phldr="1"/>
      <dgm:spPr/>
      <dgm:t>
        <a:bodyPr/>
        <a:lstStyle/>
        <a:p>
          <a:endParaRPr lang="sk-SK"/>
        </a:p>
      </dgm:t>
    </dgm:pt>
    <dgm:pt modelId="{C1B9112C-9508-4C5B-8081-22F14DA5BDE7}">
      <dgm:prSet phldrT="[Text]" custT="1"/>
      <dgm:spPr/>
      <dgm:t>
        <a:bodyPr/>
        <a:lstStyle/>
        <a:p>
          <a:pPr algn="ctr"/>
          <a:r>
            <a:rPr lang="sk-SK" sz="1400"/>
            <a:t>Zákazníci (príslušníci OS SR)</a:t>
          </a:r>
        </a:p>
      </dgm:t>
    </dgm:pt>
    <dgm:pt modelId="{84BF4F2F-EE9E-4352-997D-61D9FA49FE70}" type="parTrans" cxnId="{55251461-5816-4B8D-B8F9-6C4DA215DEF8}">
      <dgm:prSet/>
      <dgm:spPr/>
      <dgm:t>
        <a:bodyPr/>
        <a:lstStyle/>
        <a:p>
          <a:pPr algn="ctr"/>
          <a:endParaRPr lang="sk-SK" sz="1400"/>
        </a:p>
      </dgm:t>
    </dgm:pt>
    <dgm:pt modelId="{3F6BCA99-E3AE-403B-AFDB-07342D3106D1}" type="sibTrans" cxnId="{55251461-5816-4B8D-B8F9-6C4DA215DEF8}">
      <dgm:prSet/>
      <dgm:spPr/>
      <dgm:t>
        <a:bodyPr/>
        <a:lstStyle/>
        <a:p>
          <a:pPr algn="ctr"/>
          <a:endParaRPr lang="sk-SK" sz="1400"/>
        </a:p>
      </dgm:t>
    </dgm:pt>
    <dgm:pt modelId="{AE48D8C3-093C-4131-B357-7DE2F702D4F5}">
      <dgm:prSet phldrT="[Text]" custT="1"/>
      <dgm:spPr/>
      <dgm:t>
        <a:bodyPr/>
        <a:lstStyle/>
        <a:p>
          <a:pPr algn="ctr"/>
          <a:r>
            <a:rPr lang="sk-SK" sz="1400"/>
            <a:t>Kvalitné jedlo</a:t>
          </a:r>
        </a:p>
      </dgm:t>
    </dgm:pt>
    <dgm:pt modelId="{16813DC7-B99F-466C-B03F-1A678A3BB277}" type="parTrans" cxnId="{EFB44730-1EF6-43FF-93DB-77FE34BF53C0}">
      <dgm:prSet/>
      <dgm:spPr/>
      <dgm:t>
        <a:bodyPr/>
        <a:lstStyle/>
        <a:p>
          <a:pPr algn="ctr"/>
          <a:endParaRPr lang="sk-SK" sz="1400"/>
        </a:p>
      </dgm:t>
    </dgm:pt>
    <dgm:pt modelId="{223412BB-CAB0-4432-BFAA-FCCFC02FB1E4}" type="sibTrans" cxnId="{EFB44730-1EF6-43FF-93DB-77FE34BF53C0}">
      <dgm:prSet/>
      <dgm:spPr/>
      <dgm:t>
        <a:bodyPr/>
        <a:lstStyle/>
        <a:p>
          <a:pPr algn="ctr"/>
          <a:endParaRPr lang="sk-SK" sz="1400"/>
        </a:p>
      </dgm:t>
    </dgm:pt>
    <dgm:pt modelId="{79B90838-0BD2-4292-9CFD-61BD5F7BFF88}">
      <dgm:prSet phldrT="[Text]" custT="1"/>
      <dgm:spPr/>
      <dgm:t>
        <a:bodyPr/>
        <a:lstStyle/>
        <a:p>
          <a:pPr algn="ctr"/>
          <a:r>
            <a:rPr lang="sk-SK" sz="1400"/>
            <a:t>Kvalitná oblusluha a priestory</a:t>
          </a:r>
        </a:p>
      </dgm:t>
    </dgm:pt>
    <dgm:pt modelId="{947F5124-C34B-4933-BDC3-D8FE43BBF9C5}" type="parTrans" cxnId="{66C5747A-C56A-4482-A692-55343D3606D6}">
      <dgm:prSet/>
      <dgm:spPr/>
      <dgm:t>
        <a:bodyPr/>
        <a:lstStyle/>
        <a:p>
          <a:pPr algn="ctr"/>
          <a:endParaRPr lang="sk-SK" sz="1400"/>
        </a:p>
      </dgm:t>
    </dgm:pt>
    <dgm:pt modelId="{2E8769FD-6471-40CD-9A9B-B766BE558CAC}" type="sibTrans" cxnId="{66C5747A-C56A-4482-A692-55343D3606D6}">
      <dgm:prSet/>
      <dgm:spPr/>
      <dgm:t>
        <a:bodyPr/>
        <a:lstStyle/>
        <a:p>
          <a:pPr algn="ctr"/>
          <a:endParaRPr lang="sk-SK" sz="1400"/>
        </a:p>
      </dgm:t>
    </dgm:pt>
    <dgm:pt modelId="{EA466B7F-6857-4FF2-98CA-1D0CCDD21865}">
      <dgm:prSet custT="1"/>
      <dgm:spPr/>
      <dgm:t>
        <a:bodyPr/>
        <a:lstStyle/>
        <a:p>
          <a:pPr algn="ctr"/>
          <a:r>
            <a:rPr lang="sk-SK" sz="1400"/>
            <a:t>Atraktívne ceny v tombole </a:t>
          </a:r>
        </a:p>
      </dgm:t>
    </dgm:pt>
    <dgm:pt modelId="{61D70B01-A045-489B-85CE-A2151106EB1B}" type="parTrans" cxnId="{AA3A264E-5BE8-4841-A33D-D03FF7196D75}">
      <dgm:prSet/>
      <dgm:spPr/>
      <dgm:t>
        <a:bodyPr/>
        <a:lstStyle/>
        <a:p>
          <a:pPr algn="ctr"/>
          <a:endParaRPr lang="sk-SK" sz="1400"/>
        </a:p>
      </dgm:t>
    </dgm:pt>
    <dgm:pt modelId="{25CA2618-75AA-47F8-8022-55D7964FDED0}" type="sibTrans" cxnId="{AA3A264E-5BE8-4841-A33D-D03FF7196D75}">
      <dgm:prSet/>
      <dgm:spPr/>
      <dgm:t>
        <a:bodyPr/>
        <a:lstStyle/>
        <a:p>
          <a:pPr algn="ctr"/>
          <a:endParaRPr lang="sk-SK" sz="1400"/>
        </a:p>
      </dgm:t>
    </dgm:pt>
    <dgm:pt modelId="{0898ADC8-0778-4A51-A63B-6C81BDDFD4B8}">
      <dgm:prSet custT="1"/>
      <dgm:spPr/>
      <dgm:t>
        <a:bodyPr/>
        <a:lstStyle/>
        <a:p>
          <a:pPr algn="ctr"/>
          <a:r>
            <a:rPr lang="sk-SK" sz="1400"/>
            <a:t>Kvalitná hudba</a:t>
          </a:r>
        </a:p>
      </dgm:t>
    </dgm:pt>
    <dgm:pt modelId="{020850B9-FAF6-4ED5-BC95-86B5EDDADD4E}" type="parTrans" cxnId="{F60F80DF-0256-4717-AED2-EE66C87DF1B9}">
      <dgm:prSet/>
      <dgm:spPr/>
      <dgm:t>
        <a:bodyPr/>
        <a:lstStyle/>
        <a:p>
          <a:pPr algn="ctr"/>
          <a:endParaRPr lang="sk-SK"/>
        </a:p>
      </dgm:t>
    </dgm:pt>
    <dgm:pt modelId="{FA84DE22-CE2B-4F0B-B1E2-91DFB883751E}" type="sibTrans" cxnId="{F60F80DF-0256-4717-AED2-EE66C87DF1B9}">
      <dgm:prSet/>
      <dgm:spPr/>
      <dgm:t>
        <a:bodyPr/>
        <a:lstStyle/>
        <a:p>
          <a:pPr algn="ctr"/>
          <a:endParaRPr lang="sk-SK"/>
        </a:p>
      </dgm:t>
    </dgm:pt>
    <dgm:pt modelId="{ACC23581-9678-4EBE-973D-7FBEF82FD97B}" type="pres">
      <dgm:prSet presAssocID="{A839E50B-60A5-4380-A279-1A666C61E0DD}" presName="hierChild1" presStyleCnt="0">
        <dgm:presLayoutVars>
          <dgm:orgChart val="1"/>
          <dgm:chPref val="1"/>
          <dgm:dir/>
          <dgm:animOne val="branch"/>
          <dgm:animLvl val="lvl"/>
          <dgm:resizeHandles/>
        </dgm:presLayoutVars>
      </dgm:prSet>
      <dgm:spPr/>
      <dgm:t>
        <a:bodyPr/>
        <a:lstStyle/>
        <a:p>
          <a:endParaRPr lang="sk-SK"/>
        </a:p>
      </dgm:t>
    </dgm:pt>
    <dgm:pt modelId="{68A4626B-6BAB-48A2-9ED6-A346684AEAFC}" type="pres">
      <dgm:prSet presAssocID="{C1B9112C-9508-4C5B-8081-22F14DA5BDE7}" presName="hierRoot1" presStyleCnt="0">
        <dgm:presLayoutVars>
          <dgm:hierBranch val="hang"/>
        </dgm:presLayoutVars>
      </dgm:prSet>
      <dgm:spPr/>
      <dgm:t>
        <a:bodyPr/>
        <a:lstStyle/>
        <a:p>
          <a:endParaRPr lang="sk-SK"/>
        </a:p>
      </dgm:t>
    </dgm:pt>
    <dgm:pt modelId="{0ECD371C-3307-4E32-9C38-690499728759}" type="pres">
      <dgm:prSet presAssocID="{C1B9112C-9508-4C5B-8081-22F14DA5BDE7}" presName="rootComposite1" presStyleCnt="0"/>
      <dgm:spPr/>
      <dgm:t>
        <a:bodyPr/>
        <a:lstStyle/>
        <a:p>
          <a:endParaRPr lang="sk-SK"/>
        </a:p>
      </dgm:t>
    </dgm:pt>
    <dgm:pt modelId="{B5AFFBCC-6074-4469-AB89-FDBB1D18C773}" type="pres">
      <dgm:prSet presAssocID="{C1B9112C-9508-4C5B-8081-22F14DA5BDE7}" presName="rootText1" presStyleLbl="node0" presStyleIdx="0" presStyleCnt="1">
        <dgm:presLayoutVars>
          <dgm:chPref val="3"/>
        </dgm:presLayoutVars>
      </dgm:prSet>
      <dgm:spPr/>
      <dgm:t>
        <a:bodyPr/>
        <a:lstStyle/>
        <a:p>
          <a:endParaRPr lang="sk-SK"/>
        </a:p>
      </dgm:t>
    </dgm:pt>
    <dgm:pt modelId="{95B08F65-C2BA-4D00-A680-986A059A4AAB}" type="pres">
      <dgm:prSet presAssocID="{C1B9112C-9508-4C5B-8081-22F14DA5BDE7}" presName="rootConnector1" presStyleLbl="node1" presStyleIdx="0" presStyleCnt="0"/>
      <dgm:spPr/>
      <dgm:t>
        <a:bodyPr/>
        <a:lstStyle/>
        <a:p>
          <a:endParaRPr lang="sk-SK"/>
        </a:p>
      </dgm:t>
    </dgm:pt>
    <dgm:pt modelId="{6CE297BD-CFED-4A78-A462-9444EE469DDF}" type="pres">
      <dgm:prSet presAssocID="{C1B9112C-9508-4C5B-8081-22F14DA5BDE7}" presName="hierChild2" presStyleCnt="0"/>
      <dgm:spPr/>
      <dgm:t>
        <a:bodyPr/>
        <a:lstStyle/>
        <a:p>
          <a:endParaRPr lang="sk-SK"/>
        </a:p>
      </dgm:t>
    </dgm:pt>
    <dgm:pt modelId="{9C8A7FA2-4BB8-46E8-843B-84277271AF16}" type="pres">
      <dgm:prSet presAssocID="{16813DC7-B99F-466C-B03F-1A678A3BB277}" presName="Name48" presStyleLbl="parChTrans1D2" presStyleIdx="0" presStyleCnt="4"/>
      <dgm:spPr/>
      <dgm:t>
        <a:bodyPr/>
        <a:lstStyle/>
        <a:p>
          <a:endParaRPr lang="sk-SK"/>
        </a:p>
      </dgm:t>
    </dgm:pt>
    <dgm:pt modelId="{34432308-FF6C-4E30-A466-B80673D34321}" type="pres">
      <dgm:prSet presAssocID="{AE48D8C3-093C-4131-B357-7DE2F702D4F5}" presName="hierRoot2" presStyleCnt="0">
        <dgm:presLayoutVars>
          <dgm:hierBranch val="init"/>
        </dgm:presLayoutVars>
      </dgm:prSet>
      <dgm:spPr/>
      <dgm:t>
        <a:bodyPr/>
        <a:lstStyle/>
        <a:p>
          <a:endParaRPr lang="sk-SK"/>
        </a:p>
      </dgm:t>
    </dgm:pt>
    <dgm:pt modelId="{9303C297-04E9-455A-84BD-0CC4CCA35862}" type="pres">
      <dgm:prSet presAssocID="{AE48D8C3-093C-4131-B357-7DE2F702D4F5}" presName="rootComposite" presStyleCnt="0"/>
      <dgm:spPr/>
      <dgm:t>
        <a:bodyPr/>
        <a:lstStyle/>
        <a:p>
          <a:endParaRPr lang="sk-SK"/>
        </a:p>
      </dgm:t>
    </dgm:pt>
    <dgm:pt modelId="{8DA1936A-52E4-4116-B693-EFA9163C3C98}" type="pres">
      <dgm:prSet presAssocID="{AE48D8C3-093C-4131-B357-7DE2F702D4F5}" presName="rootText" presStyleLbl="node2" presStyleIdx="0" presStyleCnt="4">
        <dgm:presLayoutVars>
          <dgm:chPref val="3"/>
        </dgm:presLayoutVars>
      </dgm:prSet>
      <dgm:spPr/>
      <dgm:t>
        <a:bodyPr/>
        <a:lstStyle/>
        <a:p>
          <a:endParaRPr lang="sk-SK"/>
        </a:p>
      </dgm:t>
    </dgm:pt>
    <dgm:pt modelId="{DD4743B1-F868-4356-9AA5-AD42C209494F}" type="pres">
      <dgm:prSet presAssocID="{AE48D8C3-093C-4131-B357-7DE2F702D4F5}" presName="rootConnector" presStyleLbl="node2" presStyleIdx="0" presStyleCnt="4"/>
      <dgm:spPr/>
      <dgm:t>
        <a:bodyPr/>
        <a:lstStyle/>
        <a:p>
          <a:endParaRPr lang="sk-SK"/>
        </a:p>
      </dgm:t>
    </dgm:pt>
    <dgm:pt modelId="{B86141FF-E702-435E-8E1C-63E54824A844}" type="pres">
      <dgm:prSet presAssocID="{AE48D8C3-093C-4131-B357-7DE2F702D4F5}" presName="hierChild4" presStyleCnt="0"/>
      <dgm:spPr/>
      <dgm:t>
        <a:bodyPr/>
        <a:lstStyle/>
        <a:p>
          <a:endParaRPr lang="sk-SK"/>
        </a:p>
      </dgm:t>
    </dgm:pt>
    <dgm:pt modelId="{8B53A70F-AC6A-4122-B1D7-89BD6F527E51}" type="pres">
      <dgm:prSet presAssocID="{AE48D8C3-093C-4131-B357-7DE2F702D4F5}" presName="hierChild5" presStyleCnt="0"/>
      <dgm:spPr/>
      <dgm:t>
        <a:bodyPr/>
        <a:lstStyle/>
        <a:p>
          <a:endParaRPr lang="sk-SK"/>
        </a:p>
      </dgm:t>
    </dgm:pt>
    <dgm:pt modelId="{AB5F75E9-5A9E-4195-84F2-BCF9A8FB8E91}" type="pres">
      <dgm:prSet presAssocID="{947F5124-C34B-4933-BDC3-D8FE43BBF9C5}" presName="Name48" presStyleLbl="parChTrans1D2" presStyleIdx="1" presStyleCnt="4"/>
      <dgm:spPr/>
      <dgm:t>
        <a:bodyPr/>
        <a:lstStyle/>
        <a:p>
          <a:endParaRPr lang="sk-SK"/>
        </a:p>
      </dgm:t>
    </dgm:pt>
    <dgm:pt modelId="{293F310A-57C5-4909-B4F2-56D454192C72}" type="pres">
      <dgm:prSet presAssocID="{79B90838-0BD2-4292-9CFD-61BD5F7BFF88}" presName="hierRoot2" presStyleCnt="0">
        <dgm:presLayoutVars>
          <dgm:hierBranch val="init"/>
        </dgm:presLayoutVars>
      </dgm:prSet>
      <dgm:spPr/>
      <dgm:t>
        <a:bodyPr/>
        <a:lstStyle/>
        <a:p>
          <a:endParaRPr lang="sk-SK"/>
        </a:p>
      </dgm:t>
    </dgm:pt>
    <dgm:pt modelId="{BA7F486F-AA24-4FA0-A278-85535AFCBADB}" type="pres">
      <dgm:prSet presAssocID="{79B90838-0BD2-4292-9CFD-61BD5F7BFF88}" presName="rootComposite" presStyleCnt="0"/>
      <dgm:spPr/>
      <dgm:t>
        <a:bodyPr/>
        <a:lstStyle/>
        <a:p>
          <a:endParaRPr lang="sk-SK"/>
        </a:p>
      </dgm:t>
    </dgm:pt>
    <dgm:pt modelId="{3039321A-F96B-4310-BF22-00BF98F094AF}" type="pres">
      <dgm:prSet presAssocID="{79B90838-0BD2-4292-9CFD-61BD5F7BFF88}" presName="rootText" presStyleLbl="node2" presStyleIdx="1" presStyleCnt="4">
        <dgm:presLayoutVars>
          <dgm:chPref val="3"/>
        </dgm:presLayoutVars>
      </dgm:prSet>
      <dgm:spPr/>
      <dgm:t>
        <a:bodyPr/>
        <a:lstStyle/>
        <a:p>
          <a:endParaRPr lang="sk-SK"/>
        </a:p>
      </dgm:t>
    </dgm:pt>
    <dgm:pt modelId="{70931A66-9A75-41B6-915B-F9EF24EAD1CA}" type="pres">
      <dgm:prSet presAssocID="{79B90838-0BD2-4292-9CFD-61BD5F7BFF88}" presName="rootConnector" presStyleLbl="node2" presStyleIdx="1" presStyleCnt="4"/>
      <dgm:spPr/>
      <dgm:t>
        <a:bodyPr/>
        <a:lstStyle/>
        <a:p>
          <a:endParaRPr lang="sk-SK"/>
        </a:p>
      </dgm:t>
    </dgm:pt>
    <dgm:pt modelId="{5A0910E5-9FDE-4B1D-BA93-5D7FDBB5F959}" type="pres">
      <dgm:prSet presAssocID="{79B90838-0BD2-4292-9CFD-61BD5F7BFF88}" presName="hierChild4" presStyleCnt="0"/>
      <dgm:spPr/>
      <dgm:t>
        <a:bodyPr/>
        <a:lstStyle/>
        <a:p>
          <a:endParaRPr lang="sk-SK"/>
        </a:p>
      </dgm:t>
    </dgm:pt>
    <dgm:pt modelId="{C901D84D-43A8-49D3-B422-CC57D760984B}" type="pres">
      <dgm:prSet presAssocID="{79B90838-0BD2-4292-9CFD-61BD5F7BFF88}" presName="hierChild5" presStyleCnt="0"/>
      <dgm:spPr/>
      <dgm:t>
        <a:bodyPr/>
        <a:lstStyle/>
        <a:p>
          <a:endParaRPr lang="sk-SK"/>
        </a:p>
      </dgm:t>
    </dgm:pt>
    <dgm:pt modelId="{C18F643D-E822-4175-AD27-31B76311FD8D}" type="pres">
      <dgm:prSet presAssocID="{61D70B01-A045-489B-85CE-A2151106EB1B}" presName="Name48" presStyleLbl="parChTrans1D2" presStyleIdx="2" presStyleCnt="4"/>
      <dgm:spPr/>
      <dgm:t>
        <a:bodyPr/>
        <a:lstStyle/>
        <a:p>
          <a:endParaRPr lang="sk-SK"/>
        </a:p>
      </dgm:t>
    </dgm:pt>
    <dgm:pt modelId="{4B38CE2C-7CBB-4C0B-9E96-A8B69D431735}" type="pres">
      <dgm:prSet presAssocID="{EA466B7F-6857-4FF2-98CA-1D0CCDD21865}" presName="hierRoot2" presStyleCnt="0">
        <dgm:presLayoutVars>
          <dgm:hierBranch val="init"/>
        </dgm:presLayoutVars>
      </dgm:prSet>
      <dgm:spPr/>
      <dgm:t>
        <a:bodyPr/>
        <a:lstStyle/>
        <a:p>
          <a:endParaRPr lang="sk-SK"/>
        </a:p>
      </dgm:t>
    </dgm:pt>
    <dgm:pt modelId="{63EFAE60-0F6A-419D-9203-00E92D8A4447}" type="pres">
      <dgm:prSet presAssocID="{EA466B7F-6857-4FF2-98CA-1D0CCDD21865}" presName="rootComposite" presStyleCnt="0"/>
      <dgm:spPr/>
      <dgm:t>
        <a:bodyPr/>
        <a:lstStyle/>
        <a:p>
          <a:endParaRPr lang="sk-SK"/>
        </a:p>
      </dgm:t>
    </dgm:pt>
    <dgm:pt modelId="{A7FDE284-D76A-4E4E-B2A9-10D0F8EA589C}" type="pres">
      <dgm:prSet presAssocID="{EA466B7F-6857-4FF2-98CA-1D0CCDD21865}" presName="rootText" presStyleLbl="node2" presStyleIdx="2" presStyleCnt="4">
        <dgm:presLayoutVars>
          <dgm:chPref val="3"/>
        </dgm:presLayoutVars>
      </dgm:prSet>
      <dgm:spPr/>
      <dgm:t>
        <a:bodyPr/>
        <a:lstStyle/>
        <a:p>
          <a:endParaRPr lang="sk-SK"/>
        </a:p>
      </dgm:t>
    </dgm:pt>
    <dgm:pt modelId="{0D458AAE-FBFA-4C60-A3C6-630BF9C7B278}" type="pres">
      <dgm:prSet presAssocID="{EA466B7F-6857-4FF2-98CA-1D0CCDD21865}" presName="rootConnector" presStyleLbl="node2" presStyleIdx="2" presStyleCnt="4"/>
      <dgm:spPr/>
      <dgm:t>
        <a:bodyPr/>
        <a:lstStyle/>
        <a:p>
          <a:endParaRPr lang="sk-SK"/>
        </a:p>
      </dgm:t>
    </dgm:pt>
    <dgm:pt modelId="{80C17A11-B4E1-4254-81B6-0246DC98FEC3}" type="pres">
      <dgm:prSet presAssocID="{EA466B7F-6857-4FF2-98CA-1D0CCDD21865}" presName="hierChild4" presStyleCnt="0"/>
      <dgm:spPr/>
      <dgm:t>
        <a:bodyPr/>
        <a:lstStyle/>
        <a:p>
          <a:endParaRPr lang="sk-SK"/>
        </a:p>
      </dgm:t>
    </dgm:pt>
    <dgm:pt modelId="{0D34689E-51D2-47AA-BEAF-9BCE4C9A104D}" type="pres">
      <dgm:prSet presAssocID="{EA466B7F-6857-4FF2-98CA-1D0CCDD21865}" presName="hierChild5" presStyleCnt="0"/>
      <dgm:spPr/>
      <dgm:t>
        <a:bodyPr/>
        <a:lstStyle/>
        <a:p>
          <a:endParaRPr lang="sk-SK"/>
        </a:p>
      </dgm:t>
    </dgm:pt>
    <dgm:pt modelId="{BC638404-7468-4756-89FA-C855F6697E5C}" type="pres">
      <dgm:prSet presAssocID="{020850B9-FAF6-4ED5-BC95-86B5EDDADD4E}" presName="Name48" presStyleLbl="parChTrans1D2" presStyleIdx="3" presStyleCnt="4"/>
      <dgm:spPr/>
      <dgm:t>
        <a:bodyPr/>
        <a:lstStyle/>
        <a:p>
          <a:endParaRPr lang="sk-SK"/>
        </a:p>
      </dgm:t>
    </dgm:pt>
    <dgm:pt modelId="{5F750DC5-A473-4923-B4AC-013A2E5D14B9}" type="pres">
      <dgm:prSet presAssocID="{0898ADC8-0778-4A51-A63B-6C81BDDFD4B8}" presName="hierRoot2" presStyleCnt="0">
        <dgm:presLayoutVars>
          <dgm:hierBranch val="init"/>
        </dgm:presLayoutVars>
      </dgm:prSet>
      <dgm:spPr/>
      <dgm:t>
        <a:bodyPr/>
        <a:lstStyle/>
        <a:p>
          <a:endParaRPr lang="sk-SK"/>
        </a:p>
      </dgm:t>
    </dgm:pt>
    <dgm:pt modelId="{0FEEE3CF-FC65-4ED3-91C7-7C4E7F7D03BB}" type="pres">
      <dgm:prSet presAssocID="{0898ADC8-0778-4A51-A63B-6C81BDDFD4B8}" presName="rootComposite" presStyleCnt="0"/>
      <dgm:spPr/>
      <dgm:t>
        <a:bodyPr/>
        <a:lstStyle/>
        <a:p>
          <a:endParaRPr lang="sk-SK"/>
        </a:p>
      </dgm:t>
    </dgm:pt>
    <dgm:pt modelId="{B1BCC7DC-E6FD-4731-8640-52E9BC1B1147}" type="pres">
      <dgm:prSet presAssocID="{0898ADC8-0778-4A51-A63B-6C81BDDFD4B8}" presName="rootText" presStyleLbl="node2" presStyleIdx="3" presStyleCnt="4">
        <dgm:presLayoutVars>
          <dgm:chPref val="3"/>
        </dgm:presLayoutVars>
      </dgm:prSet>
      <dgm:spPr/>
      <dgm:t>
        <a:bodyPr/>
        <a:lstStyle/>
        <a:p>
          <a:endParaRPr lang="sk-SK"/>
        </a:p>
      </dgm:t>
    </dgm:pt>
    <dgm:pt modelId="{21FC1FA5-D80E-4B48-ADAA-1CE30395429A}" type="pres">
      <dgm:prSet presAssocID="{0898ADC8-0778-4A51-A63B-6C81BDDFD4B8}" presName="rootConnector" presStyleLbl="node2" presStyleIdx="3" presStyleCnt="4"/>
      <dgm:spPr/>
      <dgm:t>
        <a:bodyPr/>
        <a:lstStyle/>
        <a:p>
          <a:endParaRPr lang="sk-SK"/>
        </a:p>
      </dgm:t>
    </dgm:pt>
    <dgm:pt modelId="{683DC060-CF75-4E95-921E-5BC1C39BF8AE}" type="pres">
      <dgm:prSet presAssocID="{0898ADC8-0778-4A51-A63B-6C81BDDFD4B8}" presName="hierChild4" presStyleCnt="0"/>
      <dgm:spPr/>
      <dgm:t>
        <a:bodyPr/>
        <a:lstStyle/>
        <a:p>
          <a:endParaRPr lang="sk-SK"/>
        </a:p>
      </dgm:t>
    </dgm:pt>
    <dgm:pt modelId="{3355B796-673F-4206-BFE2-6CAAB9666550}" type="pres">
      <dgm:prSet presAssocID="{0898ADC8-0778-4A51-A63B-6C81BDDFD4B8}" presName="hierChild5" presStyleCnt="0"/>
      <dgm:spPr/>
      <dgm:t>
        <a:bodyPr/>
        <a:lstStyle/>
        <a:p>
          <a:endParaRPr lang="sk-SK"/>
        </a:p>
      </dgm:t>
    </dgm:pt>
    <dgm:pt modelId="{9CAB8361-F994-4CAC-885E-2531FF6D70A7}" type="pres">
      <dgm:prSet presAssocID="{C1B9112C-9508-4C5B-8081-22F14DA5BDE7}" presName="hierChild3" presStyleCnt="0"/>
      <dgm:spPr/>
      <dgm:t>
        <a:bodyPr/>
        <a:lstStyle/>
        <a:p>
          <a:endParaRPr lang="sk-SK"/>
        </a:p>
      </dgm:t>
    </dgm:pt>
  </dgm:ptLst>
  <dgm:cxnLst>
    <dgm:cxn modelId="{EFB44730-1EF6-43FF-93DB-77FE34BF53C0}" srcId="{C1B9112C-9508-4C5B-8081-22F14DA5BDE7}" destId="{AE48D8C3-093C-4131-B357-7DE2F702D4F5}" srcOrd="0" destOrd="0" parTransId="{16813DC7-B99F-466C-B03F-1A678A3BB277}" sibTransId="{223412BB-CAB0-4432-BFAA-FCCFC02FB1E4}"/>
    <dgm:cxn modelId="{DD49997E-7394-46B0-A614-9A2D98A128ED}" type="presOf" srcId="{79B90838-0BD2-4292-9CFD-61BD5F7BFF88}" destId="{3039321A-F96B-4310-BF22-00BF98F094AF}" srcOrd="0" destOrd="0" presId="urn:microsoft.com/office/officeart/2005/8/layout/orgChart1"/>
    <dgm:cxn modelId="{3A779F75-6087-4B8C-BF4A-18D31F9DA853}" type="presOf" srcId="{16813DC7-B99F-466C-B03F-1A678A3BB277}" destId="{9C8A7FA2-4BB8-46E8-843B-84277271AF16}" srcOrd="0" destOrd="0" presId="urn:microsoft.com/office/officeart/2005/8/layout/orgChart1"/>
    <dgm:cxn modelId="{653415D0-85A4-498F-B579-64A8BBA6A30B}" type="presOf" srcId="{79B90838-0BD2-4292-9CFD-61BD5F7BFF88}" destId="{70931A66-9A75-41B6-915B-F9EF24EAD1CA}" srcOrd="1" destOrd="0" presId="urn:microsoft.com/office/officeart/2005/8/layout/orgChart1"/>
    <dgm:cxn modelId="{4168C103-667F-48A6-8E5F-2B7554AB373F}" type="presOf" srcId="{AE48D8C3-093C-4131-B357-7DE2F702D4F5}" destId="{DD4743B1-F868-4356-9AA5-AD42C209494F}" srcOrd="1" destOrd="0" presId="urn:microsoft.com/office/officeart/2005/8/layout/orgChart1"/>
    <dgm:cxn modelId="{1F306D53-49F4-4EE9-8340-0B900874CB17}" type="presOf" srcId="{0898ADC8-0778-4A51-A63B-6C81BDDFD4B8}" destId="{21FC1FA5-D80E-4B48-ADAA-1CE30395429A}" srcOrd="1" destOrd="0" presId="urn:microsoft.com/office/officeart/2005/8/layout/orgChart1"/>
    <dgm:cxn modelId="{7E3C83C3-21B2-42F5-8FA3-54387744F9B3}" type="presOf" srcId="{EA466B7F-6857-4FF2-98CA-1D0CCDD21865}" destId="{A7FDE284-D76A-4E4E-B2A9-10D0F8EA589C}" srcOrd="0" destOrd="0" presId="urn:microsoft.com/office/officeart/2005/8/layout/orgChart1"/>
    <dgm:cxn modelId="{70FE5B37-7D62-49A8-AD96-415C57A4A2E1}" type="presOf" srcId="{AE48D8C3-093C-4131-B357-7DE2F702D4F5}" destId="{8DA1936A-52E4-4116-B693-EFA9163C3C98}" srcOrd="0" destOrd="0" presId="urn:microsoft.com/office/officeart/2005/8/layout/orgChart1"/>
    <dgm:cxn modelId="{AA3A264E-5BE8-4841-A33D-D03FF7196D75}" srcId="{C1B9112C-9508-4C5B-8081-22F14DA5BDE7}" destId="{EA466B7F-6857-4FF2-98CA-1D0CCDD21865}" srcOrd="2" destOrd="0" parTransId="{61D70B01-A045-489B-85CE-A2151106EB1B}" sibTransId="{25CA2618-75AA-47F8-8022-55D7964FDED0}"/>
    <dgm:cxn modelId="{45A33F38-8237-4A8B-9D92-6271CC613FB3}" type="presOf" srcId="{947F5124-C34B-4933-BDC3-D8FE43BBF9C5}" destId="{AB5F75E9-5A9E-4195-84F2-BCF9A8FB8E91}" srcOrd="0" destOrd="0" presId="urn:microsoft.com/office/officeart/2005/8/layout/orgChart1"/>
    <dgm:cxn modelId="{ED9041CC-7BC6-4EE9-A868-DCFD3D7A2EB3}" type="presOf" srcId="{0898ADC8-0778-4A51-A63B-6C81BDDFD4B8}" destId="{B1BCC7DC-E6FD-4731-8640-52E9BC1B1147}" srcOrd="0" destOrd="0" presId="urn:microsoft.com/office/officeart/2005/8/layout/orgChart1"/>
    <dgm:cxn modelId="{358F81DD-72DE-4E06-93BF-5261D8C71BE1}" type="presOf" srcId="{A839E50B-60A5-4380-A279-1A666C61E0DD}" destId="{ACC23581-9678-4EBE-973D-7FBEF82FD97B}" srcOrd="0" destOrd="0" presId="urn:microsoft.com/office/officeart/2005/8/layout/orgChart1"/>
    <dgm:cxn modelId="{AF89E5F8-76D0-4828-B271-037FB942436A}" type="presOf" srcId="{C1B9112C-9508-4C5B-8081-22F14DA5BDE7}" destId="{95B08F65-C2BA-4D00-A680-986A059A4AAB}" srcOrd="1" destOrd="0" presId="urn:microsoft.com/office/officeart/2005/8/layout/orgChart1"/>
    <dgm:cxn modelId="{66C5747A-C56A-4482-A692-55343D3606D6}" srcId="{C1B9112C-9508-4C5B-8081-22F14DA5BDE7}" destId="{79B90838-0BD2-4292-9CFD-61BD5F7BFF88}" srcOrd="1" destOrd="0" parTransId="{947F5124-C34B-4933-BDC3-D8FE43BBF9C5}" sibTransId="{2E8769FD-6471-40CD-9A9B-B766BE558CAC}"/>
    <dgm:cxn modelId="{12178A0F-C00A-4797-BD61-5E5F242F87E6}" type="presOf" srcId="{C1B9112C-9508-4C5B-8081-22F14DA5BDE7}" destId="{B5AFFBCC-6074-4469-AB89-FDBB1D18C773}" srcOrd="0" destOrd="0" presId="urn:microsoft.com/office/officeart/2005/8/layout/orgChart1"/>
    <dgm:cxn modelId="{752A188E-A39A-46B4-B5F9-DA7CBAC514C1}" type="presOf" srcId="{61D70B01-A045-489B-85CE-A2151106EB1B}" destId="{C18F643D-E822-4175-AD27-31B76311FD8D}" srcOrd="0" destOrd="0" presId="urn:microsoft.com/office/officeart/2005/8/layout/orgChart1"/>
    <dgm:cxn modelId="{55251461-5816-4B8D-B8F9-6C4DA215DEF8}" srcId="{A839E50B-60A5-4380-A279-1A666C61E0DD}" destId="{C1B9112C-9508-4C5B-8081-22F14DA5BDE7}" srcOrd="0" destOrd="0" parTransId="{84BF4F2F-EE9E-4352-997D-61D9FA49FE70}" sibTransId="{3F6BCA99-E3AE-403B-AFDB-07342D3106D1}"/>
    <dgm:cxn modelId="{F60F80DF-0256-4717-AED2-EE66C87DF1B9}" srcId="{C1B9112C-9508-4C5B-8081-22F14DA5BDE7}" destId="{0898ADC8-0778-4A51-A63B-6C81BDDFD4B8}" srcOrd="3" destOrd="0" parTransId="{020850B9-FAF6-4ED5-BC95-86B5EDDADD4E}" sibTransId="{FA84DE22-CE2B-4F0B-B1E2-91DFB883751E}"/>
    <dgm:cxn modelId="{D10757E5-DDE6-44AB-B74B-292D753276E6}" type="presOf" srcId="{EA466B7F-6857-4FF2-98CA-1D0CCDD21865}" destId="{0D458AAE-FBFA-4C60-A3C6-630BF9C7B278}" srcOrd="1" destOrd="0" presId="urn:microsoft.com/office/officeart/2005/8/layout/orgChart1"/>
    <dgm:cxn modelId="{89A8EC9E-9B6D-4570-9B79-8977BABD3DB0}" type="presOf" srcId="{020850B9-FAF6-4ED5-BC95-86B5EDDADD4E}" destId="{BC638404-7468-4756-89FA-C855F6697E5C}" srcOrd="0" destOrd="0" presId="urn:microsoft.com/office/officeart/2005/8/layout/orgChart1"/>
    <dgm:cxn modelId="{5C852E61-006E-4D10-85BB-F446164256FA}" type="presParOf" srcId="{ACC23581-9678-4EBE-973D-7FBEF82FD97B}" destId="{68A4626B-6BAB-48A2-9ED6-A346684AEAFC}" srcOrd="0" destOrd="0" presId="urn:microsoft.com/office/officeart/2005/8/layout/orgChart1"/>
    <dgm:cxn modelId="{6BDD4B0B-6199-450B-A197-40A7408AAA60}" type="presParOf" srcId="{68A4626B-6BAB-48A2-9ED6-A346684AEAFC}" destId="{0ECD371C-3307-4E32-9C38-690499728759}" srcOrd="0" destOrd="0" presId="urn:microsoft.com/office/officeart/2005/8/layout/orgChart1"/>
    <dgm:cxn modelId="{BEE65399-D0C8-4F5E-A978-FC5E5A708B3C}" type="presParOf" srcId="{0ECD371C-3307-4E32-9C38-690499728759}" destId="{B5AFFBCC-6074-4469-AB89-FDBB1D18C773}" srcOrd="0" destOrd="0" presId="urn:microsoft.com/office/officeart/2005/8/layout/orgChart1"/>
    <dgm:cxn modelId="{293FD69D-E5E1-45AD-BCA9-606E2D20FECA}" type="presParOf" srcId="{0ECD371C-3307-4E32-9C38-690499728759}" destId="{95B08F65-C2BA-4D00-A680-986A059A4AAB}" srcOrd="1" destOrd="0" presId="urn:microsoft.com/office/officeart/2005/8/layout/orgChart1"/>
    <dgm:cxn modelId="{EC560896-6673-4E08-AD6B-A3556F0F818C}" type="presParOf" srcId="{68A4626B-6BAB-48A2-9ED6-A346684AEAFC}" destId="{6CE297BD-CFED-4A78-A462-9444EE469DDF}" srcOrd="1" destOrd="0" presId="urn:microsoft.com/office/officeart/2005/8/layout/orgChart1"/>
    <dgm:cxn modelId="{912A63C9-9CCA-470B-8BC5-B912E8783D55}" type="presParOf" srcId="{6CE297BD-CFED-4A78-A462-9444EE469DDF}" destId="{9C8A7FA2-4BB8-46E8-843B-84277271AF16}" srcOrd="0" destOrd="0" presId="urn:microsoft.com/office/officeart/2005/8/layout/orgChart1"/>
    <dgm:cxn modelId="{DE161058-69A3-4D1A-838A-9F96888AC140}" type="presParOf" srcId="{6CE297BD-CFED-4A78-A462-9444EE469DDF}" destId="{34432308-FF6C-4E30-A466-B80673D34321}" srcOrd="1" destOrd="0" presId="urn:microsoft.com/office/officeart/2005/8/layout/orgChart1"/>
    <dgm:cxn modelId="{23A39F28-EE17-406C-85C6-BE0E526C16CD}" type="presParOf" srcId="{34432308-FF6C-4E30-A466-B80673D34321}" destId="{9303C297-04E9-455A-84BD-0CC4CCA35862}" srcOrd="0" destOrd="0" presId="urn:microsoft.com/office/officeart/2005/8/layout/orgChart1"/>
    <dgm:cxn modelId="{8970C459-AA1E-463C-B7BF-7617A07B19B2}" type="presParOf" srcId="{9303C297-04E9-455A-84BD-0CC4CCA35862}" destId="{8DA1936A-52E4-4116-B693-EFA9163C3C98}" srcOrd="0" destOrd="0" presId="urn:microsoft.com/office/officeart/2005/8/layout/orgChart1"/>
    <dgm:cxn modelId="{A7C2E85B-4DF3-4325-BB69-9AF17E66C22A}" type="presParOf" srcId="{9303C297-04E9-455A-84BD-0CC4CCA35862}" destId="{DD4743B1-F868-4356-9AA5-AD42C209494F}" srcOrd="1" destOrd="0" presId="urn:microsoft.com/office/officeart/2005/8/layout/orgChart1"/>
    <dgm:cxn modelId="{7BA357A5-F42B-4B35-B7E9-A98D286E68B7}" type="presParOf" srcId="{34432308-FF6C-4E30-A466-B80673D34321}" destId="{B86141FF-E702-435E-8E1C-63E54824A844}" srcOrd="1" destOrd="0" presId="urn:microsoft.com/office/officeart/2005/8/layout/orgChart1"/>
    <dgm:cxn modelId="{9B818FA2-28E5-4F38-B7DA-F1422BFE121B}" type="presParOf" srcId="{34432308-FF6C-4E30-A466-B80673D34321}" destId="{8B53A70F-AC6A-4122-B1D7-89BD6F527E51}" srcOrd="2" destOrd="0" presId="urn:microsoft.com/office/officeart/2005/8/layout/orgChart1"/>
    <dgm:cxn modelId="{4F67FBE7-9E97-4E3A-86D4-95ACF5A58ED6}" type="presParOf" srcId="{6CE297BD-CFED-4A78-A462-9444EE469DDF}" destId="{AB5F75E9-5A9E-4195-84F2-BCF9A8FB8E91}" srcOrd="2" destOrd="0" presId="urn:microsoft.com/office/officeart/2005/8/layout/orgChart1"/>
    <dgm:cxn modelId="{F22E8BE6-2D4D-4A18-B92B-B6150038D86E}" type="presParOf" srcId="{6CE297BD-CFED-4A78-A462-9444EE469DDF}" destId="{293F310A-57C5-4909-B4F2-56D454192C72}" srcOrd="3" destOrd="0" presId="urn:microsoft.com/office/officeart/2005/8/layout/orgChart1"/>
    <dgm:cxn modelId="{C4BF35C4-E147-4633-A931-DDB16741FF49}" type="presParOf" srcId="{293F310A-57C5-4909-B4F2-56D454192C72}" destId="{BA7F486F-AA24-4FA0-A278-85535AFCBADB}" srcOrd="0" destOrd="0" presId="urn:microsoft.com/office/officeart/2005/8/layout/orgChart1"/>
    <dgm:cxn modelId="{6424F34F-91ED-4F9A-8C1F-A7508C698DDE}" type="presParOf" srcId="{BA7F486F-AA24-4FA0-A278-85535AFCBADB}" destId="{3039321A-F96B-4310-BF22-00BF98F094AF}" srcOrd="0" destOrd="0" presId="urn:microsoft.com/office/officeart/2005/8/layout/orgChart1"/>
    <dgm:cxn modelId="{9C958E62-ECDD-4EA3-A592-FA97E49609AE}" type="presParOf" srcId="{BA7F486F-AA24-4FA0-A278-85535AFCBADB}" destId="{70931A66-9A75-41B6-915B-F9EF24EAD1CA}" srcOrd="1" destOrd="0" presId="urn:microsoft.com/office/officeart/2005/8/layout/orgChart1"/>
    <dgm:cxn modelId="{FBF16774-8D15-4889-9F26-F03621CC44DB}" type="presParOf" srcId="{293F310A-57C5-4909-B4F2-56D454192C72}" destId="{5A0910E5-9FDE-4B1D-BA93-5D7FDBB5F959}" srcOrd="1" destOrd="0" presId="urn:microsoft.com/office/officeart/2005/8/layout/orgChart1"/>
    <dgm:cxn modelId="{1F2A8A21-11C2-4418-96E3-9FD72A3B4DFC}" type="presParOf" srcId="{293F310A-57C5-4909-B4F2-56D454192C72}" destId="{C901D84D-43A8-49D3-B422-CC57D760984B}" srcOrd="2" destOrd="0" presId="urn:microsoft.com/office/officeart/2005/8/layout/orgChart1"/>
    <dgm:cxn modelId="{03DF048B-5544-4507-B206-B87F78A54F3C}" type="presParOf" srcId="{6CE297BD-CFED-4A78-A462-9444EE469DDF}" destId="{C18F643D-E822-4175-AD27-31B76311FD8D}" srcOrd="4" destOrd="0" presId="urn:microsoft.com/office/officeart/2005/8/layout/orgChart1"/>
    <dgm:cxn modelId="{9D5490CC-523C-4D1D-B5EC-FA18784FE059}" type="presParOf" srcId="{6CE297BD-CFED-4A78-A462-9444EE469DDF}" destId="{4B38CE2C-7CBB-4C0B-9E96-A8B69D431735}" srcOrd="5" destOrd="0" presId="urn:microsoft.com/office/officeart/2005/8/layout/orgChart1"/>
    <dgm:cxn modelId="{3B6B43E8-DB9A-4E48-962F-9F7F00A7945C}" type="presParOf" srcId="{4B38CE2C-7CBB-4C0B-9E96-A8B69D431735}" destId="{63EFAE60-0F6A-419D-9203-00E92D8A4447}" srcOrd="0" destOrd="0" presId="urn:microsoft.com/office/officeart/2005/8/layout/orgChart1"/>
    <dgm:cxn modelId="{F0214C04-B925-40F8-9244-7D2277861CB4}" type="presParOf" srcId="{63EFAE60-0F6A-419D-9203-00E92D8A4447}" destId="{A7FDE284-D76A-4E4E-B2A9-10D0F8EA589C}" srcOrd="0" destOrd="0" presId="urn:microsoft.com/office/officeart/2005/8/layout/orgChart1"/>
    <dgm:cxn modelId="{A61E965F-6E90-4294-8D95-400762CC6254}" type="presParOf" srcId="{63EFAE60-0F6A-419D-9203-00E92D8A4447}" destId="{0D458AAE-FBFA-4C60-A3C6-630BF9C7B278}" srcOrd="1" destOrd="0" presId="urn:microsoft.com/office/officeart/2005/8/layout/orgChart1"/>
    <dgm:cxn modelId="{35BFEDA8-CAAA-482B-BD0A-645D850A9484}" type="presParOf" srcId="{4B38CE2C-7CBB-4C0B-9E96-A8B69D431735}" destId="{80C17A11-B4E1-4254-81B6-0246DC98FEC3}" srcOrd="1" destOrd="0" presId="urn:microsoft.com/office/officeart/2005/8/layout/orgChart1"/>
    <dgm:cxn modelId="{5E37E4AB-26D8-4D4C-BED6-1F3D7131F085}" type="presParOf" srcId="{4B38CE2C-7CBB-4C0B-9E96-A8B69D431735}" destId="{0D34689E-51D2-47AA-BEAF-9BCE4C9A104D}" srcOrd="2" destOrd="0" presId="urn:microsoft.com/office/officeart/2005/8/layout/orgChart1"/>
    <dgm:cxn modelId="{59DAD5C3-0CA8-4C0F-8896-9422B1BC6A04}" type="presParOf" srcId="{6CE297BD-CFED-4A78-A462-9444EE469DDF}" destId="{BC638404-7468-4756-89FA-C855F6697E5C}" srcOrd="6" destOrd="0" presId="urn:microsoft.com/office/officeart/2005/8/layout/orgChart1"/>
    <dgm:cxn modelId="{B1BBDBA4-A0C0-407A-85E7-DCEFB249AC2A}" type="presParOf" srcId="{6CE297BD-CFED-4A78-A462-9444EE469DDF}" destId="{5F750DC5-A473-4923-B4AC-013A2E5D14B9}" srcOrd="7" destOrd="0" presId="urn:microsoft.com/office/officeart/2005/8/layout/orgChart1"/>
    <dgm:cxn modelId="{CE516DA9-46B2-4130-A09A-7B5D7BC1192E}" type="presParOf" srcId="{5F750DC5-A473-4923-B4AC-013A2E5D14B9}" destId="{0FEEE3CF-FC65-4ED3-91C7-7C4E7F7D03BB}" srcOrd="0" destOrd="0" presId="urn:microsoft.com/office/officeart/2005/8/layout/orgChart1"/>
    <dgm:cxn modelId="{F128A5D3-F1F5-4323-97EC-D0BEEDF8E1A5}" type="presParOf" srcId="{0FEEE3CF-FC65-4ED3-91C7-7C4E7F7D03BB}" destId="{B1BCC7DC-E6FD-4731-8640-52E9BC1B1147}" srcOrd="0" destOrd="0" presId="urn:microsoft.com/office/officeart/2005/8/layout/orgChart1"/>
    <dgm:cxn modelId="{89DC5F01-6E40-4DF5-8944-FA9EDF00124B}" type="presParOf" srcId="{0FEEE3CF-FC65-4ED3-91C7-7C4E7F7D03BB}" destId="{21FC1FA5-D80E-4B48-ADAA-1CE30395429A}" srcOrd="1" destOrd="0" presId="urn:microsoft.com/office/officeart/2005/8/layout/orgChart1"/>
    <dgm:cxn modelId="{7FAB5724-57DC-40D8-829A-CC6ADE455F5E}" type="presParOf" srcId="{5F750DC5-A473-4923-B4AC-013A2E5D14B9}" destId="{683DC060-CF75-4E95-921E-5BC1C39BF8AE}" srcOrd="1" destOrd="0" presId="urn:microsoft.com/office/officeart/2005/8/layout/orgChart1"/>
    <dgm:cxn modelId="{3C4D5A8B-2766-4D6E-A594-8F96167ECE0F}" type="presParOf" srcId="{5F750DC5-A473-4923-B4AC-013A2E5D14B9}" destId="{3355B796-673F-4206-BFE2-6CAAB9666550}" srcOrd="2" destOrd="0" presId="urn:microsoft.com/office/officeart/2005/8/layout/orgChart1"/>
    <dgm:cxn modelId="{9E230211-E1D8-4CE1-9B3D-77EC29DCE78D}" type="presParOf" srcId="{68A4626B-6BAB-48A2-9ED6-A346684AEAFC}" destId="{9CAB8361-F994-4CAC-885E-2531FF6D70A7}" srcOrd="2" destOrd="0" presId="urn:microsoft.com/office/officeart/2005/8/layout/orgChart1"/>
  </dgm:cxnLst>
  <dgm:bg/>
  <dgm:whole>
    <a:ln>
      <a:noFill/>
    </a:ln>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39E50B-60A5-4380-A279-1A666C61E0DD}" type="doc">
      <dgm:prSet loTypeId="urn:microsoft.com/office/officeart/2005/8/layout/orgChart1" loCatId="hierarchy" qsTypeId="urn:microsoft.com/office/officeart/2005/8/quickstyle/3d2" qsCatId="3D" csTypeId="urn:microsoft.com/office/officeart/2005/8/colors/accent1_2" csCatId="accent1" phldr="1"/>
      <dgm:spPr/>
      <dgm:t>
        <a:bodyPr/>
        <a:lstStyle/>
        <a:p>
          <a:endParaRPr lang="sk-SK"/>
        </a:p>
      </dgm:t>
    </dgm:pt>
    <dgm:pt modelId="{C1B9112C-9508-4C5B-8081-22F14DA5BDE7}">
      <dgm:prSet phldrT="[Text]" custT="1"/>
      <dgm:spPr/>
      <dgm:t>
        <a:bodyPr/>
        <a:lstStyle/>
        <a:p>
          <a:r>
            <a:rPr lang="sk-SK" sz="1400"/>
            <a:t>Majitelia</a:t>
          </a:r>
        </a:p>
      </dgm:t>
    </dgm:pt>
    <dgm:pt modelId="{84BF4F2F-EE9E-4352-997D-61D9FA49FE70}" type="parTrans" cxnId="{55251461-5816-4B8D-B8F9-6C4DA215DEF8}">
      <dgm:prSet/>
      <dgm:spPr/>
      <dgm:t>
        <a:bodyPr/>
        <a:lstStyle/>
        <a:p>
          <a:endParaRPr lang="sk-SK" sz="1400"/>
        </a:p>
      </dgm:t>
    </dgm:pt>
    <dgm:pt modelId="{3F6BCA99-E3AE-403B-AFDB-07342D3106D1}" type="sibTrans" cxnId="{55251461-5816-4B8D-B8F9-6C4DA215DEF8}">
      <dgm:prSet/>
      <dgm:spPr/>
      <dgm:t>
        <a:bodyPr/>
        <a:lstStyle/>
        <a:p>
          <a:endParaRPr lang="sk-SK" sz="1400"/>
        </a:p>
      </dgm:t>
    </dgm:pt>
    <dgm:pt modelId="{79B90838-0BD2-4292-9CFD-61BD5F7BFF88}">
      <dgm:prSet phldrT="[Text]" custT="1"/>
      <dgm:spPr/>
      <dgm:t>
        <a:bodyPr/>
        <a:lstStyle/>
        <a:p>
          <a:r>
            <a:rPr lang="sk-SK" sz="1400" b="0"/>
            <a:t>Bezproblémový priebeh podujatia </a:t>
          </a:r>
        </a:p>
      </dgm:t>
    </dgm:pt>
    <dgm:pt modelId="{947F5124-C34B-4933-BDC3-D8FE43BBF9C5}" type="parTrans" cxnId="{66C5747A-C56A-4482-A692-55343D3606D6}">
      <dgm:prSet/>
      <dgm:spPr/>
      <dgm:t>
        <a:bodyPr/>
        <a:lstStyle/>
        <a:p>
          <a:endParaRPr lang="sk-SK" sz="1400"/>
        </a:p>
      </dgm:t>
    </dgm:pt>
    <dgm:pt modelId="{2E8769FD-6471-40CD-9A9B-B766BE558CAC}" type="sibTrans" cxnId="{66C5747A-C56A-4482-A692-55343D3606D6}">
      <dgm:prSet/>
      <dgm:spPr/>
      <dgm:t>
        <a:bodyPr/>
        <a:lstStyle/>
        <a:p>
          <a:endParaRPr lang="sk-SK" sz="1400"/>
        </a:p>
      </dgm:t>
    </dgm:pt>
    <dgm:pt modelId="{AE48D8C3-093C-4131-B357-7DE2F702D4F5}">
      <dgm:prSet phldrT="[Text]" custT="1"/>
      <dgm:spPr/>
      <dgm:t>
        <a:bodyPr/>
        <a:lstStyle/>
        <a:p>
          <a:r>
            <a:rPr lang="sk-SK" sz="1400"/>
            <a:t>Spokojnosť zákazníkov </a:t>
          </a:r>
        </a:p>
      </dgm:t>
    </dgm:pt>
    <dgm:pt modelId="{223412BB-CAB0-4432-BFAA-FCCFC02FB1E4}" type="sibTrans" cxnId="{EFB44730-1EF6-43FF-93DB-77FE34BF53C0}">
      <dgm:prSet/>
      <dgm:spPr/>
      <dgm:t>
        <a:bodyPr/>
        <a:lstStyle/>
        <a:p>
          <a:endParaRPr lang="sk-SK" sz="1400"/>
        </a:p>
      </dgm:t>
    </dgm:pt>
    <dgm:pt modelId="{16813DC7-B99F-466C-B03F-1A678A3BB277}" type="parTrans" cxnId="{EFB44730-1EF6-43FF-93DB-77FE34BF53C0}">
      <dgm:prSet/>
      <dgm:spPr/>
      <dgm:t>
        <a:bodyPr/>
        <a:lstStyle/>
        <a:p>
          <a:endParaRPr lang="sk-SK" sz="1400"/>
        </a:p>
      </dgm:t>
    </dgm:pt>
    <dgm:pt modelId="{ACC23581-9678-4EBE-973D-7FBEF82FD97B}" type="pres">
      <dgm:prSet presAssocID="{A839E50B-60A5-4380-A279-1A666C61E0DD}" presName="hierChild1" presStyleCnt="0">
        <dgm:presLayoutVars>
          <dgm:orgChart val="1"/>
          <dgm:chPref val="1"/>
          <dgm:dir/>
          <dgm:animOne val="branch"/>
          <dgm:animLvl val="lvl"/>
          <dgm:resizeHandles/>
        </dgm:presLayoutVars>
      </dgm:prSet>
      <dgm:spPr/>
      <dgm:t>
        <a:bodyPr/>
        <a:lstStyle/>
        <a:p>
          <a:endParaRPr lang="sk-SK"/>
        </a:p>
      </dgm:t>
    </dgm:pt>
    <dgm:pt modelId="{68A4626B-6BAB-48A2-9ED6-A346684AEAFC}" type="pres">
      <dgm:prSet presAssocID="{C1B9112C-9508-4C5B-8081-22F14DA5BDE7}" presName="hierRoot1" presStyleCnt="0">
        <dgm:presLayoutVars>
          <dgm:hierBranch val="hang"/>
        </dgm:presLayoutVars>
      </dgm:prSet>
      <dgm:spPr/>
      <dgm:t>
        <a:bodyPr/>
        <a:lstStyle/>
        <a:p>
          <a:endParaRPr lang="sk-SK"/>
        </a:p>
      </dgm:t>
    </dgm:pt>
    <dgm:pt modelId="{0ECD371C-3307-4E32-9C38-690499728759}" type="pres">
      <dgm:prSet presAssocID="{C1B9112C-9508-4C5B-8081-22F14DA5BDE7}" presName="rootComposite1" presStyleCnt="0"/>
      <dgm:spPr/>
      <dgm:t>
        <a:bodyPr/>
        <a:lstStyle/>
        <a:p>
          <a:endParaRPr lang="sk-SK"/>
        </a:p>
      </dgm:t>
    </dgm:pt>
    <dgm:pt modelId="{B5AFFBCC-6074-4469-AB89-FDBB1D18C773}" type="pres">
      <dgm:prSet presAssocID="{C1B9112C-9508-4C5B-8081-22F14DA5BDE7}" presName="rootText1" presStyleLbl="node0" presStyleIdx="0" presStyleCnt="1">
        <dgm:presLayoutVars>
          <dgm:chPref val="3"/>
        </dgm:presLayoutVars>
      </dgm:prSet>
      <dgm:spPr/>
      <dgm:t>
        <a:bodyPr/>
        <a:lstStyle/>
        <a:p>
          <a:endParaRPr lang="sk-SK"/>
        </a:p>
      </dgm:t>
    </dgm:pt>
    <dgm:pt modelId="{95B08F65-C2BA-4D00-A680-986A059A4AAB}" type="pres">
      <dgm:prSet presAssocID="{C1B9112C-9508-4C5B-8081-22F14DA5BDE7}" presName="rootConnector1" presStyleLbl="node1" presStyleIdx="0" presStyleCnt="0"/>
      <dgm:spPr/>
      <dgm:t>
        <a:bodyPr/>
        <a:lstStyle/>
        <a:p>
          <a:endParaRPr lang="sk-SK"/>
        </a:p>
      </dgm:t>
    </dgm:pt>
    <dgm:pt modelId="{6CE297BD-CFED-4A78-A462-9444EE469DDF}" type="pres">
      <dgm:prSet presAssocID="{C1B9112C-9508-4C5B-8081-22F14DA5BDE7}" presName="hierChild2" presStyleCnt="0"/>
      <dgm:spPr/>
      <dgm:t>
        <a:bodyPr/>
        <a:lstStyle/>
        <a:p>
          <a:endParaRPr lang="sk-SK"/>
        </a:p>
      </dgm:t>
    </dgm:pt>
    <dgm:pt modelId="{9C8A7FA2-4BB8-46E8-843B-84277271AF16}" type="pres">
      <dgm:prSet presAssocID="{16813DC7-B99F-466C-B03F-1A678A3BB277}" presName="Name48" presStyleLbl="parChTrans1D2" presStyleIdx="0" presStyleCnt="2"/>
      <dgm:spPr/>
      <dgm:t>
        <a:bodyPr/>
        <a:lstStyle/>
        <a:p>
          <a:endParaRPr lang="sk-SK"/>
        </a:p>
      </dgm:t>
    </dgm:pt>
    <dgm:pt modelId="{34432308-FF6C-4E30-A466-B80673D34321}" type="pres">
      <dgm:prSet presAssocID="{AE48D8C3-093C-4131-B357-7DE2F702D4F5}" presName="hierRoot2" presStyleCnt="0">
        <dgm:presLayoutVars>
          <dgm:hierBranch val="init"/>
        </dgm:presLayoutVars>
      </dgm:prSet>
      <dgm:spPr/>
      <dgm:t>
        <a:bodyPr/>
        <a:lstStyle/>
        <a:p>
          <a:endParaRPr lang="sk-SK"/>
        </a:p>
      </dgm:t>
    </dgm:pt>
    <dgm:pt modelId="{9303C297-04E9-455A-84BD-0CC4CCA35862}" type="pres">
      <dgm:prSet presAssocID="{AE48D8C3-093C-4131-B357-7DE2F702D4F5}" presName="rootComposite" presStyleCnt="0"/>
      <dgm:spPr/>
      <dgm:t>
        <a:bodyPr/>
        <a:lstStyle/>
        <a:p>
          <a:endParaRPr lang="sk-SK"/>
        </a:p>
      </dgm:t>
    </dgm:pt>
    <dgm:pt modelId="{8DA1936A-52E4-4116-B693-EFA9163C3C98}" type="pres">
      <dgm:prSet presAssocID="{AE48D8C3-093C-4131-B357-7DE2F702D4F5}" presName="rootText" presStyleLbl="node2" presStyleIdx="0" presStyleCnt="2">
        <dgm:presLayoutVars>
          <dgm:chPref val="3"/>
        </dgm:presLayoutVars>
      </dgm:prSet>
      <dgm:spPr/>
      <dgm:t>
        <a:bodyPr/>
        <a:lstStyle/>
        <a:p>
          <a:endParaRPr lang="sk-SK"/>
        </a:p>
      </dgm:t>
    </dgm:pt>
    <dgm:pt modelId="{DD4743B1-F868-4356-9AA5-AD42C209494F}" type="pres">
      <dgm:prSet presAssocID="{AE48D8C3-093C-4131-B357-7DE2F702D4F5}" presName="rootConnector" presStyleLbl="node2" presStyleIdx="0" presStyleCnt="2"/>
      <dgm:spPr/>
      <dgm:t>
        <a:bodyPr/>
        <a:lstStyle/>
        <a:p>
          <a:endParaRPr lang="sk-SK"/>
        </a:p>
      </dgm:t>
    </dgm:pt>
    <dgm:pt modelId="{B86141FF-E702-435E-8E1C-63E54824A844}" type="pres">
      <dgm:prSet presAssocID="{AE48D8C3-093C-4131-B357-7DE2F702D4F5}" presName="hierChild4" presStyleCnt="0"/>
      <dgm:spPr/>
      <dgm:t>
        <a:bodyPr/>
        <a:lstStyle/>
        <a:p>
          <a:endParaRPr lang="sk-SK"/>
        </a:p>
      </dgm:t>
    </dgm:pt>
    <dgm:pt modelId="{8B53A70F-AC6A-4122-B1D7-89BD6F527E51}" type="pres">
      <dgm:prSet presAssocID="{AE48D8C3-093C-4131-B357-7DE2F702D4F5}" presName="hierChild5" presStyleCnt="0"/>
      <dgm:spPr/>
      <dgm:t>
        <a:bodyPr/>
        <a:lstStyle/>
        <a:p>
          <a:endParaRPr lang="sk-SK"/>
        </a:p>
      </dgm:t>
    </dgm:pt>
    <dgm:pt modelId="{AB5F75E9-5A9E-4195-84F2-BCF9A8FB8E91}" type="pres">
      <dgm:prSet presAssocID="{947F5124-C34B-4933-BDC3-D8FE43BBF9C5}" presName="Name48" presStyleLbl="parChTrans1D2" presStyleIdx="1" presStyleCnt="2"/>
      <dgm:spPr/>
      <dgm:t>
        <a:bodyPr/>
        <a:lstStyle/>
        <a:p>
          <a:endParaRPr lang="sk-SK"/>
        </a:p>
      </dgm:t>
    </dgm:pt>
    <dgm:pt modelId="{293F310A-57C5-4909-B4F2-56D454192C72}" type="pres">
      <dgm:prSet presAssocID="{79B90838-0BD2-4292-9CFD-61BD5F7BFF88}" presName="hierRoot2" presStyleCnt="0">
        <dgm:presLayoutVars>
          <dgm:hierBranch val="init"/>
        </dgm:presLayoutVars>
      </dgm:prSet>
      <dgm:spPr/>
      <dgm:t>
        <a:bodyPr/>
        <a:lstStyle/>
        <a:p>
          <a:endParaRPr lang="sk-SK"/>
        </a:p>
      </dgm:t>
    </dgm:pt>
    <dgm:pt modelId="{BA7F486F-AA24-4FA0-A278-85535AFCBADB}" type="pres">
      <dgm:prSet presAssocID="{79B90838-0BD2-4292-9CFD-61BD5F7BFF88}" presName="rootComposite" presStyleCnt="0"/>
      <dgm:spPr/>
      <dgm:t>
        <a:bodyPr/>
        <a:lstStyle/>
        <a:p>
          <a:endParaRPr lang="sk-SK"/>
        </a:p>
      </dgm:t>
    </dgm:pt>
    <dgm:pt modelId="{3039321A-F96B-4310-BF22-00BF98F094AF}" type="pres">
      <dgm:prSet presAssocID="{79B90838-0BD2-4292-9CFD-61BD5F7BFF88}" presName="rootText" presStyleLbl="node2" presStyleIdx="1" presStyleCnt="2">
        <dgm:presLayoutVars>
          <dgm:chPref val="3"/>
        </dgm:presLayoutVars>
      </dgm:prSet>
      <dgm:spPr/>
      <dgm:t>
        <a:bodyPr/>
        <a:lstStyle/>
        <a:p>
          <a:endParaRPr lang="sk-SK"/>
        </a:p>
      </dgm:t>
    </dgm:pt>
    <dgm:pt modelId="{70931A66-9A75-41B6-915B-F9EF24EAD1CA}" type="pres">
      <dgm:prSet presAssocID="{79B90838-0BD2-4292-9CFD-61BD5F7BFF88}" presName="rootConnector" presStyleLbl="node2" presStyleIdx="1" presStyleCnt="2"/>
      <dgm:spPr/>
      <dgm:t>
        <a:bodyPr/>
        <a:lstStyle/>
        <a:p>
          <a:endParaRPr lang="sk-SK"/>
        </a:p>
      </dgm:t>
    </dgm:pt>
    <dgm:pt modelId="{5A0910E5-9FDE-4B1D-BA93-5D7FDBB5F959}" type="pres">
      <dgm:prSet presAssocID="{79B90838-0BD2-4292-9CFD-61BD5F7BFF88}" presName="hierChild4" presStyleCnt="0"/>
      <dgm:spPr/>
      <dgm:t>
        <a:bodyPr/>
        <a:lstStyle/>
        <a:p>
          <a:endParaRPr lang="sk-SK"/>
        </a:p>
      </dgm:t>
    </dgm:pt>
    <dgm:pt modelId="{C901D84D-43A8-49D3-B422-CC57D760984B}" type="pres">
      <dgm:prSet presAssocID="{79B90838-0BD2-4292-9CFD-61BD5F7BFF88}" presName="hierChild5" presStyleCnt="0"/>
      <dgm:spPr/>
      <dgm:t>
        <a:bodyPr/>
        <a:lstStyle/>
        <a:p>
          <a:endParaRPr lang="sk-SK"/>
        </a:p>
      </dgm:t>
    </dgm:pt>
    <dgm:pt modelId="{9CAB8361-F994-4CAC-885E-2531FF6D70A7}" type="pres">
      <dgm:prSet presAssocID="{C1B9112C-9508-4C5B-8081-22F14DA5BDE7}" presName="hierChild3" presStyleCnt="0"/>
      <dgm:spPr/>
      <dgm:t>
        <a:bodyPr/>
        <a:lstStyle/>
        <a:p>
          <a:endParaRPr lang="sk-SK"/>
        </a:p>
      </dgm:t>
    </dgm:pt>
  </dgm:ptLst>
  <dgm:cxnLst>
    <dgm:cxn modelId="{20829F1D-8479-4248-B929-13A6258F801F}" type="presOf" srcId="{AE48D8C3-093C-4131-B357-7DE2F702D4F5}" destId="{8DA1936A-52E4-4116-B693-EFA9163C3C98}" srcOrd="0" destOrd="0" presId="urn:microsoft.com/office/officeart/2005/8/layout/orgChart1"/>
    <dgm:cxn modelId="{A3534345-6F2D-42F7-8DA3-325B4EA0364A}" type="presOf" srcId="{A839E50B-60A5-4380-A279-1A666C61E0DD}" destId="{ACC23581-9678-4EBE-973D-7FBEF82FD97B}" srcOrd="0" destOrd="0" presId="urn:microsoft.com/office/officeart/2005/8/layout/orgChart1"/>
    <dgm:cxn modelId="{23EE7B00-DCF7-4B0E-83A5-B1AA008D0169}" type="presOf" srcId="{C1B9112C-9508-4C5B-8081-22F14DA5BDE7}" destId="{B5AFFBCC-6074-4469-AB89-FDBB1D18C773}" srcOrd="0" destOrd="0" presId="urn:microsoft.com/office/officeart/2005/8/layout/orgChart1"/>
    <dgm:cxn modelId="{0ABA6D2B-5F2F-47B7-9C03-D60920E80B20}" type="presOf" srcId="{16813DC7-B99F-466C-B03F-1A678A3BB277}" destId="{9C8A7FA2-4BB8-46E8-843B-84277271AF16}" srcOrd="0" destOrd="0" presId="urn:microsoft.com/office/officeart/2005/8/layout/orgChart1"/>
    <dgm:cxn modelId="{E2AB3CBB-CFB2-446E-BA7A-642849670D20}" type="presOf" srcId="{947F5124-C34B-4933-BDC3-D8FE43BBF9C5}" destId="{AB5F75E9-5A9E-4195-84F2-BCF9A8FB8E91}" srcOrd="0" destOrd="0" presId="urn:microsoft.com/office/officeart/2005/8/layout/orgChart1"/>
    <dgm:cxn modelId="{66C5747A-C56A-4482-A692-55343D3606D6}" srcId="{C1B9112C-9508-4C5B-8081-22F14DA5BDE7}" destId="{79B90838-0BD2-4292-9CFD-61BD5F7BFF88}" srcOrd="1" destOrd="0" parTransId="{947F5124-C34B-4933-BDC3-D8FE43BBF9C5}" sibTransId="{2E8769FD-6471-40CD-9A9B-B766BE558CAC}"/>
    <dgm:cxn modelId="{BF964BF1-7031-4D6E-A46B-92E8B6BEF6C9}" type="presOf" srcId="{79B90838-0BD2-4292-9CFD-61BD5F7BFF88}" destId="{3039321A-F96B-4310-BF22-00BF98F094AF}" srcOrd="0" destOrd="0" presId="urn:microsoft.com/office/officeart/2005/8/layout/orgChart1"/>
    <dgm:cxn modelId="{55251461-5816-4B8D-B8F9-6C4DA215DEF8}" srcId="{A839E50B-60A5-4380-A279-1A666C61E0DD}" destId="{C1B9112C-9508-4C5B-8081-22F14DA5BDE7}" srcOrd="0" destOrd="0" parTransId="{84BF4F2F-EE9E-4352-997D-61D9FA49FE70}" sibTransId="{3F6BCA99-E3AE-403B-AFDB-07342D3106D1}"/>
    <dgm:cxn modelId="{7134D70C-C906-4C9B-96B9-3C727DB7686D}" type="presOf" srcId="{C1B9112C-9508-4C5B-8081-22F14DA5BDE7}" destId="{95B08F65-C2BA-4D00-A680-986A059A4AAB}" srcOrd="1" destOrd="0" presId="urn:microsoft.com/office/officeart/2005/8/layout/orgChart1"/>
    <dgm:cxn modelId="{2FE0CBB7-6D08-4077-A194-EBA8323E26DD}" type="presOf" srcId="{AE48D8C3-093C-4131-B357-7DE2F702D4F5}" destId="{DD4743B1-F868-4356-9AA5-AD42C209494F}" srcOrd="1" destOrd="0" presId="urn:microsoft.com/office/officeart/2005/8/layout/orgChart1"/>
    <dgm:cxn modelId="{EFB44730-1EF6-43FF-93DB-77FE34BF53C0}" srcId="{C1B9112C-9508-4C5B-8081-22F14DA5BDE7}" destId="{AE48D8C3-093C-4131-B357-7DE2F702D4F5}" srcOrd="0" destOrd="0" parTransId="{16813DC7-B99F-466C-B03F-1A678A3BB277}" sibTransId="{223412BB-CAB0-4432-BFAA-FCCFC02FB1E4}"/>
    <dgm:cxn modelId="{46B1B8F2-009D-4A8D-AF19-54F4320DC6F1}" type="presOf" srcId="{79B90838-0BD2-4292-9CFD-61BD5F7BFF88}" destId="{70931A66-9A75-41B6-915B-F9EF24EAD1CA}" srcOrd="1" destOrd="0" presId="urn:microsoft.com/office/officeart/2005/8/layout/orgChart1"/>
    <dgm:cxn modelId="{C8325DC9-99BA-4B95-8FBD-B6D856244A06}" type="presParOf" srcId="{ACC23581-9678-4EBE-973D-7FBEF82FD97B}" destId="{68A4626B-6BAB-48A2-9ED6-A346684AEAFC}" srcOrd="0" destOrd="0" presId="urn:microsoft.com/office/officeart/2005/8/layout/orgChart1"/>
    <dgm:cxn modelId="{D94ED1AD-F8BA-44E4-AE66-BB0CC0DBBCFF}" type="presParOf" srcId="{68A4626B-6BAB-48A2-9ED6-A346684AEAFC}" destId="{0ECD371C-3307-4E32-9C38-690499728759}" srcOrd="0" destOrd="0" presId="urn:microsoft.com/office/officeart/2005/8/layout/orgChart1"/>
    <dgm:cxn modelId="{F7EA3DBE-504B-4E6A-82C3-D89A57F6C8AB}" type="presParOf" srcId="{0ECD371C-3307-4E32-9C38-690499728759}" destId="{B5AFFBCC-6074-4469-AB89-FDBB1D18C773}" srcOrd="0" destOrd="0" presId="urn:microsoft.com/office/officeart/2005/8/layout/orgChart1"/>
    <dgm:cxn modelId="{C5735672-D0B9-4D70-AF10-6A8E98A39C5D}" type="presParOf" srcId="{0ECD371C-3307-4E32-9C38-690499728759}" destId="{95B08F65-C2BA-4D00-A680-986A059A4AAB}" srcOrd="1" destOrd="0" presId="urn:microsoft.com/office/officeart/2005/8/layout/orgChart1"/>
    <dgm:cxn modelId="{FC530824-E848-4CA3-80FA-98BAF21A8EEA}" type="presParOf" srcId="{68A4626B-6BAB-48A2-9ED6-A346684AEAFC}" destId="{6CE297BD-CFED-4A78-A462-9444EE469DDF}" srcOrd="1" destOrd="0" presId="urn:microsoft.com/office/officeart/2005/8/layout/orgChart1"/>
    <dgm:cxn modelId="{F637EB16-19D6-43C9-9CB5-280C001B31EA}" type="presParOf" srcId="{6CE297BD-CFED-4A78-A462-9444EE469DDF}" destId="{9C8A7FA2-4BB8-46E8-843B-84277271AF16}" srcOrd="0" destOrd="0" presId="urn:microsoft.com/office/officeart/2005/8/layout/orgChart1"/>
    <dgm:cxn modelId="{EFD52985-197F-4BCC-981D-2D58729D5CB7}" type="presParOf" srcId="{6CE297BD-CFED-4A78-A462-9444EE469DDF}" destId="{34432308-FF6C-4E30-A466-B80673D34321}" srcOrd="1" destOrd="0" presId="urn:microsoft.com/office/officeart/2005/8/layout/orgChart1"/>
    <dgm:cxn modelId="{DE3D941C-B022-403C-A4FC-490B45A33D27}" type="presParOf" srcId="{34432308-FF6C-4E30-A466-B80673D34321}" destId="{9303C297-04E9-455A-84BD-0CC4CCA35862}" srcOrd="0" destOrd="0" presId="urn:microsoft.com/office/officeart/2005/8/layout/orgChart1"/>
    <dgm:cxn modelId="{31B7F2D8-DE3C-4DCA-8086-8BEE015FA15C}" type="presParOf" srcId="{9303C297-04E9-455A-84BD-0CC4CCA35862}" destId="{8DA1936A-52E4-4116-B693-EFA9163C3C98}" srcOrd="0" destOrd="0" presId="urn:microsoft.com/office/officeart/2005/8/layout/orgChart1"/>
    <dgm:cxn modelId="{50AAA6F9-5B64-4144-98AD-737E0AEBEA00}" type="presParOf" srcId="{9303C297-04E9-455A-84BD-0CC4CCA35862}" destId="{DD4743B1-F868-4356-9AA5-AD42C209494F}" srcOrd="1" destOrd="0" presId="urn:microsoft.com/office/officeart/2005/8/layout/orgChart1"/>
    <dgm:cxn modelId="{4375C7B0-A000-49D9-BCB7-EB3A6C136A44}" type="presParOf" srcId="{34432308-FF6C-4E30-A466-B80673D34321}" destId="{B86141FF-E702-435E-8E1C-63E54824A844}" srcOrd="1" destOrd="0" presId="urn:microsoft.com/office/officeart/2005/8/layout/orgChart1"/>
    <dgm:cxn modelId="{6F254E9A-9207-4B00-94A6-C26FF6696B69}" type="presParOf" srcId="{34432308-FF6C-4E30-A466-B80673D34321}" destId="{8B53A70F-AC6A-4122-B1D7-89BD6F527E51}" srcOrd="2" destOrd="0" presId="urn:microsoft.com/office/officeart/2005/8/layout/orgChart1"/>
    <dgm:cxn modelId="{9EC3F757-66CB-430F-8EC6-3290284645B3}" type="presParOf" srcId="{6CE297BD-CFED-4A78-A462-9444EE469DDF}" destId="{AB5F75E9-5A9E-4195-84F2-BCF9A8FB8E91}" srcOrd="2" destOrd="0" presId="urn:microsoft.com/office/officeart/2005/8/layout/orgChart1"/>
    <dgm:cxn modelId="{5F31DC33-D781-4464-ADCD-0DD5DE815EFD}" type="presParOf" srcId="{6CE297BD-CFED-4A78-A462-9444EE469DDF}" destId="{293F310A-57C5-4909-B4F2-56D454192C72}" srcOrd="3" destOrd="0" presId="urn:microsoft.com/office/officeart/2005/8/layout/orgChart1"/>
    <dgm:cxn modelId="{C6745CA4-E320-48BD-9702-8E1F2E9696FC}" type="presParOf" srcId="{293F310A-57C5-4909-B4F2-56D454192C72}" destId="{BA7F486F-AA24-4FA0-A278-85535AFCBADB}" srcOrd="0" destOrd="0" presId="urn:microsoft.com/office/officeart/2005/8/layout/orgChart1"/>
    <dgm:cxn modelId="{BD3F2B82-F4DE-436A-8E13-D0269EA0C7B5}" type="presParOf" srcId="{BA7F486F-AA24-4FA0-A278-85535AFCBADB}" destId="{3039321A-F96B-4310-BF22-00BF98F094AF}" srcOrd="0" destOrd="0" presId="urn:microsoft.com/office/officeart/2005/8/layout/orgChart1"/>
    <dgm:cxn modelId="{766BD064-2027-420C-9CE6-B2BA7A8DAED2}" type="presParOf" srcId="{BA7F486F-AA24-4FA0-A278-85535AFCBADB}" destId="{70931A66-9A75-41B6-915B-F9EF24EAD1CA}" srcOrd="1" destOrd="0" presId="urn:microsoft.com/office/officeart/2005/8/layout/orgChart1"/>
    <dgm:cxn modelId="{AAEEC41F-E73D-4214-98C7-D26B89FF3557}" type="presParOf" srcId="{293F310A-57C5-4909-B4F2-56D454192C72}" destId="{5A0910E5-9FDE-4B1D-BA93-5D7FDBB5F959}" srcOrd="1" destOrd="0" presId="urn:microsoft.com/office/officeart/2005/8/layout/orgChart1"/>
    <dgm:cxn modelId="{927131CF-90EE-4D4C-8BD9-D4069D36AA30}" type="presParOf" srcId="{293F310A-57C5-4909-B4F2-56D454192C72}" destId="{C901D84D-43A8-49D3-B422-CC57D760984B}" srcOrd="2" destOrd="0" presId="urn:microsoft.com/office/officeart/2005/8/layout/orgChart1"/>
    <dgm:cxn modelId="{D5C5A94B-6B58-42A8-92D5-1377BC072B94}" type="presParOf" srcId="{68A4626B-6BAB-48A2-9ED6-A346684AEAFC}" destId="{9CAB8361-F994-4CAC-885E-2531FF6D70A7}"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839E50B-60A5-4380-A279-1A666C61E0DD}" type="doc">
      <dgm:prSet loTypeId="urn:microsoft.com/office/officeart/2005/8/layout/orgChart1" loCatId="hierarchy" qsTypeId="urn:microsoft.com/office/officeart/2005/8/quickstyle/3d2" qsCatId="3D" csTypeId="urn:microsoft.com/office/officeart/2005/8/colors/accent4_2" csCatId="accent4" phldr="1"/>
      <dgm:spPr/>
      <dgm:t>
        <a:bodyPr/>
        <a:lstStyle/>
        <a:p>
          <a:endParaRPr lang="sk-SK"/>
        </a:p>
      </dgm:t>
    </dgm:pt>
    <dgm:pt modelId="{C1B9112C-9508-4C5B-8081-22F14DA5BDE7}">
      <dgm:prSet phldrT="[Text]" custT="1"/>
      <dgm:spPr/>
      <dgm:t>
        <a:bodyPr/>
        <a:lstStyle/>
        <a:p>
          <a:r>
            <a:rPr lang="sk-SK" sz="1400"/>
            <a:t>Okolie</a:t>
          </a:r>
        </a:p>
      </dgm:t>
    </dgm:pt>
    <dgm:pt modelId="{84BF4F2F-EE9E-4352-997D-61D9FA49FE70}" type="parTrans" cxnId="{55251461-5816-4B8D-B8F9-6C4DA215DEF8}">
      <dgm:prSet/>
      <dgm:spPr/>
      <dgm:t>
        <a:bodyPr/>
        <a:lstStyle/>
        <a:p>
          <a:endParaRPr lang="sk-SK" sz="1400"/>
        </a:p>
      </dgm:t>
    </dgm:pt>
    <dgm:pt modelId="{3F6BCA99-E3AE-403B-AFDB-07342D3106D1}" type="sibTrans" cxnId="{55251461-5816-4B8D-B8F9-6C4DA215DEF8}">
      <dgm:prSet/>
      <dgm:spPr/>
      <dgm:t>
        <a:bodyPr/>
        <a:lstStyle/>
        <a:p>
          <a:endParaRPr lang="sk-SK" sz="1400"/>
        </a:p>
      </dgm:t>
    </dgm:pt>
    <dgm:pt modelId="{AE48D8C3-093C-4131-B357-7DE2F702D4F5}">
      <dgm:prSet phldrT="[Text]" custT="1"/>
      <dgm:spPr/>
      <dgm:t>
        <a:bodyPr/>
        <a:lstStyle/>
        <a:p>
          <a:r>
            <a:rPr lang="sk-SK" sz="1400"/>
            <a:t>Zviditeľnenie SND</a:t>
          </a:r>
        </a:p>
      </dgm:t>
    </dgm:pt>
    <dgm:pt modelId="{16813DC7-B99F-466C-B03F-1A678A3BB277}" type="parTrans" cxnId="{EFB44730-1EF6-43FF-93DB-77FE34BF53C0}">
      <dgm:prSet/>
      <dgm:spPr/>
      <dgm:t>
        <a:bodyPr/>
        <a:lstStyle/>
        <a:p>
          <a:endParaRPr lang="sk-SK" sz="1400"/>
        </a:p>
      </dgm:t>
    </dgm:pt>
    <dgm:pt modelId="{223412BB-CAB0-4432-BFAA-FCCFC02FB1E4}" type="sibTrans" cxnId="{EFB44730-1EF6-43FF-93DB-77FE34BF53C0}">
      <dgm:prSet/>
      <dgm:spPr/>
      <dgm:t>
        <a:bodyPr/>
        <a:lstStyle/>
        <a:p>
          <a:endParaRPr lang="sk-SK" sz="1400"/>
        </a:p>
      </dgm:t>
    </dgm:pt>
    <dgm:pt modelId="{79B90838-0BD2-4292-9CFD-61BD5F7BFF88}">
      <dgm:prSet phldrT="[Text]" custT="1"/>
      <dgm:spPr/>
      <dgm:t>
        <a:bodyPr/>
        <a:lstStyle/>
        <a:p>
          <a:r>
            <a:rPr lang="sk-SK" sz="1400"/>
            <a:t>Dostatok vyzbieraných finančných prostriedkov </a:t>
          </a:r>
        </a:p>
      </dgm:t>
    </dgm:pt>
    <dgm:pt modelId="{947F5124-C34B-4933-BDC3-D8FE43BBF9C5}" type="parTrans" cxnId="{66C5747A-C56A-4482-A692-55343D3606D6}">
      <dgm:prSet/>
      <dgm:spPr/>
      <dgm:t>
        <a:bodyPr/>
        <a:lstStyle/>
        <a:p>
          <a:endParaRPr lang="sk-SK" sz="1400"/>
        </a:p>
      </dgm:t>
    </dgm:pt>
    <dgm:pt modelId="{2E8769FD-6471-40CD-9A9B-B766BE558CAC}" type="sibTrans" cxnId="{66C5747A-C56A-4482-A692-55343D3606D6}">
      <dgm:prSet/>
      <dgm:spPr/>
      <dgm:t>
        <a:bodyPr/>
        <a:lstStyle/>
        <a:p>
          <a:endParaRPr lang="sk-SK" sz="1400"/>
        </a:p>
      </dgm:t>
    </dgm:pt>
    <dgm:pt modelId="{ACC23581-9678-4EBE-973D-7FBEF82FD97B}" type="pres">
      <dgm:prSet presAssocID="{A839E50B-60A5-4380-A279-1A666C61E0DD}" presName="hierChild1" presStyleCnt="0">
        <dgm:presLayoutVars>
          <dgm:orgChart val="1"/>
          <dgm:chPref val="1"/>
          <dgm:dir/>
          <dgm:animOne val="branch"/>
          <dgm:animLvl val="lvl"/>
          <dgm:resizeHandles/>
        </dgm:presLayoutVars>
      </dgm:prSet>
      <dgm:spPr/>
      <dgm:t>
        <a:bodyPr/>
        <a:lstStyle/>
        <a:p>
          <a:endParaRPr lang="sk-SK"/>
        </a:p>
      </dgm:t>
    </dgm:pt>
    <dgm:pt modelId="{68A4626B-6BAB-48A2-9ED6-A346684AEAFC}" type="pres">
      <dgm:prSet presAssocID="{C1B9112C-9508-4C5B-8081-22F14DA5BDE7}" presName="hierRoot1" presStyleCnt="0">
        <dgm:presLayoutVars>
          <dgm:hierBranch val="hang"/>
        </dgm:presLayoutVars>
      </dgm:prSet>
      <dgm:spPr/>
      <dgm:t>
        <a:bodyPr/>
        <a:lstStyle/>
        <a:p>
          <a:endParaRPr lang="sk-SK"/>
        </a:p>
      </dgm:t>
    </dgm:pt>
    <dgm:pt modelId="{0ECD371C-3307-4E32-9C38-690499728759}" type="pres">
      <dgm:prSet presAssocID="{C1B9112C-9508-4C5B-8081-22F14DA5BDE7}" presName="rootComposite1" presStyleCnt="0"/>
      <dgm:spPr/>
      <dgm:t>
        <a:bodyPr/>
        <a:lstStyle/>
        <a:p>
          <a:endParaRPr lang="sk-SK"/>
        </a:p>
      </dgm:t>
    </dgm:pt>
    <dgm:pt modelId="{B5AFFBCC-6074-4469-AB89-FDBB1D18C773}" type="pres">
      <dgm:prSet presAssocID="{C1B9112C-9508-4C5B-8081-22F14DA5BDE7}" presName="rootText1" presStyleLbl="node0" presStyleIdx="0" presStyleCnt="1">
        <dgm:presLayoutVars>
          <dgm:chPref val="3"/>
        </dgm:presLayoutVars>
      </dgm:prSet>
      <dgm:spPr/>
      <dgm:t>
        <a:bodyPr/>
        <a:lstStyle/>
        <a:p>
          <a:endParaRPr lang="sk-SK"/>
        </a:p>
      </dgm:t>
    </dgm:pt>
    <dgm:pt modelId="{95B08F65-C2BA-4D00-A680-986A059A4AAB}" type="pres">
      <dgm:prSet presAssocID="{C1B9112C-9508-4C5B-8081-22F14DA5BDE7}" presName="rootConnector1" presStyleLbl="node1" presStyleIdx="0" presStyleCnt="0"/>
      <dgm:spPr/>
      <dgm:t>
        <a:bodyPr/>
        <a:lstStyle/>
        <a:p>
          <a:endParaRPr lang="sk-SK"/>
        </a:p>
      </dgm:t>
    </dgm:pt>
    <dgm:pt modelId="{6CE297BD-CFED-4A78-A462-9444EE469DDF}" type="pres">
      <dgm:prSet presAssocID="{C1B9112C-9508-4C5B-8081-22F14DA5BDE7}" presName="hierChild2" presStyleCnt="0"/>
      <dgm:spPr/>
      <dgm:t>
        <a:bodyPr/>
        <a:lstStyle/>
        <a:p>
          <a:endParaRPr lang="sk-SK"/>
        </a:p>
      </dgm:t>
    </dgm:pt>
    <dgm:pt modelId="{9C8A7FA2-4BB8-46E8-843B-84277271AF16}" type="pres">
      <dgm:prSet presAssocID="{16813DC7-B99F-466C-B03F-1A678A3BB277}" presName="Name48" presStyleLbl="parChTrans1D2" presStyleIdx="0" presStyleCnt="2"/>
      <dgm:spPr/>
      <dgm:t>
        <a:bodyPr/>
        <a:lstStyle/>
        <a:p>
          <a:endParaRPr lang="sk-SK"/>
        </a:p>
      </dgm:t>
    </dgm:pt>
    <dgm:pt modelId="{34432308-FF6C-4E30-A466-B80673D34321}" type="pres">
      <dgm:prSet presAssocID="{AE48D8C3-093C-4131-B357-7DE2F702D4F5}" presName="hierRoot2" presStyleCnt="0">
        <dgm:presLayoutVars>
          <dgm:hierBranch val="init"/>
        </dgm:presLayoutVars>
      </dgm:prSet>
      <dgm:spPr/>
      <dgm:t>
        <a:bodyPr/>
        <a:lstStyle/>
        <a:p>
          <a:endParaRPr lang="sk-SK"/>
        </a:p>
      </dgm:t>
    </dgm:pt>
    <dgm:pt modelId="{9303C297-04E9-455A-84BD-0CC4CCA35862}" type="pres">
      <dgm:prSet presAssocID="{AE48D8C3-093C-4131-B357-7DE2F702D4F5}" presName="rootComposite" presStyleCnt="0"/>
      <dgm:spPr/>
      <dgm:t>
        <a:bodyPr/>
        <a:lstStyle/>
        <a:p>
          <a:endParaRPr lang="sk-SK"/>
        </a:p>
      </dgm:t>
    </dgm:pt>
    <dgm:pt modelId="{8DA1936A-52E4-4116-B693-EFA9163C3C98}" type="pres">
      <dgm:prSet presAssocID="{AE48D8C3-093C-4131-B357-7DE2F702D4F5}" presName="rootText" presStyleLbl="node2" presStyleIdx="0" presStyleCnt="2">
        <dgm:presLayoutVars>
          <dgm:chPref val="3"/>
        </dgm:presLayoutVars>
      </dgm:prSet>
      <dgm:spPr/>
      <dgm:t>
        <a:bodyPr/>
        <a:lstStyle/>
        <a:p>
          <a:endParaRPr lang="sk-SK"/>
        </a:p>
      </dgm:t>
    </dgm:pt>
    <dgm:pt modelId="{DD4743B1-F868-4356-9AA5-AD42C209494F}" type="pres">
      <dgm:prSet presAssocID="{AE48D8C3-093C-4131-B357-7DE2F702D4F5}" presName="rootConnector" presStyleLbl="node2" presStyleIdx="0" presStyleCnt="2"/>
      <dgm:spPr/>
      <dgm:t>
        <a:bodyPr/>
        <a:lstStyle/>
        <a:p>
          <a:endParaRPr lang="sk-SK"/>
        </a:p>
      </dgm:t>
    </dgm:pt>
    <dgm:pt modelId="{B86141FF-E702-435E-8E1C-63E54824A844}" type="pres">
      <dgm:prSet presAssocID="{AE48D8C3-093C-4131-B357-7DE2F702D4F5}" presName="hierChild4" presStyleCnt="0"/>
      <dgm:spPr/>
      <dgm:t>
        <a:bodyPr/>
        <a:lstStyle/>
        <a:p>
          <a:endParaRPr lang="sk-SK"/>
        </a:p>
      </dgm:t>
    </dgm:pt>
    <dgm:pt modelId="{8B53A70F-AC6A-4122-B1D7-89BD6F527E51}" type="pres">
      <dgm:prSet presAssocID="{AE48D8C3-093C-4131-B357-7DE2F702D4F5}" presName="hierChild5" presStyleCnt="0"/>
      <dgm:spPr/>
      <dgm:t>
        <a:bodyPr/>
        <a:lstStyle/>
        <a:p>
          <a:endParaRPr lang="sk-SK"/>
        </a:p>
      </dgm:t>
    </dgm:pt>
    <dgm:pt modelId="{AB5F75E9-5A9E-4195-84F2-BCF9A8FB8E91}" type="pres">
      <dgm:prSet presAssocID="{947F5124-C34B-4933-BDC3-D8FE43BBF9C5}" presName="Name48" presStyleLbl="parChTrans1D2" presStyleIdx="1" presStyleCnt="2"/>
      <dgm:spPr/>
      <dgm:t>
        <a:bodyPr/>
        <a:lstStyle/>
        <a:p>
          <a:endParaRPr lang="sk-SK"/>
        </a:p>
      </dgm:t>
    </dgm:pt>
    <dgm:pt modelId="{293F310A-57C5-4909-B4F2-56D454192C72}" type="pres">
      <dgm:prSet presAssocID="{79B90838-0BD2-4292-9CFD-61BD5F7BFF88}" presName="hierRoot2" presStyleCnt="0">
        <dgm:presLayoutVars>
          <dgm:hierBranch val="init"/>
        </dgm:presLayoutVars>
      </dgm:prSet>
      <dgm:spPr/>
      <dgm:t>
        <a:bodyPr/>
        <a:lstStyle/>
        <a:p>
          <a:endParaRPr lang="sk-SK"/>
        </a:p>
      </dgm:t>
    </dgm:pt>
    <dgm:pt modelId="{BA7F486F-AA24-4FA0-A278-85535AFCBADB}" type="pres">
      <dgm:prSet presAssocID="{79B90838-0BD2-4292-9CFD-61BD5F7BFF88}" presName="rootComposite" presStyleCnt="0"/>
      <dgm:spPr/>
      <dgm:t>
        <a:bodyPr/>
        <a:lstStyle/>
        <a:p>
          <a:endParaRPr lang="sk-SK"/>
        </a:p>
      </dgm:t>
    </dgm:pt>
    <dgm:pt modelId="{3039321A-F96B-4310-BF22-00BF98F094AF}" type="pres">
      <dgm:prSet presAssocID="{79B90838-0BD2-4292-9CFD-61BD5F7BFF88}" presName="rootText" presStyleLbl="node2" presStyleIdx="1" presStyleCnt="2" custScaleY="131740">
        <dgm:presLayoutVars>
          <dgm:chPref val="3"/>
        </dgm:presLayoutVars>
      </dgm:prSet>
      <dgm:spPr/>
      <dgm:t>
        <a:bodyPr/>
        <a:lstStyle/>
        <a:p>
          <a:endParaRPr lang="sk-SK"/>
        </a:p>
      </dgm:t>
    </dgm:pt>
    <dgm:pt modelId="{70931A66-9A75-41B6-915B-F9EF24EAD1CA}" type="pres">
      <dgm:prSet presAssocID="{79B90838-0BD2-4292-9CFD-61BD5F7BFF88}" presName="rootConnector" presStyleLbl="node2" presStyleIdx="1" presStyleCnt="2"/>
      <dgm:spPr/>
      <dgm:t>
        <a:bodyPr/>
        <a:lstStyle/>
        <a:p>
          <a:endParaRPr lang="sk-SK"/>
        </a:p>
      </dgm:t>
    </dgm:pt>
    <dgm:pt modelId="{5A0910E5-9FDE-4B1D-BA93-5D7FDBB5F959}" type="pres">
      <dgm:prSet presAssocID="{79B90838-0BD2-4292-9CFD-61BD5F7BFF88}" presName="hierChild4" presStyleCnt="0"/>
      <dgm:spPr/>
      <dgm:t>
        <a:bodyPr/>
        <a:lstStyle/>
        <a:p>
          <a:endParaRPr lang="sk-SK"/>
        </a:p>
      </dgm:t>
    </dgm:pt>
    <dgm:pt modelId="{C901D84D-43A8-49D3-B422-CC57D760984B}" type="pres">
      <dgm:prSet presAssocID="{79B90838-0BD2-4292-9CFD-61BD5F7BFF88}" presName="hierChild5" presStyleCnt="0"/>
      <dgm:spPr/>
      <dgm:t>
        <a:bodyPr/>
        <a:lstStyle/>
        <a:p>
          <a:endParaRPr lang="sk-SK"/>
        </a:p>
      </dgm:t>
    </dgm:pt>
    <dgm:pt modelId="{9CAB8361-F994-4CAC-885E-2531FF6D70A7}" type="pres">
      <dgm:prSet presAssocID="{C1B9112C-9508-4C5B-8081-22F14DA5BDE7}" presName="hierChild3" presStyleCnt="0"/>
      <dgm:spPr/>
      <dgm:t>
        <a:bodyPr/>
        <a:lstStyle/>
        <a:p>
          <a:endParaRPr lang="sk-SK"/>
        </a:p>
      </dgm:t>
    </dgm:pt>
  </dgm:ptLst>
  <dgm:cxnLst>
    <dgm:cxn modelId="{009C7A75-A2CB-4D88-85EF-D24992C8DCEF}" type="presOf" srcId="{C1B9112C-9508-4C5B-8081-22F14DA5BDE7}" destId="{95B08F65-C2BA-4D00-A680-986A059A4AAB}" srcOrd="1" destOrd="0" presId="urn:microsoft.com/office/officeart/2005/8/layout/orgChart1"/>
    <dgm:cxn modelId="{0EFE4723-8755-4869-BDE6-19ED9CC57B64}" type="presOf" srcId="{A839E50B-60A5-4380-A279-1A666C61E0DD}" destId="{ACC23581-9678-4EBE-973D-7FBEF82FD97B}" srcOrd="0" destOrd="0" presId="urn:microsoft.com/office/officeart/2005/8/layout/orgChart1"/>
    <dgm:cxn modelId="{38948D53-1D2D-46C7-B28F-AE19335B881F}" type="presOf" srcId="{79B90838-0BD2-4292-9CFD-61BD5F7BFF88}" destId="{3039321A-F96B-4310-BF22-00BF98F094AF}" srcOrd="0" destOrd="0" presId="urn:microsoft.com/office/officeart/2005/8/layout/orgChart1"/>
    <dgm:cxn modelId="{E0083BF9-260C-4F3C-BE65-92DBD0511563}" type="presOf" srcId="{AE48D8C3-093C-4131-B357-7DE2F702D4F5}" destId="{8DA1936A-52E4-4116-B693-EFA9163C3C98}" srcOrd="0" destOrd="0" presId="urn:microsoft.com/office/officeart/2005/8/layout/orgChart1"/>
    <dgm:cxn modelId="{45306405-962E-4557-8ED5-2870FAC1C76D}" type="presOf" srcId="{AE48D8C3-093C-4131-B357-7DE2F702D4F5}" destId="{DD4743B1-F868-4356-9AA5-AD42C209494F}" srcOrd="1" destOrd="0" presId="urn:microsoft.com/office/officeart/2005/8/layout/orgChart1"/>
    <dgm:cxn modelId="{66C5747A-C56A-4482-A692-55343D3606D6}" srcId="{C1B9112C-9508-4C5B-8081-22F14DA5BDE7}" destId="{79B90838-0BD2-4292-9CFD-61BD5F7BFF88}" srcOrd="1" destOrd="0" parTransId="{947F5124-C34B-4933-BDC3-D8FE43BBF9C5}" sibTransId="{2E8769FD-6471-40CD-9A9B-B766BE558CAC}"/>
    <dgm:cxn modelId="{8F6FD29C-9ED7-4D44-A7E7-63EE2DFC20C2}" type="presOf" srcId="{79B90838-0BD2-4292-9CFD-61BD5F7BFF88}" destId="{70931A66-9A75-41B6-915B-F9EF24EAD1CA}" srcOrd="1" destOrd="0" presId="urn:microsoft.com/office/officeart/2005/8/layout/orgChart1"/>
    <dgm:cxn modelId="{CB613F8D-E90F-40C3-B319-1B8D160A0011}" type="presOf" srcId="{C1B9112C-9508-4C5B-8081-22F14DA5BDE7}" destId="{B5AFFBCC-6074-4469-AB89-FDBB1D18C773}" srcOrd="0" destOrd="0" presId="urn:microsoft.com/office/officeart/2005/8/layout/orgChart1"/>
    <dgm:cxn modelId="{55251461-5816-4B8D-B8F9-6C4DA215DEF8}" srcId="{A839E50B-60A5-4380-A279-1A666C61E0DD}" destId="{C1B9112C-9508-4C5B-8081-22F14DA5BDE7}" srcOrd="0" destOrd="0" parTransId="{84BF4F2F-EE9E-4352-997D-61D9FA49FE70}" sibTransId="{3F6BCA99-E3AE-403B-AFDB-07342D3106D1}"/>
    <dgm:cxn modelId="{EFB44730-1EF6-43FF-93DB-77FE34BF53C0}" srcId="{C1B9112C-9508-4C5B-8081-22F14DA5BDE7}" destId="{AE48D8C3-093C-4131-B357-7DE2F702D4F5}" srcOrd="0" destOrd="0" parTransId="{16813DC7-B99F-466C-B03F-1A678A3BB277}" sibTransId="{223412BB-CAB0-4432-BFAA-FCCFC02FB1E4}"/>
    <dgm:cxn modelId="{E47972A2-9466-41E6-B39F-CCEE7C854E4E}" type="presOf" srcId="{16813DC7-B99F-466C-B03F-1A678A3BB277}" destId="{9C8A7FA2-4BB8-46E8-843B-84277271AF16}" srcOrd="0" destOrd="0" presId="urn:microsoft.com/office/officeart/2005/8/layout/orgChart1"/>
    <dgm:cxn modelId="{566AF64B-329C-4626-9A11-5FB058645F5C}" type="presOf" srcId="{947F5124-C34B-4933-BDC3-D8FE43BBF9C5}" destId="{AB5F75E9-5A9E-4195-84F2-BCF9A8FB8E91}" srcOrd="0" destOrd="0" presId="urn:microsoft.com/office/officeart/2005/8/layout/orgChart1"/>
    <dgm:cxn modelId="{505392BB-1BCB-44A1-B748-789C6884793C}" type="presParOf" srcId="{ACC23581-9678-4EBE-973D-7FBEF82FD97B}" destId="{68A4626B-6BAB-48A2-9ED6-A346684AEAFC}" srcOrd="0" destOrd="0" presId="urn:microsoft.com/office/officeart/2005/8/layout/orgChart1"/>
    <dgm:cxn modelId="{871C42D6-13E8-48E4-AEF4-6A770509439D}" type="presParOf" srcId="{68A4626B-6BAB-48A2-9ED6-A346684AEAFC}" destId="{0ECD371C-3307-4E32-9C38-690499728759}" srcOrd="0" destOrd="0" presId="urn:microsoft.com/office/officeart/2005/8/layout/orgChart1"/>
    <dgm:cxn modelId="{0B914D38-F40C-4F5B-B440-BA969C717253}" type="presParOf" srcId="{0ECD371C-3307-4E32-9C38-690499728759}" destId="{B5AFFBCC-6074-4469-AB89-FDBB1D18C773}" srcOrd="0" destOrd="0" presId="urn:microsoft.com/office/officeart/2005/8/layout/orgChart1"/>
    <dgm:cxn modelId="{0ACA5340-FD7F-4141-BF10-1B7A996F56C3}" type="presParOf" srcId="{0ECD371C-3307-4E32-9C38-690499728759}" destId="{95B08F65-C2BA-4D00-A680-986A059A4AAB}" srcOrd="1" destOrd="0" presId="urn:microsoft.com/office/officeart/2005/8/layout/orgChart1"/>
    <dgm:cxn modelId="{C803F122-6FF5-4304-BA1D-CC4271BF9A0E}" type="presParOf" srcId="{68A4626B-6BAB-48A2-9ED6-A346684AEAFC}" destId="{6CE297BD-CFED-4A78-A462-9444EE469DDF}" srcOrd="1" destOrd="0" presId="urn:microsoft.com/office/officeart/2005/8/layout/orgChart1"/>
    <dgm:cxn modelId="{436675D8-20F0-49ED-A665-AE050A3CB4BA}" type="presParOf" srcId="{6CE297BD-CFED-4A78-A462-9444EE469DDF}" destId="{9C8A7FA2-4BB8-46E8-843B-84277271AF16}" srcOrd="0" destOrd="0" presId="urn:microsoft.com/office/officeart/2005/8/layout/orgChart1"/>
    <dgm:cxn modelId="{1CFC5000-4841-4D8C-A7FC-EEA35F21CAE6}" type="presParOf" srcId="{6CE297BD-CFED-4A78-A462-9444EE469DDF}" destId="{34432308-FF6C-4E30-A466-B80673D34321}" srcOrd="1" destOrd="0" presId="urn:microsoft.com/office/officeart/2005/8/layout/orgChart1"/>
    <dgm:cxn modelId="{0CEA58AD-2707-4FBA-9D2F-E859B635F5F9}" type="presParOf" srcId="{34432308-FF6C-4E30-A466-B80673D34321}" destId="{9303C297-04E9-455A-84BD-0CC4CCA35862}" srcOrd="0" destOrd="0" presId="urn:microsoft.com/office/officeart/2005/8/layout/orgChart1"/>
    <dgm:cxn modelId="{462EC43C-5BB0-415E-B81C-86FA3D7A874A}" type="presParOf" srcId="{9303C297-04E9-455A-84BD-0CC4CCA35862}" destId="{8DA1936A-52E4-4116-B693-EFA9163C3C98}" srcOrd="0" destOrd="0" presId="urn:microsoft.com/office/officeart/2005/8/layout/orgChart1"/>
    <dgm:cxn modelId="{70732D40-13F7-47F5-8237-4A365ECFC6EA}" type="presParOf" srcId="{9303C297-04E9-455A-84BD-0CC4CCA35862}" destId="{DD4743B1-F868-4356-9AA5-AD42C209494F}" srcOrd="1" destOrd="0" presId="urn:microsoft.com/office/officeart/2005/8/layout/orgChart1"/>
    <dgm:cxn modelId="{1E9386CC-7CA9-4B05-B43A-7560F1804409}" type="presParOf" srcId="{34432308-FF6C-4E30-A466-B80673D34321}" destId="{B86141FF-E702-435E-8E1C-63E54824A844}" srcOrd="1" destOrd="0" presId="urn:microsoft.com/office/officeart/2005/8/layout/orgChart1"/>
    <dgm:cxn modelId="{1F2F6214-6798-4992-9778-55E4B407A99F}" type="presParOf" srcId="{34432308-FF6C-4E30-A466-B80673D34321}" destId="{8B53A70F-AC6A-4122-B1D7-89BD6F527E51}" srcOrd="2" destOrd="0" presId="urn:microsoft.com/office/officeart/2005/8/layout/orgChart1"/>
    <dgm:cxn modelId="{D95CDF14-F376-4861-8013-4360BA175DD1}" type="presParOf" srcId="{6CE297BD-CFED-4A78-A462-9444EE469DDF}" destId="{AB5F75E9-5A9E-4195-84F2-BCF9A8FB8E91}" srcOrd="2" destOrd="0" presId="urn:microsoft.com/office/officeart/2005/8/layout/orgChart1"/>
    <dgm:cxn modelId="{E7E3DC46-5B43-4730-B50E-B5DCE7878F53}" type="presParOf" srcId="{6CE297BD-CFED-4A78-A462-9444EE469DDF}" destId="{293F310A-57C5-4909-B4F2-56D454192C72}" srcOrd="3" destOrd="0" presId="urn:microsoft.com/office/officeart/2005/8/layout/orgChart1"/>
    <dgm:cxn modelId="{42317FD4-DFD0-42D4-9FFF-AE949B73F14C}" type="presParOf" srcId="{293F310A-57C5-4909-B4F2-56D454192C72}" destId="{BA7F486F-AA24-4FA0-A278-85535AFCBADB}" srcOrd="0" destOrd="0" presId="urn:microsoft.com/office/officeart/2005/8/layout/orgChart1"/>
    <dgm:cxn modelId="{29F991FB-1D9E-4E4D-81A1-DA79D9F600F6}" type="presParOf" srcId="{BA7F486F-AA24-4FA0-A278-85535AFCBADB}" destId="{3039321A-F96B-4310-BF22-00BF98F094AF}" srcOrd="0" destOrd="0" presId="urn:microsoft.com/office/officeart/2005/8/layout/orgChart1"/>
    <dgm:cxn modelId="{2F0BD12D-2CDE-4FB3-B4FB-BCC6284D7225}" type="presParOf" srcId="{BA7F486F-AA24-4FA0-A278-85535AFCBADB}" destId="{70931A66-9A75-41B6-915B-F9EF24EAD1CA}" srcOrd="1" destOrd="0" presId="urn:microsoft.com/office/officeart/2005/8/layout/orgChart1"/>
    <dgm:cxn modelId="{2A55A4B8-C419-41CA-9F3C-4CCED45D1622}" type="presParOf" srcId="{293F310A-57C5-4909-B4F2-56D454192C72}" destId="{5A0910E5-9FDE-4B1D-BA93-5D7FDBB5F959}" srcOrd="1" destOrd="0" presId="urn:microsoft.com/office/officeart/2005/8/layout/orgChart1"/>
    <dgm:cxn modelId="{991BCAC6-1625-4FF6-B153-06D1FF1223F4}" type="presParOf" srcId="{293F310A-57C5-4909-B4F2-56D454192C72}" destId="{C901D84D-43A8-49D3-B422-CC57D760984B}" srcOrd="2" destOrd="0" presId="urn:microsoft.com/office/officeart/2005/8/layout/orgChart1"/>
    <dgm:cxn modelId="{421CB5E6-60B6-4FFA-9698-14F4420C353A}" type="presParOf" srcId="{68A4626B-6BAB-48A2-9ED6-A346684AEAFC}" destId="{9CAB8361-F994-4CAC-885E-2531FF6D70A7}" srcOrd="2" destOrd="0" presId="urn:microsoft.com/office/officeart/2005/8/layout/orgChart1"/>
  </dgm:cxnLst>
  <dgm:bg>
    <a:noFill/>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C638404-7468-4756-89FA-C855F6697E5C}">
      <dsp:nvSpPr>
        <dsp:cNvPr id="0" name=""/>
        <dsp:cNvSpPr/>
      </dsp:nvSpPr>
      <dsp:spPr>
        <a:xfrm>
          <a:off x="1289050" y="971765"/>
          <a:ext cx="122429" cy="1364218"/>
        </a:xfrm>
        <a:custGeom>
          <a:avLst/>
          <a:gdLst/>
          <a:ahLst/>
          <a:cxnLst/>
          <a:rect l="0" t="0" r="0" b="0"/>
          <a:pathLst>
            <a:path>
              <a:moveTo>
                <a:pt x="0" y="0"/>
              </a:moveTo>
              <a:lnTo>
                <a:pt x="0" y="1364218"/>
              </a:lnTo>
              <a:lnTo>
                <a:pt x="122429" y="1364218"/>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18F643D-E822-4175-AD27-31B76311FD8D}">
      <dsp:nvSpPr>
        <dsp:cNvPr id="0" name=""/>
        <dsp:cNvSpPr/>
      </dsp:nvSpPr>
      <dsp:spPr>
        <a:xfrm>
          <a:off x="1166620" y="971765"/>
          <a:ext cx="122429" cy="1364218"/>
        </a:xfrm>
        <a:custGeom>
          <a:avLst/>
          <a:gdLst/>
          <a:ahLst/>
          <a:cxnLst/>
          <a:rect l="0" t="0" r="0" b="0"/>
          <a:pathLst>
            <a:path>
              <a:moveTo>
                <a:pt x="122429" y="0"/>
              </a:moveTo>
              <a:lnTo>
                <a:pt x="122429" y="1364218"/>
              </a:lnTo>
              <a:lnTo>
                <a:pt x="0" y="1364218"/>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B5F75E9-5A9E-4195-84F2-BCF9A8FB8E91}">
      <dsp:nvSpPr>
        <dsp:cNvPr id="0" name=""/>
        <dsp:cNvSpPr/>
      </dsp:nvSpPr>
      <dsp:spPr>
        <a:xfrm>
          <a:off x="1289050" y="971765"/>
          <a:ext cx="122429" cy="536359"/>
        </a:xfrm>
        <a:custGeom>
          <a:avLst/>
          <a:gdLst/>
          <a:ahLst/>
          <a:cxnLst/>
          <a:rect l="0" t="0" r="0" b="0"/>
          <a:pathLst>
            <a:path>
              <a:moveTo>
                <a:pt x="0" y="0"/>
              </a:moveTo>
              <a:lnTo>
                <a:pt x="0" y="536359"/>
              </a:lnTo>
              <a:lnTo>
                <a:pt x="122429" y="536359"/>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C8A7FA2-4BB8-46E8-843B-84277271AF16}">
      <dsp:nvSpPr>
        <dsp:cNvPr id="0" name=""/>
        <dsp:cNvSpPr/>
      </dsp:nvSpPr>
      <dsp:spPr>
        <a:xfrm>
          <a:off x="1166620" y="971765"/>
          <a:ext cx="122429" cy="536359"/>
        </a:xfrm>
        <a:custGeom>
          <a:avLst/>
          <a:gdLst/>
          <a:ahLst/>
          <a:cxnLst/>
          <a:rect l="0" t="0" r="0" b="0"/>
          <a:pathLst>
            <a:path>
              <a:moveTo>
                <a:pt x="122429" y="0"/>
              </a:moveTo>
              <a:lnTo>
                <a:pt x="122429" y="536359"/>
              </a:lnTo>
              <a:lnTo>
                <a:pt x="0" y="536359"/>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5AFFBCC-6074-4469-AB89-FDBB1D18C773}">
      <dsp:nvSpPr>
        <dsp:cNvPr id="0" name=""/>
        <dsp:cNvSpPr/>
      </dsp:nvSpPr>
      <dsp:spPr>
        <a:xfrm>
          <a:off x="706050" y="388766"/>
          <a:ext cx="1165998" cy="58299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Zákazníci (príslušníci OS SR)</a:t>
          </a:r>
        </a:p>
      </dsp:txBody>
      <dsp:txXfrm>
        <a:off x="706050" y="388766"/>
        <a:ext cx="1165998" cy="582999"/>
      </dsp:txXfrm>
    </dsp:sp>
    <dsp:sp modelId="{8DA1936A-52E4-4116-B693-EFA9163C3C98}">
      <dsp:nvSpPr>
        <dsp:cNvPr id="0" name=""/>
        <dsp:cNvSpPr/>
      </dsp:nvSpPr>
      <dsp:spPr>
        <a:xfrm>
          <a:off x="621" y="1216625"/>
          <a:ext cx="1165998" cy="58299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Kvalitné jedlo</a:t>
          </a:r>
        </a:p>
      </dsp:txBody>
      <dsp:txXfrm>
        <a:off x="621" y="1216625"/>
        <a:ext cx="1165998" cy="582999"/>
      </dsp:txXfrm>
    </dsp:sp>
    <dsp:sp modelId="{3039321A-F96B-4310-BF22-00BF98F094AF}">
      <dsp:nvSpPr>
        <dsp:cNvPr id="0" name=""/>
        <dsp:cNvSpPr/>
      </dsp:nvSpPr>
      <dsp:spPr>
        <a:xfrm>
          <a:off x="1411479" y="1216625"/>
          <a:ext cx="1165998" cy="58299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Kvalitná oblusluha a priestory</a:t>
          </a:r>
        </a:p>
      </dsp:txBody>
      <dsp:txXfrm>
        <a:off x="1411479" y="1216625"/>
        <a:ext cx="1165998" cy="582999"/>
      </dsp:txXfrm>
    </dsp:sp>
    <dsp:sp modelId="{A7FDE284-D76A-4E4E-B2A9-10D0F8EA589C}">
      <dsp:nvSpPr>
        <dsp:cNvPr id="0" name=""/>
        <dsp:cNvSpPr/>
      </dsp:nvSpPr>
      <dsp:spPr>
        <a:xfrm>
          <a:off x="621" y="2044484"/>
          <a:ext cx="1165998" cy="58299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Atraktívne ceny v tombole </a:t>
          </a:r>
        </a:p>
      </dsp:txBody>
      <dsp:txXfrm>
        <a:off x="621" y="2044484"/>
        <a:ext cx="1165998" cy="582999"/>
      </dsp:txXfrm>
    </dsp:sp>
    <dsp:sp modelId="{B1BCC7DC-E6FD-4731-8640-52E9BC1B1147}">
      <dsp:nvSpPr>
        <dsp:cNvPr id="0" name=""/>
        <dsp:cNvSpPr/>
      </dsp:nvSpPr>
      <dsp:spPr>
        <a:xfrm>
          <a:off x="1411479" y="2044484"/>
          <a:ext cx="1165998" cy="582999"/>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Kvalitná hudba</a:t>
          </a:r>
        </a:p>
      </dsp:txBody>
      <dsp:txXfrm>
        <a:off x="1411479" y="2044484"/>
        <a:ext cx="1165998" cy="58299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5F75E9-5A9E-4195-84F2-BCF9A8FB8E91}">
      <dsp:nvSpPr>
        <dsp:cNvPr id="0" name=""/>
        <dsp:cNvSpPr/>
      </dsp:nvSpPr>
      <dsp:spPr>
        <a:xfrm>
          <a:off x="1304924" y="1139712"/>
          <a:ext cx="123937" cy="542964"/>
        </a:xfrm>
        <a:custGeom>
          <a:avLst/>
          <a:gdLst/>
          <a:ahLst/>
          <a:cxnLst/>
          <a:rect l="0" t="0" r="0" b="0"/>
          <a:pathLst>
            <a:path>
              <a:moveTo>
                <a:pt x="0" y="0"/>
              </a:moveTo>
              <a:lnTo>
                <a:pt x="0" y="542964"/>
              </a:lnTo>
              <a:lnTo>
                <a:pt x="123937" y="542964"/>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C8A7FA2-4BB8-46E8-843B-84277271AF16}">
      <dsp:nvSpPr>
        <dsp:cNvPr id="0" name=""/>
        <dsp:cNvSpPr/>
      </dsp:nvSpPr>
      <dsp:spPr>
        <a:xfrm>
          <a:off x="1180987" y="1139712"/>
          <a:ext cx="123937" cy="542964"/>
        </a:xfrm>
        <a:custGeom>
          <a:avLst/>
          <a:gdLst/>
          <a:ahLst/>
          <a:cxnLst/>
          <a:rect l="0" t="0" r="0" b="0"/>
          <a:pathLst>
            <a:path>
              <a:moveTo>
                <a:pt x="123937" y="0"/>
              </a:moveTo>
              <a:lnTo>
                <a:pt x="123937" y="542964"/>
              </a:lnTo>
              <a:lnTo>
                <a:pt x="0" y="542964"/>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5AFFBCC-6074-4469-AB89-FDBB1D18C773}">
      <dsp:nvSpPr>
        <dsp:cNvPr id="0" name=""/>
        <dsp:cNvSpPr/>
      </dsp:nvSpPr>
      <dsp:spPr>
        <a:xfrm>
          <a:off x="714745" y="549533"/>
          <a:ext cx="1180358" cy="5901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Majitelia</a:t>
          </a:r>
        </a:p>
      </dsp:txBody>
      <dsp:txXfrm>
        <a:off x="714745" y="549533"/>
        <a:ext cx="1180358" cy="590179"/>
      </dsp:txXfrm>
    </dsp:sp>
    <dsp:sp modelId="{8DA1936A-52E4-4116-B693-EFA9163C3C98}">
      <dsp:nvSpPr>
        <dsp:cNvPr id="0" name=""/>
        <dsp:cNvSpPr/>
      </dsp:nvSpPr>
      <dsp:spPr>
        <a:xfrm>
          <a:off x="629" y="1387587"/>
          <a:ext cx="1180358" cy="5901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Spokojnosť zákazníkov </a:t>
          </a:r>
        </a:p>
      </dsp:txBody>
      <dsp:txXfrm>
        <a:off x="629" y="1387587"/>
        <a:ext cx="1180358" cy="590179"/>
      </dsp:txXfrm>
    </dsp:sp>
    <dsp:sp modelId="{3039321A-F96B-4310-BF22-00BF98F094AF}">
      <dsp:nvSpPr>
        <dsp:cNvPr id="0" name=""/>
        <dsp:cNvSpPr/>
      </dsp:nvSpPr>
      <dsp:spPr>
        <a:xfrm>
          <a:off x="1428862" y="1387587"/>
          <a:ext cx="1180358" cy="5901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b="0" kern="1200"/>
            <a:t>Bezproblémový priebeh podujatia </a:t>
          </a:r>
        </a:p>
      </dsp:txBody>
      <dsp:txXfrm>
        <a:off x="1428862" y="1387587"/>
        <a:ext cx="1180358" cy="59017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B5F75E9-5A9E-4195-84F2-BCF9A8FB8E91}">
      <dsp:nvSpPr>
        <dsp:cNvPr id="0" name=""/>
        <dsp:cNvSpPr/>
      </dsp:nvSpPr>
      <dsp:spPr>
        <a:xfrm>
          <a:off x="1368425" y="717962"/>
          <a:ext cx="129968" cy="667605"/>
        </a:xfrm>
        <a:custGeom>
          <a:avLst/>
          <a:gdLst/>
          <a:ahLst/>
          <a:cxnLst/>
          <a:rect l="0" t="0" r="0" b="0"/>
          <a:pathLst>
            <a:path>
              <a:moveTo>
                <a:pt x="0" y="0"/>
              </a:moveTo>
              <a:lnTo>
                <a:pt x="0" y="667605"/>
              </a:lnTo>
              <a:lnTo>
                <a:pt x="129968" y="667605"/>
              </a:lnTo>
            </a:path>
          </a:pathLst>
        </a:custGeom>
        <a:noFill/>
        <a:ln w="25400" cap="flat" cmpd="sng" algn="ctr">
          <a:solidFill>
            <a:schemeClr val="accent4">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C8A7FA2-4BB8-46E8-843B-84277271AF16}">
      <dsp:nvSpPr>
        <dsp:cNvPr id="0" name=""/>
        <dsp:cNvSpPr/>
      </dsp:nvSpPr>
      <dsp:spPr>
        <a:xfrm>
          <a:off x="1238456" y="717962"/>
          <a:ext cx="129968" cy="569386"/>
        </a:xfrm>
        <a:custGeom>
          <a:avLst/>
          <a:gdLst/>
          <a:ahLst/>
          <a:cxnLst/>
          <a:rect l="0" t="0" r="0" b="0"/>
          <a:pathLst>
            <a:path>
              <a:moveTo>
                <a:pt x="129968" y="0"/>
              </a:moveTo>
              <a:lnTo>
                <a:pt x="129968" y="569386"/>
              </a:lnTo>
              <a:lnTo>
                <a:pt x="0" y="569386"/>
              </a:lnTo>
            </a:path>
          </a:pathLst>
        </a:custGeom>
        <a:noFill/>
        <a:ln w="25400" cap="flat" cmpd="sng" algn="ctr">
          <a:solidFill>
            <a:schemeClr val="accent4">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5AFFBCC-6074-4469-AB89-FDBB1D18C773}">
      <dsp:nvSpPr>
        <dsp:cNvPr id="0" name=""/>
        <dsp:cNvSpPr/>
      </dsp:nvSpPr>
      <dsp:spPr>
        <a:xfrm>
          <a:off x="749526" y="99063"/>
          <a:ext cx="1237796" cy="6188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Okolie</a:t>
          </a:r>
        </a:p>
      </dsp:txBody>
      <dsp:txXfrm>
        <a:off x="749526" y="99063"/>
        <a:ext cx="1237796" cy="618898"/>
      </dsp:txXfrm>
    </dsp:sp>
    <dsp:sp modelId="{8DA1936A-52E4-4116-B693-EFA9163C3C98}">
      <dsp:nvSpPr>
        <dsp:cNvPr id="0" name=""/>
        <dsp:cNvSpPr/>
      </dsp:nvSpPr>
      <dsp:spPr>
        <a:xfrm>
          <a:off x="659" y="977899"/>
          <a:ext cx="1237796" cy="6188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Zviditeľnenie SND</a:t>
          </a:r>
        </a:p>
      </dsp:txBody>
      <dsp:txXfrm>
        <a:off x="659" y="977899"/>
        <a:ext cx="1237796" cy="618898"/>
      </dsp:txXfrm>
    </dsp:sp>
    <dsp:sp modelId="{3039321A-F96B-4310-BF22-00BF98F094AF}">
      <dsp:nvSpPr>
        <dsp:cNvPr id="0" name=""/>
        <dsp:cNvSpPr/>
      </dsp:nvSpPr>
      <dsp:spPr>
        <a:xfrm>
          <a:off x="1498393" y="977899"/>
          <a:ext cx="1237796" cy="815336"/>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sk-SK" sz="1400" kern="1200"/>
            <a:t>Dostatok vyzbieraných finančných prostriedkov </a:t>
          </a:r>
        </a:p>
      </dsp:txBody>
      <dsp:txXfrm>
        <a:off x="1498393" y="977899"/>
        <a:ext cx="1237796" cy="8153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F9D63-89E5-4BFC-BDFA-1E0A3EC5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3672</Words>
  <Characters>20935</Characters>
  <Application>Microsoft Office Word</Application>
  <DocSecurity>0</DocSecurity>
  <Lines>174</Lines>
  <Paragraphs>49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2021-01-11T12:03:00Z</dcterms:created>
  <dcterms:modified xsi:type="dcterms:W3CDTF">2021-01-14T16:44:00Z</dcterms:modified>
</cp:coreProperties>
</file>