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A55D6" w14:textId="4B16A472" w:rsidR="00BC495B" w:rsidRPr="00BC495B" w:rsidRDefault="00BC495B" w:rsidP="00BC495B">
      <w:pPr>
        <w:spacing w:line="240" w:lineRule="auto"/>
        <w:ind w:firstLine="284"/>
        <w:rPr>
          <w:rFonts w:ascii="Georgia" w:hAnsi="Georgia"/>
          <w:b/>
          <w:sz w:val="18"/>
          <w:szCs w:val="18"/>
        </w:rPr>
      </w:pPr>
      <w:r w:rsidRPr="00BC495B">
        <w:rPr>
          <w:rFonts w:ascii="Georgia" w:hAnsi="Georgia"/>
          <w:b/>
          <w:sz w:val="24"/>
          <w:szCs w:val="24"/>
        </w:rPr>
        <w:t xml:space="preserve">Čítanie s porozumením </w:t>
      </w:r>
      <w:r w:rsidR="00541BE0">
        <w:rPr>
          <w:rFonts w:ascii="Georgia" w:hAnsi="Georgia"/>
          <w:b/>
          <w:sz w:val="24"/>
          <w:szCs w:val="24"/>
        </w:rPr>
        <w:tab/>
      </w:r>
      <w:r w:rsidR="00541BE0">
        <w:rPr>
          <w:rFonts w:ascii="Georgia" w:hAnsi="Georgia"/>
          <w:b/>
          <w:sz w:val="24"/>
          <w:szCs w:val="24"/>
        </w:rPr>
        <w:tab/>
      </w:r>
      <w:r w:rsidRPr="00BC495B">
        <w:rPr>
          <w:rFonts w:ascii="Georgia" w:hAnsi="Georgia"/>
          <w:b/>
          <w:sz w:val="24"/>
          <w:szCs w:val="24"/>
        </w:rPr>
        <w:t xml:space="preserve"> </w:t>
      </w:r>
      <w:r>
        <w:rPr>
          <w:rFonts w:ascii="Georgia" w:hAnsi="Georgia"/>
          <w:b/>
          <w:sz w:val="24"/>
          <w:szCs w:val="24"/>
        </w:rPr>
        <w:t xml:space="preserve">                </w:t>
      </w:r>
      <w:proofErr w:type="spellStart"/>
      <w:r w:rsidRPr="00BC495B">
        <w:rPr>
          <w:rFonts w:ascii="Georgia" w:hAnsi="Georgia"/>
          <w:b/>
          <w:sz w:val="18"/>
          <w:szCs w:val="18"/>
        </w:rPr>
        <w:t>Tatalajová</w:t>
      </w:r>
      <w:proofErr w:type="spellEnd"/>
      <w:r w:rsidRPr="00BC495B">
        <w:rPr>
          <w:rFonts w:ascii="Georgia" w:hAnsi="Georgia"/>
          <w:b/>
          <w:sz w:val="18"/>
          <w:szCs w:val="18"/>
        </w:rPr>
        <w:t>,</w:t>
      </w:r>
      <w:r>
        <w:rPr>
          <w:rFonts w:ascii="Georgia" w:hAnsi="Georgia"/>
          <w:b/>
          <w:sz w:val="18"/>
          <w:szCs w:val="18"/>
        </w:rPr>
        <w:t xml:space="preserve"> </w:t>
      </w:r>
      <w:proofErr w:type="spellStart"/>
      <w:r w:rsidRPr="00BC495B">
        <w:rPr>
          <w:rFonts w:ascii="Georgia" w:hAnsi="Georgia"/>
          <w:b/>
          <w:sz w:val="18"/>
          <w:szCs w:val="18"/>
        </w:rPr>
        <w:t>Tatalaj</w:t>
      </w:r>
      <w:proofErr w:type="spellEnd"/>
      <w:r w:rsidRPr="00BC495B">
        <w:rPr>
          <w:rFonts w:ascii="Georgia" w:hAnsi="Georgia"/>
          <w:b/>
          <w:sz w:val="18"/>
          <w:szCs w:val="18"/>
        </w:rPr>
        <w:t xml:space="preserve"> :Divy zo sveta rastlín</w:t>
      </w:r>
    </w:p>
    <w:p w14:paraId="097BE34A" w14:textId="77777777" w:rsidR="00552B98" w:rsidRPr="00BC495B" w:rsidRDefault="00552B98" w:rsidP="00BC495B">
      <w:pPr>
        <w:spacing w:line="240" w:lineRule="auto"/>
        <w:ind w:firstLine="284"/>
        <w:rPr>
          <w:rFonts w:ascii="Georgia" w:hAnsi="Georgia"/>
          <w:b/>
          <w:sz w:val="24"/>
          <w:szCs w:val="24"/>
        </w:rPr>
      </w:pPr>
      <w:r w:rsidRPr="00BC495B">
        <w:rPr>
          <w:rFonts w:ascii="Georgia" w:hAnsi="Georgia"/>
          <w:b/>
          <w:sz w:val="24"/>
          <w:szCs w:val="24"/>
        </w:rPr>
        <w:t>Rosička</w:t>
      </w:r>
    </w:p>
    <w:p w14:paraId="70CB3A9D" w14:textId="77777777" w:rsidR="00552B98" w:rsidRPr="00BC495B" w:rsidRDefault="00552B98" w:rsidP="00552B98">
      <w:pPr>
        <w:spacing w:after="0"/>
        <w:ind w:firstLine="284"/>
        <w:jc w:val="both"/>
        <w:rPr>
          <w:rFonts w:ascii="Georgia" w:hAnsi="Georgia"/>
          <w:sz w:val="24"/>
          <w:szCs w:val="24"/>
        </w:rPr>
      </w:pPr>
      <w:r w:rsidRPr="00BC495B">
        <w:rPr>
          <w:rFonts w:ascii="Georgia" w:hAnsi="Georgia"/>
          <w:sz w:val="24"/>
          <w:szCs w:val="24"/>
        </w:rPr>
        <w:t>Na kyslých a mokrých miestach, najmä na rašeliniskách medzi ostrovčekmi rašelinníka (</w:t>
      </w:r>
      <w:proofErr w:type="spellStart"/>
      <w:r w:rsidRPr="00BC495B">
        <w:rPr>
          <w:rFonts w:ascii="Georgia" w:hAnsi="Georgia"/>
          <w:sz w:val="24"/>
          <w:szCs w:val="24"/>
        </w:rPr>
        <w:t>Sphagnum</w:t>
      </w:r>
      <w:proofErr w:type="spellEnd"/>
      <w:r w:rsidRPr="00BC495B">
        <w:rPr>
          <w:rFonts w:ascii="Georgia" w:hAnsi="Georgia"/>
          <w:sz w:val="24"/>
          <w:szCs w:val="24"/>
        </w:rPr>
        <w:t>), sa u nás vyskytuje drobná rastlinka s charakteristickými okrúhlymi listami v prízemnej ružici. Je to rosička okrúhlolistá (</w:t>
      </w:r>
      <w:proofErr w:type="spellStart"/>
      <w:r w:rsidRPr="00BC495B">
        <w:rPr>
          <w:rFonts w:ascii="Georgia" w:hAnsi="Georgia"/>
          <w:sz w:val="24"/>
          <w:szCs w:val="24"/>
        </w:rPr>
        <w:t>Drosera</w:t>
      </w:r>
      <w:proofErr w:type="spellEnd"/>
      <w:r w:rsidRPr="00BC495B">
        <w:rPr>
          <w:rFonts w:ascii="Georgia" w:hAnsi="Georgia"/>
          <w:sz w:val="24"/>
          <w:szCs w:val="24"/>
        </w:rPr>
        <w:t xml:space="preserve"> </w:t>
      </w:r>
      <w:proofErr w:type="spellStart"/>
      <w:r w:rsidRPr="00BC495B">
        <w:rPr>
          <w:rFonts w:ascii="Georgia" w:hAnsi="Georgia"/>
          <w:sz w:val="24"/>
          <w:szCs w:val="24"/>
        </w:rPr>
        <w:t>rotundifolia</w:t>
      </w:r>
      <w:proofErr w:type="spellEnd"/>
      <w:r w:rsidRPr="00BC495B">
        <w:rPr>
          <w:rFonts w:ascii="Georgia" w:hAnsi="Georgia"/>
          <w:sz w:val="24"/>
          <w:szCs w:val="24"/>
        </w:rPr>
        <w:t xml:space="preserve">, </w:t>
      </w:r>
      <w:proofErr w:type="spellStart"/>
      <w:r w:rsidRPr="00BC495B">
        <w:rPr>
          <w:rFonts w:ascii="Georgia" w:hAnsi="Georgia"/>
          <w:sz w:val="24"/>
          <w:szCs w:val="24"/>
        </w:rPr>
        <w:t>rosičkovité</w:t>
      </w:r>
      <w:proofErr w:type="spellEnd"/>
      <w:r w:rsidRPr="00BC495B">
        <w:rPr>
          <w:rFonts w:ascii="Georgia" w:hAnsi="Georgia"/>
          <w:sz w:val="24"/>
          <w:szCs w:val="24"/>
        </w:rPr>
        <w:t xml:space="preserve"> – </w:t>
      </w:r>
      <w:proofErr w:type="spellStart"/>
      <w:r w:rsidRPr="00BC495B">
        <w:rPr>
          <w:rFonts w:ascii="Georgia" w:hAnsi="Georgia"/>
          <w:sz w:val="24"/>
          <w:szCs w:val="24"/>
        </w:rPr>
        <w:t>Droseraceae</w:t>
      </w:r>
      <w:proofErr w:type="spellEnd"/>
      <w:r w:rsidRPr="00BC495B">
        <w:rPr>
          <w:rFonts w:ascii="Georgia" w:hAnsi="Georgia"/>
          <w:sz w:val="24"/>
          <w:szCs w:val="24"/>
        </w:rPr>
        <w:t>). O túto rastlinu sa už oddávna zaujímali prírodovedci. Na jej listoch sa nachádzajú početné, červené žľaznaté chlpy, ktoré vylučujú lepkavú tekutinu s medovou vôňou; jej kvapky pripomínajú rosu, podľa čoho dostala rastlina názov. Hmyz prilákaný sladkou šťavou, ako mravce, muchy, komáre sa k nej prilepia. Trepotajúci sa hmyz dráždi chlpy, vlásky sa zohýbajú dovnútra a pritláčajú obeť k listovej čepeli. Takto chytený hmyz hynie v lepkavých výlučkoch žliaz. Žľazy potom vylučujú enzýmy rozkladajúce bielkoviny, ktorými je rastlina schopná stráviť mäkké časti tela hmyzu. Nestrávené zvyšky ostávajú na čepeli a vietor ich odfúkne. Reakcia žľaznatých chlpov rosičky je krátka a trvá asi 10 sekúnd, pričom za minútu po chytení hmyzu sa žliazky ohnú presne o 180°.</w:t>
      </w:r>
    </w:p>
    <w:p w14:paraId="3F9483BC" w14:textId="77777777" w:rsidR="00552B98" w:rsidRPr="00BC495B" w:rsidRDefault="00552B98" w:rsidP="00552B98">
      <w:pPr>
        <w:spacing w:after="0"/>
        <w:ind w:firstLine="284"/>
        <w:jc w:val="both"/>
        <w:rPr>
          <w:rFonts w:ascii="Georgia" w:hAnsi="Georgia"/>
          <w:sz w:val="24"/>
          <w:szCs w:val="24"/>
        </w:rPr>
      </w:pPr>
      <w:r w:rsidRPr="00BC495B">
        <w:rPr>
          <w:rFonts w:ascii="Georgia" w:hAnsi="Georgia"/>
          <w:sz w:val="24"/>
          <w:szCs w:val="24"/>
        </w:rPr>
        <w:t xml:space="preserve">Pri pozorovaní Darwin zistil, že rosička sa „zaľúbila do </w:t>
      </w:r>
      <w:proofErr w:type="spellStart"/>
      <w:r w:rsidRPr="00BC495B">
        <w:rPr>
          <w:rFonts w:ascii="Georgia" w:hAnsi="Georgia"/>
          <w:sz w:val="24"/>
          <w:szCs w:val="24"/>
        </w:rPr>
        <w:t>rumsteaku</w:t>
      </w:r>
      <w:proofErr w:type="spellEnd"/>
      <w:r w:rsidRPr="00BC495B">
        <w:rPr>
          <w:rFonts w:ascii="Georgia" w:hAnsi="Georgia"/>
          <w:sz w:val="24"/>
          <w:szCs w:val="24"/>
        </w:rPr>
        <w:t>“ (pečené hovädzie mäso), na ktorý reagovala mimoriadne rýchle. Dokonca aj najdrobnejšie časti hmyzu, kúsok mäsa alebo vajcového bielka vyvolávajú rýchle podráždenie a ohýbanie chlpov. Sú také citlivé, že dokonca maličký úlomok ľudského vlasu, vážiaci sotva 0,000 822 g, vyvoláva výraznú reakciu. Reakcia rosičky však nevzniká iba podráždením chlpov, cudzie teleso musí obsahovať bielkovinu. Rastlina napríklad nereaguje na dotyk papierovej guľôčky, skla alebo kúsk</w:t>
      </w:r>
      <w:r w:rsidR="00BC495B">
        <w:rPr>
          <w:rFonts w:ascii="Georgia" w:hAnsi="Georgia"/>
          <w:sz w:val="24"/>
          <w:szCs w:val="24"/>
        </w:rPr>
        <w:t>y</w:t>
      </w:r>
      <w:r w:rsidRPr="00BC495B">
        <w:rPr>
          <w:rFonts w:ascii="Georgia" w:hAnsi="Georgia"/>
          <w:sz w:val="24"/>
          <w:szCs w:val="24"/>
        </w:rPr>
        <w:t xml:space="preserve"> dreva.</w:t>
      </w:r>
    </w:p>
    <w:p w14:paraId="3F8E8FF3" w14:textId="77777777" w:rsidR="00CF0F48" w:rsidRPr="00BC495B" w:rsidRDefault="00CF0F48">
      <w:pPr>
        <w:rPr>
          <w:b/>
          <w:sz w:val="24"/>
          <w:szCs w:val="24"/>
        </w:rPr>
      </w:pPr>
      <w:r w:rsidRPr="00BC495B">
        <w:rPr>
          <w:b/>
          <w:sz w:val="24"/>
          <w:szCs w:val="24"/>
        </w:rPr>
        <w:t>Odpovedaj na otázky/ zadania:</w:t>
      </w:r>
    </w:p>
    <w:p w14:paraId="5B353026" w14:textId="77777777" w:rsidR="00CF0F48" w:rsidRPr="00BC495B" w:rsidRDefault="00CF0F48" w:rsidP="00CF0F48">
      <w:pPr>
        <w:pStyle w:val="Odsekzoznamu"/>
        <w:numPr>
          <w:ilvl w:val="0"/>
          <w:numId w:val="1"/>
        </w:numPr>
        <w:rPr>
          <w:rFonts w:ascii="Georgia" w:hAnsi="Georgia"/>
          <w:sz w:val="24"/>
          <w:szCs w:val="24"/>
        </w:rPr>
      </w:pPr>
      <w:r w:rsidRPr="00BC495B">
        <w:rPr>
          <w:rFonts w:ascii="Georgia" w:hAnsi="Georgia"/>
          <w:sz w:val="24"/>
          <w:szCs w:val="24"/>
        </w:rPr>
        <w:t>Aké podmienky na svoj rast potrebuje rosička?</w:t>
      </w:r>
    </w:p>
    <w:p w14:paraId="2284F79A" w14:textId="77777777" w:rsidR="00BC495B" w:rsidRPr="00BC495B" w:rsidRDefault="00BC495B" w:rsidP="00BC495B">
      <w:pPr>
        <w:rPr>
          <w:rFonts w:ascii="Georgia" w:hAnsi="Georgia"/>
          <w:sz w:val="24"/>
          <w:szCs w:val="24"/>
        </w:rPr>
      </w:pPr>
    </w:p>
    <w:p w14:paraId="621B8198" w14:textId="77777777" w:rsidR="00CF0F48" w:rsidRPr="00BC495B" w:rsidRDefault="00CF0F48" w:rsidP="00CF0F48">
      <w:pPr>
        <w:pStyle w:val="Odsekzoznamu"/>
        <w:numPr>
          <w:ilvl w:val="0"/>
          <w:numId w:val="1"/>
        </w:numPr>
        <w:rPr>
          <w:rFonts w:ascii="Georgia" w:hAnsi="Georgia"/>
          <w:sz w:val="24"/>
          <w:szCs w:val="24"/>
        </w:rPr>
      </w:pPr>
      <w:r w:rsidRPr="00BC495B">
        <w:rPr>
          <w:rFonts w:ascii="Georgia" w:hAnsi="Georgia"/>
          <w:sz w:val="24"/>
          <w:szCs w:val="24"/>
        </w:rPr>
        <w:t>Popíš vzhľad tejto rastliny.</w:t>
      </w:r>
    </w:p>
    <w:p w14:paraId="54479C54" w14:textId="77777777" w:rsidR="00BC495B" w:rsidRPr="00BC495B" w:rsidRDefault="00BC495B" w:rsidP="00BC495B">
      <w:pPr>
        <w:pStyle w:val="Odsekzoznamu"/>
        <w:rPr>
          <w:rFonts w:ascii="Georgia" w:hAnsi="Georgia"/>
          <w:sz w:val="24"/>
          <w:szCs w:val="24"/>
        </w:rPr>
      </w:pPr>
    </w:p>
    <w:p w14:paraId="5A4522DF" w14:textId="77777777" w:rsidR="00BC495B" w:rsidRPr="00BC495B" w:rsidRDefault="00BC495B" w:rsidP="00BC495B">
      <w:pPr>
        <w:rPr>
          <w:rFonts w:ascii="Georgia" w:hAnsi="Georgia"/>
          <w:sz w:val="24"/>
          <w:szCs w:val="24"/>
        </w:rPr>
      </w:pPr>
    </w:p>
    <w:p w14:paraId="2957B57B" w14:textId="77777777" w:rsidR="00BC495B" w:rsidRPr="00BC495B" w:rsidRDefault="00CF0F48" w:rsidP="002C55E6">
      <w:pPr>
        <w:pStyle w:val="Odsekzoznamu"/>
        <w:numPr>
          <w:ilvl w:val="0"/>
          <w:numId w:val="1"/>
        </w:numPr>
        <w:rPr>
          <w:rFonts w:ascii="Georgia" w:hAnsi="Georgia"/>
          <w:sz w:val="24"/>
          <w:szCs w:val="24"/>
        </w:rPr>
      </w:pPr>
      <w:r w:rsidRPr="00BC495B">
        <w:rPr>
          <w:rFonts w:ascii="Georgia" w:hAnsi="Georgia"/>
          <w:sz w:val="24"/>
          <w:szCs w:val="24"/>
        </w:rPr>
        <w:t>Popíš spôsob „ lovu „ rosičky.</w:t>
      </w:r>
    </w:p>
    <w:p w14:paraId="24D9FBD0" w14:textId="77777777" w:rsidR="00BC495B" w:rsidRPr="00BC495B" w:rsidRDefault="00BC495B" w:rsidP="00BC495B">
      <w:pPr>
        <w:rPr>
          <w:rFonts w:ascii="Georgia" w:hAnsi="Georgia"/>
          <w:sz w:val="24"/>
          <w:szCs w:val="24"/>
        </w:rPr>
      </w:pPr>
    </w:p>
    <w:p w14:paraId="599E2304" w14:textId="77777777" w:rsidR="00CF0F48" w:rsidRPr="00BC495B" w:rsidRDefault="00CF0F48" w:rsidP="00CF0F48">
      <w:pPr>
        <w:pStyle w:val="Odsekzoznamu"/>
        <w:numPr>
          <w:ilvl w:val="0"/>
          <w:numId w:val="1"/>
        </w:numPr>
        <w:rPr>
          <w:rFonts w:ascii="Georgia" w:hAnsi="Georgia"/>
          <w:sz w:val="24"/>
          <w:szCs w:val="24"/>
        </w:rPr>
      </w:pPr>
      <w:r w:rsidRPr="00BC495B">
        <w:rPr>
          <w:rFonts w:ascii="Georgia" w:hAnsi="Georgia"/>
          <w:sz w:val="24"/>
          <w:szCs w:val="24"/>
        </w:rPr>
        <w:t>Popíš rýchlosť reakcie rosičky na podráždenie.</w:t>
      </w:r>
    </w:p>
    <w:p w14:paraId="22B24318" w14:textId="77777777" w:rsidR="00BC495B" w:rsidRPr="00BC495B" w:rsidRDefault="00BC495B" w:rsidP="00BC495B">
      <w:pPr>
        <w:rPr>
          <w:rFonts w:ascii="Georgia" w:hAnsi="Georgia"/>
          <w:sz w:val="24"/>
          <w:szCs w:val="24"/>
        </w:rPr>
      </w:pPr>
    </w:p>
    <w:p w14:paraId="2BC4C61D" w14:textId="77777777" w:rsidR="00CF0F48" w:rsidRPr="00BC495B" w:rsidRDefault="00CF0F48" w:rsidP="00CF0F48">
      <w:pPr>
        <w:pStyle w:val="Odsekzoznamu"/>
        <w:numPr>
          <w:ilvl w:val="0"/>
          <w:numId w:val="1"/>
        </w:numPr>
        <w:rPr>
          <w:rFonts w:ascii="Georgia" w:hAnsi="Georgia"/>
          <w:sz w:val="24"/>
          <w:szCs w:val="24"/>
        </w:rPr>
      </w:pPr>
      <w:r w:rsidRPr="00BC495B">
        <w:rPr>
          <w:rFonts w:ascii="Georgia" w:hAnsi="Georgia"/>
          <w:sz w:val="24"/>
          <w:szCs w:val="24"/>
        </w:rPr>
        <w:t>Aká organická látka sa podieľa na vyvolaní  podráždenia?</w:t>
      </w:r>
    </w:p>
    <w:p w14:paraId="36F10A92" w14:textId="77777777" w:rsidR="00BC495B" w:rsidRPr="00BC495B" w:rsidRDefault="00BC495B" w:rsidP="00BC495B">
      <w:pPr>
        <w:rPr>
          <w:rFonts w:ascii="Georgia" w:hAnsi="Georgia"/>
          <w:sz w:val="24"/>
          <w:szCs w:val="24"/>
        </w:rPr>
      </w:pPr>
    </w:p>
    <w:p w14:paraId="582F5A2E" w14:textId="77777777" w:rsidR="00CF0F48" w:rsidRDefault="00CF0F48" w:rsidP="00CF0F48">
      <w:pPr>
        <w:pStyle w:val="Odsekzoznamu"/>
        <w:numPr>
          <w:ilvl w:val="0"/>
          <w:numId w:val="1"/>
        </w:numPr>
        <w:rPr>
          <w:rFonts w:ascii="Georgia" w:hAnsi="Georgia"/>
          <w:sz w:val="24"/>
          <w:szCs w:val="24"/>
        </w:rPr>
      </w:pPr>
      <w:r w:rsidRPr="00BC495B">
        <w:rPr>
          <w:rFonts w:ascii="Georgia" w:hAnsi="Georgia"/>
          <w:sz w:val="24"/>
          <w:szCs w:val="24"/>
        </w:rPr>
        <w:t xml:space="preserve">Aké </w:t>
      </w:r>
      <w:r w:rsidR="00BC495B" w:rsidRPr="00BC495B">
        <w:rPr>
          <w:rFonts w:ascii="Georgia" w:hAnsi="Georgia"/>
          <w:sz w:val="24"/>
          <w:szCs w:val="24"/>
        </w:rPr>
        <w:t>látky umožňujú trávenie mäkkých častí tela hmyzu?</w:t>
      </w:r>
    </w:p>
    <w:p w14:paraId="2BA37A11" w14:textId="77777777" w:rsidR="00BC495B" w:rsidRPr="00BC495B" w:rsidRDefault="00BC495B" w:rsidP="00BC495B">
      <w:pPr>
        <w:pStyle w:val="Odsekzoznamu"/>
        <w:rPr>
          <w:rFonts w:ascii="Georgia" w:hAnsi="Georgia"/>
          <w:sz w:val="24"/>
          <w:szCs w:val="24"/>
        </w:rPr>
      </w:pPr>
    </w:p>
    <w:sectPr w:rsidR="00BC495B" w:rsidRPr="00BC49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63713"/>
    <w:multiLevelType w:val="hybridMultilevel"/>
    <w:tmpl w:val="BBDA4956"/>
    <w:lvl w:ilvl="0" w:tplc="041B000F">
      <w:start w:val="1"/>
      <w:numFmt w:val="decimal"/>
      <w:lvlText w:val="%1."/>
      <w:lvlJc w:val="left"/>
      <w:pPr>
        <w:ind w:left="360" w:hanging="360"/>
      </w:pPr>
      <w:rPr>
        <w:rFonts w:hint="default"/>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2B98"/>
    <w:rsid w:val="00250EDD"/>
    <w:rsid w:val="0027330F"/>
    <w:rsid w:val="00541BE0"/>
    <w:rsid w:val="00552B98"/>
    <w:rsid w:val="00BC495B"/>
    <w:rsid w:val="00CF0F48"/>
    <w:rsid w:val="00E54EE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6C4AC"/>
  <w15:docId w15:val="{8DAF7008-7386-41E3-AC6B-1C18D3B94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552B98"/>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CF0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50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292</Words>
  <Characters>1671</Characters>
  <Application>Microsoft Office Word</Application>
  <DocSecurity>0</DocSecurity>
  <Lines>13</Lines>
  <Paragraphs>3</Paragraphs>
  <ScaleCrop>false</ScaleCrop>
  <HeadingPairs>
    <vt:vector size="2" baseType="variant">
      <vt:variant>
        <vt:lpstr>Názov</vt:lpstr>
      </vt:variant>
      <vt:variant>
        <vt:i4>1</vt:i4>
      </vt:variant>
    </vt:vector>
  </HeadingPairs>
  <TitlesOfParts>
    <vt:vector size="1" baseType="lpstr">
      <vt:lpstr/>
    </vt:vector>
  </TitlesOfParts>
  <Company>Hewlett-Packard Company</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učiteľ</dc:creator>
  <cp:lastModifiedBy>sokolskaivana24@gmail.com</cp:lastModifiedBy>
  <cp:revision>3</cp:revision>
  <dcterms:created xsi:type="dcterms:W3CDTF">2020-12-08T09:21:00Z</dcterms:created>
  <dcterms:modified xsi:type="dcterms:W3CDTF">2021-11-07T08:04:00Z</dcterms:modified>
</cp:coreProperties>
</file>