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6C" w:rsidRDefault="00AA5E3D" w:rsidP="00AA5E3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A5E3D">
        <w:rPr>
          <w:rFonts w:ascii="Times New Roman" w:hAnsi="Times New Roman" w:cs="Times New Roman"/>
          <w:b/>
          <w:bCs/>
          <w:sz w:val="24"/>
        </w:rPr>
        <w:t>Súčet dvoch vektorov</w:t>
      </w:r>
      <w:r w:rsidRPr="00AA5E3D">
        <w:rPr>
          <w:rFonts w:ascii="Times New Roman" w:hAnsi="Times New Roman" w:cs="Times New Roman"/>
          <w:sz w:val="24"/>
        </w:rPr>
        <w:t>  </w:t>
      </w:r>
      <w:r w:rsidRPr="00AA5E3D">
        <w:rPr>
          <w:rFonts w:ascii="Times New Roman" w:hAnsi="Times New Roman" w:cs="Times New Roman"/>
          <w:b/>
          <w:bCs/>
          <w:i/>
          <w:iCs/>
          <w:sz w:val="24"/>
        </w:rPr>
        <w:t>a </w:t>
      </w:r>
      <w:r w:rsidRPr="00AA5E3D">
        <w:rPr>
          <w:rFonts w:ascii="Times New Roman" w:hAnsi="Times New Roman" w:cs="Times New Roman"/>
          <w:sz w:val="24"/>
        </w:rPr>
        <w:t>+ </w:t>
      </w:r>
      <w:r w:rsidRPr="00AA5E3D">
        <w:rPr>
          <w:rFonts w:ascii="Times New Roman" w:hAnsi="Times New Roman" w:cs="Times New Roman"/>
          <w:b/>
          <w:bCs/>
          <w:i/>
          <w:iCs/>
          <w:sz w:val="24"/>
        </w:rPr>
        <w:t>b </w:t>
      </w:r>
      <w:r w:rsidRPr="00AA5E3D">
        <w:rPr>
          <w:rFonts w:ascii="Times New Roman" w:hAnsi="Times New Roman" w:cs="Times New Roman"/>
          <w:i/>
          <w:iCs/>
          <w:sz w:val="24"/>
        </w:rPr>
        <w:t>=</w:t>
      </w:r>
      <w:r w:rsidRPr="00AA5E3D">
        <w:rPr>
          <w:rFonts w:ascii="Times New Roman" w:hAnsi="Times New Roman" w:cs="Times New Roman"/>
          <w:b/>
          <w:bCs/>
          <w:i/>
          <w:iCs/>
          <w:sz w:val="24"/>
        </w:rPr>
        <w:t> c</w:t>
      </w:r>
      <w:r w:rsidRPr="00AA5E3D">
        <w:rPr>
          <w:rFonts w:ascii="Times New Roman" w:hAnsi="Times New Roman" w:cs="Times New Roman"/>
          <w:sz w:val="24"/>
        </w:rPr>
        <w:t xml:space="preserve">  je operácia, ktorej </w:t>
      </w:r>
      <w:r w:rsidRPr="00AA5E3D">
        <w:rPr>
          <w:rFonts w:ascii="Times New Roman" w:hAnsi="Times New Roman" w:cs="Times New Roman"/>
          <w:b/>
          <w:sz w:val="24"/>
        </w:rPr>
        <w:t>výsledkom</w:t>
      </w:r>
      <w:r w:rsidRPr="00AA5E3D">
        <w:rPr>
          <w:rFonts w:ascii="Times New Roman" w:hAnsi="Times New Roman" w:cs="Times New Roman"/>
          <w:sz w:val="24"/>
        </w:rPr>
        <w:t xml:space="preserve"> je opäť </w:t>
      </w:r>
      <w:r w:rsidRPr="00AA5E3D">
        <w:rPr>
          <w:rFonts w:ascii="Times New Roman" w:hAnsi="Times New Roman" w:cs="Times New Roman"/>
          <w:b/>
          <w:sz w:val="24"/>
        </w:rPr>
        <w:t>vektor</w:t>
      </w:r>
      <w:r w:rsidRPr="00AA5E3D">
        <w:rPr>
          <w:rFonts w:ascii="Times New Roman" w:hAnsi="Times New Roman" w:cs="Times New Roman"/>
          <w:sz w:val="24"/>
        </w:rPr>
        <w:t xml:space="preserve">.  Graficky sa znázorňuje pomocou úsečiek zobrazujúcich vektory : ku koncu prvého vektora  pripojíme druhý vektor, pričom  výsledkom ich sčítania je tretí vektor, ktorého začiatok je zhodný </w:t>
      </w:r>
      <w:r>
        <w:rPr>
          <w:rFonts w:ascii="Times New Roman" w:hAnsi="Times New Roman" w:cs="Times New Roman"/>
          <w:sz w:val="24"/>
        </w:rPr>
        <w:t xml:space="preserve">                         </w:t>
      </w:r>
      <w:r w:rsidRPr="00AA5E3D">
        <w:rPr>
          <w:rFonts w:ascii="Times New Roman" w:hAnsi="Times New Roman" w:cs="Times New Roman"/>
          <w:sz w:val="24"/>
        </w:rPr>
        <w:t>so začiatkom prvého vektora a kon</w:t>
      </w:r>
      <w:r>
        <w:rPr>
          <w:rFonts w:ascii="Times New Roman" w:hAnsi="Times New Roman" w:cs="Times New Roman"/>
          <w:sz w:val="24"/>
        </w:rPr>
        <w:t>iec s koncom druhého vektora</w:t>
      </w:r>
      <w:r w:rsidRPr="00AA5E3D">
        <w:rPr>
          <w:rFonts w:ascii="Times New Roman" w:hAnsi="Times New Roman" w:cs="Times New Roman"/>
          <w:sz w:val="24"/>
        </w:rPr>
        <w:t>. </w:t>
      </w:r>
    </w:p>
    <w:p w:rsidR="00AA5E3D" w:rsidRDefault="00AA5E3D" w:rsidP="00AA5E3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Sčítanie (skladanie) 2 vektorov: </w:t>
      </w:r>
    </w:p>
    <w:p w:rsidR="00AA5E3D" w:rsidRPr="00AA5E3D" w:rsidRDefault="00AA5E3D" w:rsidP="00AA5E3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A5E3D">
        <w:rPr>
          <w:rFonts w:ascii="Times New Roman" w:hAnsi="Times New Roman" w:cs="Times New Roman"/>
          <w:b/>
          <w:sz w:val="24"/>
        </w:rPr>
        <w:t xml:space="preserve">Sčítanie (skladanie) dvoch vektorov súhlasného smeru: </w:t>
      </w:r>
    </w:p>
    <w:p w:rsidR="00C03677" w:rsidRDefault="00AA5E3D" w:rsidP="00AA5E3D">
      <w:pPr>
        <w:pStyle w:val="Odsekzoznamu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výsledný vektor má smer oboch vektorov a jeho veľkosť sa rovná súčtu veľkosti oboch </w:t>
      </w:r>
    </w:p>
    <w:p w:rsidR="00AA5E3D" w:rsidRDefault="008F638E" w:rsidP="00AA5E3D">
      <w:pPr>
        <w:pStyle w:val="Odsekzoznamu"/>
        <w:jc w:val="both"/>
        <w:rPr>
          <w:rFonts w:ascii="Times New Roman" w:hAnsi="Times New Roman" w:cs="Times New Roman"/>
          <w:sz w:val="24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58240" behindDoc="0" locked="0" layoutInCell="1" allowOverlap="1" wp14:anchorId="66132EA7" wp14:editId="08F1A4BF">
            <wp:simplePos x="0" y="0"/>
            <wp:positionH relativeFrom="column">
              <wp:posOffset>250825</wp:posOffset>
            </wp:positionH>
            <wp:positionV relativeFrom="paragraph">
              <wp:posOffset>243205</wp:posOffset>
            </wp:positionV>
            <wp:extent cx="3427095" cy="661670"/>
            <wp:effectExtent l="0" t="0" r="1905" b="508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677">
        <w:rPr>
          <w:rFonts w:ascii="Times New Roman" w:hAnsi="Times New Roman" w:cs="Times New Roman"/>
          <w:sz w:val="24"/>
        </w:rPr>
        <w:t xml:space="preserve">  </w:t>
      </w:r>
      <w:r w:rsidR="00AA5E3D">
        <w:rPr>
          <w:rFonts w:ascii="Times New Roman" w:hAnsi="Times New Roman" w:cs="Times New Roman"/>
          <w:sz w:val="24"/>
        </w:rPr>
        <w:t xml:space="preserve">vektorov  </w:t>
      </w:r>
    </w:p>
    <w:p w:rsidR="00AA5E3D" w:rsidRPr="00AA5E3D" w:rsidRDefault="008F638E" w:rsidP="00AA5E3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lang w:val="en-GB"/>
        </w:rPr>
        <w:t xml:space="preserve">         </w:t>
      </w:r>
      <w:r w:rsidR="00AA5E3D">
        <w:rPr>
          <w:position w:val="-6"/>
          <w:lang w:val="en-GB"/>
        </w:rPr>
        <w:object w:dxaOrig="22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21.6pt" o:ole="">
            <v:imagedata r:id="rId8" o:title=""/>
          </v:shape>
          <o:OLEObject Type="Embed" ProgID="Equation.3" ShapeID="_x0000_i1025" DrawAspect="Content" ObjectID="_1725933034" r:id="rId9"/>
        </w:object>
      </w:r>
      <w:r w:rsidR="00AA5E3D">
        <w:t xml:space="preserve">  =  </w:t>
      </w:r>
      <w:r w:rsidR="00AA5E3D">
        <w:rPr>
          <w:position w:val="-6"/>
          <w:lang w:val="en-GB"/>
        </w:rPr>
        <w:object w:dxaOrig="225" w:dyaOrig="435">
          <v:shape id="_x0000_i1026" type="#_x0000_t75" style="width:11.4pt;height:21.6pt" o:ole="">
            <v:imagedata r:id="rId10" o:title=""/>
          </v:shape>
          <o:OLEObject Type="Embed" ProgID="Equation.3" ShapeID="_x0000_i1026" DrawAspect="Content" ObjectID="_1725933035" r:id="rId11"/>
        </w:object>
      </w:r>
      <w:r w:rsidR="00AA5E3D">
        <w:t xml:space="preserve">  </w:t>
      </w:r>
      <w:r w:rsidR="00AA5E3D">
        <w:sym w:font="Symbol" w:char="F02B"/>
      </w:r>
      <w:r w:rsidR="00AA5E3D">
        <w:t xml:space="preserve">  </w:t>
      </w:r>
      <w:r w:rsidR="00AA5E3D">
        <w:rPr>
          <w:position w:val="-6"/>
          <w:lang w:val="en-GB"/>
        </w:rPr>
        <w:object w:dxaOrig="225" w:dyaOrig="435">
          <v:shape id="_x0000_i1027" type="#_x0000_t75" style="width:11.4pt;height:21.6pt" o:ole="">
            <v:imagedata r:id="rId12" o:title=""/>
          </v:shape>
          <o:OLEObject Type="Embed" ProgID="Equation.3" ShapeID="_x0000_i1027" DrawAspect="Content" ObjectID="_1725933036" r:id="rId13"/>
        </w:object>
      </w:r>
      <w:r w:rsidR="00AA5E3D">
        <w:t xml:space="preserve">              </w:t>
      </w:r>
    </w:p>
    <w:p w:rsidR="00AA5E3D" w:rsidRDefault="00AA5E3D" w:rsidP="00AA5E3D">
      <w:pPr>
        <w:spacing w:after="0"/>
        <w:ind w:left="6372"/>
      </w:pP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28" type="#_x0000_t75" style="width:11.4pt;height:21.6pt" o:ole="">
            <v:imagedata r:id="rId8" o:title=""/>
          </v:shape>
          <o:OLEObject Type="Embed" ProgID="Equation.3" ShapeID="_x0000_i1028" DrawAspect="Content" ObjectID="_1725933037" r:id="rId14"/>
        </w:object>
      </w:r>
      <w:r>
        <w:sym w:font="Symbol" w:char="F07C"/>
      </w:r>
      <w:r>
        <w:t xml:space="preserve"> =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29" type="#_x0000_t75" style="width:11.4pt;height:21.6pt" o:ole="">
            <v:imagedata r:id="rId10" o:title=""/>
          </v:shape>
          <o:OLEObject Type="Embed" ProgID="Equation.3" ShapeID="_x0000_i1029" DrawAspect="Content" ObjectID="_1725933038" r:id="rId15"/>
        </w:object>
      </w:r>
      <w:r>
        <w:sym w:font="Symbol" w:char="F07C"/>
      </w:r>
      <w:r>
        <w:t xml:space="preserve"> </w:t>
      </w:r>
      <w:r>
        <w:sym w:font="Symbol" w:char="F02B"/>
      </w:r>
      <w:r>
        <w:t xml:space="preserve">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30" type="#_x0000_t75" style="width:11.4pt;height:21.6pt" o:ole="">
            <v:imagedata r:id="rId12" o:title=""/>
          </v:shape>
          <o:OLEObject Type="Embed" ProgID="Equation.3" ShapeID="_x0000_i1030" DrawAspect="Content" ObjectID="_1725933039" r:id="rId16"/>
        </w:object>
      </w:r>
      <w:r>
        <w:sym w:font="Symbol" w:char="F07C"/>
      </w:r>
    </w:p>
    <w:p w:rsidR="00AA5E3D" w:rsidRDefault="00AA5E3D" w:rsidP="00AA5E3D">
      <w:pPr>
        <w:pStyle w:val="Odsekzoznamu"/>
        <w:jc w:val="both"/>
        <w:rPr>
          <w:rFonts w:ascii="Times New Roman" w:hAnsi="Times New Roman" w:cs="Times New Roman"/>
          <w:sz w:val="24"/>
        </w:rPr>
      </w:pPr>
    </w:p>
    <w:p w:rsidR="00AA5E3D" w:rsidRDefault="00AA5E3D" w:rsidP="00AA5E3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AA5E3D">
        <w:rPr>
          <w:rFonts w:ascii="Times New Roman" w:hAnsi="Times New Roman" w:cs="Times New Roman"/>
          <w:b/>
          <w:sz w:val="24"/>
        </w:rPr>
        <w:t>Sčítanie (skladanie) dvoch vektorov opačného smeru:</w:t>
      </w:r>
    </w:p>
    <w:p w:rsidR="00C03677" w:rsidRDefault="00C03677" w:rsidP="00C03677">
      <w:pPr>
        <w:pStyle w:val="Odsekzoznamu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C03677">
        <w:rPr>
          <w:rFonts w:ascii="Times New Roman" w:hAnsi="Times New Roman" w:cs="Times New Roman"/>
          <w:sz w:val="24"/>
        </w:rPr>
        <w:t xml:space="preserve">výsledný vektor má smer väčšieho vektora a jeho veľkosť sa rovná rozdielu veľkostí </w:t>
      </w:r>
      <w:r>
        <w:rPr>
          <w:rFonts w:ascii="Times New Roman" w:hAnsi="Times New Roman" w:cs="Times New Roman"/>
          <w:sz w:val="24"/>
        </w:rPr>
        <w:t xml:space="preserve">      </w:t>
      </w:r>
    </w:p>
    <w:p w:rsidR="00C03677" w:rsidRPr="00C03677" w:rsidRDefault="00C03677" w:rsidP="00C03677">
      <w:pPr>
        <w:pStyle w:val="Odsekzoznamu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Pr="00C03677">
        <w:rPr>
          <w:rFonts w:ascii="Times New Roman" w:hAnsi="Times New Roman" w:cs="Times New Roman"/>
          <w:sz w:val="24"/>
        </w:rPr>
        <w:t>oboch vektorov</w:t>
      </w:r>
    </w:p>
    <w:p w:rsidR="00C03677" w:rsidRDefault="008F638E" w:rsidP="00C03677">
      <w:pPr>
        <w:pStyle w:val="Odsekzoznamu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bCs/>
          <w:i/>
          <w:iCs/>
          <w:noProof/>
          <w:sz w:val="20"/>
          <w:szCs w:val="20"/>
          <w:lang w:eastAsia="sk-SK"/>
        </w:rPr>
        <w:drawing>
          <wp:anchor distT="0" distB="0" distL="114300" distR="114300" simplePos="0" relativeHeight="251659264" behindDoc="0" locked="0" layoutInCell="1" allowOverlap="1" wp14:anchorId="3067A9B6" wp14:editId="13E67A18">
            <wp:simplePos x="0" y="0"/>
            <wp:positionH relativeFrom="column">
              <wp:posOffset>508000</wp:posOffset>
            </wp:positionH>
            <wp:positionV relativeFrom="paragraph">
              <wp:posOffset>92075</wp:posOffset>
            </wp:positionV>
            <wp:extent cx="3425825" cy="615950"/>
            <wp:effectExtent l="0" t="0" r="317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677" w:rsidRPr="00C03677">
        <w:rPr>
          <w:rFonts w:ascii="Times New Roman" w:hAnsi="Times New Roman" w:cs="Times New Roman"/>
          <w:b/>
          <w:sz w:val="24"/>
        </w:rPr>
        <w:t xml:space="preserve">    </w:t>
      </w:r>
    </w:p>
    <w:p w:rsidR="00AA5E3D" w:rsidRDefault="00C03677" w:rsidP="00C03677">
      <w:pPr>
        <w:pStyle w:val="Odsekzoznamu"/>
        <w:ind w:left="6384"/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AA5E3D">
        <w:rPr>
          <w:position w:val="-6"/>
          <w:lang w:val="en-GB"/>
        </w:rPr>
        <w:object w:dxaOrig="225" w:dyaOrig="435">
          <v:shape id="_x0000_i1031" type="#_x0000_t75" style="width:11.4pt;height:21.6pt" o:ole="">
            <v:imagedata r:id="rId8" o:title=""/>
          </v:shape>
          <o:OLEObject Type="Embed" ProgID="Equation.3" ShapeID="_x0000_i1031" DrawAspect="Content" ObjectID="_1725933040" r:id="rId18"/>
        </w:object>
      </w:r>
      <w:r w:rsidR="00AA5E3D">
        <w:t xml:space="preserve">  =  </w:t>
      </w:r>
      <w:r w:rsidR="00AA5E3D">
        <w:rPr>
          <w:position w:val="-6"/>
          <w:lang w:val="en-GB"/>
        </w:rPr>
        <w:object w:dxaOrig="225" w:dyaOrig="435">
          <v:shape id="_x0000_i1032" type="#_x0000_t75" style="width:11.4pt;height:21.6pt" o:ole="">
            <v:imagedata r:id="rId10" o:title=""/>
          </v:shape>
          <o:OLEObject Type="Embed" ProgID="Equation.3" ShapeID="_x0000_i1032" DrawAspect="Content" ObjectID="_1725933041" r:id="rId19"/>
        </w:object>
      </w:r>
      <w:r w:rsidR="00AA5E3D">
        <w:t xml:space="preserve">  </w:t>
      </w:r>
      <w:r w:rsidR="00AA5E3D">
        <w:sym w:font="Symbol" w:char="F02B"/>
      </w:r>
      <w:r w:rsidR="00AA5E3D">
        <w:t xml:space="preserve">  </w:t>
      </w:r>
      <w:r w:rsidR="00AA5E3D">
        <w:rPr>
          <w:position w:val="-6"/>
          <w:lang w:val="en-GB"/>
        </w:rPr>
        <w:object w:dxaOrig="225" w:dyaOrig="435">
          <v:shape id="_x0000_i1033" type="#_x0000_t75" style="width:11.4pt;height:21.6pt" o:ole="">
            <v:imagedata r:id="rId12" o:title=""/>
          </v:shape>
          <o:OLEObject Type="Embed" ProgID="Equation.3" ShapeID="_x0000_i1033" DrawAspect="Content" ObjectID="_1725933042" r:id="rId20"/>
        </w:object>
      </w:r>
      <w:r w:rsidR="00AA5E3D">
        <w:t xml:space="preserve">              </w:t>
      </w:r>
    </w:p>
    <w:p w:rsidR="00AA5E3D" w:rsidRDefault="00C03677" w:rsidP="00C03677">
      <w:pPr>
        <w:pStyle w:val="Odsekzoznamu"/>
        <w:ind w:left="6384"/>
      </w:pPr>
      <w:r>
        <w:t xml:space="preserve">   </w:t>
      </w:r>
      <w:r w:rsidR="00AA5E3D">
        <w:sym w:font="Symbol" w:char="F07C"/>
      </w:r>
      <w:r w:rsidR="00AA5E3D">
        <w:rPr>
          <w:position w:val="-6"/>
          <w:lang w:val="en-GB"/>
        </w:rPr>
        <w:object w:dxaOrig="225" w:dyaOrig="435">
          <v:shape id="_x0000_i1034" type="#_x0000_t75" style="width:11.4pt;height:21.6pt" o:ole="">
            <v:imagedata r:id="rId8" o:title=""/>
          </v:shape>
          <o:OLEObject Type="Embed" ProgID="Equation.3" ShapeID="_x0000_i1034" DrawAspect="Content" ObjectID="_1725933043" r:id="rId21"/>
        </w:object>
      </w:r>
      <w:r w:rsidR="00AA5E3D">
        <w:sym w:font="Symbol" w:char="F07C"/>
      </w:r>
      <w:r w:rsidR="00AA5E3D">
        <w:t xml:space="preserve"> = </w:t>
      </w:r>
      <w:r w:rsidR="00AA5E3D">
        <w:sym w:font="Symbol" w:char="F07C"/>
      </w:r>
      <w:r w:rsidR="00AA5E3D">
        <w:rPr>
          <w:position w:val="-6"/>
          <w:lang w:val="en-GB"/>
        </w:rPr>
        <w:object w:dxaOrig="225" w:dyaOrig="435">
          <v:shape id="_x0000_i1035" type="#_x0000_t75" style="width:11.4pt;height:21.6pt" o:ole="">
            <v:imagedata r:id="rId10" o:title=""/>
          </v:shape>
          <o:OLEObject Type="Embed" ProgID="Equation.3" ShapeID="_x0000_i1035" DrawAspect="Content" ObjectID="_1725933044" r:id="rId22"/>
        </w:object>
      </w:r>
      <w:r w:rsidR="00AA5E3D">
        <w:sym w:font="Symbol" w:char="F07C"/>
      </w:r>
      <w:r w:rsidR="00AA5E3D">
        <w:t xml:space="preserve"> </w:t>
      </w:r>
      <w:r w:rsidR="00AA5E3D">
        <w:sym w:font="Symbol" w:char="F02D"/>
      </w:r>
      <w:r w:rsidR="00AA5E3D">
        <w:t xml:space="preserve"> </w:t>
      </w:r>
      <w:r w:rsidR="00AA5E3D">
        <w:sym w:font="Symbol" w:char="F07C"/>
      </w:r>
      <w:r w:rsidR="00AA5E3D">
        <w:rPr>
          <w:position w:val="-6"/>
          <w:lang w:val="en-GB"/>
        </w:rPr>
        <w:object w:dxaOrig="225" w:dyaOrig="435">
          <v:shape id="_x0000_i1036" type="#_x0000_t75" style="width:11.4pt;height:21.6pt" o:ole="">
            <v:imagedata r:id="rId12" o:title=""/>
          </v:shape>
          <o:OLEObject Type="Embed" ProgID="Equation.3" ShapeID="_x0000_i1036" DrawAspect="Content" ObjectID="_1725933045" r:id="rId23"/>
        </w:object>
      </w:r>
      <w:r w:rsidR="00AA5E3D">
        <w:sym w:font="Symbol" w:char="F07C"/>
      </w:r>
    </w:p>
    <w:p w:rsidR="00C03677" w:rsidRDefault="00C03677" w:rsidP="00C036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š</w:t>
      </w:r>
      <w:r w:rsidRPr="00C03677">
        <w:rPr>
          <w:rFonts w:ascii="Times New Roman" w:hAnsi="Times New Roman" w:cs="Times New Roman"/>
          <w:sz w:val="24"/>
        </w:rPr>
        <w:t xml:space="preserve">peciálnym prípadom skladania 2 vektorov opačného smeru je skladanie dvoch </w:t>
      </w:r>
      <w:r>
        <w:rPr>
          <w:rFonts w:ascii="Times New Roman" w:hAnsi="Times New Roman" w:cs="Times New Roman"/>
          <w:sz w:val="24"/>
        </w:rPr>
        <w:t xml:space="preserve"> </w:t>
      </w:r>
    </w:p>
    <w:p w:rsidR="00C03677" w:rsidRDefault="00C03677" w:rsidP="00C0367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C03677">
        <w:rPr>
          <w:rFonts w:ascii="Times New Roman" w:hAnsi="Times New Roman" w:cs="Times New Roman"/>
          <w:sz w:val="24"/>
        </w:rPr>
        <w:t>rovnako veľkých</w:t>
      </w:r>
      <w:r>
        <w:rPr>
          <w:rFonts w:ascii="Times New Roman" w:hAnsi="Times New Roman" w:cs="Times New Roman"/>
          <w:sz w:val="24"/>
        </w:rPr>
        <w:t xml:space="preserve"> </w:t>
      </w:r>
      <w:r w:rsidRPr="00C03677">
        <w:rPr>
          <w:rFonts w:ascii="Times New Roman" w:hAnsi="Times New Roman" w:cs="Times New Roman"/>
          <w:sz w:val="24"/>
        </w:rPr>
        <w:t xml:space="preserve"> vektorov opačného smeru, kedy je ich výsledný vektor nulový</w:t>
      </w:r>
      <w:r>
        <w:rPr>
          <w:rFonts w:ascii="Times New Roman" w:hAnsi="Times New Roman" w:cs="Times New Roman"/>
          <w:sz w:val="24"/>
        </w:rPr>
        <w:t>.</w:t>
      </w:r>
    </w:p>
    <w:p w:rsidR="00C03677" w:rsidRDefault="00C03677" w:rsidP="00C03677">
      <w:pPr>
        <w:spacing w:after="0"/>
        <w:ind w:left="708" w:firstLine="708"/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 wp14:anchorId="051187D2" wp14:editId="0C9445AE">
            <wp:simplePos x="0" y="0"/>
            <wp:positionH relativeFrom="column">
              <wp:posOffset>506416</wp:posOffset>
            </wp:positionH>
            <wp:positionV relativeFrom="paragraph">
              <wp:posOffset>31185</wp:posOffset>
            </wp:positionV>
            <wp:extent cx="1994535" cy="549910"/>
            <wp:effectExtent l="0" t="0" r="5715" b="254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37" type="#_x0000_t75" style="width:11.4pt;height:21.6pt" o:ole="">
            <v:imagedata r:id="rId8" o:title=""/>
          </v:shape>
          <o:OLEObject Type="Embed" ProgID="Equation.3" ShapeID="_x0000_i1037" DrawAspect="Content" ObjectID="_1725933046" r:id="rId25"/>
        </w:object>
      </w:r>
      <w:r>
        <w:t xml:space="preserve">  = 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38" type="#_x0000_t75" style="width:11.4pt;height:21.6pt" o:ole="">
            <v:imagedata r:id="rId10" o:title=""/>
          </v:shape>
          <o:OLEObject Type="Embed" ProgID="Equation.3" ShapeID="_x0000_i1038" DrawAspect="Content" ObjectID="_1725933047" r:id="rId26"/>
        </w:object>
      </w:r>
      <w:r>
        <w:t xml:space="preserve">  </w:t>
      </w:r>
      <w:r>
        <w:sym w:font="Symbol" w:char="F02B"/>
      </w:r>
      <w:r>
        <w:t xml:space="preserve"> 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39" type="#_x0000_t75" style="width:11.4pt;height:21.6pt" o:ole="">
            <v:imagedata r:id="rId12" o:title=""/>
          </v:shape>
          <o:OLEObject Type="Embed" ProgID="Equation.3" ShapeID="_x0000_i1039" DrawAspect="Content" ObjectID="_1725933048" r:id="rId27"/>
        </w:object>
      </w:r>
      <w:r>
        <w:t xml:space="preserve"> = 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0" type="#_x0000_t75" style="width:11.4pt;height:21.6pt" o:ole="">
            <v:imagedata r:id="rId28" o:title=""/>
          </v:shape>
          <o:OLEObject Type="Embed" ProgID="Equation.3" ShapeID="_x0000_i1040" DrawAspect="Content" ObjectID="_1725933049" r:id="rId29"/>
        </w:object>
      </w:r>
      <w:r>
        <w:t xml:space="preserve">         </w:t>
      </w:r>
    </w:p>
    <w:p w:rsidR="00C03677" w:rsidRDefault="00C03677" w:rsidP="00C03677">
      <w:pPr>
        <w:spacing w:after="0"/>
        <w:ind w:left="708" w:firstLine="708"/>
      </w:pP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1" type="#_x0000_t75" style="width:11.4pt;height:21.6pt" o:ole="">
            <v:imagedata r:id="rId8" o:title=""/>
          </v:shape>
          <o:OLEObject Type="Embed" ProgID="Equation.3" ShapeID="_x0000_i1041" DrawAspect="Content" ObjectID="_1725933050" r:id="rId30"/>
        </w:object>
      </w:r>
      <w:r>
        <w:sym w:font="Symbol" w:char="F07C"/>
      </w:r>
      <w:r>
        <w:t xml:space="preserve"> =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2" type="#_x0000_t75" style="width:11.4pt;height:21.6pt" o:ole="">
            <v:imagedata r:id="rId10" o:title=""/>
          </v:shape>
          <o:OLEObject Type="Embed" ProgID="Equation.3" ShapeID="_x0000_i1042" DrawAspect="Content" ObjectID="_1725933051" r:id="rId31"/>
        </w:object>
      </w:r>
      <w:r>
        <w:sym w:font="Symbol" w:char="F07C"/>
      </w:r>
      <w:r>
        <w:t xml:space="preserve"> </w:t>
      </w:r>
      <w:r>
        <w:sym w:font="Symbol" w:char="F02D"/>
      </w:r>
      <w:r>
        <w:t xml:space="preserve">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3" type="#_x0000_t75" style="width:11.4pt;height:21.6pt" o:ole="">
            <v:imagedata r:id="rId12" o:title=""/>
          </v:shape>
          <o:OLEObject Type="Embed" ProgID="Equation.3" ShapeID="_x0000_i1043" DrawAspect="Content" ObjectID="_1725933052" r:id="rId32"/>
        </w:object>
      </w:r>
      <w:r>
        <w:sym w:font="Symbol" w:char="F07C"/>
      </w:r>
      <w:r>
        <w:t xml:space="preserve">  = 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4" type="#_x0000_t75" style="width:11.4pt;height:21.6pt" o:ole="">
            <v:imagedata r:id="rId12" o:title=""/>
          </v:shape>
          <o:OLEObject Type="Embed" ProgID="Equation.3" ShapeID="_x0000_i1044" DrawAspect="Content" ObjectID="_1725933053" r:id="rId33"/>
        </w:object>
      </w:r>
      <w:r>
        <w:sym w:font="Symbol" w:char="F07C"/>
      </w:r>
      <w:r>
        <w:t xml:space="preserve"> </w:t>
      </w:r>
      <w:r>
        <w:sym w:font="Symbol" w:char="F02D"/>
      </w:r>
      <w:r>
        <w:t xml:space="preserve"> </w:t>
      </w:r>
      <w:r>
        <w:sym w:font="Symbol" w:char="F07C"/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5" type="#_x0000_t75" style="width:11.4pt;height:21.6pt" o:ole="">
            <v:imagedata r:id="rId10" o:title=""/>
          </v:shape>
          <o:OLEObject Type="Embed" ProgID="Equation.3" ShapeID="_x0000_i1045" DrawAspect="Content" ObjectID="_1725933054" r:id="rId34"/>
        </w:object>
      </w:r>
      <w:r>
        <w:sym w:font="Symbol" w:char="F07C"/>
      </w:r>
      <w:r>
        <w:t xml:space="preserve">  </w:t>
      </w:r>
      <w:r w:rsidRPr="00C03677">
        <w:rPr>
          <w:rFonts w:ascii="Times New Roman" w:hAnsi="Times New Roman" w:cs="Times New Roman"/>
        </w:rPr>
        <w:t>= 0</w:t>
      </w:r>
      <w:r>
        <w:t xml:space="preserve"> </w:t>
      </w:r>
    </w:p>
    <w:p w:rsidR="00C03677" w:rsidRDefault="00C03677" w:rsidP="00C03677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03677" w:rsidRPr="00C03677" w:rsidRDefault="00C03677" w:rsidP="00C03677">
      <w:pPr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 xml:space="preserve">      </w:t>
      </w:r>
      <w:r w:rsidRPr="00C03677">
        <w:rPr>
          <w:rFonts w:ascii="Times New Roman" w:hAnsi="Times New Roman" w:cs="Times New Roman"/>
          <w:b/>
          <w:bCs/>
          <w:iCs/>
          <w:sz w:val="24"/>
        </w:rPr>
        <w:t>3)</w:t>
      </w:r>
      <w:r w:rsidRPr="00C03677">
        <w:rPr>
          <w:rFonts w:ascii="Times New Roman" w:hAnsi="Times New Roman" w:cs="Times New Roman"/>
          <w:b/>
          <w:bCs/>
          <w:i/>
          <w:iCs/>
          <w:sz w:val="24"/>
        </w:rPr>
        <w:t xml:space="preserve"> Sčítanie (skladanie) 2 vektorov rôzneho smeru</w:t>
      </w:r>
    </w:p>
    <w:p w:rsidR="00C03677" w:rsidRDefault="00C03677" w:rsidP="00C03677">
      <w:pPr>
        <w:spacing w:after="0"/>
        <w:rPr>
          <w:rFonts w:ascii="Times New Roman" w:hAnsi="Times New Roman" w:cs="Times New Roman"/>
          <w:sz w:val="24"/>
        </w:rPr>
      </w:pPr>
      <w:r w:rsidRPr="00C03677">
        <w:rPr>
          <w:rFonts w:ascii="Times New Roman" w:hAnsi="Times New Roman" w:cs="Times New Roman"/>
          <w:b/>
          <w:bCs/>
          <w:iCs/>
          <w:sz w:val="24"/>
        </w:rPr>
        <w:t xml:space="preserve">   </w:t>
      </w:r>
      <w:r>
        <w:rPr>
          <w:rFonts w:ascii="Times New Roman" w:hAnsi="Times New Roman" w:cs="Times New Roman"/>
          <w:b/>
          <w:bCs/>
          <w:iCs/>
          <w:sz w:val="24"/>
        </w:rPr>
        <w:t xml:space="preserve">       </w:t>
      </w:r>
      <w:r w:rsidRPr="00C03677">
        <w:rPr>
          <w:rFonts w:ascii="Times New Roman" w:hAnsi="Times New Roman" w:cs="Times New Roman"/>
          <w:b/>
          <w:bCs/>
          <w:iCs/>
          <w:sz w:val="24"/>
        </w:rPr>
        <w:t xml:space="preserve"> - </w:t>
      </w:r>
      <w:r w:rsidRPr="00C03677">
        <w:rPr>
          <w:rFonts w:ascii="Times New Roman" w:hAnsi="Times New Roman" w:cs="Times New Roman"/>
          <w:sz w:val="24"/>
        </w:rPr>
        <w:t xml:space="preserve">výsledný vektor nájdeme tak, že obrazec doplníme do rovnobežníka a výsledným </w:t>
      </w:r>
    </w:p>
    <w:p w:rsidR="00C03677" w:rsidRDefault="00C03677" w:rsidP="00C0367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C03677">
        <w:rPr>
          <w:rFonts w:ascii="Times New Roman" w:hAnsi="Times New Roman" w:cs="Times New Roman"/>
          <w:sz w:val="24"/>
        </w:rPr>
        <w:t>vektorom</w:t>
      </w:r>
      <w:r>
        <w:rPr>
          <w:rFonts w:ascii="Times New Roman" w:hAnsi="Times New Roman" w:cs="Times New Roman"/>
          <w:sz w:val="24"/>
        </w:rPr>
        <w:t xml:space="preserve"> </w:t>
      </w:r>
      <w:r w:rsidRPr="00C03677">
        <w:rPr>
          <w:rFonts w:ascii="Times New Roman" w:hAnsi="Times New Roman" w:cs="Times New Roman"/>
          <w:sz w:val="24"/>
        </w:rPr>
        <w:t>je orientovaná uhlopriečka tohto rovnobežníka</w:t>
      </w:r>
    </w:p>
    <w:p w:rsidR="00C03677" w:rsidRPr="00C03677" w:rsidRDefault="008F638E" w:rsidP="00C03677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1BD13599" wp14:editId="4401E3C8">
            <wp:simplePos x="0" y="0"/>
            <wp:positionH relativeFrom="column">
              <wp:posOffset>365760</wp:posOffset>
            </wp:positionH>
            <wp:positionV relativeFrom="paragraph">
              <wp:posOffset>78105</wp:posOffset>
            </wp:positionV>
            <wp:extent cx="1466215" cy="703580"/>
            <wp:effectExtent l="0" t="0" r="635" b="127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677" w:rsidRPr="00C03677">
        <w:rPr>
          <w:rFonts w:ascii="Times New Roman" w:hAnsi="Times New Roman" w:cs="Times New Roman"/>
          <w:sz w:val="24"/>
        </w:rPr>
        <w:t xml:space="preserve">  </w:t>
      </w:r>
    </w:p>
    <w:p w:rsidR="00AA4D58" w:rsidRDefault="00AA4D58" w:rsidP="00AA4D58">
      <w:pPr>
        <w:ind w:firstLine="708"/>
        <w:rPr>
          <w:sz w:val="20"/>
          <w:szCs w:val="20"/>
        </w:rPr>
      </w:pP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6" type="#_x0000_t75" style="width:11.4pt;height:21.6pt" o:ole="">
            <v:imagedata r:id="rId8" o:title=""/>
          </v:shape>
          <o:OLEObject Type="Embed" ProgID="Equation.3" ShapeID="_x0000_i1046" DrawAspect="Content" ObjectID="_1725933055" r:id="rId36"/>
        </w:object>
      </w:r>
      <w:r>
        <w:t xml:space="preserve">  = 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7" type="#_x0000_t75" style="width:11.4pt;height:21.6pt" o:ole="">
            <v:imagedata r:id="rId10" o:title=""/>
          </v:shape>
          <o:OLEObject Type="Embed" ProgID="Equation.3" ShapeID="_x0000_i1047" DrawAspect="Content" ObjectID="_1725933056" r:id="rId37"/>
        </w:object>
      </w:r>
      <w:r>
        <w:t xml:space="preserve">  </w:t>
      </w:r>
      <w:r>
        <w:sym w:font="Symbol" w:char="F02B"/>
      </w:r>
      <w:r>
        <w:t xml:space="preserve"> 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en-GB"/>
        </w:rPr>
        <w:object w:dxaOrig="225" w:dyaOrig="435">
          <v:shape id="_x0000_i1048" type="#_x0000_t75" style="width:11.4pt;height:21.6pt" o:ole="">
            <v:imagedata r:id="rId12" o:title=""/>
          </v:shape>
          <o:OLEObject Type="Embed" ProgID="Equation.3" ShapeID="_x0000_i1048" DrawAspect="Content" ObjectID="_1725933057" r:id="rId38"/>
        </w:object>
      </w:r>
    </w:p>
    <w:p w:rsidR="00C03677" w:rsidRDefault="00C03677" w:rsidP="00C03677">
      <w:pPr>
        <w:jc w:val="both"/>
        <w:rPr>
          <w:rFonts w:ascii="Times New Roman" w:hAnsi="Times New Roman" w:cs="Times New Roman"/>
          <w:sz w:val="24"/>
        </w:rPr>
      </w:pPr>
    </w:p>
    <w:p w:rsidR="00C03677" w:rsidRDefault="00C03677" w:rsidP="00AA4D58">
      <w:pPr>
        <w:rPr>
          <w:rFonts w:ascii="Times New Roman" w:hAnsi="Times New Roman" w:cs="Times New Roman"/>
          <w:sz w:val="24"/>
          <w:u w:val="single"/>
        </w:rPr>
      </w:pPr>
      <w:r>
        <w:rPr>
          <w:b/>
          <w:bCs/>
          <w:i/>
          <w:iCs/>
        </w:rPr>
        <w:t xml:space="preserve">    </w:t>
      </w:r>
      <w:r w:rsidRPr="00C03677">
        <w:rPr>
          <w:rFonts w:ascii="Times New Roman" w:hAnsi="Times New Roman" w:cs="Times New Roman"/>
          <w:b/>
          <w:bCs/>
          <w:i/>
          <w:iCs/>
          <w:sz w:val="24"/>
        </w:rPr>
        <w:t xml:space="preserve">          -  </w:t>
      </w:r>
      <w:r w:rsidRPr="00C03677">
        <w:rPr>
          <w:rFonts w:ascii="Times New Roman" w:hAnsi="Times New Roman" w:cs="Times New Roman"/>
          <w:sz w:val="24"/>
        </w:rPr>
        <w:t xml:space="preserve">špeciálnym prípadom skladania 2 vektorov rôzneho smeru, sú 2 </w:t>
      </w:r>
      <w:r w:rsidRPr="00C03677">
        <w:rPr>
          <w:rFonts w:ascii="Times New Roman" w:hAnsi="Times New Roman" w:cs="Times New Roman"/>
          <w:sz w:val="24"/>
          <w:u w:val="single"/>
        </w:rPr>
        <w:t xml:space="preserve">navzájom kolmé </w:t>
      </w:r>
      <w:r>
        <w:rPr>
          <w:rFonts w:ascii="Times New Roman" w:hAnsi="Times New Roman" w:cs="Times New Roman"/>
          <w:sz w:val="24"/>
          <w:u w:val="single"/>
        </w:rPr>
        <w:t xml:space="preserve">        </w:t>
      </w:r>
    </w:p>
    <w:p w:rsidR="00C03677" w:rsidRPr="00C03677" w:rsidRDefault="00C03677" w:rsidP="00AA4D58">
      <w:pPr>
        <w:spacing w:after="0"/>
        <w:rPr>
          <w:rFonts w:ascii="Times New Roman" w:hAnsi="Times New Roman" w:cs="Times New Roman"/>
          <w:szCs w:val="20"/>
        </w:rPr>
      </w:pPr>
      <w:r w:rsidRPr="00C03677">
        <w:rPr>
          <w:rFonts w:ascii="Times New Roman" w:hAnsi="Times New Roman" w:cs="Times New Roman"/>
          <w:sz w:val="24"/>
        </w:rPr>
        <w:t xml:space="preserve">             </w:t>
      </w:r>
      <w:r w:rsidRPr="00C03677">
        <w:rPr>
          <w:rFonts w:ascii="Times New Roman" w:hAnsi="Times New Roman" w:cs="Times New Roman"/>
          <w:sz w:val="24"/>
          <w:u w:val="single"/>
        </w:rPr>
        <w:t>vektory</w:t>
      </w:r>
      <w:r>
        <w:rPr>
          <w:rFonts w:ascii="Times New Roman" w:hAnsi="Times New Roman" w:cs="Times New Roman"/>
          <w:sz w:val="24"/>
        </w:rPr>
        <w:t xml:space="preserve">. </w:t>
      </w:r>
      <w:r w:rsidRPr="00C03677">
        <w:rPr>
          <w:rFonts w:ascii="Times New Roman" w:hAnsi="Times New Roman" w:cs="Times New Roman"/>
          <w:sz w:val="24"/>
        </w:rPr>
        <w:t>Veľkosť výsledného vektora vypočítame pomocou Pytagorovej vety.</w:t>
      </w:r>
    </w:p>
    <w:p w:rsidR="00C03677" w:rsidRDefault="008F638E" w:rsidP="00C03677">
      <w:pPr>
        <w:jc w:val="both"/>
        <w:rPr>
          <w:rFonts w:ascii="Times New Roman" w:hAnsi="Times New Roman" w:cs="Times New Roman"/>
          <w:sz w:val="24"/>
        </w:rPr>
      </w:pPr>
      <w:r w:rsidRPr="0074260D"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2336" behindDoc="0" locked="0" layoutInCell="1" allowOverlap="1" wp14:anchorId="1637BDBB" wp14:editId="73766734">
            <wp:simplePos x="0" y="0"/>
            <wp:positionH relativeFrom="column">
              <wp:posOffset>365760</wp:posOffset>
            </wp:positionH>
            <wp:positionV relativeFrom="paragraph">
              <wp:posOffset>107950</wp:posOffset>
            </wp:positionV>
            <wp:extent cx="1475105" cy="109474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677" w:rsidRDefault="00C03677" w:rsidP="00C03677">
      <w:pPr>
        <w:jc w:val="both"/>
        <w:rPr>
          <w:rFonts w:ascii="Times New Roman" w:hAnsi="Times New Roman" w:cs="Times New Roman"/>
          <w:sz w:val="24"/>
        </w:rPr>
      </w:pPr>
    </w:p>
    <w:p w:rsidR="00C03677" w:rsidRDefault="008F638E" w:rsidP="00C036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</w:p>
    <w:p w:rsidR="00C03677" w:rsidRDefault="00C03677" w:rsidP="00C03677">
      <w:pPr>
        <w:jc w:val="both"/>
        <w:rPr>
          <w:rFonts w:ascii="Times New Roman" w:hAnsi="Times New Roman" w:cs="Times New Roman"/>
          <w:sz w:val="24"/>
        </w:rPr>
      </w:pPr>
    </w:p>
    <w:p w:rsidR="008F638E" w:rsidRDefault="008F638E" w:rsidP="00C03677">
      <w:pPr>
        <w:jc w:val="both"/>
        <w:rPr>
          <w:rFonts w:ascii="Times New Roman" w:hAnsi="Times New Roman" w:cs="Times New Roman"/>
          <w:sz w:val="24"/>
        </w:rPr>
      </w:pPr>
    </w:p>
    <w:p w:rsidR="008F638E" w:rsidRPr="00B17F4F" w:rsidRDefault="008F638E" w:rsidP="00C03677">
      <w:pPr>
        <w:jc w:val="both"/>
        <w:rPr>
          <w:rFonts w:ascii="Times New Roman" w:hAnsi="Times New Roman" w:cs="Times New Roman"/>
          <w:b/>
          <w:sz w:val="24"/>
        </w:rPr>
      </w:pPr>
      <w:r w:rsidRPr="00B17F4F">
        <w:rPr>
          <w:rFonts w:ascii="Times New Roman" w:hAnsi="Times New Roman" w:cs="Times New Roman"/>
          <w:b/>
          <w:sz w:val="24"/>
        </w:rPr>
        <w:lastRenderedPageBreak/>
        <w:t xml:space="preserve">Príklad: </w:t>
      </w:r>
    </w:p>
    <w:p w:rsidR="008F638E" w:rsidRDefault="008F638E" w:rsidP="00C03677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Sú dané vektory </w:t>
      </w:r>
      <m:oMath>
        <m:r>
          <w:rPr>
            <w:rFonts w:ascii="Cambria Math" w:hAnsi="Cambria Math" w:cs="Times New Roman"/>
            <w:sz w:val="24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3;2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v=(-1;3)</m:t>
        </m:r>
      </m:oMath>
      <w:r>
        <w:rPr>
          <w:rFonts w:ascii="Times New Roman" w:eastAsiaTheme="minorEastAsia" w:hAnsi="Times New Roman" w:cs="Times New Roman"/>
          <w:sz w:val="24"/>
        </w:rPr>
        <w:t>. Zakreslite obidva vektory a určte graficky ich súčet (vektor u + v).</w:t>
      </w:r>
    </w:p>
    <w:p w:rsidR="008F638E" w:rsidRPr="00B17F4F" w:rsidRDefault="008F638E" w:rsidP="00C03677">
      <w:pPr>
        <w:jc w:val="both"/>
        <w:rPr>
          <w:rFonts w:ascii="Times New Roman" w:eastAsiaTheme="minorEastAsia" w:hAnsi="Times New Roman" w:cs="Times New Roman"/>
          <w:i/>
          <w:sz w:val="24"/>
        </w:rPr>
      </w:pPr>
      <w:r w:rsidRPr="00B17F4F">
        <w:rPr>
          <w:rFonts w:ascii="Times New Roman" w:eastAsiaTheme="minorEastAsia" w:hAnsi="Times New Roman" w:cs="Times New Roman"/>
          <w:i/>
          <w:sz w:val="24"/>
        </w:rPr>
        <w:t xml:space="preserve">Riešenie: </w:t>
      </w:r>
    </w:p>
    <w:p w:rsidR="008F638E" w:rsidRPr="008F638E" w:rsidRDefault="00B17F4F" w:rsidP="00B17F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723900" y="1781175"/>
            <wp:positionH relativeFrom="column">
              <wp:align>left</wp:align>
            </wp:positionH>
            <wp:positionV relativeFrom="paragraph">
              <wp:align>top</wp:align>
            </wp:positionV>
            <wp:extent cx="2085975" cy="2085975"/>
            <wp:effectExtent l="0" t="0" r="9525" b="9525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 w:cs="Times New Roman"/>
            <w:sz w:val="24"/>
          </w:rPr>
          <m:t>u+v=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2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3+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</w:rPr>
              <m:t>;2+3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=(2;2)</m:t>
        </m:r>
      </m:oMath>
      <w:r>
        <w:rPr>
          <w:rFonts w:ascii="Times New Roman" w:eastAsiaTheme="minorEastAsia" w:hAnsi="Times New Roman" w:cs="Times New Roman"/>
          <w:sz w:val="24"/>
        </w:rPr>
        <w:br w:type="textWrapping" w:clear="all"/>
      </w:r>
    </w:p>
    <w:p w:rsidR="008F638E" w:rsidRDefault="008F638E" w:rsidP="00C03677">
      <w:pPr>
        <w:jc w:val="both"/>
        <w:rPr>
          <w:rFonts w:ascii="Times New Roman" w:hAnsi="Times New Roman" w:cs="Times New Roman"/>
          <w:sz w:val="24"/>
        </w:rPr>
      </w:pPr>
    </w:p>
    <w:p w:rsidR="00B17F4F" w:rsidRPr="00B17F4F" w:rsidRDefault="00B17F4F" w:rsidP="008F638E">
      <w:pPr>
        <w:rPr>
          <w:rFonts w:ascii="Times New Roman" w:hAnsi="Times New Roman" w:cs="Times New Roman"/>
          <w:b/>
          <w:sz w:val="24"/>
        </w:rPr>
      </w:pPr>
      <w:r w:rsidRPr="00B17F4F">
        <w:rPr>
          <w:rFonts w:ascii="Times New Roman" w:hAnsi="Times New Roman" w:cs="Times New Roman"/>
          <w:b/>
          <w:sz w:val="24"/>
        </w:rPr>
        <w:t xml:space="preserve">Úlohy na precvičenie </w:t>
      </w:r>
    </w:p>
    <w:p w:rsidR="00B17F4F" w:rsidRDefault="00B17F4F" w:rsidP="00B17F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Určte súčet vektorov: </w:t>
      </w:r>
    </w:p>
    <w:p w:rsidR="00B17F4F" w:rsidRDefault="00B17F4F" w:rsidP="00B17F4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-5;1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</w:rPr>
          <m:t>b=(-1;5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B17F4F" w:rsidRDefault="00B17F4F" w:rsidP="00B17F4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0;3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d=(-2;4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B17F4F" w:rsidRDefault="00B17F4F" w:rsidP="00B17F4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e=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3;-2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f=(1;6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B17F4F" w:rsidRPr="00B17F4F" w:rsidRDefault="00B17F4F" w:rsidP="00B17F4F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g=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2;2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a </w:t>
      </w:r>
      <m:oMath>
        <m:r>
          <w:rPr>
            <w:rFonts w:ascii="Cambria Math" w:eastAsiaTheme="minorEastAsia" w:hAnsi="Cambria Math" w:cs="Times New Roman"/>
            <w:sz w:val="24"/>
          </w:rPr>
          <m:t>h=(3;3</m:t>
        </m:r>
      </m:oMath>
      <w:r>
        <w:rPr>
          <w:rFonts w:ascii="Times New Roman" w:eastAsiaTheme="minorEastAsia" w:hAnsi="Times New Roman" w:cs="Times New Roman"/>
          <w:sz w:val="24"/>
        </w:rPr>
        <w:t>)</w:t>
      </w: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Default="008F638E" w:rsidP="008F638E">
      <w:pPr>
        <w:rPr>
          <w:rFonts w:ascii="Times New Roman" w:hAnsi="Times New Roman" w:cs="Times New Roman"/>
          <w:sz w:val="24"/>
        </w:rPr>
      </w:pPr>
    </w:p>
    <w:p w:rsidR="008F638E" w:rsidRPr="008F638E" w:rsidRDefault="008F638E" w:rsidP="008F638E">
      <w:pPr>
        <w:jc w:val="center"/>
        <w:rPr>
          <w:rFonts w:ascii="Times New Roman" w:hAnsi="Times New Roman" w:cs="Times New Roman"/>
          <w:sz w:val="24"/>
        </w:rPr>
      </w:pPr>
    </w:p>
    <w:sectPr w:rsidR="008F638E" w:rsidRPr="008F638E" w:rsidSect="00AA4D58">
      <w:headerReference w:type="default" r:id="rId41"/>
      <w:footerReference w:type="default" r:id="rId4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116" w:rsidRDefault="00BF0116" w:rsidP="00AA5E3D">
      <w:pPr>
        <w:spacing w:after="0" w:line="240" w:lineRule="auto"/>
      </w:pPr>
      <w:r>
        <w:separator/>
      </w:r>
    </w:p>
  </w:endnote>
  <w:endnote w:type="continuationSeparator" w:id="0">
    <w:p w:rsidR="00BF0116" w:rsidRDefault="00BF0116" w:rsidP="00AA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E3D" w:rsidRPr="00AA5E3D" w:rsidRDefault="00AA5E3D" w:rsidP="00AA5E3D">
    <w:pPr>
      <w:spacing w:after="0"/>
      <w:rPr>
        <w:rFonts w:ascii="Times New Roman" w:hAnsi="Times New Roman" w:cs="Times New Roman"/>
        <w:sz w:val="16"/>
      </w:rPr>
    </w:pPr>
    <w:r w:rsidRPr="00AA5E3D">
      <w:rPr>
        <w:rFonts w:ascii="Times New Roman" w:hAnsi="Times New Roman" w:cs="Times New Roman"/>
        <w:sz w:val="16"/>
      </w:rPr>
      <w:t xml:space="preserve">Použité zdroje:   </w:t>
    </w:r>
  </w:p>
  <w:p w:rsidR="00AA5E3D" w:rsidRPr="00AA5E3D" w:rsidRDefault="00D87F92" w:rsidP="00AA5E3D">
    <w:pPr>
      <w:spacing w:after="0"/>
      <w:rPr>
        <w:rFonts w:ascii="Times New Roman" w:hAnsi="Times New Roman" w:cs="Times New Roman"/>
        <w:sz w:val="16"/>
      </w:rPr>
    </w:pPr>
    <w:hyperlink r:id="rId1" w:history="1">
      <w:r w:rsidR="00AA5E3D" w:rsidRPr="00AA5E3D">
        <w:rPr>
          <w:rStyle w:val="Hypertextovprepojenie"/>
          <w:rFonts w:ascii="Times New Roman" w:hAnsi="Times New Roman" w:cs="Times New Roman"/>
          <w:sz w:val="16"/>
        </w:rPr>
        <w:t>http://matfyz.wbl.sk/operacie_s_vektormi.doc</w:t>
      </w:r>
    </w:hyperlink>
    <w:r w:rsidR="00AA5E3D" w:rsidRPr="00AA5E3D">
      <w:rPr>
        <w:rFonts w:ascii="Times New Roman" w:hAnsi="Times New Roman" w:cs="Times New Roman"/>
        <w:sz w:val="16"/>
      </w:rPr>
      <w:t> </w:t>
    </w:r>
    <w:r w:rsidR="00AA5E3D" w:rsidRPr="00AA5E3D">
      <w:rPr>
        <w:rFonts w:ascii="Times New Roman" w:hAnsi="Times New Roman" w:cs="Times New Roman"/>
        <w:sz w:val="16"/>
      </w:rPr>
      <w:tab/>
      <w:t xml:space="preserve"> </w:t>
    </w:r>
  </w:p>
  <w:p w:rsidR="00AA5E3D" w:rsidRPr="00AA5E3D" w:rsidRDefault="00D87F92" w:rsidP="00AA5E3D">
    <w:pPr>
      <w:spacing w:after="0"/>
      <w:rPr>
        <w:rFonts w:ascii="Times New Roman" w:hAnsi="Times New Roman" w:cs="Times New Roman"/>
        <w:sz w:val="16"/>
      </w:rPr>
    </w:pPr>
    <w:hyperlink r:id="rId2" w:history="1">
      <w:r w:rsidR="00AA5E3D" w:rsidRPr="00AA5E3D">
        <w:rPr>
          <w:rStyle w:val="Hypertextovprepojenie"/>
          <w:rFonts w:ascii="Times New Roman" w:hAnsi="Times New Roman" w:cs="Times New Roman"/>
          <w:sz w:val="16"/>
        </w:rPr>
        <w:t>http://kf-lin.elf.stuba.sk/~ballo/STU_online/Fyzika%20I/I%20kapitola/vektory-frame1-2.htm</w:t>
      </w:r>
    </w:hyperlink>
    <w:r w:rsidR="00AA5E3D" w:rsidRPr="00AA5E3D">
      <w:rPr>
        <w:rFonts w:ascii="Times New Roman" w:hAnsi="Times New Roman" w:cs="Times New Roman"/>
        <w:sz w:val="16"/>
      </w:rPr>
      <w:t xml:space="preserve"> </w:t>
    </w:r>
    <w:r w:rsidR="00AA5E3D" w:rsidRPr="00AA5E3D">
      <w:rPr>
        <w:rFonts w:ascii="Times New Roman" w:hAnsi="Times New Roman" w:cs="Times New Roman"/>
        <w:sz w:val="16"/>
      </w:rPr>
      <w:tab/>
    </w:r>
  </w:p>
  <w:p w:rsidR="00AA5E3D" w:rsidRDefault="00D87F92" w:rsidP="00AA5E3D">
    <w:pPr>
      <w:pStyle w:val="Pta"/>
      <w:tabs>
        <w:tab w:val="clear" w:pos="9072"/>
        <w:tab w:val="left" w:pos="4993"/>
      </w:tabs>
      <w:rPr>
        <w:rFonts w:ascii="Times New Roman" w:hAnsi="Times New Roman" w:cs="Times New Roman"/>
        <w:sz w:val="20"/>
      </w:rPr>
    </w:pPr>
    <w:hyperlink r:id="rId3" w:history="1">
      <w:r w:rsidR="00B17F4F" w:rsidRPr="001B330B">
        <w:rPr>
          <w:rStyle w:val="Hypertextovprepojenie"/>
          <w:rFonts w:ascii="Times New Roman" w:hAnsi="Times New Roman" w:cs="Times New Roman"/>
          <w:sz w:val="20"/>
        </w:rPr>
        <w:t>http://www.ucebnice.krynicky.cz/Matematika/07_Analyticka_geometrie/2_Vektory/7202_Scitani_vektoru.pdf</w:t>
      </w:r>
    </w:hyperlink>
  </w:p>
  <w:p w:rsidR="00B17F4F" w:rsidRPr="00AA5E3D" w:rsidRDefault="00B17F4F" w:rsidP="00AA5E3D">
    <w:pPr>
      <w:pStyle w:val="Pta"/>
      <w:tabs>
        <w:tab w:val="clear" w:pos="9072"/>
        <w:tab w:val="left" w:pos="4993"/>
      </w:tabs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116" w:rsidRDefault="00BF0116" w:rsidP="00AA5E3D">
      <w:pPr>
        <w:spacing w:after="0" w:line="240" w:lineRule="auto"/>
      </w:pPr>
      <w:r>
        <w:separator/>
      </w:r>
    </w:p>
  </w:footnote>
  <w:footnote w:type="continuationSeparator" w:id="0">
    <w:p w:rsidR="00BF0116" w:rsidRDefault="00BF0116" w:rsidP="00AA5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E3D" w:rsidRPr="00AA5E3D" w:rsidRDefault="00AA5E3D" w:rsidP="00AA5E3D">
    <w:pPr>
      <w:pStyle w:val="Hlavika"/>
      <w:jc w:val="center"/>
      <w:rPr>
        <w:rFonts w:ascii="Times New Roman" w:hAnsi="Times New Roman" w:cs="Times New Roman"/>
        <w:b/>
        <w:sz w:val="32"/>
      </w:rPr>
    </w:pPr>
    <w:r w:rsidRPr="00AA5E3D">
      <w:rPr>
        <w:rFonts w:ascii="Times New Roman" w:hAnsi="Times New Roman" w:cs="Times New Roman"/>
        <w:b/>
        <w:sz w:val="32"/>
      </w:rPr>
      <w:t>SÚČET VEKTOROV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DE5"/>
    <w:multiLevelType w:val="hybridMultilevel"/>
    <w:tmpl w:val="71B6BDEC"/>
    <w:lvl w:ilvl="0" w:tplc="6D9C95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3042"/>
    <w:multiLevelType w:val="hybridMultilevel"/>
    <w:tmpl w:val="00AE5B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375A"/>
    <w:multiLevelType w:val="hybridMultilevel"/>
    <w:tmpl w:val="31F27C1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30399"/>
    <w:multiLevelType w:val="hybridMultilevel"/>
    <w:tmpl w:val="31F27C1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4012"/>
    <w:multiLevelType w:val="hybridMultilevel"/>
    <w:tmpl w:val="49C470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3D"/>
    <w:rsid w:val="001D2F9B"/>
    <w:rsid w:val="008F638E"/>
    <w:rsid w:val="00A72DEC"/>
    <w:rsid w:val="00AA4D58"/>
    <w:rsid w:val="00AA5E3D"/>
    <w:rsid w:val="00B17F4F"/>
    <w:rsid w:val="00B274A9"/>
    <w:rsid w:val="00BF0116"/>
    <w:rsid w:val="00C03677"/>
    <w:rsid w:val="00D87F92"/>
    <w:rsid w:val="00E2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8B84D6A9-DC8D-43A1-8341-389BAD13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A5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A5E3D"/>
  </w:style>
  <w:style w:type="paragraph" w:styleId="Pta">
    <w:name w:val="footer"/>
    <w:basedOn w:val="Normlny"/>
    <w:link w:val="PtaChar"/>
    <w:uiPriority w:val="99"/>
    <w:unhideWhenUsed/>
    <w:rsid w:val="00AA5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A5E3D"/>
  </w:style>
  <w:style w:type="paragraph" w:styleId="Odsekzoznamu">
    <w:name w:val="List Paragraph"/>
    <w:basedOn w:val="Normlny"/>
    <w:uiPriority w:val="34"/>
    <w:qFormat/>
    <w:rsid w:val="00AA5E3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A5E3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F638E"/>
    <w:rPr>
      <w:color w:val="954F72" w:themeColor="followedHyperlink"/>
      <w:u w:val="single"/>
    </w:rPr>
  </w:style>
  <w:style w:type="character" w:styleId="Zstupntext">
    <w:name w:val="Placeholder Text"/>
    <w:basedOn w:val="Predvolenpsmoodseku"/>
    <w:uiPriority w:val="99"/>
    <w:semiHidden/>
    <w:rsid w:val="008F6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image" Target="media/image9.png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1.bin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6.bin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6.png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3.bin"/><Relationship Id="rId40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image" Target="media/image7.wmf"/><Relationship Id="rId36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8.png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5.png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4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cebnice.krynicky.cz/Matematika/07_Analyticka_geometrie/2_Vektory/7202_Scitani_vektoru.pdf" TargetMode="External"/><Relationship Id="rId2" Type="http://schemas.openxmlformats.org/officeDocument/2006/relationships/hyperlink" Target="http://kf-lin.elf.stuba.sk/~ballo/STU_online/Fyzika%20I/I%20kapitola/vektory-frame1-2.htm" TargetMode="External"/><Relationship Id="rId1" Type="http://schemas.openxmlformats.org/officeDocument/2006/relationships/hyperlink" Target="http://matfyz.wbl.sk/operacie_s_vektormi.doc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IPRBA</dc:creator>
  <cp:keywords/>
  <dc:description/>
  <cp:lastModifiedBy>Dušan Andraško</cp:lastModifiedBy>
  <cp:revision>2</cp:revision>
  <dcterms:created xsi:type="dcterms:W3CDTF">2022-09-29T03:04:00Z</dcterms:created>
  <dcterms:modified xsi:type="dcterms:W3CDTF">2022-09-29T03:04:00Z</dcterms:modified>
</cp:coreProperties>
</file>