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1F71" w14:textId="77777777" w:rsidR="00853026" w:rsidRPr="00E82952" w:rsidRDefault="00853026" w:rsidP="00853026">
      <w:pPr>
        <w:jc w:val="center"/>
        <w:rPr>
          <w:b/>
          <w:sz w:val="28"/>
          <w:szCs w:val="28"/>
        </w:rPr>
      </w:pPr>
      <w:r w:rsidRPr="00E82952">
        <w:rPr>
          <w:b/>
          <w:sz w:val="28"/>
          <w:szCs w:val="28"/>
        </w:rPr>
        <w:t>PREŠOVSKÁ UNIVERZITA V PREŠOVE</w:t>
      </w:r>
    </w:p>
    <w:p w14:paraId="6FF61122" w14:textId="77777777" w:rsidR="00853026" w:rsidRPr="00C559DE" w:rsidRDefault="00853026" w:rsidP="00853026">
      <w:pPr>
        <w:jc w:val="center"/>
        <w:rPr>
          <w:b/>
          <w:sz w:val="28"/>
          <w:szCs w:val="28"/>
        </w:rPr>
      </w:pPr>
      <w:r w:rsidRPr="00E82952">
        <w:rPr>
          <w:b/>
          <w:sz w:val="28"/>
          <w:szCs w:val="28"/>
        </w:rPr>
        <w:t>FILOZOFICKÁ FAKULTA</w:t>
      </w:r>
    </w:p>
    <w:p w14:paraId="4DFC3272" w14:textId="77777777" w:rsidR="00853026" w:rsidRPr="000F4B36" w:rsidRDefault="00853026" w:rsidP="008530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Inštitút filozofie</w:t>
      </w:r>
    </w:p>
    <w:p w14:paraId="5F282B3C" w14:textId="77777777" w:rsidR="00853026" w:rsidRDefault="00853026" w:rsidP="00853026"/>
    <w:p w14:paraId="230F8540" w14:textId="77777777" w:rsidR="00853026" w:rsidRDefault="00853026" w:rsidP="00853026"/>
    <w:p w14:paraId="2577A3AC" w14:textId="77777777" w:rsidR="00853026" w:rsidRDefault="00853026" w:rsidP="00853026"/>
    <w:p w14:paraId="79CEB288" w14:textId="77777777" w:rsidR="00853026" w:rsidRDefault="00853026" w:rsidP="00853026"/>
    <w:p w14:paraId="09A3FC54" w14:textId="77777777" w:rsidR="00853026" w:rsidRDefault="00853026" w:rsidP="00853026"/>
    <w:p w14:paraId="7313CBCC" w14:textId="77777777" w:rsidR="00853026" w:rsidRDefault="00853026" w:rsidP="00853026"/>
    <w:p w14:paraId="597E5488" w14:textId="77777777" w:rsidR="00853026" w:rsidRDefault="00853026" w:rsidP="00853026"/>
    <w:p w14:paraId="5E7DD652" w14:textId="77777777" w:rsidR="00853026" w:rsidRDefault="00853026" w:rsidP="00853026"/>
    <w:p w14:paraId="1C93FDBB" w14:textId="77777777" w:rsidR="00853026" w:rsidRDefault="00853026" w:rsidP="00853026"/>
    <w:p w14:paraId="74799EA9" w14:textId="77777777" w:rsidR="00853026" w:rsidRDefault="00853026" w:rsidP="00853026"/>
    <w:p w14:paraId="78C8AE48" w14:textId="77777777" w:rsidR="00853026" w:rsidRDefault="00853026" w:rsidP="00853026"/>
    <w:p w14:paraId="039F41D4" w14:textId="4E101F35" w:rsidR="00AC5278" w:rsidRPr="00681AB8" w:rsidRDefault="00681AB8" w:rsidP="00B9650F">
      <w:pPr>
        <w:jc w:val="center"/>
        <w:rPr>
          <w:b/>
          <w:bCs/>
          <w:sz w:val="52"/>
          <w:szCs w:val="52"/>
        </w:rPr>
      </w:pPr>
      <w:r w:rsidRPr="00681AB8">
        <w:rPr>
          <w:b/>
          <w:bCs/>
          <w:sz w:val="52"/>
          <w:szCs w:val="52"/>
        </w:rPr>
        <w:t xml:space="preserve">Čo je </w:t>
      </w:r>
      <w:r>
        <w:rPr>
          <w:b/>
          <w:bCs/>
          <w:sz w:val="52"/>
          <w:szCs w:val="52"/>
        </w:rPr>
        <w:t>prirodzenosťou človeka</w:t>
      </w:r>
      <w:r w:rsidRPr="00681AB8">
        <w:rPr>
          <w:b/>
          <w:bCs/>
          <w:sz w:val="52"/>
          <w:szCs w:val="52"/>
        </w:rPr>
        <w:t>?</w:t>
      </w:r>
    </w:p>
    <w:p w14:paraId="3632F4D8" w14:textId="77777777" w:rsidR="00853026" w:rsidRPr="00DB4F9E" w:rsidRDefault="00853026" w:rsidP="00853026">
      <w:pPr>
        <w:jc w:val="center"/>
        <w:rPr>
          <w:sz w:val="28"/>
          <w:szCs w:val="28"/>
        </w:rPr>
      </w:pPr>
      <w:r w:rsidRPr="00DB4F9E">
        <w:rPr>
          <w:sz w:val="28"/>
          <w:szCs w:val="28"/>
        </w:rPr>
        <w:t>Seminárna práca</w:t>
      </w:r>
    </w:p>
    <w:p w14:paraId="5BE7C4C7" w14:textId="77777777" w:rsidR="00853026" w:rsidRPr="00DB4F9E" w:rsidRDefault="00853026" w:rsidP="00853026">
      <w:pPr>
        <w:jc w:val="both"/>
        <w:rPr>
          <w:sz w:val="28"/>
          <w:szCs w:val="28"/>
        </w:rPr>
      </w:pPr>
    </w:p>
    <w:p w14:paraId="6574FCFA" w14:textId="77777777" w:rsidR="00853026" w:rsidRPr="00DB4F9E" w:rsidRDefault="00853026" w:rsidP="00853026">
      <w:pPr>
        <w:jc w:val="center"/>
        <w:rPr>
          <w:b/>
          <w:bCs/>
          <w:sz w:val="32"/>
          <w:szCs w:val="32"/>
        </w:rPr>
      </w:pPr>
      <w:r w:rsidRPr="00DB4F9E">
        <w:rPr>
          <w:b/>
          <w:bCs/>
          <w:sz w:val="32"/>
          <w:szCs w:val="32"/>
        </w:rPr>
        <w:t>Dominik Valeš</w:t>
      </w:r>
    </w:p>
    <w:p w14:paraId="5419F83B" w14:textId="77777777" w:rsidR="00853026" w:rsidRPr="00DB4F9E" w:rsidRDefault="00853026" w:rsidP="00853026">
      <w:pPr>
        <w:jc w:val="both"/>
        <w:rPr>
          <w:b/>
          <w:bCs/>
          <w:sz w:val="32"/>
          <w:szCs w:val="32"/>
        </w:rPr>
      </w:pPr>
    </w:p>
    <w:p w14:paraId="0354E17A" w14:textId="77777777" w:rsidR="00853026" w:rsidRDefault="00853026" w:rsidP="00853026">
      <w:pPr>
        <w:jc w:val="both"/>
      </w:pPr>
    </w:p>
    <w:p w14:paraId="6A5ACA54" w14:textId="77777777" w:rsidR="00853026" w:rsidRDefault="00853026" w:rsidP="00853026">
      <w:pPr>
        <w:jc w:val="both"/>
      </w:pPr>
    </w:p>
    <w:p w14:paraId="3810DD86" w14:textId="77777777" w:rsidR="00853026" w:rsidRDefault="00853026" w:rsidP="00853026">
      <w:pPr>
        <w:jc w:val="both"/>
      </w:pPr>
    </w:p>
    <w:p w14:paraId="7A0F2276" w14:textId="77777777" w:rsidR="00853026" w:rsidRDefault="00853026" w:rsidP="00853026">
      <w:pPr>
        <w:jc w:val="both"/>
      </w:pPr>
    </w:p>
    <w:p w14:paraId="31A9FF54" w14:textId="77777777" w:rsidR="00853026" w:rsidRDefault="00853026" w:rsidP="00853026">
      <w:pPr>
        <w:jc w:val="both"/>
      </w:pPr>
    </w:p>
    <w:p w14:paraId="61B51A19" w14:textId="77777777" w:rsidR="00853026" w:rsidRDefault="00853026" w:rsidP="00853026">
      <w:pPr>
        <w:jc w:val="both"/>
      </w:pPr>
    </w:p>
    <w:p w14:paraId="7BB71016" w14:textId="77777777" w:rsidR="00853026" w:rsidRDefault="00853026" w:rsidP="00853026">
      <w:pPr>
        <w:jc w:val="both"/>
      </w:pPr>
    </w:p>
    <w:p w14:paraId="38F1287C" w14:textId="77777777" w:rsidR="00853026" w:rsidRDefault="00853026" w:rsidP="00853026">
      <w:pPr>
        <w:jc w:val="both"/>
      </w:pPr>
    </w:p>
    <w:p w14:paraId="16AAE6B4" w14:textId="77777777" w:rsidR="00853026" w:rsidRDefault="00853026" w:rsidP="00853026">
      <w:pPr>
        <w:jc w:val="both"/>
      </w:pPr>
    </w:p>
    <w:p w14:paraId="35615012" w14:textId="77777777" w:rsidR="00853026" w:rsidRDefault="00853026" w:rsidP="00853026">
      <w:pPr>
        <w:jc w:val="both"/>
      </w:pPr>
    </w:p>
    <w:p w14:paraId="7149A3B8" w14:textId="77777777" w:rsidR="00853026" w:rsidRDefault="00853026" w:rsidP="00853026">
      <w:pPr>
        <w:jc w:val="both"/>
      </w:pPr>
    </w:p>
    <w:p w14:paraId="311ABA3D" w14:textId="77777777" w:rsidR="00853026" w:rsidRDefault="00853026" w:rsidP="00853026">
      <w:pPr>
        <w:jc w:val="both"/>
      </w:pPr>
    </w:p>
    <w:p w14:paraId="69677B51" w14:textId="77777777" w:rsidR="00853026" w:rsidRDefault="00853026" w:rsidP="00853026">
      <w:pPr>
        <w:jc w:val="both"/>
      </w:pPr>
    </w:p>
    <w:p w14:paraId="41F2C55E" w14:textId="77777777" w:rsidR="00853026" w:rsidRDefault="00853026" w:rsidP="00853026">
      <w:pPr>
        <w:jc w:val="both"/>
      </w:pPr>
    </w:p>
    <w:p w14:paraId="198A730E" w14:textId="77777777" w:rsidR="00853026" w:rsidRDefault="00853026" w:rsidP="00853026">
      <w:pPr>
        <w:jc w:val="both"/>
      </w:pPr>
    </w:p>
    <w:p w14:paraId="6F6C93A2" w14:textId="77777777" w:rsidR="00853026" w:rsidRDefault="00853026" w:rsidP="00853026">
      <w:pPr>
        <w:jc w:val="both"/>
      </w:pPr>
    </w:p>
    <w:p w14:paraId="3368ACDB" w14:textId="225C30D3" w:rsidR="00853026" w:rsidRDefault="00853026" w:rsidP="00853026">
      <w:pPr>
        <w:jc w:val="both"/>
      </w:pPr>
      <w:r w:rsidRPr="000F4B36">
        <w:t>Predmet:</w:t>
      </w:r>
      <w:r>
        <w:t xml:space="preserve"> Kantova filozofia človeka a dejín v kontexte iniciatív myslenia 18. storočia</w:t>
      </w:r>
    </w:p>
    <w:p w14:paraId="51BC22E7" w14:textId="036B5516" w:rsidR="00853026" w:rsidRPr="00853026" w:rsidRDefault="00853026" w:rsidP="00853026">
      <w:pPr>
        <w:jc w:val="both"/>
      </w:pPr>
      <w:r w:rsidRPr="00853026">
        <w:t>Vyučujúci:</w:t>
      </w:r>
      <w:r w:rsidRPr="00853026">
        <w:rPr>
          <w:shd w:val="clear" w:color="auto" w:fill="FFFFFF"/>
        </w:rPr>
        <w:t xml:space="preserve"> doc. Mgr. </w:t>
      </w:r>
      <w:r w:rsidRPr="00853026">
        <w:rPr>
          <w:rStyle w:val="Zvraznenie"/>
          <w:i w:val="0"/>
          <w:iCs w:val="0"/>
          <w:shd w:val="clear" w:color="auto" w:fill="FFFFFF"/>
        </w:rPr>
        <w:t xml:space="preserve">Sandra </w:t>
      </w:r>
      <w:proofErr w:type="spellStart"/>
      <w:r w:rsidRPr="00853026">
        <w:rPr>
          <w:rStyle w:val="Zvraznenie"/>
          <w:i w:val="0"/>
          <w:iCs w:val="0"/>
          <w:shd w:val="clear" w:color="auto" w:fill="FFFFFF"/>
        </w:rPr>
        <w:t>Zákutná</w:t>
      </w:r>
      <w:proofErr w:type="spellEnd"/>
      <w:r w:rsidRPr="00853026">
        <w:rPr>
          <w:shd w:val="clear" w:color="auto" w:fill="FFFFFF"/>
        </w:rPr>
        <w:t>, PhD.</w:t>
      </w:r>
    </w:p>
    <w:p w14:paraId="3993CD7D" w14:textId="77777777" w:rsidR="00853026" w:rsidRPr="000F4B36" w:rsidRDefault="00853026" w:rsidP="00853026">
      <w:pPr>
        <w:jc w:val="both"/>
      </w:pPr>
      <w:r w:rsidRPr="000F4B36">
        <w:t xml:space="preserve">Študijný program: </w:t>
      </w:r>
      <w:r>
        <w:t>Učiteľstvo dejepisu a filozofie</w:t>
      </w:r>
    </w:p>
    <w:p w14:paraId="763EF884" w14:textId="77777777" w:rsidR="00853026" w:rsidRPr="000F4B36" w:rsidRDefault="00853026" w:rsidP="00853026">
      <w:pPr>
        <w:jc w:val="both"/>
      </w:pPr>
      <w:r w:rsidRPr="000F4B36">
        <w:t>Forma štúdia:</w:t>
      </w:r>
      <w:r>
        <w:t xml:space="preserve"> Denná</w:t>
      </w:r>
    </w:p>
    <w:p w14:paraId="68D0E46D" w14:textId="77777777" w:rsidR="00853026" w:rsidRPr="000F4B36" w:rsidRDefault="00853026" w:rsidP="00853026">
      <w:pPr>
        <w:jc w:val="both"/>
      </w:pPr>
      <w:r w:rsidRPr="000F4B36">
        <w:t>Akademický rok:</w:t>
      </w:r>
      <w:r>
        <w:t xml:space="preserve"> 2020/2021</w:t>
      </w:r>
    </w:p>
    <w:p w14:paraId="30D808D5" w14:textId="77777777" w:rsidR="00853026" w:rsidRDefault="00853026" w:rsidP="00853026">
      <w:pPr>
        <w:jc w:val="both"/>
      </w:pPr>
      <w:r w:rsidRPr="000F4B36">
        <w:t xml:space="preserve">Ročník: </w:t>
      </w:r>
      <w:bookmarkStart w:id="0" w:name="_Toc499057852"/>
      <w:bookmarkEnd w:id="0"/>
      <w:r>
        <w:t>Druhý</w:t>
      </w:r>
    </w:p>
    <w:p w14:paraId="6AD7A80C" w14:textId="77777777" w:rsidR="00853026" w:rsidRPr="000F4B36" w:rsidRDefault="00853026" w:rsidP="00853026">
      <w:pPr>
        <w:jc w:val="both"/>
      </w:pPr>
      <w:r>
        <w:t>Semester : LS</w:t>
      </w:r>
    </w:p>
    <w:p w14:paraId="6E56B7F0" w14:textId="717FEAA6" w:rsidR="00853026" w:rsidRDefault="00853026" w:rsidP="00853026">
      <w:pPr>
        <w:jc w:val="both"/>
      </w:pPr>
      <w:r w:rsidRPr="000F4B36">
        <w:t>Študijná skupina:</w:t>
      </w:r>
      <w:r>
        <w:t xml:space="preserve"> DeFiB 2</w:t>
      </w:r>
    </w:p>
    <w:p w14:paraId="5359D9F7" w14:textId="390BB5B8" w:rsidR="00681AB8" w:rsidRDefault="00681AB8" w:rsidP="00853026">
      <w:pPr>
        <w:jc w:val="both"/>
      </w:pPr>
    </w:p>
    <w:p w14:paraId="5758CE73" w14:textId="77777777" w:rsidR="00C76FF6" w:rsidRDefault="00C76FF6" w:rsidP="00853026">
      <w:pPr>
        <w:jc w:val="both"/>
      </w:pPr>
    </w:p>
    <w:p w14:paraId="5A4017E9" w14:textId="77777777" w:rsidR="00B9650F" w:rsidRDefault="00B9650F" w:rsidP="00EE223A">
      <w:pPr>
        <w:jc w:val="both"/>
        <w:rPr>
          <w:b/>
          <w:bCs/>
          <w:sz w:val="36"/>
          <w:szCs w:val="36"/>
        </w:rPr>
      </w:pPr>
    </w:p>
    <w:p w14:paraId="097D47C0" w14:textId="5B8A0DCB" w:rsidR="00681AB8" w:rsidRPr="00D81F2A" w:rsidRDefault="00681AB8" w:rsidP="00EE223A">
      <w:pPr>
        <w:jc w:val="both"/>
        <w:rPr>
          <w:b/>
          <w:bCs/>
          <w:sz w:val="36"/>
          <w:szCs w:val="36"/>
        </w:rPr>
      </w:pPr>
      <w:r w:rsidRPr="00D81F2A">
        <w:rPr>
          <w:b/>
          <w:bCs/>
          <w:sz w:val="36"/>
          <w:szCs w:val="36"/>
        </w:rPr>
        <w:lastRenderedPageBreak/>
        <w:t xml:space="preserve">Úvod </w:t>
      </w:r>
    </w:p>
    <w:p w14:paraId="4D17D263" w14:textId="77777777" w:rsidR="00681AB8" w:rsidRDefault="00681AB8" w:rsidP="00EE223A">
      <w:pPr>
        <w:jc w:val="both"/>
      </w:pPr>
    </w:p>
    <w:p w14:paraId="51B1A15B" w14:textId="6584D057" w:rsidR="007C007C" w:rsidRDefault="00681AB8" w:rsidP="00EE223A">
      <w:pPr>
        <w:spacing w:line="360" w:lineRule="auto"/>
        <w:ind w:firstLine="708"/>
        <w:jc w:val="both"/>
      </w:pPr>
      <w:r>
        <w:t>V tejto práci sa chcem venovať otázke, ktorú rozoberá nespočetne veľa autorov, a to otázke prirodzenosti</w:t>
      </w:r>
      <w:r w:rsidR="001C0677">
        <w:t xml:space="preserve"> človeka</w:t>
      </w:r>
      <w:r>
        <w:t xml:space="preserve">. Opierajúc sa o primárne myšlienky </w:t>
      </w:r>
      <w:proofErr w:type="spellStart"/>
      <w:r>
        <w:t>Imanuela</w:t>
      </w:r>
      <w:proofErr w:type="spellEnd"/>
      <w:r>
        <w:t xml:space="preserve"> Kanta</w:t>
      </w:r>
      <w:r w:rsidR="00B9650F">
        <w:t xml:space="preserve"> a J.J. </w:t>
      </w:r>
      <w:proofErr w:type="spellStart"/>
      <w:r w:rsidR="00B9650F">
        <w:t>Roseaua</w:t>
      </w:r>
      <w:proofErr w:type="spellEnd"/>
      <w:r>
        <w:t xml:space="preserve"> a interpretáci</w:t>
      </w:r>
      <w:r w:rsidR="00B9650F">
        <w:t>í</w:t>
      </w:r>
      <w:r>
        <w:t xml:space="preserve"> moderného a historického pojmu prirodzenosti sa pokúsim rozobrať túto otázku.</w:t>
      </w:r>
    </w:p>
    <w:p w14:paraId="42B41B50" w14:textId="128891D3" w:rsidR="00145067" w:rsidRDefault="00145067" w:rsidP="00EE223A">
      <w:pPr>
        <w:spacing w:line="360" w:lineRule="auto"/>
        <w:ind w:firstLine="708"/>
        <w:jc w:val="both"/>
      </w:pPr>
    </w:p>
    <w:p w14:paraId="1C4F0340" w14:textId="1E3C7F8D" w:rsidR="00145067" w:rsidRDefault="00145067" w:rsidP="00EE223A">
      <w:pPr>
        <w:spacing w:line="360" w:lineRule="auto"/>
        <w:ind w:firstLine="708"/>
        <w:jc w:val="both"/>
      </w:pPr>
    </w:p>
    <w:p w14:paraId="11F5FAC6" w14:textId="24A23A66" w:rsidR="00145067" w:rsidRDefault="00145067" w:rsidP="00EE223A">
      <w:pPr>
        <w:spacing w:line="360" w:lineRule="auto"/>
        <w:ind w:firstLine="708"/>
        <w:jc w:val="both"/>
      </w:pPr>
    </w:p>
    <w:p w14:paraId="7EA724EE" w14:textId="6D40C268" w:rsidR="00145067" w:rsidRDefault="00145067" w:rsidP="00EE223A">
      <w:pPr>
        <w:spacing w:line="360" w:lineRule="auto"/>
        <w:ind w:firstLine="708"/>
        <w:jc w:val="both"/>
      </w:pPr>
    </w:p>
    <w:p w14:paraId="686F0B09" w14:textId="070750D5" w:rsidR="00145067" w:rsidRDefault="00145067" w:rsidP="00EE223A">
      <w:pPr>
        <w:spacing w:line="360" w:lineRule="auto"/>
        <w:ind w:firstLine="708"/>
        <w:jc w:val="both"/>
      </w:pPr>
    </w:p>
    <w:p w14:paraId="3EB4B8D2" w14:textId="36232808" w:rsidR="00145067" w:rsidRDefault="00145067" w:rsidP="00EE223A">
      <w:pPr>
        <w:spacing w:line="360" w:lineRule="auto"/>
        <w:ind w:firstLine="708"/>
        <w:jc w:val="both"/>
      </w:pPr>
    </w:p>
    <w:p w14:paraId="7DC38947" w14:textId="517668D8" w:rsidR="00145067" w:rsidRDefault="00145067" w:rsidP="00EE223A">
      <w:pPr>
        <w:spacing w:line="360" w:lineRule="auto"/>
        <w:ind w:firstLine="708"/>
        <w:jc w:val="both"/>
      </w:pPr>
    </w:p>
    <w:p w14:paraId="46A110A4" w14:textId="2C084C2E" w:rsidR="00145067" w:rsidRDefault="00145067" w:rsidP="00EE223A">
      <w:pPr>
        <w:spacing w:line="360" w:lineRule="auto"/>
        <w:ind w:firstLine="708"/>
        <w:jc w:val="both"/>
      </w:pPr>
    </w:p>
    <w:p w14:paraId="555F4A11" w14:textId="43A94159" w:rsidR="00145067" w:rsidRDefault="00145067" w:rsidP="00EE223A">
      <w:pPr>
        <w:spacing w:line="360" w:lineRule="auto"/>
        <w:ind w:firstLine="708"/>
        <w:jc w:val="both"/>
      </w:pPr>
    </w:p>
    <w:p w14:paraId="4F3CBEA2" w14:textId="686A3BBE" w:rsidR="00145067" w:rsidRDefault="00145067" w:rsidP="00EE223A">
      <w:pPr>
        <w:spacing w:line="360" w:lineRule="auto"/>
        <w:ind w:firstLine="708"/>
        <w:jc w:val="both"/>
      </w:pPr>
    </w:p>
    <w:p w14:paraId="4E82E1A2" w14:textId="0E16D620" w:rsidR="00145067" w:rsidRDefault="00145067" w:rsidP="00EE223A">
      <w:pPr>
        <w:spacing w:line="360" w:lineRule="auto"/>
        <w:ind w:firstLine="708"/>
        <w:jc w:val="both"/>
      </w:pPr>
    </w:p>
    <w:p w14:paraId="1D214E09" w14:textId="21BB82E4" w:rsidR="00145067" w:rsidRDefault="00145067" w:rsidP="00EE223A">
      <w:pPr>
        <w:spacing w:line="360" w:lineRule="auto"/>
        <w:ind w:firstLine="708"/>
        <w:jc w:val="both"/>
      </w:pPr>
    </w:p>
    <w:p w14:paraId="31993394" w14:textId="5D5C8AEF" w:rsidR="00145067" w:rsidRDefault="00145067" w:rsidP="00EE223A">
      <w:pPr>
        <w:spacing w:line="360" w:lineRule="auto"/>
        <w:ind w:firstLine="708"/>
        <w:jc w:val="both"/>
      </w:pPr>
    </w:p>
    <w:p w14:paraId="424AC851" w14:textId="49F3AEEE" w:rsidR="00145067" w:rsidRDefault="00145067" w:rsidP="00EE223A">
      <w:pPr>
        <w:spacing w:line="360" w:lineRule="auto"/>
        <w:ind w:firstLine="708"/>
        <w:jc w:val="both"/>
      </w:pPr>
    </w:p>
    <w:p w14:paraId="248AC2B2" w14:textId="7A5BDF28" w:rsidR="00145067" w:rsidRDefault="00145067" w:rsidP="00EE223A">
      <w:pPr>
        <w:spacing w:line="360" w:lineRule="auto"/>
        <w:ind w:firstLine="708"/>
        <w:jc w:val="both"/>
      </w:pPr>
    </w:p>
    <w:p w14:paraId="318D0016" w14:textId="09491DE4" w:rsidR="00145067" w:rsidRDefault="00145067" w:rsidP="00EE223A">
      <w:pPr>
        <w:spacing w:line="360" w:lineRule="auto"/>
        <w:ind w:firstLine="708"/>
        <w:jc w:val="both"/>
      </w:pPr>
    </w:p>
    <w:p w14:paraId="550C7BC2" w14:textId="5AF4A9B3" w:rsidR="00145067" w:rsidRDefault="00145067" w:rsidP="00EE223A">
      <w:pPr>
        <w:spacing w:line="360" w:lineRule="auto"/>
        <w:ind w:firstLine="708"/>
        <w:jc w:val="both"/>
      </w:pPr>
    </w:p>
    <w:p w14:paraId="771F2B44" w14:textId="01CBB77C" w:rsidR="00145067" w:rsidRDefault="00145067" w:rsidP="00EE223A">
      <w:pPr>
        <w:spacing w:line="360" w:lineRule="auto"/>
        <w:ind w:firstLine="708"/>
        <w:jc w:val="both"/>
      </w:pPr>
    </w:p>
    <w:p w14:paraId="7F4AB32F" w14:textId="6FC9198B" w:rsidR="00145067" w:rsidRDefault="00145067" w:rsidP="00EE223A">
      <w:pPr>
        <w:spacing w:line="360" w:lineRule="auto"/>
        <w:ind w:firstLine="708"/>
        <w:jc w:val="both"/>
      </w:pPr>
    </w:p>
    <w:p w14:paraId="10E5EA00" w14:textId="5F4EC941" w:rsidR="00145067" w:rsidRDefault="00145067" w:rsidP="00EE223A">
      <w:pPr>
        <w:spacing w:line="360" w:lineRule="auto"/>
        <w:ind w:firstLine="708"/>
        <w:jc w:val="both"/>
      </w:pPr>
    </w:p>
    <w:p w14:paraId="6C8BB8D9" w14:textId="473F4ECC" w:rsidR="00145067" w:rsidRDefault="00145067" w:rsidP="00EE223A">
      <w:pPr>
        <w:spacing w:line="360" w:lineRule="auto"/>
        <w:ind w:firstLine="708"/>
        <w:jc w:val="both"/>
      </w:pPr>
    </w:p>
    <w:p w14:paraId="62BECC96" w14:textId="4CBB8696" w:rsidR="00145067" w:rsidRDefault="00145067" w:rsidP="00EE223A">
      <w:pPr>
        <w:spacing w:line="360" w:lineRule="auto"/>
        <w:ind w:firstLine="708"/>
        <w:jc w:val="both"/>
      </w:pPr>
    </w:p>
    <w:p w14:paraId="5126F824" w14:textId="5F0A5A23" w:rsidR="00145067" w:rsidRDefault="00145067" w:rsidP="00EE223A">
      <w:pPr>
        <w:spacing w:line="360" w:lineRule="auto"/>
        <w:ind w:firstLine="708"/>
        <w:jc w:val="both"/>
      </w:pPr>
    </w:p>
    <w:p w14:paraId="759A8781" w14:textId="7F323F30" w:rsidR="001C0677" w:rsidRPr="001C0677" w:rsidRDefault="001C0677" w:rsidP="00EE223A">
      <w:pPr>
        <w:spacing w:line="360" w:lineRule="auto"/>
        <w:jc w:val="both"/>
      </w:pPr>
    </w:p>
    <w:p w14:paraId="64A81DBC" w14:textId="77777777" w:rsidR="001C0677" w:rsidRDefault="001C0677" w:rsidP="00EE223A">
      <w:pPr>
        <w:spacing w:line="360" w:lineRule="auto"/>
        <w:jc w:val="both"/>
      </w:pPr>
    </w:p>
    <w:p w14:paraId="5BB1BBF1" w14:textId="77777777" w:rsidR="001C0677" w:rsidRDefault="001C0677" w:rsidP="00EE223A">
      <w:pPr>
        <w:spacing w:line="360" w:lineRule="auto"/>
        <w:jc w:val="both"/>
      </w:pPr>
    </w:p>
    <w:p w14:paraId="7B3B7979" w14:textId="77777777" w:rsidR="00EE223A" w:rsidRDefault="00EE223A" w:rsidP="00EE223A">
      <w:pPr>
        <w:spacing w:line="360" w:lineRule="auto"/>
        <w:jc w:val="both"/>
        <w:rPr>
          <w:b/>
          <w:bCs/>
          <w:sz w:val="32"/>
          <w:szCs w:val="32"/>
        </w:rPr>
      </w:pPr>
    </w:p>
    <w:p w14:paraId="03AF8943" w14:textId="61404F9F" w:rsidR="00145067" w:rsidRDefault="00D81F2A" w:rsidP="00EE223A">
      <w:pPr>
        <w:spacing w:line="360" w:lineRule="auto"/>
        <w:jc w:val="both"/>
        <w:rPr>
          <w:b/>
          <w:bCs/>
          <w:sz w:val="32"/>
          <w:szCs w:val="32"/>
        </w:rPr>
      </w:pPr>
      <w:r w:rsidRPr="00D81F2A">
        <w:rPr>
          <w:b/>
          <w:bCs/>
          <w:sz w:val="32"/>
          <w:szCs w:val="32"/>
        </w:rPr>
        <w:lastRenderedPageBreak/>
        <w:t>Od pojmu „príroda“ k pojmu „prirodzenosť“</w:t>
      </w:r>
    </w:p>
    <w:p w14:paraId="12CBF2CC" w14:textId="77777777" w:rsidR="00093A24" w:rsidRDefault="00093A24" w:rsidP="00EE223A">
      <w:pPr>
        <w:spacing w:line="360" w:lineRule="auto"/>
        <w:ind w:firstLine="708"/>
        <w:jc w:val="both"/>
        <w:rPr>
          <w:b/>
          <w:bCs/>
          <w:sz w:val="32"/>
          <w:szCs w:val="32"/>
        </w:rPr>
      </w:pPr>
    </w:p>
    <w:p w14:paraId="26DF680E" w14:textId="747264A8" w:rsidR="008818FC" w:rsidRDefault="00D81F2A" w:rsidP="00EE223A">
      <w:pPr>
        <w:spacing w:line="360" w:lineRule="auto"/>
        <w:jc w:val="both"/>
      </w:pPr>
      <w:r w:rsidRPr="00D81F2A">
        <w:rPr>
          <w:i/>
          <w:iCs/>
        </w:rPr>
        <w:t>„Neslobodno vyjadriť domnienku pokiaľ ide o napredovanie dejín ľudských činov, možno sa o to pokúsiť ohľadom ich prvopočiatku, pokiaľ ho robí príroda“</w:t>
      </w:r>
      <w:r>
        <w:t xml:space="preserve"> (Kant, 1996c, s.74).</w:t>
      </w:r>
    </w:p>
    <w:p w14:paraId="638C6908" w14:textId="77777777" w:rsidR="00886C32" w:rsidRDefault="00886C32" w:rsidP="00EE223A">
      <w:pPr>
        <w:spacing w:line="360" w:lineRule="auto"/>
        <w:jc w:val="both"/>
      </w:pPr>
    </w:p>
    <w:p w14:paraId="2F7BB64D" w14:textId="6F193EC5" w:rsidR="00886C32" w:rsidRDefault="00D81F2A" w:rsidP="00EE223A">
      <w:pPr>
        <w:spacing w:line="360" w:lineRule="auto"/>
        <w:jc w:val="both"/>
      </w:pPr>
      <w:r>
        <w:t>Pojem prírody je považovaný Kantom za akýsi prvotný</w:t>
      </w:r>
      <w:r w:rsidR="00AC5278">
        <w:t xml:space="preserve"> skok k </w:t>
      </w:r>
      <w:r>
        <w:t xml:space="preserve">začiatku ľudských dejín. Príroda </w:t>
      </w:r>
      <w:r w:rsidR="009D31EC">
        <w:t xml:space="preserve">je tu </w:t>
      </w:r>
      <w:r>
        <w:t>zastúpená v podobe „ manažéra“ avšak nie z</w:t>
      </w:r>
      <w:r w:rsidR="009D31EC">
        <w:t> </w:t>
      </w:r>
      <w:r>
        <w:t>dejepisného</w:t>
      </w:r>
      <w:r w:rsidR="009D31EC">
        <w:t xml:space="preserve"> </w:t>
      </w:r>
      <w:r>
        <w:t>ani náboženského hľadiska. Pojem prírody je tu položený pred otázku pochopiteľnosti.</w:t>
      </w:r>
      <w:r w:rsidR="008818FC">
        <w:t xml:space="preserve"> </w:t>
      </w:r>
    </w:p>
    <w:p w14:paraId="7699387E" w14:textId="77777777" w:rsidR="00886C32" w:rsidRDefault="008818FC" w:rsidP="00EE223A">
      <w:pPr>
        <w:spacing w:line="360" w:lineRule="auto"/>
        <w:jc w:val="both"/>
      </w:pPr>
      <w:r w:rsidRPr="008818FC">
        <w:rPr>
          <w:i/>
          <w:iCs/>
        </w:rPr>
        <w:t>„...používanie slova príroda je v dôsledku obmedzení ľudského rozumu...“</w:t>
      </w:r>
      <w:r w:rsidRPr="008818FC">
        <w:t xml:space="preserve"> </w:t>
      </w:r>
      <w:r>
        <w:t>(Kant, 1996a, s.28).</w:t>
      </w:r>
      <w:r w:rsidR="009D31EC">
        <w:t xml:space="preserve"> </w:t>
      </w:r>
    </w:p>
    <w:p w14:paraId="2492A10F" w14:textId="380D7047" w:rsidR="00C57981" w:rsidRDefault="008818FC" w:rsidP="00EE223A">
      <w:pPr>
        <w:spacing w:line="360" w:lineRule="auto"/>
        <w:jc w:val="both"/>
      </w:pPr>
      <w:r>
        <w:t>Samotné poznanie toho čo je prvotným úmyslom prírody je teda nami ohraničené do takej miery, do akej sme schopný rozvíjať a chápať samotný pojem</w:t>
      </w:r>
      <w:r w:rsidR="009D31EC">
        <w:t xml:space="preserve"> „</w:t>
      </w:r>
      <w:r>
        <w:t xml:space="preserve"> prírody</w:t>
      </w:r>
      <w:r w:rsidR="009D31EC">
        <w:t>“</w:t>
      </w:r>
      <w:r>
        <w:t>.</w:t>
      </w:r>
      <w:r w:rsidR="00C57981">
        <w:t xml:space="preserve"> Interpretovanie Kantovho </w:t>
      </w:r>
      <w:r w:rsidR="009D31EC">
        <w:t>„</w:t>
      </w:r>
      <w:r w:rsidR="00C57981">
        <w:t>prirodzeného stavu</w:t>
      </w:r>
      <w:r w:rsidR="009D31EC">
        <w:t xml:space="preserve">“ </w:t>
      </w:r>
      <w:r w:rsidR="00C57981">
        <w:t>nebolo vo filozofii nikdy považované za argument či fakt ale ako teória, ktorá má viesť k lepšiemu pochopeniu podstaty prirodzenosti. Všetky Kantove argumentačné tézy vedú k jeho štvrtej otázke „Čo je človek?“.</w:t>
      </w:r>
      <w:r w:rsidR="009D31EC">
        <w:t xml:space="preserve"> </w:t>
      </w:r>
    </w:p>
    <w:p w14:paraId="27DC95DD" w14:textId="719FF6E5" w:rsidR="009D31EC" w:rsidRDefault="009D31EC" w:rsidP="00EE223A">
      <w:pPr>
        <w:spacing w:line="360" w:lineRule="auto"/>
        <w:jc w:val="both"/>
      </w:pPr>
      <w:r>
        <w:t>Na počiatku skúmania prirodzenosti človeka sa musíme pozrieť na samotnú existenciu človeka. V tejto rovine by sme mohli za prvý aspekt prirodzenosti človeka označiť akési právo na existenciu. Ak teda vezmeme túto teóriu ako základný bod od ktorého sa môžeme uberať smerom k pochopeniu  človeka v prirodzenom stave, tak sa dostaneme k prvotnému hľadaniu ďalšej cesty. Tu prichádza otázka: ,, Je inštinkt nejako spojený s ľudskou prirodzenosťou?“</w:t>
      </w:r>
    </w:p>
    <w:p w14:paraId="29CFE1AC" w14:textId="3689F54B" w:rsidR="00C57981" w:rsidRDefault="00C57981" w:rsidP="00EE223A">
      <w:pPr>
        <w:pStyle w:val="Normlnywebov"/>
        <w:spacing w:before="0" w:beforeAutospacing="0" w:after="0" w:afterAutospacing="0" w:line="360" w:lineRule="auto"/>
        <w:jc w:val="both"/>
      </w:pPr>
      <w:r w:rsidRPr="00C57981">
        <w:rPr>
          <w:i/>
          <w:iCs/>
        </w:rPr>
        <w:t>„Na začiatku musel viesť nováčika len inštinkt, tento hlas Boží, ktorí poslúchajú všetky zvieratá. Dovoľoval mu niektoré veci ako potravu, iné mu zakazoval.“</w:t>
      </w:r>
      <w:r>
        <w:rPr>
          <w:i/>
          <w:iCs/>
        </w:rPr>
        <w:t xml:space="preserve"> </w:t>
      </w:r>
      <w:r w:rsidRPr="00AC5278">
        <w:t xml:space="preserve">(Kant, </w:t>
      </w:r>
      <w:r w:rsidR="001C0677">
        <w:t>1963</w:t>
      </w:r>
      <w:r w:rsidRPr="00AC5278">
        <w:t>, s.76)</w:t>
      </w:r>
    </w:p>
    <w:p w14:paraId="6593FD1C" w14:textId="77777777" w:rsidR="00886C32" w:rsidRPr="00AC5278" w:rsidRDefault="00886C32" w:rsidP="00EE223A">
      <w:pPr>
        <w:pStyle w:val="Normlnywebov"/>
        <w:spacing w:before="0" w:beforeAutospacing="0" w:after="0" w:afterAutospacing="0" w:line="360" w:lineRule="auto"/>
        <w:jc w:val="both"/>
      </w:pPr>
    </w:p>
    <w:p w14:paraId="74310B9D" w14:textId="43CE6BDF" w:rsidR="009275DC" w:rsidRDefault="00AC5278" w:rsidP="00EE223A">
      <w:pPr>
        <w:spacing w:line="360" w:lineRule="auto"/>
        <w:jc w:val="both"/>
      </w:pPr>
      <w:r>
        <w:t>Inštinkt je z teoretického hľadiska zaujímavým pojmom, ktorého postavenie do pomyselnej úvodnej fázy vývoja človeka a jeho podstaty je určite relevantné. Avšak ak sa pozrieme na aktuálnosť pojmu inštinkt môžeme z istotou povedať, že ide o niečo prvotné? Jedno je isté inštinkt zrejme nemôžeme z prvotného hľadiska považovať za empirický avšak jeho ďalšie obohacovanie už áno. Inštinkt je možno prvotnou vlastnosťou ale nie nemennou. Z dejinného hľadiska ku ktorému sa Kant odvoláva len veľmi nepriamo</w:t>
      </w:r>
      <w:r w:rsidR="007E070C">
        <w:t xml:space="preserve"> je pojem inštinktu viazaný nie len na človeka ale aj na zvieratá.</w:t>
      </w:r>
      <w:r w:rsidR="00E3756C">
        <w:t xml:space="preserve"> Inštinkt je empirickými skúsenosťami obnovovaný a často krát vyvracaný. </w:t>
      </w:r>
      <w:r w:rsidR="001C0677">
        <w:t xml:space="preserve">Tieto empirické skúsenosti sú učením a genetickou informáciou predávané ďalej a takto sa obnovuje a obmieňa inštinkt. Môžeme ho brať ako zložku prirodzenosti ale určite nie ako definíciu prirodzenosti človeka. </w:t>
      </w:r>
    </w:p>
    <w:p w14:paraId="610D2366" w14:textId="77777777" w:rsidR="00B9650F" w:rsidRDefault="00B9650F" w:rsidP="00EE223A">
      <w:pPr>
        <w:spacing w:line="360" w:lineRule="auto"/>
        <w:jc w:val="both"/>
      </w:pPr>
    </w:p>
    <w:p w14:paraId="04B2CA31" w14:textId="51A94FA1" w:rsidR="009275DC" w:rsidRDefault="000B0130" w:rsidP="00EE223A">
      <w:pPr>
        <w:spacing w:line="360" w:lineRule="auto"/>
        <w:jc w:val="both"/>
        <w:rPr>
          <w:b/>
          <w:bCs/>
          <w:sz w:val="36"/>
          <w:szCs w:val="36"/>
        </w:rPr>
      </w:pPr>
      <w:r w:rsidRPr="000B0130">
        <w:rPr>
          <w:b/>
          <w:bCs/>
          <w:sz w:val="36"/>
          <w:szCs w:val="36"/>
        </w:rPr>
        <w:lastRenderedPageBreak/>
        <w:t>Rozum ako protiklad prirodzeného stavu</w:t>
      </w:r>
    </w:p>
    <w:p w14:paraId="6760BD6F" w14:textId="77777777" w:rsidR="00886C32" w:rsidRPr="000B0130" w:rsidRDefault="00886C32" w:rsidP="00EE223A">
      <w:pPr>
        <w:spacing w:line="360" w:lineRule="auto"/>
        <w:jc w:val="both"/>
        <w:rPr>
          <w:b/>
          <w:bCs/>
          <w:sz w:val="36"/>
          <w:szCs w:val="36"/>
        </w:rPr>
      </w:pPr>
    </w:p>
    <w:p w14:paraId="39DC8F8F" w14:textId="49567ABE" w:rsidR="000B0130" w:rsidRDefault="000B0130" w:rsidP="00EE223A">
      <w:pPr>
        <w:spacing w:line="360" w:lineRule="auto"/>
        <w:jc w:val="both"/>
      </w:pPr>
      <w:r w:rsidRPr="000B0130">
        <w:rPr>
          <w:i/>
          <w:iCs/>
          <w:color w:val="000000"/>
        </w:rPr>
        <w:t>,,Rozum sa však čoskoro začal zobúdzať a porovnávaním zjedeného s tým čo mu predkladal iný zmysel než ten na ktorý sa viazal inštinkt - Azda zrakový zmysel ako podobným tomu, čo sa bežne jedlo sa rozšíriť jeho znalosť potravín za hranice inštinktu.”</w:t>
      </w:r>
      <w:r w:rsidRPr="000B0130">
        <w:t xml:space="preserve"> </w:t>
      </w:r>
      <w:r w:rsidRPr="00AC5278">
        <w:t xml:space="preserve">(Kant, </w:t>
      </w:r>
      <w:r>
        <w:t>1963</w:t>
      </w:r>
      <w:r w:rsidRPr="00AC5278">
        <w:t>, s.</w:t>
      </w:r>
      <w:r>
        <w:t>77</w:t>
      </w:r>
      <w:r w:rsidRPr="00AC5278">
        <w:t>)</w:t>
      </w:r>
    </w:p>
    <w:p w14:paraId="15AFAE15" w14:textId="77777777" w:rsidR="000B0130" w:rsidRPr="000B0130" w:rsidRDefault="000B0130" w:rsidP="00EE223A">
      <w:pPr>
        <w:spacing w:line="360" w:lineRule="auto"/>
        <w:jc w:val="both"/>
      </w:pPr>
    </w:p>
    <w:p w14:paraId="505330AA" w14:textId="23FF0BD0" w:rsidR="009275DC" w:rsidRDefault="000B0130" w:rsidP="00EE223A">
      <w:pPr>
        <w:spacing w:line="360" w:lineRule="auto"/>
        <w:jc w:val="both"/>
      </w:pPr>
      <w:r>
        <w:t>Kant označuje za zlomový bod v skúmaní prirodzenosti človeka práve používanie rozumu.</w:t>
      </w:r>
    </w:p>
    <w:p w14:paraId="0A74F173" w14:textId="6FB7423E" w:rsidR="000B0130" w:rsidRDefault="000B0130" w:rsidP="00EE223A">
      <w:pPr>
        <w:spacing w:line="360" w:lineRule="auto"/>
        <w:jc w:val="both"/>
      </w:pPr>
      <w:r>
        <w:t xml:space="preserve">Používanie porovnávania a rozumu v rámci empirických skúseností je podľa Kanta podstatným odklonením od inštinktu. Ale nie je aj rozum súčasťou ľudskej prirodzenosti? No tu nastáva problém v interpretácii. Ak vezmeme rozum z hľadiska biológie tak „rozum“ je súčasťou každého tvora nie len človeka. Musíme však najprv oddeliť </w:t>
      </w:r>
      <w:r w:rsidR="003824F9">
        <w:t>pojem prirodzenosti a pojem individuality respektíve jedinečnosti. Môžeme do prirodzenosti človeka zaradiť niečo čo nie je typické len pre neho? Aj samotný inštinkt nie je len u človeka.</w:t>
      </w:r>
      <w:r w:rsidR="008D543F">
        <w:t xml:space="preserve"> A aj napriek tomu sa prisudzuje človeku ako jeho súčasť prirodzenosti. </w:t>
      </w:r>
    </w:p>
    <w:p w14:paraId="2DF37C53" w14:textId="0239B17E" w:rsidR="009275DC" w:rsidRDefault="008D543F" w:rsidP="00EE223A">
      <w:pPr>
        <w:spacing w:line="360" w:lineRule="auto"/>
        <w:jc w:val="both"/>
      </w:pPr>
      <w:r>
        <w:t xml:space="preserve">Tu musíme rozlišovať historickú a modernú definíciu prirodzenosti. Ako som povedal vyvíja sa nie len inštinkt ale aj definícia prirodzenosti. Preto by som si dovolil vysloviť myšlienku, že prirodzený stav človeka je v každej dobe iný. To čo dne považujeme za prirodzené pred 20 rokmi </w:t>
      </w:r>
      <w:r w:rsidR="006F7CB5">
        <w:t>bolo niečo absolútne neprirodzené. Samozrejme, že tieto rozdiely</w:t>
      </w:r>
      <w:r w:rsidR="00886C32">
        <w:t xml:space="preserve"> sú spôsobené vývojom spoločenských noriem ako aj technologického pokroku. Preto sa musíme na otázku pôvodnej „prírodnej formy človeka“ pýtať z historického hľadiska avšak nesmieme zabudnúť na podobnosti s moderným človekom. Je ťažké kde máme začať hľadať. Kant sa opiera akoby o akúsi </w:t>
      </w:r>
      <w:r w:rsidR="00CC3193">
        <w:t>„</w:t>
      </w:r>
      <w:r w:rsidR="00886C32">
        <w:t>pravekú formu človeka</w:t>
      </w:r>
      <w:r w:rsidR="00CC3193">
        <w:t>“</w:t>
      </w:r>
      <w:r w:rsidR="00886C32">
        <w:t xml:space="preserve">. </w:t>
      </w:r>
      <w:r w:rsidR="00CC3193">
        <w:t>Ak chceme naozaj pochopiť čo sa spája s prirodzeným stavom človeka musíme si odmyslieť všetky empiricky získané aspekty ľudskej existencie.</w:t>
      </w:r>
      <w:r w:rsidR="007266BF">
        <w:t xml:space="preserve"> </w:t>
      </w:r>
    </w:p>
    <w:p w14:paraId="3455C582" w14:textId="5986DF05" w:rsidR="009275DC" w:rsidRDefault="009275DC" w:rsidP="00EE223A">
      <w:pPr>
        <w:spacing w:line="360" w:lineRule="auto"/>
        <w:jc w:val="both"/>
      </w:pPr>
    </w:p>
    <w:p w14:paraId="289D29B2" w14:textId="77777777" w:rsidR="00B9650F" w:rsidRDefault="00B9650F" w:rsidP="00EE223A">
      <w:pPr>
        <w:spacing w:line="360" w:lineRule="auto"/>
        <w:jc w:val="both"/>
        <w:rPr>
          <w:b/>
          <w:bCs/>
          <w:sz w:val="36"/>
          <w:szCs w:val="36"/>
        </w:rPr>
      </w:pPr>
    </w:p>
    <w:p w14:paraId="55F63D76" w14:textId="77777777" w:rsidR="00B9650F" w:rsidRDefault="00B9650F" w:rsidP="00EE223A">
      <w:pPr>
        <w:spacing w:line="360" w:lineRule="auto"/>
        <w:jc w:val="both"/>
        <w:rPr>
          <w:b/>
          <w:bCs/>
          <w:sz w:val="36"/>
          <w:szCs w:val="36"/>
        </w:rPr>
      </w:pPr>
    </w:p>
    <w:p w14:paraId="4902279C" w14:textId="77777777" w:rsidR="00B9650F" w:rsidRDefault="00B9650F" w:rsidP="00EE223A">
      <w:pPr>
        <w:spacing w:line="360" w:lineRule="auto"/>
        <w:jc w:val="both"/>
        <w:rPr>
          <w:b/>
          <w:bCs/>
          <w:sz w:val="36"/>
          <w:szCs w:val="36"/>
        </w:rPr>
      </w:pPr>
    </w:p>
    <w:p w14:paraId="582ADDBD" w14:textId="77777777" w:rsidR="00B9650F" w:rsidRDefault="00B9650F" w:rsidP="00EE223A">
      <w:pPr>
        <w:spacing w:line="360" w:lineRule="auto"/>
        <w:jc w:val="both"/>
        <w:rPr>
          <w:b/>
          <w:bCs/>
          <w:sz w:val="36"/>
          <w:szCs w:val="36"/>
        </w:rPr>
      </w:pPr>
    </w:p>
    <w:p w14:paraId="584DB715" w14:textId="77777777" w:rsidR="00B9650F" w:rsidRDefault="00B9650F" w:rsidP="00EE223A">
      <w:pPr>
        <w:spacing w:line="360" w:lineRule="auto"/>
        <w:jc w:val="both"/>
        <w:rPr>
          <w:b/>
          <w:bCs/>
          <w:sz w:val="36"/>
          <w:szCs w:val="36"/>
        </w:rPr>
      </w:pPr>
    </w:p>
    <w:p w14:paraId="1168F6EB" w14:textId="77777777" w:rsidR="00B9650F" w:rsidRDefault="00B9650F" w:rsidP="00EE223A">
      <w:pPr>
        <w:spacing w:line="360" w:lineRule="auto"/>
        <w:jc w:val="both"/>
        <w:rPr>
          <w:b/>
          <w:bCs/>
          <w:sz w:val="36"/>
          <w:szCs w:val="36"/>
        </w:rPr>
      </w:pPr>
    </w:p>
    <w:p w14:paraId="2FC3C25B" w14:textId="387591D9" w:rsidR="009275DC" w:rsidRPr="00B30827" w:rsidRDefault="00B30827" w:rsidP="00EE223A">
      <w:pPr>
        <w:spacing w:line="360" w:lineRule="auto"/>
        <w:jc w:val="both"/>
        <w:rPr>
          <w:b/>
          <w:bCs/>
          <w:sz w:val="36"/>
          <w:szCs w:val="36"/>
        </w:rPr>
      </w:pPr>
      <w:r w:rsidRPr="00B30827">
        <w:rPr>
          <w:b/>
          <w:bCs/>
          <w:sz w:val="36"/>
          <w:szCs w:val="36"/>
        </w:rPr>
        <w:lastRenderedPageBreak/>
        <w:t>Podstata človeka – prirodzenosť človeka modernej doby</w:t>
      </w:r>
    </w:p>
    <w:p w14:paraId="2435747C" w14:textId="7D357F00" w:rsidR="009275DC" w:rsidRPr="006B7F8B" w:rsidRDefault="007C7104" w:rsidP="00EE223A">
      <w:pPr>
        <w:spacing w:line="360" w:lineRule="auto"/>
        <w:jc w:val="both"/>
        <w:rPr>
          <w:i/>
          <w:iCs/>
        </w:rPr>
      </w:pPr>
      <w:r w:rsidRPr="006B7F8B">
        <w:rPr>
          <w:i/>
          <w:iCs/>
        </w:rPr>
        <w:t>„</w:t>
      </w:r>
      <w:proofErr w:type="spellStart"/>
      <w:r w:rsidR="006B7F8B" w:rsidRPr="006B7F8B">
        <w:rPr>
          <w:i/>
          <w:iCs/>
        </w:rPr>
        <w:t>Kterak</w:t>
      </w:r>
      <w:proofErr w:type="spellEnd"/>
      <w:r w:rsidR="006B7F8B" w:rsidRPr="006B7F8B">
        <w:rPr>
          <w:i/>
          <w:iCs/>
        </w:rPr>
        <w:t xml:space="preserve"> </w:t>
      </w:r>
      <w:proofErr w:type="spellStart"/>
      <w:r w:rsidR="006B7F8B" w:rsidRPr="006B7F8B">
        <w:rPr>
          <w:i/>
          <w:iCs/>
        </w:rPr>
        <w:t>člověk</w:t>
      </w:r>
      <w:proofErr w:type="spellEnd"/>
      <w:r w:rsidR="006B7F8B" w:rsidRPr="006B7F8B">
        <w:rPr>
          <w:i/>
          <w:iCs/>
        </w:rPr>
        <w:t xml:space="preserve"> uvidí, jak ho </w:t>
      </w:r>
      <w:proofErr w:type="spellStart"/>
      <w:r w:rsidR="006B7F8B" w:rsidRPr="006B7F8B">
        <w:rPr>
          <w:i/>
          <w:iCs/>
        </w:rPr>
        <w:t>příroda</w:t>
      </w:r>
      <w:proofErr w:type="spellEnd"/>
      <w:r w:rsidR="006B7F8B" w:rsidRPr="006B7F8B">
        <w:rPr>
          <w:i/>
          <w:iCs/>
        </w:rPr>
        <w:t xml:space="preserve"> </w:t>
      </w:r>
      <w:proofErr w:type="spellStart"/>
      <w:r w:rsidR="006B7F8B" w:rsidRPr="006B7F8B">
        <w:rPr>
          <w:i/>
          <w:iCs/>
        </w:rPr>
        <w:t>vytvořila</w:t>
      </w:r>
      <w:proofErr w:type="spellEnd"/>
      <w:r w:rsidR="006B7F8B" w:rsidRPr="006B7F8B">
        <w:rPr>
          <w:i/>
          <w:iCs/>
        </w:rPr>
        <w:t xml:space="preserve">, po </w:t>
      </w:r>
      <w:proofErr w:type="spellStart"/>
      <w:r w:rsidR="006B7F8B" w:rsidRPr="006B7F8B">
        <w:rPr>
          <w:i/>
          <w:iCs/>
        </w:rPr>
        <w:t>všech</w:t>
      </w:r>
      <w:proofErr w:type="spellEnd"/>
      <w:r w:rsidR="006B7F8B" w:rsidRPr="006B7F8B">
        <w:rPr>
          <w:i/>
          <w:iCs/>
        </w:rPr>
        <w:t xml:space="preserve"> </w:t>
      </w:r>
      <w:proofErr w:type="spellStart"/>
      <w:r w:rsidR="006B7F8B" w:rsidRPr="006B7F8B">
        <w:rPr>
          <w:i/>
          <w:iCs/>
        </w:rPr>
        <w:t>změnách</w:t>
      </w:r>
      <w:proofErr w:type="spellEnd"/>
      <w:r w:rsidR="006B7F8B" w:rsidRPr="006B7F8B">
        <w:rPr>
          <w:i/>
          <w:iCs/>
        </w:rPr>
        <w:t xml:space="preserve">, </w:t>
      </w:r>
      <w:proofErr w:type="spellStart"/>
      <w:r w:rsidR="006B7F8B" w:rsidRPr="006B7F8B">
        <w:rPr>
          <w:i/>
          <w:iCs/>
        </w:rPr>
        <w:t>které</w:t>
      </w:r>
      <w:proofErr w:type="spellEnd"/>
      <w:r w:rsidR="006B7F8B" w:rsidRPr="006B7F8B">
        <w:rPr>
          <w:i/>
          <w:iCs/>
        </w:rPr>
        <w:t xml:space="preserve"> </w:t>
      </w:r>
      <w:proofErr w:type="spellStart"/>
      <w:r w:rsidR="006B7F8B" w:rsidRPr="006B7F8B">
        <w:rPr>
          <w:i/>
          <w:iCs/>
        </w:rPr>
        <w:t>se</w:t>
      </w:r>
      <w:proofErr w:type="spellEnd"/>
      <w:r w:rsidR="006B7F8B" w:rsidRPr="006B7F8B">
        <w:rPr>
          <w:i/>
          <w:iCs/>
        </w:rPr>
        <w:t xml:space="preserve"> </w:t>
      </w:r>
      <w:proofErr w:type="spellStart"/>
      <w:r w:rsidR="006B7F8B" w:rsidRPr="006B7F8B">
        <w:rPr>
          <w:i/>
          <w:iCs/>
        </w:rPr>
        <w:t>postupem</w:t>
      </w:r>
      <w:proofErr w:type="spellEnd"/>
      <w:r w:rsidR="006B7F8B" w:rsidRPr="006B7F8B">
        <w:rPr>
          <w:i/>
          <w:iCs/>
        </w:rPr>
        <w:t xml:space="preserve"> času i </w:t>
      </w:r>
      <w:proofErr w:type="spellStart"/>
      <w:r w:rsidR="006B7F8B" w:rsidRPr="006B7F8B">
        <w:rPr>
          <w:i/>
          <w:iCs/>
        </w:rPr>
        <w:t>věci</w:t>
      </w:r>
      <w:proofErr w:type="spellEnd"/>
      <w:r w:rsidR="006B7F8B" w:rsidRPr="006B7F8B">
        <w:rPr>
          <w:i/>
          <w:iCs/>
        </w:rPr>
        <w:t xml:space="preserve"> </w:t>
      </w:r>
      <w:proofErr w:type="spellStart"/>
      <w:r w:rsidR="006B7F8B" w:rsidRPr="006B7F8B">
        <w:rPr>
          <w:i/>
          <w:iCs/>
        </w:rPr>
        <w:t>projevily</w:t>
      </w:r>
      <w:proofErr w:type="spellEnd"/>
      <w:r w:rsidR="006B7F8B" w:rsidRPr="006B7F8B">
        <w:rPr>
          <w:i/>
          <w:iCs/>
        </w:rPr>
        <w:t xml:space="preserve"> na jeho </w:t>
      </w:r>
      <w:proofErr w:type="spellStart"/>
      <w:r w:rsidR="006B7F8B" w:rsidRPr="006B7F8B">
        <w:rPr>
          <w:i/>
          <w:iCs/>
        </w:rPr>
        <w:t>původním</w:t>
      </w:r>
      <w:proofErr w:type="spellEnd"/>
      <w:r w:rsidR="006B7F8B" w:rsidRPr="006B7F8B">
        <w:rPr>
          <w:i/>
          <w:iCs/>
        </w:rPr>
        <w:t xml:space="preserve"> </w:t>
      </w:r>
      <w:proofErr w:type="spellStart"/>
      <w:r w:rsidR="006B7F8B" w:rsidRPr="006B7F8B">
        <w:rPr>
          <w:i/>
          <w:iCs/>
        </w:rPr>
        <w:t>tělesném</w:t>
      </w:r>
      <w:proofErr w:type="spellEnd"/>
      <w:r w:rsidR="006B7F8B" w:rsidRPr="006B7F8B">
        <w:rPr>
          <w:i/>
          <w:iCs/>
        </w:rPr>
        <w:t xml:space="preserve"> </w:t>
      </w:r>
      <w:proofErr w:type="spellStart"/>
      <w:r w:rsidR="006B7F8B" w:rsidRPr="006B7F8B">
        <w:rPr>
          <w:i/>
          <w:iCs/>
        </w:rPr>
        <w:t>složení</w:t>
      </w:r>
      <w:proofErr w:type="spellEnd"/>
      <w:r w:rsidR="006B7F8B" w:rsidRPr="006B7F8B">
        <w:rPr>
          <w:i/>
          <w:iCs/>
        </w:rPr>
        <w:t xml:space="preserve">, jak </w:t>
      </w:r>
      <w:proofErr w:type="spellStart"/>
      <w:r w:rsidR="006B7F8B" w:rsidRPr="006B7F8B">
        <w:rPr>
          <w:i/>
          <w:iCs/>
        </w:rPr>
        <w:t>odliši</w:t>
      </w:r>
      <w:proofErr w:type="spellEnd"/>
      <w:r w:rsidR="006B7F8B" w:rsidRPr="006B7F8B">
        <w:rPr>
          <w:i/>
          <w:iCs/>
        </w:rPr>
        <w:t xml:space="preserve"> to, </w:t>
      </w:r>
      <w:proofErr w:type="spellStart"/>
      <w:r w:rsidR="006B7F8B" w:rsidRPr="006B7F8B">
        <w:rPr>
          <w:i/>
          <w:iCs/>
        </w:rPr>
        <w:t>co</w:t>
      </w:r>
      <w:proofErr w:type="spellEnd"/>
      <w:r w:rsidR="006B7F8B" w:rsidRPr="006B7F8B">
        <w:rPr>
          <w:i/>
          <w:iCs/>
        </w:rPr>
        <w:t xml:space="preserve"> má </w:t>
      </w:r>
      <w:proofErr w:type="spellStart"/>
      <w:r w:rsidR="006B7F8B" w:rsidRPr="006B7F8B">
        <w:rPr>
          <w:i/>
          <w:iCs/>
        </w:rPr>
        <w:t>ze</w:t>
      </w:r>
      <w:proofErr w:type="spellEnd"/>
      <w:r w:rsidR="006B7F8B" w:rsidRPr="006B7F8B">
        <w:rPr>
          <w:i/>
          <w:iCs/>
        </w:rPr>
        <w:t xml:space="preserve"> </w:t>
      </w:r>
      <w:proofErr w:type="spellStart"/>
      <w:r w:rsidR="006B7F8B" w:rsidRPr="006B7F8B">
        <w:rPr>
          <w:i/>
          <w:iCs/>
        </w:rPr>
        <w:t>svého</w:t>
      </w:r>
      <w:proofErr w:type="spellEnd"/>
      <w:r w:rsidR="006B7F8B" w:rsidRPr="006B7F8B">
        <w:rPr>
          <w:i/>
          <w:iCs/>
        </w:rPr>
        <w:t xml:space="preserve"> </w:t>
      </w:r>
      <w:proofErr w:type="spellStart"/>
      <w:r w:rsidR="006B7F8B" w:rsidRPr="006B7F8B">
        <w:rPr>
          <w:i/>
          <w:iCs/>
        </w:rPr>
        <w:t>tělesného</w:t>
      </w:r>
      <w:proofErr w:type="spellEnd"/>
      <w:r w:rsidR="006B7F8B" w:rsidRPr="006B7F8B">
        <w:rPr>
          <w:i/>
          <w:iCs/>
        </w:rPr>
        <w:t xml:space="preserve"> základu, od toho </w:t>
      </w:r>
      <w:proofErr w:type="spellStart"/>
      <w:r w:rsidR="006B7F8B" w:rsidRPr="006B7F8B">
        <w:rPr>
          <w:i/>
          <w:iCs/>
        </w:rPr>
        <w:t>co</w:t>
      </w:r>
      <w:proofErr w:type="spellEnd"/>
      <w:r w:rsidR="006B7F8B" w:rsidRPr="006B7F8B">
        <w:rPr>
          <w:i/>
          <w:iCs/>
        </w:rPr>
        <w:t xml:space="preserve"> okolnosti a pokrok </w:t>
      </w:r>
      <w:proofErr w:type="spellStart"/>
      <w:r w:rsidR="006B7F8B" w:rsidRPr="006B7F8B">
        <w:rPr>
          <w:i/>
          <w:iCs/>
        </w:rPr>
        <w:t>přidaly</w:t>
      </w:r>
      <w:proofErr w:type="spellEnd"/>
      <w:r w:rsidR="006B7F8B" w:rsidRPr="006B7F8B">
        <w:rPr>
          <w:i/>
          <w:iCs/>
        </w:rPr>
        <w:t xml:space="preserve"> nebo </w:t>
      </w:r>
      <w:proofErr w:type="spellStart"/>
      <w:r w:rsidR="006B7F8B" w:rsidRPr="006B7F8B">
        <w:rPr>
          <w:i/>
          <w:iCs/>
        </w:rPr>
        <w:t>změnily</w:t>
      </w:r>
      <w:proofErr w:type="spellEnd"/>
      <w:r w:rsidR="006B7F8B" w:rsidRPr="006B7F8B">
        <w:rPr>
          <w:i/>
          <w:iCs/>
        </w:rPr>
        <w:t xml:space="preserve"> na jeho </w:t>
      </w:r>
      <w:proofErr w:type="spellStart"/>
      <w:r w:rsidR="006B7F8B" w:rsidRPr="006B7F8B">
        <w:rPr>
          <w:i/>
          <w:iCs/>
        </w:rPr>
        <w:t>primitivním</w:t>
      </w:r>
      <w:proofErr w:type="spellEnd"/>
      <w:r w:rsidR="006B7F8B" w:rsidRPr="006B7F8B">
        <w:rPr>
          <w:i/>
          <w:iCs/>
        </w:rPr>
        <w:t xml:space="preserve"> stavu?“</w:t>
      </w:r>
      <w:r w:rsidR="006B7F8B" w:rsidRPr="006B7F8B">
        <w:t xml:space="preserve"> </w:t>
      </w:r>
      <w:r w:rsidR="006B7F8B">
        <w:t>(</w:t>
      </w:r>
      <w:proofErr w:type="spellStart"/>
      <w:r w:rsidR="006B7F8B">
        <w:t>Rosseau</w:t>
      </w:r>
      <w:proofErr w:type="spellEnd"/>
      <w:r w:rsidR="006B7F8B">
        <w:t>, 1949, s. 77)</w:t>
      </w:r>
    </w:p>
    <w:p w14:paraId="0D217764" w14:textId="08986923" w:rsidR="009275DC" w:rsidRDefault="009275DC" w:rsidP="00EE223A">
      <w:pPr>
        <w:spacing w:line="360" w:lineRule="auto"/>
        <w:jc w:val="both"/>
        <w:rPr>
          <w:i/>
          <w:iCs/>
        </w:rPr>
      </w:pPr>
    </w:p>
    <w:p w14:paraId="5A0613BE" w14:textId="1BDC651A" w:rsidR="00D475DD" w:rsidRDefault="00D475DD" w:rsidP="00EE223A">
      <w:pPr>
        <w:spacing w:line="360" w:lineRule="auto"/>
        <w:jc w:val="both"/>
      </w:pPr>
      <w:proofErr w:type="spellStart"/>
      <w:r>
        <w:t>Rosseau</w:t>
      </w:r>
      <w:proofErr w:type="spellEnd"/>
      <w:r>
        <w:t xml:space="preserve"> nám v tomto výroku v podstate odpovedá na samotnú otázku prirodzenosti človeka a hlavne skúmania pôvodného stavu ľudskej bytosti. Tak ako </w:t>
      </w:r>
      <w:r w:rsidR="007266BF">
        <w:t xml:space="preserve">ani </w:t>
      </w:r>
      <w:r>
        <w:t xml:space="preserve">Kant tak ani </w:t>
      </w:r>
      <w:proofErr w:type="spellStart"/>
      <w:r>
        <w:t>Rosseau</w:t>
      </w:r>
      <w:proofErr w:type="spellEnd"/>
      <w:r>
        <w:t xml:space="preserve"> nedospeli ku komplexnému záveru o tom čo sa skrýva </w:t>
      </w:r>
      <w:r w:rsidR="00176BE1">
        <w:t xml:space="preserve">pod pojmom prirodzeného stavu človeka. Ak si položíme rovnakú otázku ako </w:t>
      </w:r>
      <w:proofErr w:type="spellStart"/>
      <w:r w:rsidR="00176BE1">
        <w:t>Rosseau</w:t>
      </w:r>
      <w:proofErr w:type="spellEnd"/>
      <w:r w:rsidR="00176BE1">
        <w:t xml:space="preserve"> dnes, dokážeme na ňu odpovedať? Nie, jednoznačne môžeme povedať, že odpoveď nepoznáme. Vplyvom času, spomínaného pokroku a vývoja spoločnosti sme dospeli do stavu, kedy nedokážeme určiť čo bolo v našej pôvodnej výbave alebo slovami </w:t>
      </w:r>
      <w:proofErr w:type="spellStart"/>
      <w:r w:rsidR="00176BE1">
        <w:t>Rosseaua</w:t>
      </w:r>
      <w:proofErr w:type="spellEnd"/>
      <w:r w:rsidR="00176BE1">
        <w:t xml:space="preserve"> „ primitívnom stave“. </w:t>
      </w:r>
      <w:r w:rsidR="009625A5">
        <w:t>V</w:t>
      </w:r>
      <w:r w:rsidR="00176BE1">
        <w:t>ývoj</w:t>
      </w:r>
      <w:r w:rsidR="009625A5">
        <w:t xml:space="preserve"> a vplyv spoločenského utvárania noriem zasiahol aj do základných kameňov podstaty človeka ako bytosti. Môžeme teda nájsť niekde nejaký bod, od ktorého by sme mohli odvodzovať? Na teoretickej úrovni, áno. </w:t>
      </w:r>
    </w:p>
    <w:p w14:paraId="157C8417" w14:textId="77777777" w:rsidR="008A4401" w:rsidRDefault="008A4401" w:rsidP="00EE223A">
      <w:pPr>
        <w:spacing w:line="360" w:lineRule="auto"/>
        <w:jc w:val="both"/>
      </w:pPr>
    </w:p>
    <w:p w14:paraId="03FFE292" w14:textId="16458BFF" w:rsidR="008A4401" w:rsidRPr="006B7F8B" w:rsidRDefault="009625A5" w:rsidP="00EE223A">
      <w:pPr>
        <w:spacing w:line="360" w:lineRule="auto"/>
        <w:jc w:val="both"/>
        <w:rPr>
          <w:i/>
          <w:iCs/>
        </w:rPr>
      </w:pPr>
      <w:r w:rsidRPr="008A4401">
        <w:rPr>
          <w:i/>
          <w:iCs/>
        </w:rPr>
        <w:t>„</w:t>
      </w:r>
      <w:r w:rsidR="008A4401" w:rsidRPr="008A4401">
        <w:rPr>
          <w:i/>
          <w:iCs/>
        </w:rPr>
        <w:t xml:space="preserve"> </w:t>
      </w:r>
      <w:proofErr w:type="spellStart"/>
      <w:r w:rsidR="008A4401" w:rsidRPr="008A4401">
        <w:rPr>
          <w:i/>
          <w:iCs/>
        </w:rPr>
        <w:t>Tyto</w:t>
      </w:r>
      <w:proofErr w:type="spellEnd"/>
      <w:r w:rsidR="008A4401" w:rsidRPr="008A4401">
        <w:rPr>
          <w:i/>
          <w:iCs/>
        </w:rPr>
        <w:t xml:space="preserve"> </w:t>
      </w:r>
      <w:proofErr w:type="spellStart"/>
      <w:r w:rsidR="008A4401" w:rsidRPr="008A4401">
        <w:rPr>
          <w:i/>
          <w:iCs/>
        </w:rPr>
        <w:t>první</w:t>
      </w:r>
      <w:proofErr w:type="spellEnd"/>
      <w:r w:rsidR="008A4401" w:rsidRPr="008A4401">
        <w:rPr>
          <w:i/>
          <w:iCs/>
        </w:rPr>
        <w:t xml:space="preserve"> </w:t>
      </w:r>
      <w:proofErr w:type="spellStart"/>
      <w:r w:rsidR="008A4401" w:rsidRPr="008A4401">
        <w:rPr>
          <w:i/>
          <w:iCs/>
        </w:rPr>
        <w:t>změny</w:t>
      </w:r>
      <w:proofErr w:type="spellEnd"/>
      <w:r w:rsidR="008A4401" w:rsidRPr="008A4401">
        <w:rPr>
          <w:i/>
          <w:iCs/>
        </w:rPr>
        <w:t xml:space="preserve"> </w:t>
      </w:r>
      <w:proofErr w:type="spellStart"/>
      <w:r w:rsidR="008A4401" w:rsidRPr="008A4401">
        <w:rPr>
          <w:i/>
          <w:iCs/>
        </w:rPr>
        <w:t>ať</w:t>
      </w:r>
      <w:proofErr w:type="spellEnd"/>
      <w:r w:rsidR="008A4401" w:rsidRPr="008A4401">
        <w:rPr>
          <w:i/>
          <w:iCs/>
        </w:rPr>
        <w:t xml:space="preserve"> </w:t>
      </w:r>
      <w:proofErr w:type="spellStart"/>
      <w:r w:rsidR="008A4401" w:rsidRPr="008A4401">
        <w:rPr>
          <w:i/>
          <w:iCs/>
        </w:rPr>
        <w:t>vznikly</w:t>
      </w:r>
      <w:proofErr w:type="spellEnd"/>
      <w:r w:rsidR="008A4401" w:rsidRPr="008A4401">
        <w:rPr>
          <w:i/>
          <w:iCs/>
        </w:rPr>
        <w:t xml:space="preserve"> </w:t>
      </w:r>
      <w:proofErr w:type="spellStart"/>
      <w:r w:rsidR="008A4401" w:rsidRPr="008A4401">
        <w:rPr>
          <w:i/>
          <w:iCs/>
        </w:rPr>
        <w:t>jakýmkoliv</w:t>
      </w:r>
      <w:proofErr w:type="spellEnd"/>
      <w:r w:rsidR="008A4401" w:rsidRPr="008A4401">
        <w:rPr>
          <w:i/>
          <w:iCs/>
        </w:rPr>
        <w:t xml:space="preserve"> </w:t>
      </w:r>
      <w:proofErr w:type="spellStart"/>
      <w:r w:rsidR="008A4401" w:rsidRPr="008A4401">
        <w:rPr>
          <w:i/>
          <w:iCs/>
        </w:rPr>
        <w:t>způsobem</w:t>
      </w:r>
      <w:proofErr w:type="spellEnd"/>
      <w:r w:rsidR="008A4401" w:rsidRPr="008A4401">
        <w:rPr>
          <w:i/>
          <w:iCs/>
        </w:rPr>
        <w:t xml:space="preserve"> </w:t>
      </w:r>
      <w:proofErr w:type="spellStart"/>
      <w:r w:rsidR="008A4401" w:rsidRPr="008A4401">
        <w:rPr>
          <w:i/>
          <w:iCs/>
        </w:rPr>
        <w:t>změnili</w:t>
      </w:r>
      <w:proofErr w:type="spellEnd"/>
      <w:r w:rsidR="008A4401" w:rsidRPr="008A4401">
        <w:rPr>
          <w:i/>
          <w:iCs/>
        </w:rPr>
        <w:t xml:space="preserve"> </w:t>
      </w:r>
      <w:proofErr w:type="spellStart"/>
      <w:r w:rsidR="008A4401" w:rsidRPr="008A4401">
        <w:rPr>
          <w:i/>
          <w:iCs/>
        </w:rPr>
        <w:t>všechny</w:t>
      </w:r>
      <w:proofErr w:type="spellEnd"/>
      <w:r w:rsidR="008A4401" w:rsidRPr="008A4401">
        <w:rPr>
          <w:i/>
          <w:iCs/>
        </w:rPr>
        <w:t xml:space="preserve"> </w:t>
      </w:r>
      <w:proofErr w:type="spellStart"/>
      <w:r w:rsidR="008A4401" w:rsidRPr="008A4401">
        <w:rPr>
          <w:i/>
          <w:iCs/>
        </w:rPr>
        <w:t>jednotlivce</w:t>
      </w:r>
      <w:proofErr w:type="spellEnd"/>
      <w:r w:rsidR="008A4401" w:rsidRPr="008A4401">
        <w:rPr>
          <w:i/>
          <w:iCs/>
        </w:rPr>
        <w:t xml:space="preserve"> </w:t>
      </w:r>
      <w:proofErr w:type="spellStart"/>
      <w:r w:rsidR="008A4401" w:rsidRPr="008A4401">
        <w:rPr>
          <w:i/>
          <w:iCs/>
        </w:rPr>
        <w:t>druhů</w:t>
      </w:r>
      <w:proofErr w:type="spellEnd"/>
      <w:r w:rsidR="008A4401" w:rsidRPr="008A4401">
        <w:rPr>
          <w:i/>
          <w:iCs/>
        </w:rPr>
        <w:t xml:space="preserve"> </w:t>
      </w:r>
      <w:proofErr w:type="spellStart"/>
      <w:r w:rsidR="008A4401" w:rsidRPr="008A4401">
        <w:rPr>
          <w:i/>
          <w:iCs/>
        </w:rPr>
        <w:t>najednou</w:t>
      </w:r>
      <w:proofErr w:type="spellEnd"/>
      <w:r w:rsidR="008A4401" w:rsidRPr="008A4401">
        <w:rPr>
          <w:i/>
          <w:iCs/>
        </w:rPr>
        <w:t xml:space="preserve"> a </w:t>
      </w:r>
      <w:proofErr w:type="spellStart"/>
      <w:r w:rsidR="008A4401" w:rsidRPr="008A4401">
        <w:rPr>
          <w:i/>
          <w:iCs/>
        </w:rPr>
        <w:t>stejně</w:t>
      </w:r>
      <w:proofErr w:type="spellEnd"/>
      <w:r w:rsidR="008A4401" w:rsidRPr="008A4401">
        <w:rPr>
          <w:i/>
          <w:iCs/>
        </w:rPr>
        <w:t xml:space="preserve"> jedni </w:t>
      </w:r>
      <w:proofErr w:type="spellStart"/>
      <w:r w:rsidR="008A4401" w:rsidRPr="008A4401">
        <w:rPr>
          <w:i/>
          <w:iCs/>
        </w:rPr>
        <w:t>se</w:t>
      </w:r>
      <w:proofErr w:type="spellEnd"/>
      <w:r w:rsidR="008A4401" w:rsidRPr="008A4401">
        <w:rPr>
          <w:i/>
          <w:iCs/>
        </w:rPr>
        <w:t xml:space="preserve"> zdokonalili nebo zhoršili získali různé vlastnosti dobře nebo špatné, které nabyly v jejich přirozenosti ostatní </w:t>
      </w:r>
      <w:proofErr w:type="spellStart"/>
      <w:r w:rsidR="008A4401" w:rsidRPr="008A4401">
        <w:rPr>
          <w:i/>
          <w:iCs/>
        </w:rPr>
        <w:t>zůstaly</w:t>
      </w:r>
      <w:proofErr w:type="spellEnd"/>
      <w:r w:rsidR="008A4401" w:rsidRPr="008A4401">
        <w:rPr>
          <w:i/>
          <w:iCs/>
        </w:rPr>
        <w:t xml:space="preserve"> </w:t>
      </w:r>
      <w:proofErr w:type="spellStart"/>
      <w:r w:rsidR="008A4401" w:rsidRPr="008A4401">
        <w:rPr>
          <w:i/>
          <w:iCs/>
        </w:rPr>
        <w:t>déle</w:t>
      </w:r>
      <w:proofErr w:type="spellEnd"/>
      <w:r w:rsidR="008A4401" w:rsidRPr="008A4401">
        <w:rPr>
          <w:i/>
          <w:iCs/>
        </w:rPr>
        <w:t xml:space="preserve"> </w:t>
      </w:r>
      <w:proofErr w:type="spellStart"/>
      <w:r w:rsidR="008A4401" w:rsidRPr="008A4401">
        <w:rPr>
          <w:i/>
          <w:iCs/>
        </w:rPr>
        <w:t>ve</w:t>
      </w:r>
      <w:proofErr w:type="spellEnd"/>
      <w:r w:rsidR="008A4401" w:rsidRPr="008A4401">
        <w:rPr>
          <w:i/>
          <w:iCs/>
        </w:rPr>
        <w:t xml:space="preserve"> </w:t>
      </w:r>
      <w:proofErr w:type="spellStart"/>
      <w:r w:rsidR="008A4401" w:rsidRPr="008A4401">
        <w:rPr>
          <w:i/>
          <w:iCs/>
        </w:rPr>
        <w:t>svém</w:t>
      </w:r>
      <w:proofErr w:type="spellEnd"/>
      <w:r w:rsidR="008A4401" w:rsidRPr="008A4401">
        <w:rPr>
          <w:i/>
          <w:iCs/>
        </w:rPr>
        <w:t xml:space="preserve"> </w:t>
      </w:r>
      <w:proofErr w:type="spellStart"/>
      <w:r w:rsidR="008A4401" w:rsidRPr="008A4401">
        <w:rPr>
          <w:i/>
          <w:iCs/>
        </w:rPr>
        <w:t>původním</w:t>
      </w:r>
      <w:proofErr w:type="spellEnd"/>
      <w:r w:rsidR="008A4401" w:rsidRPr="008A4401">
        <w:rPr>
          <w:i/>
          <w:iCs/>
        </w:rPr>
        <w:t xml:space="preserve"> stavu...“</w:t>
      </w:r>
      <w:r w:rsidR="008A4401">
        <w:rPr>
          <w:i/>
          <w:iCs/>
        </w:rPr>
        <w:t xml:space="preserve"> </w:t>
      </w:r>
      <w:r w:rsidR="008A4401">
        <w:t>(</w:t>
      </w:r>
      <w:proofErr w:type="spellStart"/>
      <w:r w:rsidR="008A4401">
        <w:t>Rosseau</w:t>
      </w:r>
      <w:proofErr w:type="spellEnd"/>
      <w:r w:rsidR="008A4401">
        <w:t>, 1949, s. 78)</w:t>
      </w:r>
    </w:p>
    <w:p w14:paraId="0AA3BC4E" w14:textId="77777777" w:rsidR="008A4401" w:rsidRDefault="008A4401" w:rsidP="00EE223A">
      <w:pPr>
        <w:spacing w:line="360" w:lineRule="auto"/>
        <w:jc w:val="both"/>
        <w:rPr>
          <w:i/>
          <w:iCs/>
        </w:rPr>
      </w:pPr>
    </w:p>
    <w:p w14:paraId="3E80C1F2" w14:textId="77777777" w:rsidR="00EE223A" w:rsidRDefault="008A4401" w:rsidP="00EE223A">
      <w:pPr>
        <w:spacing w:line="360" w:lineRule="auto"/>
        <w:jc w:val="both"/>
      </w:pPr>
      <w:r>
        <w:t>Ak chceme skúmať prvotný stav človeka,</w:t>
      </w:r>
      <w:r w:rsidR="003B7DE0">
        <w:t xml:space="preserve"> musíme nájsť zdroj, ktorý nie je ovplyvnený pokrokom a spoločenským vývojom. Moderný človek je totiž natoľko ovplyvnený spoločenským, vedeckým a osobnostným pokrokom, že zbaviť ho všetkého čo nadobudol mimo pôvodného prírodného stavu by bolo prakticky nemožné. </w:t>
      </w:r>
      <w:r w:rsidR="007266BF">
        <w:t xml:space="preserve">Preto sa musíme pozrieť na človeka mimo modernú spoločnosť a vedu. Ako odrazový most skúmania by sme mohli použiť domorodé obyvateľstvo a ľudí žijúcich v symbióze s prírodou. Človek nedotknutý pokrokom odkázaný len na seba samého je prvým bodom k pochopeniu pôvodnej prirodzenosti. To čo pretvorilo („zničilo“) našu prirodzenosť bol neustály pokrok a vplyv  socializácie. Tieto aspekty však u domorodcov predstavujú len minimálnu zmenu, nakoľko ich interakcia s okolitým svetom a jeho problémami či vývojom bola obmedzená takmer na nulu. </w:t>
      </w:r>
    </w:p>
    <w:p w14:paraId="27DE4C5D" w14:textId="65426099" w:rsidR="003B7DE0" w:rsidRDefault="007266BF" w:rsidP="00EE223A">
      <w:pPr>
        <w:spacing w:line="360" w:lineRule="auto"/>
        <w:jc w:val="both"/>
      </w:pPr>
      <w:r>
        <w:t xml:space="preserve">Odhliadnuc teda od moderného človeka a pohliadnuc na človeka „ prírodného“ sa môžeme pýtať nové otázky. Čo teda domorodci stále majú a my nie? V prvom rade sú to informácie. </w:t>
      </w:r>
      <w:r>
        <w:lastRenderedPageBreak/>
        <w:t xml:space="preserve">U človeka odkázaného len na seba je jediným zdrojom informácií jeho súbor empirických skúseností. Jednoducho povedané verí len tomu čo je </w:t>
      </w:r>
      <w:r w:rsidR="006E3F19">
        <w:t>v súlade s jeho svetom.</w:t>
      </w:r>
      <w:r w:rsidR="008B1F1F">
        <w:t xml:space="preserve"> A teda jeho pravdivosť informácii pochádza z prirodzenej a priamej interakcie s danou skúsenosťou. Na rozdiel od moderného človeka, v ktorého „ prirodzenosti“ je uveriť aj veciam, s ktorými nemal bezprostredný kontakt. Tu môžeme vidieť aký značný rozdiel môže nastať pri skúmaní prirodzenosti z hľadiska ovplyvnenia modernou dobou. </w:t>
      </w:r>
      <w:r w:rsidR="007F588A">
        <w:t xml:space="preserve">Ďalší aspekt je samotná veda a technika, ktorá so samotnou prirodzenosťou súvisí len veľmi úzko, a to na úrovni modernej ľudskej túžby objavovať zjednodušovať a pod. Preto na rozdiel od života domorodých kmeňov je v našej prirodzenosti spoliehať sa viac na technológie ako sami na seba. Teda </w:t>
      </w:r>
      <w:r w:rsidR="00BC0249">
        <w:t>ako jeden z ďalších častí ľudskej prirodzenosti by sme sa mohli opierať o človeka oslobodeného od všetkého čo mu uľahčuje či zlepšuje život.</w:t>
      </w:r>
    </w:p>
    <w:p w14:paraId="4A50A570" w14:textId="2F07C891" w:rsidR="00BC0249" w:rsidRDefault="00BC0249" w:rsidP="00EE223A">
      <w:pPr>
        <w:spacing w:line="360" w:lineRule="auto"/>
        <w:jc w:val="both"/>
      </w:pPr>
      <w:r>
        <w:t>Avšak je tu jedna vec spoločná vec v modernej aj „prírodnej“ spoločnosti. A to je akási potreba „prevýšenia“ nad sebou samým. Laicky povedané potreba autority. Hierarchizácií sa nevyhne žiadna spoločenská skupina. Je to ako hovorí Kant, „</w:t>
      </w:r>
      <w:r w:rsidRPr="00BC0249">
        <w:rPr>
          <w:i/>
          <w:iCs/>
        </w:rPr>
        <w:t>od prírody</w:t>
      </w:r>
      <w:r>
        <w:rPr>
          <w:i/>
          <w:iCs/>
        </w:rPr>
        <w:t>“</w:t>
      </w:r>
      <w:r>
        <w:t xml:space="preserve"> daný aspekt socializácie. Nie len členenie spoločnosti na vodcov a „poddaných“ by sa dalo nájsť v „prirodzenom“ pojme združovania sa. </w:t>
      </w:r>
      <w:r w:rsidR="00A65A42">
        <w:t xml:space="preserve">Taktiež kultúra je niečím čo sa vytvára automaticky pri vytváraní spoločnosti. A v tomto pojme kultúry sa dostávame k tej najdôležitejšej podobnosti moderného a „prírodného“ človeka. „Sila stvorenia“, či už vo forme boha alebo bližšie neurčenej sily je v každom človeku prítomná otázka na to ako a kto stvoril nás a svet. </w:t>
      </w:r>
      <w:r w:rsidR="00EE223A">
        <w:t xml:space="preserve">Táto vedomosť nebola naučená ale v podstate daná. Preto ju viac či menej ako jedinú môžeme považovať za človeku prirodzenú, ale samozrejme len v určitom slova zmysle. </w:t>
      </w:r>
    </w:p>
    <w:p w14:paraId="58A6225D" w14:textId="788132C2" w:rsidR="00EE223A" w:rsidRDefault="00EE223A" w:rsidP="00EE223A">
      <w:pPr>
        <w:spacing w:line="360" w:lineRule="auto"/>
        <w:jc w:val="both"/>
      </w:pPr>
    </w:p>
    <w:p w14:paraId="0F8528AD" w14:textId="6E83465C" w:rsidR="00EE223A" w:rsidRPr="008A4401" w:rsidRDefault="00EE223A" w:rsidP="00EE223A">
      <w:pPr>
        <w:spacing w:line="360" w:lineRule="auto"/>
        <w:jc w:val="both"/>
      </w:pPr>
      <w:r>
        <w:t xml:space="preserve">Prirodzenosť človeka je ako </w:t>
      </w:r>
      <w:proofErr w:type="spellStart"/>
      <w:r>
        <w:t>Darwinová</w:t>
      </w:r>
      <w:proofErr w:type="spellEnd"/>
      <w:r>
        <w:t xml:space="preserve"> teória. Hoci poznáme jej počiatok nemôžeme z istotou povedať čím je alebo bola lebo prirodzená forma ako taká už nejestvuje.</w:t>
      </w:r>
    </w:p>
    <w:p w14:paraId="766BC2FC" w14:textId="1F24367C" w:rsidR="009275DC" w:rsidRPr="008A4401" w:rsidRDefault="009275DC" w:rsidP="00EE223A">
      <w:pPr>
        <w:spacing w:line="360" w:lineRule="auto"/>
        <w:jc w:val="both"/>
        <w:rPr>
          <w:i/>
          <w:iCs/>
        </w:rPr>
      </w:pPr>
    </w:p>
    <w:p w14:paraId="4B4AED1E" w14:textId="147768F9" w:rsidR="009275DC" w:rsidRDefault="009275DC" w:rsidP="00EE223A">
      <w:pPr>
        <w:spacing w:line="360" w:lineRule="auto"/>
        <w:jc w:val="both"/>
      </w:pPr>
    </w:p>
    <w:p w14:paraId="4402E077" w14:textId="3D69FE10" w:rsidR="009275DC" w:rsidRDefault="009275DC" w:rsidP="00EE223A">
      <w:pPr>
        <w:spacing w:line="360" w:lineRule="auto"/>
        <w:jc w:val="both"/>
      </w:pPr>
    </w:p>
    <w:p w14:paraId="26447492" w14:textId="2B38C6D4" w:rsidR="009275DC" w:rsidRDefault="009275DC" w:rsidP="00EE223A">
      <w:pPr>
        <w:spacing w:line="360" w:lineRule="auto"/>
        <w:jc w:val="both"/>
      </w:pPr>
    </w:p>
    <w:p w14:paraId="3C3078ED" w14:textId="2A9BE1A2" w:rsidR="009275DC" w:rsidRDefault="009275DC" w:rsidP="00EE223A">
      <w:pPr>
        <w:spacing w:line="360" w:lineRule="auto"/>
        <w:jc w:val="both"/>
      </w:pPr>
    </w:p>
    <w:p w14:paraId="56703290" w14:textId="77777777" w:rsidR="00EE223A" w:rsidRDefault="00EE223A" w:rsidP="00EE223A">
      <w:pPr>
        <w:spacing w:line="360" w:lineRule="auto"/>
        <w:jc w:val="both"/>
      </w:pPr>
    </w:p>
    <w:p w14:paraId="184DCF47" w14:textId="2CEF4B90" w:rsidR="00EE223A" w:rsidRDefault="00EE223A" w:rsidP="00EE223A">
      <w:pPr>
        <w:spacing w:line="360" w:lineRule="auto"/>
        <w:jc w:val="both"/>
      </w:pPr>
    </w:p>
    <w:p w14:paraId="73329446" w14:textId="766F2DC6" w:rsidR="00EE223A" w:rsidRDefault="00EE223A" w:rsidP="00EE223A">
      <w:pPr>
        <w:spacing w:line="360" w:lineRule="auto"/>
        <w:jc w:val="both"/>
      </w:pPr>
    </w:p>
    <w:p w14:paraId="223BF7F2" w14:textId="71A3D1DB" w:rsidR="00EE223A" w:rsidRDefault="00EE223A" w:rsidP="00EE223A">
      <w:pPr>
        <w:spacing w:line="360" w:lineRule="auto"/>
        <w:jc w:val="both"/>
      </w:pPr>
    </w:p>
    <w:p w14:paraId="34B6C1AF" w14:textId="62312B9E" w:rsidR="00EE223A" w:rsidRDefault="00EE223A" w:rsidP="00EE223A">
      <w:pPr>
        <w:spacing w:line="360" w:lineRule="auto"/>
        <w:jc w:val="both"/>
      </w:pPr>
    </w:p>
    <w:p w14:paraId="5269800C" w14:textId="2950B573" w:rsidR="009275DC" w:rsidRPr="009275DC" w:rsidRDefault="009275DC" w:rsidP="00EE223A">
      <w:pPr>
        <w:spacing w:line="360" w:lineRule="auto"/>
        <w:jc w:val="both"/>
        <w:rPr>
          <w:b/>
          <w:bCs/>
          <w:sz w:val="48"/>
          <w:szCs w:val="48"/>
        </w:rPr>
      </w:pPr>
      <w:r w:rsidRPr="009275DC">
        <w:rPr>
          <w:b/>
          <w:bCs/>
          <w:sz w:val="36"/>
          <w:szCs w:val="36"/>
        </w:rPr>
        <w:lastRenderedPageBreak/>
        <w:t>Záver</w:t>
      </w:r>
    </w:p>
    <w:p w14:paraId="373A635A" w14:textId="02FA0F63" w:rsidR="009275DC" w:rsidRPr="00EE223A" w:rsidRDefault="00EE223A" w:rsidP="00EE223A">
      <w:pPr>
        <w:spacing w:line="360" w:lineRule="auto"/>
        <w:jc w:val="both"/>
      </w:pPr>
      <w:r>
        <w:t xml:space="preserve">Z Kantovho, </w:t>
      </w:r>
      <w:proofErr w:type="spellStart"/>
      <w:r>
        <w:t>Rosseauho</w:t>
      </w:r>
      <w:proofErr w:type="spellEnd"/>
      <w:r>
        <w:t xml:space="preserve"> ale aj iných textov zaoberajúcich sa „prirodzenosťou“ človeka, vyplýva jedna podstatná myšlienka: ,, Môžeme sa pochopeniu prirodzenosti človeka priblížiť, ale nikdy ju nepochopíme v jej komplexnosti.“ Hoci nám aj Kant aj </w:t>
      </w:r>
      <w:proofErr w:type="spellStart"/>
      <w:r>
        <w:t>Rosseau</w:t>
      </w:r>
      <w:proofErr w:type="spellEnd"/>
      <w:r>
        <w:t xml:space="preserve"> ponúka určité aspekty prírodnej/primitívnej formy človeka, tak ani jeden nedošiel ku konečnej definícii čo je to tá prirodzenosť človeka. Preto táto otázka zostáva stále otvorená a vyzerá to tak, že ešte dlho aj otvorená bude.</w:t>
      </w:r>
    </w:p>
    <w:p w14:paraId="2FB0661A" w14:textId="1D49B310" w:rsidR="009275DC" w:rsidRPr="009275DC" w:rsidRDefault="009275DC" w:rsidP="00EE223A">
      <w:pPr>
        <w:spacing w:line="360" w:lineRule="auto"/>
        <w:jc w:val="both"/>
        <w:rPr>
          <w:b/>
          <w:bCs/>
          <w:sz w:val="36"/>
          <w:szCs w:val="36"/>
        </w:rPr>
      </w:pPr>
    </w:p>
    <w:p w14:paraId="31FC56E1" w14:textId="389DB919" w:rsidR="009275DC" w:rsidRPr="009275DC" w:rsidRDefault="009275DC" w:rsidP="00EE223A">
      <w:pPr>
        <w:spacing w:line="360" w:lineRule="auto"/>
        <w:jc w:val="both"/>
        <w:rPr>
          <w:b/>
          <w:bCs/>
          <w:sz w:val="36"/>
          <w:szCs w:val="36"/>
        </w:rPr>
      </w:pPr>
    </w:p>
    <w:p w14:paraId="2322338F" w14:textId="77777777" w:rsidR="00CC3193" w:rsidRDefault="00CC3193" w:rsidP="00EE223A">
      <w:pPr>
        <w:spacing w:line="360" w:lineRule="auto"/>
        <w:jc w:val="both"/>
        <w:rPr>
          <w:b/>
          <w:bCs/>
          <w:sz w:val="36"/>
          <w:szCs w:val="36"/>
        </w:rPr>
      </w:pPr>
    </w:p>
    <w:p w14:paraId="6B73FD8D" w14:textId="77777777" w:rsidR="00CC3193" w:rsidRDefault="00CC3193" w:rsidP="00EE223A">
      <w:pPr>
        <w:spacing w:line="360" w:lineRule="auto"/>
        <w:jc w:val="both"/>
        <w:rPr>
          <w:b/>
          <w:bCs/>
          <w:sz w:val="36"/>
          <w:szCs w:val="36"/>
        </w:rPr>
      </w:pPr>
    </w:p>
    <w:p w14:paraId="46167974" w14:textId="77777777" w:rsidR="00CC3193" w:rsidRDefault="00CC3193" w:rsidP="00EE223A">
      <w:pPr>
        <w:spacing w:line="360" w:lineRule="auto"/>
        <w:jc w:val="both"/>
        <w:rPr>
          <w:b/>
          <w:bCs/>
          <w:sz w:val="36"/>
          <w:szCs w:val="36"/>
        </w:rPr>
      </w:pPr>
    </w:p>
    <w:p w14:paraId="58AA7630" w14:textId="77777777" w:rsidR="00CC3193" w:rsidRDefault="00CC3193" w:rsidP="00EE223A">
      <w:pPr>
        <w:spacing w:line="360" w:lineRule="auto"/>
        <w:jc w:val="both"/>
        <w:rPr>
          <w:b/>
          <w:bCs/>
          <w:sz w:val="36"/>
          <w:szCs w:val="36"/>
        </w:rPr>
      </w:pPr>
    </w:p>
    <w:p w14:paraId="70824616" w14:textId="77777777" w:rsidR="00CC3193" w:rsidRDefault="00CC3193" w:rsidP="00EE223A">
      <w:pPr>
        <w:spacing w:line="360" w:lineRule="auto"/>
        <w:jc w:val="both"/>
        <w:rPr>
          <w:b/>
          <w:bCs/>
          <w:sz w:val="36"/>
          <w:szCs w:val="36"/>
        </w:rPr>
      </w:pPr>
    </w:p>
    <w:p w14:paraId="16452443" w14:textId="77777777" w:rsidR="00CC3193" w:rsidRDefault="00CC3193" w:rsidP="00EE223A">
      <w:pPr>
        <w:spacing w:line="360" w:lineRule="auto"/>
        <w:jc w:val="both"/>
        <w:rPr>
          <w:b/>
          <w:bCs/>
          <w:sz w:val="36"/>
          <w:szCs w:val="36"/>
        </w:rPr>
      </w:pPr>
    </w:p>
    <w:p w14:paraId="354EBCA0" w14:textId="77777777" w:rsidR="00CC3193" w:rsidRDefault="00CC3193" w:rsidP="00EE223A">
      <w:pPr>
        <w:spacing w:line="360" w:lineRule="auto"/>
        <w:jc w:val="both"/>
        <w:rPr>
          <w:b/>
          <w:bCs/>
          <w:sz w:val="36"/>
          <w:szCs w:val="36"/>
        </w:rPr>
      </w:pPr>
    </w:p>
    <w:p w14:paraId="2E6559B2" w14:textId="77777777" w:rsidR="00CC3193" w:rsidRDefault="00CC3193" w:rsidP="00EE223A">
      <w:pPr>
        <w:spacing w:line="360" w:lineRule="auto"/>
        <w:jc w:val="both"/>
        <w:rPr>
          <w:b/>
          <w:bCs/>
          <w:sz w:val="36"/>
          <w:szCs w:val="36"/>
        </w:rPr>
      </w:pPr>
    </w:p>
    <w:p w14:paraId="7E03B165" w14:textId="77777777" w:rsidR="00CC3193" w:rsidRDefault="00CC3193" w:rsidP="00EE223A">
      <w:pPr>
        <w:spacing w:line="360" w:lineRule="auto"/>
        <w:jc w:val="both"/>
        <w:rPr>
          <w:b/>
          <w:bCs/>
          <w:sz w:val="36"/>
          <w:szCs w:val="36"/>
        </w:rPr>
      </w:pPr>
    </w:p>
    <w:p w14:paraId="58715F39" w14:textId="77777777" w:rsidR="00CC3193" w:rsidRDefault="00CC3193" w:rsidP="00EE223A">
      <w:pPr>
        <w:spacing w:line="360" w:lineRule="auto"/>
        <w:jc w:val="both"/>
        <w:rPr>
          <w:b/>
          <w:bCs/>
          <w:sz w:val="36"/>
          <w:szCs w:val="36"/>
        </w:rPr>
      </w:pPr>
    </w:p>
    <w:p w14:paraId="230B415D" w14:textId="77777777" w:rsidR="00CC3193" w:rsidRDefault="00CC3193" w:rsidP="00EE223A">
      <w:pPr>
        <w:spacing w:line="360" w:lineRule="auto"/>
        <w:jc w:val="both"/>
        <w:rPr>
          <w:b/>
          <w:bCs/>
          <w:sz w:val="36"/>
          <w:szCs w:val="36"/>
        </w:rPr>
      </w:pPr>
    </w:p>
    <w:p w14:paraId="3AA951ED" w14:textId="77777777" w:rsidR="00CC3193" w:rsidRDefault="00CC3193" w:rsidP="00EE223A">
      <w:pPr>
        <w:spacing w:line="360" w:lineRule="auto"/>
        <w:jc w:val="both"/>
        <w:rPr>
          <w:b/>
          <w:bCs/>
          <w:sz w:val="36"/>
          <w:szCs w:val="36"/>
        </w:rPr>
      </w:pPr>
    </w:p>
    <w:p w14:paraId="260F5BBB" w14:textId="77777777" w:rsidR="00CC3193" w:rsidRDefault="00CC3193" w:rsidP="00EE223A">
      <w:pPr>
        <w:spacing w:line="360" w:lineRule="auto"/>
        <w:jc w:val="both"/>
        <w:rPr>
          <w:b/>
          <w:bCs/>
          <w:sz w:val="36"/>
          <w:szCs w:val="36"/>
        </w:rPr>
      </w:pPr>
    </w:p>
    <w:p w14:paraId="2D22A0A5" w14:textId="77777777" w:rsidR="00EE223A" w:rsidRDefault="00EE223A" w:rsidP="00EE223A">
      <w:pPr>
        <w:spacing w:line="360" w:lineRule="auto"/>
        <w:jc w:val="both"/>
        <w:rPr>
          <w:b/>
          <w:bCs/>
          <w:sz w:val="36"/>
          <w:szCs w:val="36"/>
        </w:rPr>
      </w:pPr>
    </w:p>
    <w:p w14:paraId="66F3AAE0" w14:textId="77777777" w:rsidR="00EE223A" w:rsidRDefault="00EE223A" w:rsidP="00EE223A">
      <w:pPr>
        <w:spacing w:line="360" w:lineRule="auto"/>
        <w:jc w:val="both"/>
        <w:rPr>
          <w:b/>
          <w:bCs/>
          <w:sz w:val="36"/>
          <w:szCs w:val="36"/>
        </w:rPr>
      </w:pPr>
    </w:p>
    <w:p w14:paraId="15D2D93D" w14:textId="24799270" w:rsidR="009275DC" w:rsidRDefault="009275DC" w:rsidP="00EE223A">
      <w:pPr>
        <w:spacing w:line="360" w:lineRule="auto"/>
        <w:jc w:val="both"/>
      </w:pPr>
      <w:r w:rsidRPr="009275DC">
        <w:rPr>
          <w:b/>
          <w:bCs/>
          <w:sz w:val="36"/>
          <w:szCs w:val="36"/>
        </w:rPr>
        <w:lastRenderedPageBreak/>
        <w:t>Zoznam použitej literatúry</w:t>
      </w:r>
    </w:p>
    <w:p w14:paraId="53D5A371" w14:textId="473F6BBC" w:rsidR="00E3756C" w:rsidRDefault="000D579F" w:rsidP="00E27D9E">
      <w:pPr>
        <w:spacing w:line="360" w:lineRule="auto"/>
      </w:pPr>
      <w:r>
        <w:t>BELÁS, Ľubomír,2014. Kant a problém nového začiatku dejín, Prešovská univerzita v Prešove, dostupné z:</w:t>
      </w:r>
      <w:r w:rsidRPr="000D579F">
        <w:t xml:space="preserve"> </w:t>
      </w:r>
      <w:hyperlink r:id="rId5" w:history="1">
        <w:r w:rsidRPr="00825432">
          <w:rPr>
            <w:rStyle w:val="Hypertextovprepojenie"/>
          </w:rPr>
          <w:t>https://www.unipo.sk/public/media/21002/Kant%20a%20probl%c3%a9m%20nov%c3%a9ho%20za%c4%8diatku%20dej%c3%adn_Bel%c3%a1s.pdf</w:t>
        </w:r>
      </w:hyperlink>
    </w:p>
    <w:p w14:paraId="0D0919DF" w14:textId="50A3EE48" w:rsidR="00E3756C" w:rsidRDefault="00E3756C" w:rsidP="00EE223A">
      <w:pPr>
        <w:spacing w:line="360" w:lineRule="auto"/>
        <w:jc w:val="both"/>
        <w:rPr>
          <w:color w:val="212529"/>
          <w:shd w:val="clear" w:color="auto" w:fill="FFFFFF"/>
        </w:rPr>
      </w:pPr>
      <w:r w:rsidRPr="00E3756C">
        <w:rPr>
          <w:color w:val="212529"/>
          <w:shd w:val="clear" w:color="auto" w:fill="FFFFFF"/>
        </w:rPr>
        <w:t>KANT, I.</w:t>
      </w:r>
      <w:r w:rsidR="001C0677">
        <w:rPr>
          <w:color w:val="212529"/>
          <w:shd w:val="clear" w:color="auto" w:fill="FFFFFF"/>
        </w:rPr>
        <w:t>,</w:t>
      </w:r>
      <w:r w:rsidRPr="00E3756C">
        <w:rPr>
          <w:color w:val="212529"/>
          <w:shd w:val="clear" w:color="auto" w:fill="FFFFFF"/>
        </w:rPr>
        <w:t> </w:t>
      </w:r>
      <w:r w:rsidRPr="00E3756C">
        <w:rPr>
          <w:i/>
          <w:iCs/>
          <w:color w:val="212529"/>
          <w:shd w:val="clear" w:color="auto" w:fill="FFFFFF"/>
        </w:rPr>
        <w:t>K večnému mieru: filozofický náčrtok</w:t>
      </w:r>
      <w:r w:rsidRPr="00E3756C">
        <w:rPr>
          <w:color w:val="212529"/>
          <w:shd w:val="clear" w:color="auto" w:fill="FFFFFF"/>
        </w:rPr>
        <w:t>. Bratislava: Vydavateľstvo politickej literatúry, 1963.</w:t>
      </w:r>
    </w:p>
    <w:p w14:paraId="5A748395" w14:textId="6012D22D" w:rsidR="000D579F" w:rsidRDefault="000D579F" w:rsidP="00EE223A">
      <w:pPr>
        <w:spacing w:line="360" w:lineRule="auto"/>
        <w:jc w:val="both"/>
      </w:pPr>
      <w:r>
        <w:rPr>
          <w:color w:val="212529"/>
          <w:shd w:val="clear" w:color="auto" w:fill="FFFFFF"/>
        </w:rPr>
        <w:t xml:space="preserve">KYSLAN, Peter, 2017, </w:t>
      </w:r>
      <w:r>
        <w:t>Kantovo svetoob</w:t>
      </w:r>
      <w:r>
        <w:t>č</w:t>
      </w:r>
      <w:r>
        <w:t>ianstvo ako výzva pre sú</w:t>
      </w:r>
      <w:r>
        <w:t>č</w:t>
      </w:r>
      <w:r>
        <w:t>asnos</w:t>
      </w:r>
      <w:r w:rsidR="00E27D9E">
        <w:t>ť, dostupné z :</w:t>
      </w:r>
    </w:p>
    <w:p w14:paraId="75746E66" w14:textId="3B8366AF" w:rsidR="00E27D9E" w:rsidRPr="00E27D9E" w:rsidRDefault="00E27D9E" w:rsidP="00E27D9E">
      <w:pPr>
        <w:spacing w:line="360" w:lineRule="auto"/>
        <w:jc w:val="both"/>
      </w:pPr>
      <w:hyperlink r:id="rId6" w:history="1">
        <w:r w:rsidRPr="00AC3176">
          <w:rPr>
            <w:rStyle w:val="Hypertextovprepojenie"/>
          </w:rPr>
          <w:t>https://www.unipo.sk/public/media/27233/7.%20Kyslan.pdf</w:t>
        </w:r>
      </w:hyperlink>
    </w:p>
    <w:p w14:paraId="3A812C97" w14:textId="14A39B1C" w:rsidR="00D475DD" w:rsidRPr="00E27D9E" w:rsidRDefault="00E27D9E" w:rsidP="00E27D9E">
      <w:pPr>
        <w:spacing w:line="360" w:lineRule="auto"/>
      </w:pPr>
      <w:r>
        <w:t>P</w:t>
      </w:r>
      <w:r>
        <w:t>ODHAJSKÝ,</w:t>
      </w:r>
      <w:r w:rsidRPr="00E27D9E">
        <w:t xml:space="preserve"> </w:t>
      </w:r>
      <w:r>
        <w:t>Bc. Martin</w:t>
      </w:r>
      <w:r>
        <w:t xml:space="preserve">, 2018, </w:t>
      </w:r>
      <w:r>
        <w:t>PROBLÉM SEBAPOZNANIA NA POZADÍ FILOZOFIE IMMANUELA KANTA A KARLA JASPERSA</w:t>
      </w:r>
      <w:r w:rsidR="00F56228">
        <w:t xml:space="preserve"> </w:t>
      </w:r>
      <w:r w:rsidR="00F56228">
        <w:t>(Práca na ŠVOK)</w:t>
      </w:r>
      <w:r>
        <w:t xml:space="preserve">, dostupné z : </w:t>
      </w:r>
      <w:hyperlink r:id="rId7" w:history="1">
        <w:r w:rsidRPr="00AC3176">
          <w:rPr>
            <w:rStyle w:val="Hypertextovprepojenie"/>
          </w:rPr>
          <w:t>https://fphil.uniba.sk/fileadmin/fif/katedry_pracoviska/kfdf/SVOK/2017-2018/Podhajsky_Martin_-_Problem_sebapoznania_na_pozadi_filozofie_I._Kanta_a_K._Jaspersa.pdf</w:t>
        </w:r>
      </w:hyperlink>
    </w:p>
    <w:p w14:paraId="44D5073C" w14:textId="77777777" w:rsidR="00E27D9E" w:rsidRDefault="00E27D9E" w:rsidP="00E27D9E">
      <w:pPr>
        <w:jc w:val="both"/>
      </w:pPr>
      <w:r w:rsidRPr="00573817">
        <w:t>RO</w:t>
      </w:r>
      <w:r>
        <w:t>U</w:t>
      </w:r>
      <w:r w:rsidRPr="00573817">
        <w:t xml:space="preserve">SSEAU, J.J, 1949. </w:t>
      </w:r>
      <w:r w:rsidRPr="00573817">
        <w:rPr>
          <w:i/>
          <w:iCs/>
          <w:color w:val="333333"/>
        </w:rPr>
        <w:t xml:space="preserve">O </w:t>
      </w:r>
      <w:proofErr w:type="spellStart"/>
      <w:r w:rsidRPr="00573817">
        <w:rPr>
          <w:i/>
          <w:iCs/>
          <w:color w:val="333333"/>
        </w:rPr>
        <w:t>původu</w:t>
      </w:r>
      <w:proofErr w:type="spellEnd"/>
      <w:r w:rsidRPr="00573817">
        <w:rPr>
          <w:i/>
          <w:iCs/>
          <w:color w:val="333333"/>
        </w:rPr>
        <w:t xml:space="preserve"> nerovnosti </w:t>
      </w:r>
      <w:proofErr w:type="spellStart"/>
      <w:r w:rsidRPr="00573817">
        <w:rPr>
          <w:i/>
          <w:iCs/>
          <w:color w:val="333333"/>
        </w:rPr>
        <w:t>mezi</w:t>
      </w:r>
      <w:proofErr w:type="spellEnd"/>
      <w:r w:rsidRPr="00573817">
        <w:rPr>
          <w:i/>
          <w:iCs/>
          <w:color w:val="333333"/>
        </w:rPr>
        <w:t xml:space="preserve"> </w:t>
      </w:r>
      <w:proofErr w:type="spellStart"/>
      <w:r w:rsidRPr="00573817">
        <w:rPr>
          <w:i/>
          <w:iCs/>
          <w:color w:val="333333"/>
        </w:rPr>
        <w:t>lidmi</w:t>
      </w:r>
      <w:proofErr w:type="spellEnd"/>
      <w:r w:rsidRPr="00573817">
        <w:rPr>
          <w:color w:val="333333"/>
        </w:rPr>
        <w:t xml:space="preserve">. </w:t>
      </w:r>
      <w:r w:rsidRPr="005A0658">
        <w:t>P</w:t>
      </w:r>
      <w:r>
        <w:t>r</w:t>
      </w:r>
      <w:r w:rsidRPr="005A0658">
        <w:t>aha: Svoboda</w:t>
      </w:r>
    </w:p>
    <w:p w14:paraId="3AC97ABC" w14:textId="77777777" w:rsidR="000D579F" w:rsidRDefault="000D579F" w:rsidP="00EE223A">
      <w:pPr>
        <w:spacing w:line="360" w:lineRule="auto"/>
        <w:jc w:val="both"/>
      </w:pPr>
    </w:p>
    <w:p w14:paraId="796E52EF" w14:textId="77777777" w:rsidR="000D579F" w:rsidRDefault="000D579F" w:rsidP="00EE223A">
      <w:pPr>
        <w:spacing w:line="360" w:lineRule="auto"/>
        <w:jc w:val="both"/>
      </w:pPr>
    </w:p>
    <w:p w14:paraId="2F1E3993" w14:textId="77777777" w:rsidR="000D579F" w:rsidRDefault="000D579F" w:rsidP="00EE223A">
      <w:pPr>
        <w:spacing w:line="360" w:lineRule="auto"/>
        <w:jc w:val="both"/>
      </w:pPr>
    </w:p>
    <w:p w14:paraId="60EE0C12" w14:textId="77777777" w:rsidR="00E3756C" w:rsidRDefault="00E3756C" w:rsidP="00EE223A">
      <w:pPr>
        <w:spacing w:line="360" w:lineRule="auto"/>
        <w:jc w:val="both"/>
      </w:pPr>
    </w:p>
    <w:p w14:paraId="7D7E3B14" w14:textId="6EAD56CA" w:rsidR="009275DC" w:rsidRDefault="009275DC" w:rsidP="00EE223A">
      <w:pPr>
        <w:spacing w:line="360" w:lineRule="auto"/>
        <w:jc w:val="both"/>
      </w:pPr>
    </w:p>
    <w:p w14:paraId="0AE76C36" w14:textId="77777777" w:rsidR="009275DC" w:rsidRDefault="009275DC" w:rsidP="00EE223A">
      <w:pPr>
        <w:spacing w:line="360" w:lineRule="auto"/>
        <w:jc w:val="both"/>
      </w:pPr>
    </w:p>
    <w:p w14:paraId="3D69204F" w14:textId="05094A19" w:rsidR="009275DC" w:rsidRDefault="009275DC" w:rsidP="00EE223A">
      <w:pPr>
        <w:spacing w:line="360" w:lineRule="auto"/>
        <w:jc w:val="both"/>
      </w:pPr>
    </w:p>
    <w:p w14:paraId="506C5AED" w14:textId="67E918A0" w:rsidR="009275DC" w:rsidRDefault="009275DC" w:rsidP="00EE223A">
      <w:pPr>
        <w:spacing w:line="360" w:lineRule="auto"/>
        <w:jc w:val="both"/>
      </w:pPr>
    </w:p>
    <w:p w14:paraId="7462ACDB" w14:textId="088E3BA2" w:rsidR="009275DC" w:rsidRDefault="009275DC" w:rsidP="00EE223A">
      <w:pPr>
        <w:spacing w:line="360" w:lineRule="auto"/>
        <w:jc w:val="both"/>
      </w:pPr>
    </w:p>
    <w:p w14:paraId="539262E2" w14:textId="77777777" w:rsidR="009275DC" w:rsidRPr="00AC5278" w:rsidRDefault="009275DC" w:rsidP="00EE223A">
      <w:pPr>
        <w:spacing w:line="360" w:lineRule="auto"/>
        <w:jc w:val="both"/>
      </w:pPr>
    </w:p>
    <w:sectPr w:rsidR="009275DC" w:rsidRPr="00AC5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37ACD"/>
    <w:multiLevelType w:val="multilevel"/>
    <w:tmpl w:val="D86E8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D1"/>
    <w:rsid w:val="00093A24"/>
    <w:rsid w:val="000B0130"/>
    <w:rsid w:val="000D579F"/>
    <w:rsid w:val="00145067"/>
    <w:rsid w:val="00176BE1"/>
    <w:rsid w:val="001853D5"/>
    <w:rsid w:val="001C0677"/>
    <w:rsid w:val="003824F9"/>
    <w:rsid w:val="003B7DE0"/>
    <w:rsid w:val="00681AB8"/>
    <w:rsid w:val="006B7F8B"/>
    <w:rsid w:val="006E3F19"/>
    <w:rsid w:val="006F7CB5"/>
    <w:rsid w:val="007266BF"/>
    <w:rsid w:val="007C7104"/>
    <w:rsid w:val="007E070C"/>
    <w:rsid w:val="007F588A"/>
    <w:rsid w:val="00853026"/>
    <w:rsid w:val="00874BD1"/>
    <w:rsid w:val="008818FC"/>
    <w:rsid w:val="00886C32"/>
    <w:rsid w:val="008A4401"/>
    <w:rsid w:val="008B1F1F"/>
    <w:rsid w:val="008D543F"/>
    <w:rsid w:val="009275DC"/>
    <w:rsid w:val="009625A5"/>
    <w:rsid w:val="009D31EC"/>
    <w:rsid w:val="00A65A42"/>
    <w:rsid w:val="00AC5278"/>
    <w:rsid w:val="00B30827"/>
    <w:rsid w:val="00B60FD0"/>
    <w:rsid w:val="00B9650F"/>
    <w:rsid w:val="00BC0249"/>
    <w:rsid w:val="00C57981"/>
    <w:rsid w:val="00C76FF6"/>
    <w:rsid w:val="00CC3193"/>
    <w:rsid w:val="00D475DD"/>
    <w:rsid w:val="00D50019"/>
    <w:rsid w:val="00D81F2A"/>
    <w:rsid w:val="00E27D9E"/>
    <w:rsid w:val="00E3756C"/>
    <w:rsid w:val="00EE223A"/>
    <w:rsid w:val="00EF1238"/>
    <w:rsid w:val="00F5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B141B"/>
  <w15:chartTrackingRefBased/>
  <w15:docId w15:val="{E416831A-63AA-4B77-ACCC-599CCAD8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530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vraznenie">
    <w:name w:val="Emphasis"/>
    <w:basedOn w:val="Predvolenpsmoodseku"/>
    <w:uiPriority w:val="20"/>
    <w:qFormat/>
    <w:rsid w:val="00853026"/>
    <w:rPr>
      <w:i/>
      <w:iCs/>
    </w:rPr>
  </w:style>
  <w:style w:type="paragraph" w:styleId="Odsekzoznamu">
    <w:name w:val="List Paragraph"/>
    <w:basedOn w:val="Normlny"/>
    <w:uiPriority w:val="34"/>
    <w:qFormat/>
    <w:rsid w:val="00145067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C57981"/>
    <w:pPr>
      <w:spacing w:before="100" w:beforeAutospacing="1" w:after="100" w:afterAutospacing="1"/>
    </w:pPr>
  </w:style>
  <w:style w:type="character" w:styleId="Hypertextovprepojenie">
    <w:name w:val="Hyperlink"/>
    <w:basedOn w:val="Predvolenpsmoodseku"/>
    <w:uiPriority w:val="99"/>
    <w:unhideWhenUsed/>
    <w:rsid w:val="00E3756C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E375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phil.uniba.sk/fileadmin/fif/katedry_pracoviska/kfdf/SVOK/2017-2018/Podhajsky_Martin_-_Problem_sebapoznania_na_pozadi_filozofie_I._Kanta_a_K._Jaspers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ipo.sk/public/media/27233/7.%20Kyslan.pdf" TargetMode="External"/><Relationship Id="rId5" Type="http://schemas.openxmlformats.org/officeDocument/2006/relationships/hyperlink" Target="https://www.unipo.sk/public/media/21002/Kant%20a%20probl%c3%a9m%20nov%c3%a9ho%20za%c4%8diatku%20dej%c3%adn_Bel%c3%a1s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8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Vales</cp:lastModifiedBy>
  <cp:revision>19</cp:revision>
  <dcterms:created xsi:type="dcterms:W3CDTF">2021-05-27T11:56:00Z</dcterms:created>
  <dcterms:modified xsi:type="dcterms:W3CDTF">2021-06-15T11:37:00Z</dcterms:modified>
</cp:coreProperties>
</file>