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5D32" w:rsidRPr="00135D32" w:rsidRDefault="00135D32" w:rsidP="00135D32">
      <w:pPr>
        <w:shd w:val="clear" w:color="auto" w:fill="FFFFFF"/>
        <w:spacing w:after="255" w:line="240" w:lineRule="auto"/>
        <w:rPr>
          <w:rFonts w:ascii="Arial" w:eastAsia="Times New Roman" w:hAnsi="Arial" w:cs="Arial"/>
          <w:color w:val="171717"/>
          <w:sz w:val="21"/>
          <w:szCs w:val="21"/>
          <w:lang w:eastAsia="sk-SK"/>
        </w:rPr>
      </w:pPr>
      <w:r>
        <w:rPr>
          <w:rFonts w:ascii="Arial" w:eastAsia="Times New Roman" w:hAnsi="Arial" w:cs="Arial"/>
          <w:color w:val="171717"/>
          <w:sz w:val="24"/>
          <w:szCs w:val="24"/>
          <w:lang w:eastAsia="sk-SK"/>
        </w:rPr>
        <w:t>S</w:t>
      </w:r>
      <w:r w:rsidRPr="00135D32">
        <w:rPr>
          <w:rFonts w:ascii="Arial" w:eastAsia="Times New Roman" w:hAnsi="Arial" w:cs="Arial"/>
          <w:color w:val="171717"/>
          <w:sz w:val="24"/>
          <w:szCs w:val="24"/>
          <w:lang w:eastAsia="sk-SK"/>
        </w:rPr>
        <w:t>pektakulárny, spektakulózny</w:t>
      </w:r>
      <w:r>
        <w:rPr>
          <w:rFonts w:ascii="Arial" w:eastAsia="Times New Roman" w:hAnsi="Arial" w:cs="Arial"/>
          <w:color w:val="171717"/>
          <w:sz w:val="21"/>
          <w:szCs w:val="21"/>
          <w:lang w:eastAsia="sk-SK"/>
        </w:rPr>
        <w:t xml:space="preserve"> </w:t>
      </w:r>
      <w:bookmarkStart w:id="0" w:name="_GoBack"/>
      <w:bookmarkEnd w:id="0"/>
      <w:r w:rsidRPr="00135D32">
        <w:rPr>
          <w:rFonts w:ascii="Arial" w:eastAsia="Times New Roman" w:hAnsi="Arial" w:cs="Arial"/>
          <w:color w:val="171717"/>
          <w:sz w:val="21"/>
          <w:szCs w:val="21"/>
          <w:lang w:eastAsia="sk-SK"/>
        </w:rPr>
        <w:t>- na obdiv daný, neobvyklý, zvláštny, budiaci pozornosť, senzačný, okázalý</w:t>
      </w:r>
    </w:p>
    <w:p w:rsidR="00135D32" w:rsidRDefault="00135D32" w:rsidP="00EC297C">
      <w:pPr>
        <w:spacing w:before="240" w:after="870" w:line="240" w:lineRule="auto"/>
        <w:ind w:right="238"/>
        <w:rPr>
          <w:rFonts w:ascii="Arial Narrow" w:hAnsi="Arial Narrow"/>
          <w:b/>
          <w:color w:val="313131"/>
          <w:sz w:val="28"/>
          <w:szCs w:val="28"/>
          <w:shd w:val="clear" w:color="auto" w:fill="FFFFFF"/>
        </w:rPr>
      </w:pPr>
    </w:p>
    <w:p w:rsidR="00EC297C" w:rsidRPr="008F02AD" w:rsidRDefault="00950E79" w:rsidP="00EC297C">
      <w:pPr>
        <w:spacing w:before="240" w:after="870" w:line="240" w:lineRule="auto"/>
        <w:ind w:right="238"/>
        <w:rPr>
          <w:rFonts w:ascii="Arial Narrow" w:hAnsi="Arial Narrow" w:cs="Helvetica"/>
          <w:b/>
          <w:color w:val="4D5156"/>
          <w:sz w:val="28"/>
          <w:szCs w:val="28"/>
          <w:shd w:val="clear" w:color="auto" w:fill="FFFFFF"/>
        </w:rPr>
      </w:pPr>
      <w:r w:rsidRPr="008F02AD">
        <w:rPr>
          <w:rFonts w:ascii="Arial Narrow" w:hAnsi="Arial Narrow"/>
          <w:b/>
          <w:color w:val="313131"/>
          <w:sz w:val="28"/>
          <w:szCs w:val="28"/>
          <w:shd w:val="clear" w:color="auto" w:fill="FFFFFF"/>
        </w:rPr>
        <w:t>ostentatívny –</w:t>
      </w:r>
      <w:r w:rsidRPr="008F02AD">
        <w:rPr>
          <w:rFonts w:ascii="Arial Narrow" w:hAnsi="Arial Narrow"/>
          <w:color w:val="313131"/>
          <w:sz w:val="28"/>
          <w:szCs w:val="28"/>
          <w:shd w:val="clear" w:color="auto" w:fill="FFFFFF"/>
        </w:rPr>
        <w:t xml:space="preserve"> nápadný, zrejmý, okázalý</w:t>
      </w:r>
      <w:r w:rsidRPr="008F02AD">
        <w:rPr>
          <w:rFonts w:ascii="Arial Narrow" w:hAnsi="Arial Narrow"/>
          <w:b/>
          <w:color w:val="313131"/>
          <w:sz w:val="28"/>
          <w:szCs w:val="28"/>
          <w:shd w:val="clear" w:color="auto" w:fill="FFFFFF"/>
        </w:rPr>
        <w:br/>
      </w:r>
      <w:r w:rsidR="00FA5136" w:rsidRPr="008F02AD">
        <w:rPr>
          <w:rFonts w:ascii="Arial Narrow" w:hAnsi="Arial Narrow"/>
          <w:b/>
          <w:color w:val="313131"/>
          <w:sz w:val="28"/>
          <w:szCs w:val="28"/>
          <w:shd w:val="clear" w:color="auto" w:fill="FFFFFF"/>
        </w:rPr>
        <w:t xml:space="preserve">Detegovať -  </w:t>
      </w:r>
      <w:r w:rsidR="00FA5136" w:rsidRPr="008F02AD">
        <w:rPr>
          <w:rFonts w:ascii="Arial Narrow" w:hAnsi="Arial Narrow"/>
          <w:color w:val="313131"/>
          <w:sz w:val="28"/>
          <w:szCs w:val="28"/>
          <w:shd w:val="clear" w:color="auto" w:fill="FFFFFF"/>
        </w:rPr>
        <w:t>ovládať  vec,  držať vo väzbe, držba</w:t>
      </w:r>
      <w:r w:rsidR="00FA5136" w:rsidRPr="008F02AD">
        <w:rPr>
          <w:rFonts w:ascii="Arial Narrow" w:hAnsi="Arial Narrow"/>
          <w:b/>
          <w:color w:val="313131"/>
          <w:sz w:val="28"/>
          <w:szCs w:val="28"/>
          <w:shd w:val="clear" w:color="auto" w:fill="FFFFFF"/>
        </w:rPr>
        <w:br/>
        <w:t xml:space="preserve">Transkripcia – </w:t>
      </w:r>
      <w:r w:rsidR="00FA5136" w:rsidRPr="008F02AD">
        <w:rPr>
          <w:rFonts w:ascii="Arial Narrow" w:hAnsi="Arial Narrow"/>
          <w:color w:val="313131"/>
          <w:sz w:val="28"/>
          <w:szCs w:val="28"/>
          <w:shd w:val="clear" w:color="auto" w:fill="FFFFFF"/>
        </w:rPr>
        <w:t>prepis, písomné vyjadrenie</w:t>
      </w:r>
      <w:r w:rsidR="00FA5136" w:rsidRPr="008F02AD">
        <w:rPr>
          <w:rFonts w:ascii="Arial Narrow" w:hAnsi="Arial Narrow"/>
          <w:b/>
          <w:color w:val="313131"/>
          <w:sz w:val="28"/>
          <w:szCs w:val="28"/>
          <w:shd w:val="clear" w:color="auto" w:fill="FFFFFF"/>
        </w:rPr>
        <w:br/>
      </w:r>
      <w:r w:rsidR="00F97CFD" w:rsidRPr="008F02AD">
        <w:rPr>
          <w:rFonts w:ascii="Arial Narrow" w:hAnsi="Arial Narrow"/>
          <w:b/>
          <w:color w:val="313131"/>
          <w:sz w:val="28"/>
          <w:szCs w:val="28"/>
          <w:shd w:val="clear" w:color="auto" w:fill="FFFFFF"/>
        </w:rPr>
        <w:t>Džamáhirija</w:t>
      </w:r>
      <w:r w:rsidR="00F97CFD" w:rsidRPr="008F02AD">
        <w:rPr>
          <w:rFonts w:ascii="Arial Narrow" w:hAnsi="Arial Narrow"/>
          <w:color w:val="313131"/>
          <w:sz w:val="28"/>
          <w:szCs w:val="28"/>
          <w:shd w:val="clear" w:color="auto" w:fill="FFFFFF"/>
        </w:rPr>
        <w:t xml:space="preserve"> -  všeľudový štát, pojem zaviedol Muammar al Kaddafi, ide o štátne zriadenie ktoré nie je ani republikou ani monarchiou. Nie sú tam politické strany, ale </w:t>
      </w:r>
      <w:r w:rsidR="00B64150" w:rsidRPr="008F02AD">
        <w:rPr>
          <w:rFonts w:ascii="Arial Narrow" w:hAnsi="Arial Narrow"/>
          <w:color w:val="313131"/>
          <w:sz w:val="28"/>
          <w:szCs w:val="28"/>
          <w:shd w:val="clear" w:color="auto" w:fill="FFFFFF"/>
        </w:rPr>
        <w:t>je tam priama demokracia, kde ľud rozhoduje cez miestne rady</w:t>
      </w:r>
      <w:r w:rsidR="00B64150" w:rsidRPr="008F02AD">
        <w:rPr>
          <w:rFonts w:ascii="Arial Narrow" w:hAnsi="Arial Narrow" w:cs="Segoe UI"/>
          <w:b/>
          <w:color w:val="1F2023"/>
          <w:sz w:val="28"/>
          <w:szCs w:val="28"/>
        </w:rPr>
        <w:br/>
        <w:t>D</w:t>
      </w:r>
      <w:r w:rsidR="00F97CFD" w:rsidRPr="008F02AD">
        <w:rPr>
          <w:rFonts w:ascii="Arial Narrow" w:hAnsi="Arial Narrow" w:cs="Segoe UI"/>
          <w:b/>
          <w:color w:val="1F2023"/>
          <w:sz w:val="28"/>
          <w:szCs w:val="28"/>
        </w:rPr>
        <w:t>efetizmus</w:t>
      </w:r>
      <w:r w:rsidR="00F97CFD" w:rsidRPr="008F02AD">
        <w:rPr>
          <w:rFonts w:ascii="Arial Narrow" w:hAnsi="Arial Narrow" w:cs="Segoe UI"/>
          <w:color w:val="1F2023"/>
          <w:sz w:val="28"/>
          <w:szCs w:val="28"/>
        </w:rPr>
        <w:t xml:space="preserve"> -  porazenectvo, porazenecká nálada, neviere v úspech, skľúčenosť, odovzdanosť osudu, strach z neúspechu</w:t>
      </w:r>
      <w:r w:rsidR="00F97CFD" w:rsidRPr="008F02AD">
        <w:rPr>
          <w:rFonts w:ascii="Arial Narrow" w:hAnsi="Arial Narrow" w:cs="Segoe UI"/>
          <w:color w:val="1F2023"/>
          <w:sz w:val="28"/>
          <w:szCs w:val="28"/>
        </w:rPr>
        <w:br/>
      </w:r>
      <w:r w:rsidR="00B66C14" w:rsidRPr="008F02AD">
        <w:rPr>
          <w:rFonts w:ascii="Arial Narrow" w:hAnsi="Arial Narrow" w:cs="Segoe UI"/>
          <w:b/>
          <w:color w:val="1F2023"/>
          <w:sz w:val="28"/>
          <w:szCs w:val="28"/>
        </w:rPr>
        <w:t>Príkro</w:t>
      </w:r>
      <w:r w:rsidR="00B66C14" w:rsidRPr="008F02AD">
        <w:rPr>
          <w:rFonts w:ascii="Arial Narrow" w:hAnsi="Arial Narrow" w:cs="Segoe UI"/>
          <w:color w:val="1F2023"/>
          <w:sz w:val="28"/>
          <w:szCs w:val="28"/>
        </w:rPr>
        <w:t xml:space="preserve"> – prísne, tvrdo, ostro, strmo</w:t>
      </w:r>
      <w:r w:rsidR="00B66C14" w:rsidRPr="008F02AD">
        <w:rPr>
          <w:rStyle w:val="Zvraznenie"/>
          <w:rFonts w:ascii="Arial Narrow" w:hAnsi="Arial Narrow" w:cs="Arial"/>
          <w:b/>
          <w:bCs/>
          <w:i w:val="0"/>
          <w:iCs w:val="0"/>
          <w:color w:val="5F6368"/>
          <w:sz w:val="28"/>
          <w:szCs w:val="28"/>
          <w:shd w:val="clear" w:color="auto" w:fill="FFFFFF"/>
        </w:rPr>
        <w:br/>
      </w:r>
      <w:r w:rsidR="00740B1D" w:rsidRPr="008F02AD">
        <w:rPr>
          <w:rStyle w:val="Zvraznenie"/>
          <w:rFonts w:ascii="Arial Narrow" w:hAnsi="Arial Narrow" w:cs="Arial"/>
          <w:b/>
          <w:bCs/>
          <w:i w:val="0"/>
          <w:iCs w:val="0"/>
          <w:color w:val="5F6368"/>
          <w:sz w:val="28"/>
          <w:szCs w:val="28"/>
          <w:shd w:val="clear" w:color="auto" w:fill="FFFFFF"/>
        </w:rPr>
        <w:t>eskapáda</w:t>
      </w:r>
      <w:r w:rsidR="00740B1D" w:rsidRPr="008F02AD">
        <w:rPr>
          <w:rFonts w:ascii="Arial Narrow" w:hAnsi="Arial Narrow" w:cs="Arial"/>
          <w:color w:val="4D5156"/>
          <w:sz w:val="28"/>
          <w:szCs w:val="28"/>
          <w:shd w:val="clear" w:color="auto" w:fill="FFFFFF"/>
        </w:rPr>
        <w:t> – únik, svojvoľný, nerozvážny čin; zlý skok jazdeckého koňa. </w:t>
      </w:r>
      <w:r w:rsidR="00B81D99" w:rsidRPr="008F02AD">
        <w:rPr>
          <w:rFonts w:ascii="Arial Narrow" w:hAnsi="Arial Narrow" w:cs="Arial"/>
          <w:color w:val="4D5156"/>
          <w:sz w:val="28"/>
          <w:szCs w:val="28"/>
          <w:shd w:val="clear" w:color="auto" w:fill="FFFFFF"/>
        </w:rPr>
        <w:br/>
      </w:r>
      <w:r w:rsidR="00B81D99" w:rsidRPr="008F02AD">
        <w:rPr>
          <w:rFonts w:ascii="Arial Narrow" w:hAnsi="Arial Narrow" w:cs="Arial"/>
          <w:b/>
          <w:color w:val="4D5156"/>
          <w:sz w:val="28"/>
          <w:szCs w:val="28"/>
          <w:shd w:val="clear" w:color="auto" w:fill="FFFFFF"/>
        </w:rPr>
        <w:t>Estakáda</w:t>
      </w:r>
      <w:r w:rsidR="00B81D99" w:rsidRPr="008F02AD">
        <w:rPr>
          <w:rFonts w:ascii="Arial Narrow" w:hAnsi="Arial Narrow" w:cs="Arial"/>
          <w:color w:val="4D5156"/>
          <w:sz w:val="28"/>
          <w:szCs w:val="28"/>
          <w:shd w:val="clear" w:color="auto" w:fill="FFFFFF"/>
        </w:rPr>
        <w:t xml:space="preserve"> -  cestný  most</w:t>
      </w:r>
      <w:r w:rsidR="004902B7" w:rsidRPr="008F02AD">
        <w:rPr>
          <w:rFonts w:ascii="Arial Narrow" w:hAnsi="Arial Narrow" w:cs="Arial"/>
          <w:color w:val="4D5156"/>
          <w:sz w:val="28"/>
          <w:szCs w:val="28"/>
          <w:shd w:val="clear" w:color="auto" w:fill="FFFFFF"/>
        </w:rPr>
        <w:br/>
      </w:r>
      <w:r w:rsidR="004902B7" w:rsidRPr="008F02AD">
        <w:rPr>
          <w:rFonts w:ascii="Arial Narrow" w:hAnsi="Arial Narrow" w:cs="Arial"/>
          <w:b/>
          <w:color w:val="4D5156"/>
          <w:sz w:val="28"/>
          <w:szCs w:val="28"/>
          <w:shd w:val="clear" w:color="auto" w:fill="FFFFFF"/>
        </w:rPr>
        <w:t xml:space="preserve">Anekdotický </w:t>
      </w:r>
      <w:r w:rsidR="004902B7" w:rsidRPr="008F02AD">
        <w:rPr>
          <w:rFonts w:ascii="Arial Narrow" w:hAnsi="Arial Narrow" w:cs="Arial"/>
          <w:color w:val="4D5156"/>
          <w:sz w:val="28"/>
          <w:szCs w:val="28"/>
          <w:shd w:val="clear" w:color="auto" w:fill="FFFFFF"/>
        </w:rPr>
        <w:t xml:space="preserve"> -  zábavný</w:t>
      </w:r>
      <w:r w:rsidR="00B66C14" w:rsidRPr="008F02AD">
        <w:rPr>
          <w:rStyle w:val="Zvraznenie"/>
          <w:rFonts w:ascii="Arial Narrow" w:hAnsi="Arial Narrow" w:cs="Arial"/>
          <w:b/>
          <w:bCs/>
          <w:i w:val="0"/>
          <w:iCs w:val="0"/>
          <w:color w:val="5F6368"/>
          <w:sz w:val="28"/>
          <w:szCs w:val="28"/>
          <w:shd w:val="clear" w:color="auto" w:fill="FFFFFF"/>
        </w:rPr>
        <w:br/>
      </w:r>
      <w:r w:rsidR="00A357D5" w:rsidRPr="008F02AD">
        <w:rPr>
          <w:rStyle w:val="Zvraznenie"/>
          <w:rFonts w:ascii="Arial Narrow" w:hAnsi="Arial Narrow" w:cs="Arial"/>
          <w:b/>
          <w:bCs/>
          <w:i w:val="0"/>
          <w:iCs w:val="0"/>
          <w:color w:val="5F6368"/>
          <w:sz w:val="28"/>
          <w:szCs w:val="28"/>
          <w:shd w:val="clear" w:color="auto" w:fill="FFFFFF"/>
        </w:rPr>
        <w:t>Vitráž -  zasklená plocha, preskle</w:t>
      </w:r>
      <w:r w:rsidR="00AA2F4B" w:rsidRPr="008F02AD">
        <w:rPr>
          <w:rStyle w:val="Zvraznenie"/>
          <w:rFonts w:ascii="Arial Narrow" w:hAnsi="Arial Narrow" w:cs="Arial"/>
          <w:b/>
          <w:bCs/>
          <w:i w:val="0"/>
          <w:iCs w:val="0"/>
          <w:color w:val="5F6368"/>
          <w:sz w:val="28"/>
          <w:szCs w:val="28"/>
          <w:shd w:val="clear" w:color="auto" w:fill="FFFFFF"/>
        </w:rPr>
        <w:t>ná plocha nejakého obrazu</w:t>
      </w:r>
      <w:r w:rsidR="008C6CF4" w:rsidRPr="008F02AD">
        <w:rPr>
          <w:rStyle w:val="Zvraznenie"/>
          <w:rFonts w:ascii="Arial Narrow" w:hAnsi="Arial Narrow" w:cs="Arial"/>
          <w:b/>
          <w:bCs/>
          <w:i w:val="0"/>
          <w:iCs w:val="0"/>
          <w:color w:val="5F6368"/>
          <w:sz w:val="28"/>
          <w:szCs w:val="28"/>
          <w:shd w:val="clear" w:color="auto" w:fill="FFFFFF"/>
        </w:rPr>
        <w:br/>
      </w:r>
      <w:r w:rsidR="00843B48" w:rsidRPr="008F02AD">
        <w:rPr>
          <w:rStyle w:val="Zvraznenie"/>
          <w:rFonts w:ascii="Arial Narrow" w:hAnsi="Arial Narrow" w:cs="Arial"/>
          <w:b/>
          <w:bCs/>
          <w:i w:val="0"/>
          <w:iCs w:val="0"/>
          <w:color w:val="5F6368"/>
          <w:sz w:val="28"/>
          <w:szCs w:val="28"/>
          <w:shd w:val="clear" w:color="auto" w:fill="FFFFFF"/>
        </w:rPr>
        <w:t>Póza -  strojenosť pretvárka</w:t>
      </w:r>
      <w:r w:rsidR="00552E93" w:rsidRPr="008F02AD">
        <w:rPr>
          <w:rStyle w:val="Zvraznenie"/>
          <w:rFonts w:ascii="Arial Narrow" w:hAnsi="Arial Narrow" w:cs="Arial"/>
          <w:b/>
          <w:bCs/>
          <w:i w:val="0"/>
          <w:iCs w:val="0"/>
          <w:color w:val="5F6368"/>
          <w:sz w:val="28"/>
          <w:szCs w:val="28"/>
          <w:shd w:val="clear" w:color="auto" w:fill="FFFFFF"/>
        </w:rPr>
        <w:br/>
        <w:t>Obskúrny  - podozrivý, pochybný</w:t>
      </w:r>
      <w:r w:rsidR="008C6CF4" w:rsidRPr="008F02AD">
        <w:rPr>
          <w:rStyle w:val="Zvraznenie"/>
          <w:rFonts w:ascii="Arial Narrow" w:hAnsi="Arial Narrow" w:cs="Arial"/>
          <w:b/>
          <w:bCs/>
          <w:i w:val="0"/>
          <w:iCs w:val="0"/>
          <w:color w:val="5F6368"/>
          <w:sz w:val="28"/>
          <w:szCs w:val="28"/>
          <w:shd w:val="clear" w:color="auto" w:fill="FFFFFF"/>
        </w:rPr>
        <w:br/>
      </w:r>
      <w:r w:rsidR="00AA2F4B" w:rsidRPr="008F02AD">
        <w:rPr>
          <w:rStyle w:val="Zvraznenie"/>
          <w:rFonts w:ascii="Arial Narrow" w:hAnsi="Arial Narrow" w:cs="Arial"/>
          <w:b/>
          <w:bCs/>
          <w:i w:val="0"/>
          <w:iCs w:val="0"/>
          <w:color w:val="5F6368"/>
          <w:sz w:val="28"/>
          <w:szCs w:val="28"/>
          <w:shd w:val="clear" w:color="auto" w:fill="FFFFFF"/>
        </w:rPr>
        <w:t>Foyér  -  spoločenská sála v</w:t>
      </w:r>
      <w:r w:rsidR="00EC6ABF" w:rsidRPr="008F02AD">
        <w:rPr>
          <w:rStyle w:val="Zvraznenie"/>
          <w:rFonts w:ascii="Arial Narrow" w:hAnsi="Arial Narrow" w:cs="Arial"/>
          <w:b/>
          <w:bCs/>
          <w:i w:val="0"/>
          <w:iCs w:val="0"/>
          <w:color w:val="5F6368"/>
          <w:sz w:val="28"/>
          <w:szCs w:val="28"/>
          <w:shd w:val="clear" w:color="auto" w:fill="FFFFFF"/>
        </w:rPr>
        <w:t> </w:t>
      </w:r>
      <w:r w:rsidR="00AA2F4B" w:rsidRPr="008F02AD">
        <w:rPr>
          <w:rStyle w:val="Zvraznenie"/>
          <w:rFonts w:ascii="Arial Narrow" w:hAnsi="Arial Narrow" w:cs="Arial"/>
          <w:b/>
          <w:bCs/>
          <w:i w:val="0"/>
          <w:iCs w:val="0"/>
          <w:color w:val="5F6368"/>
          <w:sz w:val="28"/>
          <w:szCs w:val="28"/>
          <w:shd w:val="clear" w:color="auto" w:fill="FFFFFF"/>
        </w:rPr>
        <w:t>divadle</w:t>
      </w:r>
      <w:r w:rsidR="00EC6ABF" w:rsidRPr="008F02AD">
        <w:rPr>
          <w:rStyle w:val="Zvraznenie"/>
          <w:rFonts w:ascii="Arial Narrow" w:hAnsi="Arial Narrow" w:cs="Arial"/>
          <w:b/>
          <w:bCs/>
          <w:i w:val="0"/>
          <w:iCs w:val="0"/>
          <w:color w:val="5F6368"/>
          <w:sz w:val="28"/>
          <w:szCs w:val="28"/>
          <w:shd w:val="clear" w:color="auto" w:fill="FFFFFF"/>
        </w:rPr>
        <w:br/>
        <w:t>Opomenúť – zabudnúť, vynechať</w:t>
      </w:r>
      <w:r w:rsidR="009E048A" w:rsidRPr="008F02AD">
        <w:rPr>
          <w:rStyle w:val="Zvraznenie"/>
          <w:rFonts w:ascii="Arial Narrow" w:hAnsi="Arial Narrow" w:cs="Arial"/>
          <w:b/>
          <w:bCs/>
          <w:i w:val="0"/>
          <w:iCs w:val="0"/>
          <w:color w:val="5F6368"/>
          <w:sz w:val="28"/>
          <w:szCs w:val="28"/>
          <w:shd w:val="clear" w:color="auto" w:fill="FFFFFF"/>
        </w:rPr>
        <w:t xml:space="preserve">  </w:t>
      </w:r>
      <w:r w:rsidR="008C6CF4" w:rsidRPr="008F02AD">
        <w:rPr>
          <w:rStyle w:val="Zvraznenie"/>
          <w:rFonts w:ascii="Arial Narrow" w:hAnsi="Arial Narrow" w:cs="Arial"/>
          <w:b/>
          <w:bCs/>
          <w:i w:val="0"/>
          <w:iCs w:val="0"/>
          <w:color w:val="5F6368"/>
          <w:sz w:val="28"/>
          <w:szCs w:val="28"/>
          <w:shd w:val="clear" w:color="auto" w:fill="FFFFFF"/>
        </w:rPr>
        <w:br/>
      </w:r>
      <w:r w:rsidR="004F6F45" w:rsidRPr="008F02AD">
        <w:rPr>
          <w:rStyle w:val="Zvraznenie"/>
          <w:rFonts w:ascii="Arial Narrow" w:hAnsi="Arial Narrow" w:cs="Arial"/>
          <w:b/>
          <w:bCs/>
          <w:i w:val="0"/>
          <w:iCs w:val="0"/>
          <w:color w:val="5F6368"/>
          <w:sz w:val="28"/>
          <w:szCs w:val="28"/>
          <w:shd w:val="clear" w:color="auto" w:fill="FFFFFF"/>
        </w:rPr>
        <w:t>Dendrológia</w:t>
      </w:r>
      <w:r w:rsidR="004F6F45" w:rsidRPr="008F02AD">
        <w:rPr>
          <w:rFonts w:ascii="Arial Narrow" w:hAnsi="Arial Narrow" w:cs="Arial"/>
          <w:color w:val="4D5156"/>
          <w:sz w:val="28"/>
          <w:szCs w:val="28"/>
          <w:shd w:val="clear" w:color="auto" w:fill="FFFFFF"/>
        </w:rPr>
        <w:t xml:space="preserve"> je veda študu</w:t>
      </w:r>
      <w:r w:rsidR="00C675E6" w:rsidRPr="008F02AD">
        <w:rPr>
          <w:rFonts w:ascii="Arial Narrow" w:hAnsi="Arial Narrow" w:cs="Arial"/>
          <w:color w:val="4D5156"/>
          <w:sz w:val="28"/>
          <w:szCs w:val="28"/>
          <w:shd w:val="clear" w:color="auto" w:fill="FFFFFF"/>
        </w:rPr>
        <w:t>júca dreviny, teda stromy, kry</w:t>
      </w:r>
      <w:r w:rsidR="00923274" w:rsidRPr="008F02AD">
        <w:rPr>
          <w:rFonts w:ascii="Arial Narrow" w:hAnsi="Arial Narrow" w:cs="Arial"/>
          <w:color w:val="4D5156"/>
          <w:sz w:val="28"/>
          <w:szCs w:val="28"/>
          <w:shd w:val="clear" w:color="auto" w:fill="FFFFFF"/>
        </w:rPr>
        <w:br/>
      </w:r>
      <w:r w:rsidR="00923274" w:rsidRPr="008F02AD">
        <w:rPr>
          <w:rFonts w:ascii="Arial Narrow" w:hAnsi="Arial Narrow" w:cs="Helvetica"/>
          <w:b/>
          <w:color w:val="4D5156"/>
          <w:sz w:val="28"/>
          <w:szCs w:val="28"/>
          <w:shd w:val="clear" w:color="auto" w:fill="FFFFFF"/>
        </w:rPr>
        <w:t>Estakáda </w:t>
      </w:r>
      <w:r w:rsidR="00923274" w:rsidRPr="008F02AD">
        <w:rPr>
          <w:rFonts w:ascii="Arial Narrow" w:hAnsi="Arial Narrow" w:cs="Helvetica"/>
          <w:color w:val="4D5156"/>
          <w:sz w:val="28"/>
          <w:szCs w:val="28"/>
          <w:shd w:val="clear" w:color="auto" w:fill="FFFFFF"/>
        </w:rPr>
        <w:t>môže byť: diaľničná estakáda Považská Bystrica estakáda Žilina železničná estakáda</w:t>
      </w:r>
      <w:r w:rsidR="00EC297C" w:rsidRPr="008F02AD">
        <w:rPr>
          <w:rFonts w:ascii="Arial Narrow" w:hAnsi="Arial Narrow" w:cs="Helvetica"/>
          <w:b/>
          <w:color w:val="4D5156"/>
          <w:sz w:val="28"/>
          <w:szCs w:val="28"/>
          <w:shd w:val="clear" w:color="auto" w:fill="FFFFFF"/>
        </w:rPr>
        <w:br/>
      </w:r>
      <w:r w:rsidR="00A4388B" w:rsidRPr="008F02AD">
        <w:rPr>
          <w:rFonts w:ascii="Arial Narrow" w:hAnsi="Arial Narrow" w:cs="Arial"/>
          <w:b/>
          <w:color w:val="4D5156"/>
          <w:sz w:val="28"/>
          <w:szCs w:val="28"/>
          <w:shd w:val="clear" w:color="auto" w:fill="FFFFFF"/>
        </w:rPr>
        <w:t xml:space="preserve">Internacionalizmus -  </w:t>
      </w:r>
      <w:r w:rsidR="00A4388B" w:rsidRPr="008F02AD">
        <w:rPr>
          <w:rFonts w:ascii="Arial Narrow" w:hAnsi="Arial Narrow" w:cs="Arial"/>
          <w:color w:val="4D5156"/>
          <w:sz w:val="28"/>
          <w:szCs w:val="28"/>
          <w:shd w:val="clear" w:color="auto" w:fill="FFFFFF"/>
        </w:rPr>
        <w:t>smer usilujúci sa o medzinárodné riešenie soc. Právnych a ekonomických otázok na spoločnej úrovni</w:t>
      </w:r>
      <w:r w:rsidR="00EC297C" w:rsidRPr="008F02AD">
        <w:rPr>
          <w:rFonts w:ascii="Arial Narrow" w:hAnsi="Arial Narrow" w:cs="Helvetica"/>
          <w:b/>
          <w:color w:val="4D5156"/>
          <w:sz w:val="28"/>
          <w:szCs w:val="28"/>
          <w:shd w:val="clear" w:color="auto" w:fill="FFFFFF"/>
        </w:rPr>
        <w:br/>
      </w:r>
      <w:r w:rsidR="00EC297C" w:rsidRPr="008F02AD">
        <w:rPr>
          <w:rFonts w:ascii="Arial Narrow" w:hAnsi="Arial Narrow" w:cs="Arial"/>
          <w:b/>
          <w:bCs/>
          <w:color w:val="202124"/>
          <w:sz w:val="28"/>
          <w:szCs w:val="28"/>
        </w:rPr>
        <w:t xml:space="preserve">Mansplaining  -  </w:t>
      </w:r>
      <w:r w:rsidR="00EC297C" w:rsidRPr="008F02AD">
        <w:rPr>
          <w:rFonts w:ascii="Arial Narrow" w:hAnsi="Arial Narrow" w:cs="Arial"/>
          <w:bCs/>
          <w:color w:val="202124"/>
          <w:sz w:val="28"/>
          <w:szCs w:val="28"/>
        </w:rPr>
        <w:t>keď  muž vysvetľuje žene ako to má byť, ako sa to robí</w:t>
      </w:r>
    </w:p>
    <w:p w:rsidR="00EC297C" w:rsidRPr="00A4388B" w:rsidRDefault="00EC297C" w:rsidP="00F97CFD">
      <w:pPr>
        <w:spacing w:before="240" w:after="870" w:line="240" w:lineRule="auto"/>
        <w:ind w:right="238"/>
        <w:rPr>
          <w:rStyle w:val="Zvraznenie"/>
          <w:rFonts w:ascii="greta-light-normal" w:hAnsi="greta-light-normal"/>
          <w:b/>
          <w:i w:val="0"/>
          <w:iCs w:val="0"/>
          <w:color w:val="313131"/>
          <w:sz w:val="24"/>
          <w:szCs w:val="24"/>
          <w:shd w:val="clear" w:color="auto" w:fill="FFFFFF"/>
        </w:rPr>
      </w:pPr>
    </w:p>
    <w:p w:rsidR="008C6CF4" w:rsidRDefault="008C6CF4" w:rsidP="000C0C1D">
      <w:pPr>
        <w:spacing w:before="240" w:after="870"/>
        <w:ind w:right="240"/>
        <w:rPr>
          <w:rStyle w:val="Zvraznenie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</w:pPr>
    </w:p>
    <w:p w:rsidR="005201F1" w:rsidRDefault="002252B8" w:rsidP="000C0C1D">
      <w:pPr>
        <w:spacing w:before="240" w:after="870"/>
        <w:ind w:right="240"/>
        <w:rPr>
          <w:rStyle w:val="Zvraznenie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</w:pPr>
      <w:r>
        <w:rPr>
          <w:rStyle w:val="Zvraznenie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 xml:space="preserve">Ruský jazyk sa mení podľa imperialistických pohnútok Kremľa, tak ako sa  menil nacistický jazyk. </w:t>
      </w:r>
      <w:r w:rsidR="005201F1">
        <w:rPr>
          <w:rStyle w:val="Zvraznenie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br/>
        <w:t>Sopliževať -  žuť  sopeľ (byť nerozhodný)</w:t>
      </w:r>
      <w:r w:rsidR="005201F1">
        <w:rPr>
          <w:rStyle w:val="Zvraznenie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br/>
      </w:r>
      <w:r w:rsidR="005201F1">
        <w:rPr>
          <w:rStyle w:val="Zvraznenie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lastRenderedPageBreak/>
        <w:t>Odkrágľovať na hajzli -  odbachnúť na ulici</w:t>
      </w:r>
      <w:r w:rsidR="005201F1">
        <w:rPr>
          <w:rStyle w:val="Zvraznenie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br/>
        <w:t xml:space="preserve">Banderlogi – slovná hra z filmu, znamená opičí národ, ktorý nemá jazyk, pamäť – tak nazývajú v ruských médiách Ukrajinu, alebo hovoria „krajina, ktorá si hovorí Ukrajina, alebo krajina </w:t>
      </w:r>
      <w:r w:rsidR="006B0514">
        <w:rPr>
          <w:rStyle w:val="Zvraznenie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404</w:t>
      </w:r>
      <w:r w:rsidR="005201F1">
        <w:rPr>
          <w:rStyle w:val="Zvraznenie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br/>
        <w:t>Ukrobydlo  - (bydlo je  historický výraz pre dobytok)</w:t>
      </w:r>
      <w:r w:rsidR="005201F1">
        <w:rPr>
          <w:rStyle w:val="Zvraznenie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br/>
        <w:t xml:space="preserve">Ruská poslankyňa Jelena Mizulonová bojuje proti gejpropagande a úplne vážne vyhlásila že: </w:t>
      </w:r>
      <w:r w:rsidR="005201F1" w:rsidRPr="00992B0C">
        <w:rPr>
          <w:rStyle w:val="Zvraznenie"/>
          <w:rFonts w:ascii="Arial" w:hAnsi="Arial" w:cs="Arial"/>
          <w:b/>
          <w:bCs/>
          <w:i w:val="0"/>
          <w:iCs w:val="0"/>
          <w:color w:val="FF0000"/>
          <w:sz w:val="21"/>
          <w:szCs w:val="21"/>
          <w:shd w:val="clear" w:color="auto" w:fill="FFFFFF"/>
        </w:rPr>
        <w:t>Zákaz je to, čo dáva človeku slobodu, alebo že právo je mať neslobodu, čím vi</w:t>
      </w:r>
      <w:r w:rsidR="004D3C71" w:rsidRPr="00992B0C">
        <w:rPr>
          <w:rStyle w:val="Zvraznenie"/>
          <w:rFonts w:ascii="Arial" w:hAnsi="Arial" w:cs="Arial"/>
          <w:b/>
          <w:bCs/>
          <w:i w:val="0"/>
          <w:iCs w:val="0"/>
          <w:color w:val="FF0000"/>
          <w:sz w:val="21"/>
          <w:szCs w:val="21"/>
          <w:shd w:val="clear" w:color="auto" w:fill="FFFFFF"/>
        </w:rPr>
        <w:t>ac má človek práv, tým menej bude slobodný</w:t>
      </w:r>
      <w:r w:rsidR="004D3C71" w:rsidRPr="00992B0C">
        <w:rPr>
          <w:rStyle w:val="Zvraznenie"/>
          <w:rFonts w:ascii="Arial" w:hAnsi="Arial" w:cs="Arial"/>
          <w:b/>
          <w:bCs/>
          <w:i w:val="0"/>
          <w:iCs w:val="0"/>
          <w:color w:val="FF0000"/>
          <w:sz w:val="21"/>
          <w:szCs w:val="21"/>
          <w:shd w:val="clear" w:color="auto" w:fill="FFFFFF"/>
        </w:rPr>
        <w:br/>
      </w:r>
      <w:r w:rsidR="004D3C71">
        <w:rPr>
          <w:rStyle w:val="Zvraznenie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Rusi tiež používajú zoom</w:t>
      </w:r>
      <w:r w:rsidR="00924F79">
        <w:rPr>
          <w:rStyle w:val="Zvraznenie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o</w:t>
      </w:r>
      <w:r w:rsidR="004D3C71">
        <w:rPr>
          <w:rStyle w:val="Zvraznenie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 xml:space="preserve">rfné metafory:  Putin vo svojom prejave povedal, že treba odlíšiť skutočných patriotov od podliakov a zradcov a vypľuje ich ako mušku z úst. Používajú pojem liberál na všetko zlé, tak ako nacisti používali pojem Žid na všetko zlé. Termín liberálny fašizmus je oxymoron, ale im to nevadí ak ide o označenie Ukrajincov. Putin povedal: </w:t>
      </w:r>
      <w:r w:rsidR="004D3C71" w:rsidRPr="0025000D">
        <w:rPr>
          <w:rStyle w:val="Zvraznenie"/>
          <w:rFonts w:ascii="Arial" w:hAnsi="Arial" w:cs="Arial"/>
          <w:b/>
          <w:bCs/>
          <w:i w:val="0"/>
          <w:iCs w:val="0"/>
          <w:color w:val="FF0000"/>
          <w:sz w:val="21"/>
          <w:szCs w:val="21"/>
          <w:shd w:val="clear" w:color="auto" w:fill="FFFFFF"/>
        </w:rPr>
        <w:t>Národnou ideológiou Ruska je patriotizmus</w:t>
      </w:r>
      <w:r w:rsidR="004D3C71">
        <w:rPr>
          <w:rStyle w:val="Zvraznenie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 xml:space="preserve">. </w:t>
      </w:r>
      <w:r w:rsidR="005557D9" w:rsidRPr="0025000D">
        <w:rPr>
          <w:rStyle w:val="Zvraznenie"/>
          <w:rFonts w:ascii="Arial" w:hAnsi="Arial" w:cs="Arial"/>
          <w:b/>
          <w:bCs/>
          <w:i w:val="0"/>
          <w:iCs w:val="0"/>
          <w:color w:val="FF0000"/>
          <w:sz w:val="21"/>
          <w:szCs w:val="21"/>
          <w:shd w:val="clear" w:color="auto" w:fill="FFFFFF"/>
        </w:rPr>
        <w:t>Alebo tiež povedal, že hranice Ruska sa nikde nekončia.</w:t>
      </w:r>
      <w:r w:rsidR="005557D9">
        <w:rPr>
          <w:rStyle w:val="Zvraznenie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 xml:space="preserve"> Tiež povedal, že </w:t>
      </w:r>
      <w:r w:rsidR="005557D9" w:rsidRPr="0025000D">
        <w:rPr>
          <w:rStyle w:val="Zvraznenie"/>
          <w:rFonts w:ascii="Arial" w:hAnsi="Arial" w:cs="Arial"/>
          <w:b/>
          <w:bCs/>
          <w:i w:val="0"/>
          <w:iCs w:val="0"/>
          <w:color w:val="FF0000"/>
          <w:sz w:val="21"/>
          <w:szCs w:val="21"/>
          <w:shd w:val="clear" w:color="auto" w:fill="FFFFFF"/>
        </w:rPr>
        <w:t xml:space="preserve">my (Rusi) sa dostaneme do raja a oni jednoducho zdochnú. </w:t>
      </w:r>
      <w:r w:rsidR="005557D9">
        <w:rPr>
          <w:rStyle w:val="Zvraznenie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 xml:space="preserve">Používajú  novotvary, eufemizmy ako napríklad, vojne hovoria špeciálna operácia, či agresívny vpád je preventívny útok, bombardovanie civilných objektov je vyradenie z prevádzky. Vlastné neúspechy označujú zmierlivo ako napr.: výbuch ako buchnutie, ústup ako gesto dobrej vôle. </w:t>
      </w:r>
      <w:r w:rsidR="005557D9" w:rsidRPr="00BD7963">
        <w:rPr>
          <w:rStyle w:val="Zvraznenie"/>
          <w:rFonts w:ascii="Arial" w:hAnsi="Arial" w:cs="Arial"/>
          <w:b/>
          <w:bCs/>
          <w:i w:val="0"/>
          <w:iCs w:val="0"/>
          <w:sz w:val="21"/>
          <w:szCs w:val="21"/>
          <w:shd w:val="clear" w:color="auto" w:fill="FFFFFF"/>
        </w:rPr>
        <w:t>Slová môžu pôsobiť ako nepatrné dávky arzénu, v malých množstvách nemusia uškodiť, ale  dlhodobo otrávia</w:t>
      </w:r>
      <w:r w:rsidR="005557D9" w:rsidRPr="0025000D">
        <w:rPr>
          <w:rStyle w:val="Zvraznenie"/>
          <w:rFonts w:ascii="Arial" w:hAnsi="Arial" w:cs="Arial"/>
          <w:b/>
          <w:bCs/>
          <w:i w:val="0"/>
          <w:iCs w:val="0"/>
          <w:color w:val="FF0000"/>
          <w:sz w:val="21"/>
          <w:szCs w:val="21"/>
          <w:shd w:val="clear" w:color="auto" w:fill="FFFFFF"/>
        </w:rPr>
        <w:t xml:space="preserve">. </w:t>
      </w:r>
      <w:r w:rsidR="00445DAA">
        <w:rPr>
          <w:rStyle w:val="Zvraznenie"/>
          <w:rFonts w:ascii="Arial" w:hAnsi="Arial" w:cs="Arial"/>
          <w:b/>
          <w:bCs/>
          <w:i w:val="0"/>
          <w:iCs w:val="0"/>
          <w:color w:val="FF0000"/>
          <w:sz w:val="21"/>
          <w:szCs w:val="21"/>
          <w:shd w:val="clear" w:color="auto" w:fill="FFFFFF"/>
        </w:rPr>
        <w:t xml:space="preserve">My </w:t>
      </w:r>
      <w:r w:rsidR="00BD7963">
        <w:rPr>
          <w:rStyle w:val="Zvraznenie"/>
          <w:rFonts w:ascii="Arial" w:hAnsi="Arial" w:cs="Arial"/>
          <w:b/>
          <w:bCs/>
          <w:i w:val="0"/>
          <w:iCs w:val="0"/>
          <w:color w:val="FF0000"/>
          <w:sz w:val="21"/>
          <w:szCs w:val="21"/>
          <w:shd w:val="clear" w:color="auto" w:fill="FFFFFF"/>
        </w:rPr>
        <w:t>sme národ víťazov, máme to v krvi, máme to v DNA, prechádza to z generácie na generáciu.-  Putin</w:t>
      </w:r>
    </w:p>
    <w:p w:rsidR="0064219E" w:rsidRPr="009E048A" w:rsidRDefault="005557D9" w:rsidP="000C0C1D">
      <w:pPr>
        <w:spacing w:before="240" w:after="870"/>
        <w:ind w:right="240"/>
        <w:rPr>
          <w:rFonts w:ascii="Arial" w:hAnsi="Arial" w:cs="Arial"/>
          <w:b/>
          <w:bCs/>
          <w:color w:val="5F6368"/>
          <w:sz w:val="21"/>
          <w:szCs w:val="21"/>
          <w:shd w:val="clear" w:color="auto" w:fill="FFFFFF"/>
        </w:rPr>
      </w:pPr>
      <w:r>
        <w:rPr>
          <w:rStyle w:val="Zvraznenie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Z jazyka putin</w:t>
      </w:r>
      <w:r w:rsidR="00EA1E41">
        <w:rPr>
          <w:rStyle w:val="Zvraznenie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ov</w:t>
      </w:r>
      <w:r>
        <w:rPr>
          <w:rStyle w:val="Zvraznenie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 xml:space="preserve">ského Ruska: </w:t>
      </w:r>
      <w:r w:rsidR="0025000D">
        <w:rPr>
          <w:rStyle w:val="Zvraznenie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ukronacisti,  banderlogi –Ukrajinci</w:t>
      </w:r>
      <w:r w:rsidR="0025000D">
        <w:rPr>
          <w:rStyle w:val="Zvraznenie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br/>
        <w:t xml:space="preserve">                                                ukrobydlo -  Ukrajinci</w:t>
      </w:r>
      <w:r w:rsidR="0025000D">
        <w:rPr>
          <w:rStyle w:val="Zvraznenie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br/>
        <w:t xml:space="preserve">                                                Gejeurópa -  Európa</w:t>
      </w:r>
      <w:r w:rsidR="0025000D">
        <w:rPr>
          <w:rStyle w:val="Zvraznenie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br/>
        <w:t xml:space="preserve">                                                liberota -  všetci, čo kritizujú Rusko</w:t>
      </w:r>
      <w:r w:rsidR="0025000D">
        <w:rPr>
          <w:rStyle w:val="Zvraznenie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br/>
        <w:t xml:space="preserve">                                                problém -  obyvatelia Ukrajiny</w:t>
      </w:r>
      <w:r w:rsidR="0025000D">
        <w:rPr>
          <w:rStyle w:val="Zvraznenie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br/>
        <w:t xml:space="preserve">     </w:t>
      </w:r>
      <w:r w:rsidR="008363D3">
        <w:rPr>
          <w:rStyle w:val="Zvraznenie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Disent -  disentný -  odporca režimu</w:t>
      </w:r>
      <w:r w:rsidR="0025000D">
        <w:rPr>
          <w:rStyle w:val="Zvraznenie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 xml:space="preserve">                                        </w:t>
      </w:r>
      <w:r w:rsidR="009E048A">
        <w:rPr>
          <w:rStyle w:val="Zvraznenie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br/>
      </w:r>
      <w:r w:rsidR="002252B8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Argot</w:t>
      </w:r>
      <w:r w:rsidR="002252B8">
        <w:rPr>
          <w:rFonts w:ascii="Arial" w:hAnsi="Arial" w:cs="Arial"/>
          <w:color w:val="202122"/>
          <w:sz w:val="21"/>
          <w:szCs w:val="21"/>
          <w:shd w:val="clear" w:color="auto" w:fill="FFFFFF"/>
        </w:rPr>
        <w:t> je vrstva slovní zásoby, </w:t>
      </w:r>
      <w:hyperlink r:id="rId8" w:tooltip="Odborná terminologie" w:history="1">
        <w:r w:rsidR="002252B8">
          <w:rPr>
            <w:rStyle w:val="Hypertextovprepojenie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žargon</w:t>
        </w:r>
      </w:hyperlink>
      <w:r w:rsidR="002252B8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 užívaný spoločenskou spodinou (zlodeji, priekupníkmi, narkomanmi </w:t>
      </w:r>
      <w:r w:rsidR="002252B8">
        <w:rPr>
          <w:rFonts w:ascii="Arial" w:hAnsi="Arial" w:cs="Arial"/>
          <w:color w:val="202122"/>
          <w:sz w:val="21"/>
          <w:szCs w:val="21"/>
          <w:shd w:val="clear" w:color="auto" w:fill="FFFFFF"/>
        </w:rPr>
        <w:br/>
      </w:r>
      <w:r w:rsidR="004C605C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škruptulózny-  malicherný, úzkoprsý -  obmedzený, sústreďuje sa na malú časť a celok mu uniká </w:t>
      </w:r>
      <w:r w:rsidR="002252B8">
        <w:rPr>
          <w:rStyle w:val="Zvraznenie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br/>
      </w:r>
      <w:r w:rsidR="007A1DDD">
        <w:rPr>
          <w:rStyle w:val="Zvraznenie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plezír</w:t>
      </w:r>
      <w:r w:rsidR="007A1DDD">
        <w:rPr>
          <w:rFonts w:ascii="Arial" w:hAnsi="Arial" w:cs="Arial"/>
          <w:color w:val="4D5156"/>
          <w:sz w:val="21"/>
          <w:szCs w:val="21"/>
          <w:shd w:val="clear" w:color="auto" w:fill="FFFFFF"/>
        </w:rPr>
        <w:t> – rozptýlenie, rozkoš; zábava</w:t>
      </w:r>
      <w:r w:rsidR="005B7DE9">
        <w:rPr>
          <w:rFonts w:ascii="Arial" w:hAnsi="Arial" w:cs="Arial"/>
          <w:color w:val="4D5156"/>
          <w:sz w:val="21"/>
          <w:szCs w:val="21"/>
          <w:shd w:val="clear" w:color="auto" w:fill="FFFFFF"/>
        </w:rPr>
        <w:br/>
        <w:t>Vernakulárny  -  domáci</w:t>
      </w:r>
      <w:r w:rsidR="005B7DE9">
        <w:rPr>
          <w:rFonts w:ascii="Arial" w:hAnsi="Arial" w:cs="Arial"/>
          <w:color w:val="4D5156"/>
          <w:sz w:val="21"/>
          <w:szCs w:val="21"/>
          <w:shd w:val="clear" w:color="auto" w:fill="FFFFFF"/>
        </w:rPr>
        <w:br/>
        <w:t>spektakulárny – na  obdiv daný, výnimočný, zvláštny</w:t>
      </w:r>
      <w:r w:rsidR="0074290E">
        <w:rPr>
          <w:rFonts w:ascii="Arial" w:hAnsi="Arial" w:cs="Arial"/>
          <w:color w:val="4D5156"/>
          <w:sz w:val="21"/>
          <w:szCs w:val="21"/>
          <w:shd w:val="clear" w:color="auto" w:fill="FFFFFF"/>
        </w:rPr>
        <w:br/>
      </w:r>
      <w:r w:rsidR="0074290E">
        <w:rPr>
          <w:rStyle w:val="Zvraznenie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extatický</w:t>
      </w:r>
      <w:r w:rsidR="00AE4352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 p. nadšený </w:t>
      </w:r>
      <w:r w:rsidR="0074290E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vzrušený </w:t>
      </w:r>
      <w:r w:rsidR="00F80747">
        <w:rPr>
          <w:rFonts w:ascii="Arial" w:hAnsi="Arial" w:cs="Arial"/>
          <w:color w:val="4D5156"/>
          <w:sz w:val="21"/>
          <w:szCs w:val="21"/>
          <w:shd w:val="clear" w:color="auto" w:fill="FFFFFF"/>
        </w:rPr>
        <w:br/>
        <w:t>Mistrál  -  severozápadný vietor prevažne v</w:t>
      </w:r>
      <w:r w:rsidR="00FA17D6">
        <w:rPr>
          <w:rFonts w:ascii="Arial" w:hAnsi="Arial" w:cs="Arial"/>
          <w:color w:val="4D5156"/>
          <w:sz w:val="21"/>
          <w:szCs w:val="21"/>
          <w:shd w:val="clear" w:color="auto" w:fill="FFFFFF"/>
        </w:rPr>
        <w:t> </w:t>
      </w:r>
      <w:r w:rsidR="00F80747">
        <w:rPr>
          <w:rFonts w:ascii="Arial" w:hAnsi="Arial" w:cs="Arial"/>
          <w:color w:val="4D5156"/>
          <w:sz w:val="21"/>
          <w:szCs w:val="21"/>
          <w:shd w:val="clear" w:color="auto" w:fill="FFFFFF"/>
        </w:rPr>
        <w:t>lete</w:t>
      </w:r>
      <w:r w:rsidR="00FA17D6">
        <w:rPr>
          <w:rFonts w:ascii="Arial" w:hAnsi="Arial" w:cs="Arial"/>
          <w:color w:val="4D5156"/>
          <w:sz w:val="21"/>
          <w:szCs w:val="21"/>
          <w:shd w:val="clear" w:color="auto" w:fill="FFFFFF"/>
        </w:rPr>
        <w:br/>
      </w:r>
      <w:r w:rsidR="00FA17D6">
        <w:rPr>
          <w:rFonts w:ascii="Arial" w:hAnsi="Arial" w:cs="Arial"/>
          <w:color w:val="4D5156"/>
          <w:sz w:val="21"/>
          <w:szCs w:val="21"/>
          <w:shd w:val="clear" w:color="auto" w:fill="FFFFFF"/>
        </w:rPr>
        <w:lastRenderedPageBreak/>
        <w:t>Panoptikálny</w:t>
      </w:r>
      <w:r w:rsidR="000258FD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 -  podivný, zvláštny, senzácie</w:t>
      </w:r>
      <w:r w:rsidR="00FA17D6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chtivý, groteskný </w:t>
      </w:r>
      <w:r w:rsidR="00600FEE">
        <w:rPr>
          <w:rFonts w:ascii="Arial" w:hAnsi="Arial" w:cs="Arial"/>
          <w:color w:val="4D5156"/>
          <w:sz w:val="21"/>
          <w:szCs w:val="21"/>
          <w:shd w:val="clear" w:color="auto" w:fill="FFFFFF"/>
        </w:rPr>
        <w:br/>
        <w:t>Forsírovať  -  pretláčať niekoho, niečo, napomáhať, uprednostňovať</w:t>
      </w:r>
      <w:r w:rsidR="00B624AB">
        <w:rPr>
          <w:rFonts w:ascii="Arial" w:hAnsi="Arial" w:cs="Arial"/>
          <w:color w:val="4D5156"/>
          <w:sz w:val="21"/>
          <w:szCs w:val="21"/>
          <w:shd w:val="clear" w:color="auto" w:fill="FFFFFF"/>
        </w:rPr>
        <w:br/>
      </w:r>
      <w:hyperlink r:id="rId9" w:history="1">
        <w:r w:rsidR="00F9075D">
          <w:rPr>
            <w:rStyle w:val="Hypertextovprepojenie"/>
            <w:rFonts w:ascii="Arial" w:hAnsi="Arial" w:cs="Arial"/>
            <w:color w:val="3366CC"/>
            <w:sz w:val="21"/>
            <w:szCs w:val="21"/>
          </w:rPr>
          <w:t>Šém (Golem)</w:t>
        </w:r>
      </w:hyperlink>
      <w:r w:rsidR="00C675E6">
        <w:rPr>
          <w:rFonts w:ascii="Arial" w:hAnsi="Arial" w:cs="Arial"/>
          <w:color w:val="202122"/>
          <w:sz w:val="21"/>
          <w:szCs w:val="21"/>
        </w:rPr>
        <w:t xml:space="preserve"> – cedulka </w:t>
      </w:r>
      <w:r w:rsidR="00F9075D">
        <w:rPr>
          <w:rFonts w:ascii="Arial" w:hAnsi="Arial" w:cs="Arial"/>
          <w:color w:val="202122"/>
          <w:sz w:val="21"/>
          <w:szCs w:val="21"/>
        </w:rPr>
        <w:t xml:space="preserve"> kulička s Božím </w:t>
      </w:r>
      <w:r w:rsidR="00C675E6">
        <w:rPr>
          <w:rFonts w:ascii="Arial" w:hAnsi="Arial" w:cs="Arial"/>
          <w:color w:val="202122"/>
          <w:sz w:val="21"/>
          <w:szCs w:val="21"/>
        </w:rPr>
        <w:t>menom podľa</w:t>
      </w:r>
      <w:r w:rsidR="00F9075D">
        <w:rPr>
          <w:rFonts w:ascii="Arial" w:hAnsi="Arial" w:cs="Arial"/>
          <w:color w:val="202122"/>
          <w:sz w:val="21"/>
          <w:szCs w:val="21"/>
        </w:rPr>
        <w:t xml:space="preserve"> </w:t>
      </w:r>
      <w:r w:rsidR="00C675E6">
        <w:rPr>
          <w:rFonts w:ascii="Arial" w:hAnsi="Arial" w:cs="Arial"/>
          <w:color w:val="202122"/>
          <w:sz w:val="21"/>
          <w:szCs w:val="21"/>
        </w:rPr>
        <w:t>legendy oživujúca</w:t>
      </w:r>
      <w:r w:rsidR="00F9075D">
        <w:rPr>
          <w:rFonts w:ascii="Arial" w:hAnsi="Arial" w:cs="Arial"/>
          <w:color w:val="202122"/>
          <w:sz w:val="21"/>
          <w:szCs w:val="21"/>
        </w:rPr>
        <w:t> </w:t>
      </w:r>
      <w:hyperlink r:id="rId10" w:tooltip="Golem (bytost)" w:history="1">
        <w:r w:rsidR="00F9075D">
          <w:rPr>
            <w:rStyle w:val="Hypertextovprepojenie"/>
            <w:rFonts w:ascii="Arial" w:hAnsi="Arial" w:cs="Arial"/>
            <w:color w:val="3366CC"/>
            <w:sz w:val="21"/>
            <w:szCs w:val="21"/>
          </w:rPr>
          <w:t>golema</w:t>
        </w:r>
      </w:hyperlink>
      <w:r w:rsidR="00B624AB">
        <w:rPr>
          <w:rFonts w:ascii="Arial" w:hAnsi="Arial" w:cs="Arial"/>
          <w:color w:val="4D5156"/>
          <w:sz w:val="21"/>
          <w:szCs w:val="21"/>
          <w:shd w:val="clear" w:color="auto" w:fill="FFFFFF"/>
        </w:rPr>
        <w:br/>
      </w:r>
      <w:hyperlink r:id="rId11" w:history="1">
        <w:r w:rsidR="0028676C" w:rsidRPr="00B624AB">
          <w:rPr>
            <w:rStyle w:val="Hypertextovprepojenie"/>
            <w:rFonts w:ascii="Segoe UI" w:eastAsia="Times New Roman" w:hAnsi="Segoe UI" w:cs="Segoe UI"/>
            <w:bCs/>
            <w:color w:val="auto"/>
            <w:sz w:val="24"/>
            <w:szCs w:val="24"/>
            <w:lang w:eastAsia="sk-SK"/>
          </w:rPr>
          <w:t>konfesia</w:t>
        </w:r>
      </w:hyperlink>
      <w:r w:rsidR="0028676C" w:rsidRPr="00B624AB">
        <w:rPr>
          <w:rFonts w:ascii="Segoe UI" w:eastAsia="Times New Roman" w:hAnsi="Segoe UI" w:cs="Segoe UI"/>
          <w:sz w:val="24"/>
          <w:szCs w:val="24"/>
          <w:lang w:eastAsia="sk-SK"/>
        </w:rPr>
        <w:t> </w:t>
      </w:r>
      <w:r w:rsidR="0028676C" w:rsidRPr="0028676C">
        <w:rPr>
          <w:rFonts w:ascii="Segoe UI" w:eastAsia="Times New Roman" w:hAnsi="Segoe UI" w:cs="Segoe UI"/>
          <w:color w:val="1F2023"/>
          <w:sz w:val="24"/>
          <w:szCs w:val="24"/>
          <w:lang w:eastAsia="sk-SK"/>
        </w:rPr>
        <w:t>– vyznanie, viera, presvedčenie, vyznanie viery</w:t>
      </w:r>
      <w:r w:rsidR="0028676C">
        <w:rPr>
          <w:rFonts w:ascii="Segoe UI" w:eastAsia="Times New Roman" w:hAnsi="Segoe UI" w:cs="Segoe UI"/>
          <w:color w:val="1F2023"/>
          <w:sz w:val="24"/>
          <w:szCs w:val="24"/>
          <w:lang w:eastAsia="sk-SK"/>
        </w:rPr>
        <w:br/>
      </w:r>
      <w:r w:rsidR="0028676C">
        <w:rPr>
          <w:rFonts w:ascii="Arial" w:hAnsi="Arial" w:cs="Arial"/>
          <w:color w:val="404040"/>
          <w:shd w:val="clear" w:color="auto" w:fill="FFFFFF"/>
        </w:rPr>
        <w:t>Manzarda - obytný priestor v podkroví domu</w:t>
      </w:r>
      <w:r w:rsidR="0028676C">
        <w:rPr>
          <w:rFonts w:ascii="Segoe UI" w:eastAsia="Times New Roman" w:hAnsi="Segoe UI" w:cs="Segoe UI"/>
          <w:color w:val="1F2023"/>
          <w:sz w:val="24"/>
          <w:szCs w:val="24"/>
          <w:lang w:eastAsia="sk-SK"/>
        </w:rPr>
        <w:br/>
      </w:r>
      <w:r w:rsidR="0028676C">
        <w:rPr>
          <w:rFonts w:ascii="Arial" w:hAnsi="Arial" w:cs="Arial"/>
          <w:bCs/>
          <w:color w:val="202122"/>
          <w:sz w:val="21"/>
          <w:szCs w:val="21"/>
          <w:shd w:val="clear" w:color="auto" w:fill="FFFFFF"/>
        </w:rPr>
        <w:t xml:space="preserve">Konvenovať -  vyhovovať, byť vhodný </w:t>
      </w:r>
      <w:r w:rsidR="00992C5B">
        <w:rPr>
          <w:rFonts w:ascii="Arial" w:hAnsi="Arial" w:cs="Arial"/>
          <w:bCs/>
          <w:color w:val="202122"/>
          <w:sz w:val="21"/>
          <w:szCs w:val="21"/>
          <w:shd w:val="clear" w:color="auto" w:fill="FFFFFF"/>
        </w:rPr>
        <w:br/>
        <w:t>Bukréta  -  kytica</w:t>
      </w:r>
      <w:r w:rsidR="007E71E9">
        <w:rPr>
          <w:rFonts w:ascii="Arial" w:hAnsi="Arial" w:cs="Arial"/>
          <w:bCs/>
          <w:color w:val="202122"/>
          <w:sz w:val="21"/>
          <w:szCs w:val="21"/>
          <w:shd w:val="clear" w:color="auto" w:fill="FFFFFF"/>
        </w:rPr>
        <w:br/>
      </w:r>
      <w:r w:rsidR="0069272A">
        <w:rPr>
          <w:rFonts w:ascii="Arial" w:hAnsi="Arial" w:cs="Arial"/>
          <w:bCs/>
          <w:color w:val="202122"/>
          <w:sz w:val="21"/>
          <w:szCs w:val="21"/>
          <w:shd w:val="clear" w:color="auto" w:fill="FFFFFF"/>
        </w:rPr>
        <w:t>Renonc</w:t>
      </w:r>
      <w:r w:rsidR="00445515">
        <w:rPr>
          <w:rFonts w:ascii="Arial" w:hAnsi="Arial" w:cs="Arial"/>
          <w:bCs/>
          <w:color w:val="202122"/>
          <w:sz w:val="21"/>
          <w:szCs w:val="21"/>
          <w:shd w:val="clear" w:color="auto" w:fill="FFFFFF"/>
        </w:rPr>
        <w:t xml:space="preserve">  -  chyba, omyl</w:t>
      </w:r>
      <w:r w:rsidR="00445515">
        <w:rPr>
          <w:rFonts w:ascii="Arial" w:hAnsi="Arial" w:cs="Arial"/>
          <w:bCs/>
          <w:color w:val="202122"/>
          <w:sz w:val="21"/>
          <w:szCs w:val="21"/>
          <w:shd w:val="clear" w:color="auto" w:fill="FFFFFF"/>
        </w:rPr>
        <w:br/>
      </w:r>
      <w:r w:rsidR="007B3566" w:rsidRPr="0016792E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Chochmes</w:t>
      </w:r>
      <w:r w:rsidR="007B3566" w:rsidRPr="0016792E">
        <w:rPr>
          <w:rFonts w:ascii="Arial" w:hAnsi="Arial" w:cs="Arial"/>
          <w:bCs/>
          <w:color w:val="202122"/>
          <w:sz w:val="21"/>
          <w:szCs w:val="21"/>
          <w:shd w:val="clear" w:color="auto" w:fill="FFFFFF"/>
        </w:rPr>
        <w:t xml:space="preserve"> – rozum, dôvtip, schopnosť myslieť, uvažovať, usudzovať</w:t>
      </w:r>
      <w:r w:rsidR="0016792E" w:rsidRPr="0016792E">
        <w:rPr>
          <w:rFonts w:ascii="Arial" w:hAnsi="Arial" w:cs="Arial"/>
          <w:bCs/>
          <w:color w:val="202122"/>
          <w:sz w:val="21"/>
          <w:szCs w:val="21"/>
          <w:shd w:val="clear" w:color="auto" w:fill="FFFFFF"/>
        </w:rPr>
        <w:br/>
      </w:r>
      <w:r w:rsidR="0016792E" w:rsidRPr="0016792E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Etnofaulizmus </w:t>
      </w:r>
      <w:r w:rsidR="0016792E" w:rsidRPr="0016792E">
        <w:rPr>
          <w:rFonts w:ascii="Arial" w:hAnsi="Arial" w:cs="Arial"/>
          <w:bCs/>
          <w:color w:val="202122"/>
          <w:sz w:val="21"/>
          <w:szCs w:val="21"/>
          <w:shd w:val="clear" w:color="auto" w:fill="FFFFFF"/>
        </w:rPr>
        <w:t>-  zosmiešňujúci názov pre etnickú skupinu -  rusák skopčák</w:t>
      </w:r>
      <w:r w:rsidR="0016792E">
        <w:rPr>
          <w:rFonts w:ascii="Arial" w:hAnsi="Arial" w:cs="Arial"/>
          <w:bCs/>
          <w:color w:val="202122"/>
          <w:sz w:val="21"/>
          <w:szCs w:val="21"/>
          <w:shd w:val="clear" w:color="auto" w:fill="FFFFFF"/>
        </w:rPr>
        <w:br/>
        <w:t>Proforma -  nanovok z vonkajšej strany, naoko</w:t>
      </w:r>
      <w:r w:rsidR="0016792E">
        <w:rPr>
          <w:rFonts w:ascii="Arial" w:hAnsi="Arial" w:cs="Arial"/>
          <w:bCs/>
          <w:color w:val="202122"/>
          <w:sz w:val="21"/>
          <w:szCs w:val="21"/>
          <w:shd w:val="clear" w:color="auto" w:fill="FFFFFF"/>
        </w:rPr>
        <w:br/>
        <w:t>Matíné  - predpoludňajšie  spoločenské podujatie, menší koncert, slávnosť</w:t>
      </w:r>
      <w:r w:rsidR="0016792E">
        <w:rPr>
          <w:rFonts w:ascii="Arial" w:hAnsi="Arial" w:cs="Arial"/>
          <w:bCs/>
          <w:color w:val="202122"/>
          <w:sz w:val="21"/>
          <w:szCs w:val="21"/>
          <w:shd w:val="clear" w:color="auto" w:fill="FFFFFF"/>
        </w:rPr>
        <w:br/>
      </w:r>
      <w:r w:rsidR="0016792E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Desiatkoradá vec </w:t>
      </w:r>
      <w:r w:rsidR="0016792E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br/>
      </w:r>
      <w:r w:rsidR="00B31085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Kazuistika</w:t>
      </w:r>
      <w:r w:rsidR="00B31085">
        <w:rPr>
          <w:rFonts w:ascii="Arial" w:hAnsi="Arial" w:cs="Arial"/>
          <w:color w:val="202122"/>
          <w:sz w:val="21"/>
          <w:szCs w:val="21"/>
          <w:shd w:val="clear" w:color="auto" w:fill="FFFFFF"/>
        </w:rPr>
        <w:t> je riešenie či úprava či výklad práva so zreteľom na konkrétne individuálne prípady. Súčasť etiky stanovenia zásad vhodného správania a správnych postojov v konkrétny</w:t>
      </w:r>
      <w:r w:rsidR="0064219E">
        <w:rPr>
          <w:rFonts w:ascii="Arial" w:hAnsi="Arial" w:cs="Arial"/>
          <w:color w:val="202122"/>
          <w:sz w:val="21"/>
          <w:szCs w:val="21"/>
          <w:shd w:val="clear" w:color="auto" w:fill="FFFFFF"/>
        </w:rPr>
        <w:t>ch prípadoch, životných si</w:t>
      </w:r>
      <w:r w:rsidR="0064219E">
        <w:rPr>
          <w:rFonts w:ascii="Arial" w:hAnsi="Arial" w:cs="Arial"/>
          <w:color w:val="202122"/>
          <w:sz w:val="21"/>
          <w:szCs w:val="21"/>
          <w:shd w:val="clear" w:color="auto" w:fill="FFFFFF"/>
        </w:rPr>
        <w:br/>
        <w:t>Demonštratívny -  nápadný</w:t>
      </w:r>
      <w:r w:rsidR="001F571A">
        <w:rPr>
          <w:rFonts w:ascii="Segoe UI" w:hAnsi="Segoe UI" w:cs="Segoe UI"/>
          <w:color w:val="1F2023"/>
        </w:rPr>
        <w:br/>
      </w:r>
      <w:r w:rsidR="001F571A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Sekundogenitura</w:t>
      </w:r>
      <w:r w:rsidR="001F571A">
        <w:rPr>
          <w:rFonts w:ascii="Arial" w:hAnsi="Arial" w:cs="Arial"/>
          <w:color w:val="202122"/>
          <w:sz w:val="21"/>
          <w:szCs w:val="21"/>
          <w:shd w:val="clear" w:color="auto" w:fill="FFFFFF"/>
        </w:rPr>
        <w:t> (z latinského </w:t>
      </w:r>
      <w:r w:rsidR="001F571A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secundus</w:t>
      </w:r>
      <w:r w:rsidR="001F571A">
        <w:rPr>
          <w:rFonts w:ascii="Arial" w:hAnsi="Arial" w:cs="Arial"/>
          <w:color w:val="202122"/>
          <w:sz w:val="21"/>
          <w:szCs w:val="21"/>
          <w:shd w:val="clear" w:color="auto" w:fill="FFFFFF"/>
        </w:rPr>
        <w:t> – následující, druhý a </w:t>
      </w:r>
      <w:r w:rsidR="001F571A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genitus</w:t>
      </w:r>
      <w:r w:rsidR="001F571A">
        <w:rPr>
          <w:rFonts w:ascii="Arial" w:hAnsi="Arial" w:cs="Arial"/>
          <w:color w:val="202122"/>
          <w:sz w:val="21"/>
          <w:szCs w:val="21"/>
          <w:shd w:val="clear" w:color="auto" w:fill="FFFFFF"/>
        </w:rPr>
        <w:t> – narozený) je takové uspořádání dědického řádu královských, knížecích nebo šlechtických rodů,</w:t>
      </w:r>
      <w:r w:rsidR="00182E25">
        <w:rPr>
          <w:rFonts w:ascii="Arial" w:hAnsi="Arial" w:cs="Arial"/>
          <w:color w:val="202122"/>
          <w:sz w:val="21"/>
          <w:szCs w:val="21"/>
          <w:shd w:val="clear" w:color="auto" w:fill="FFFFFF"/>
        </w:rPr>
        <w:br/>
      </w:r>
      <w:r w:rsidR="00535E8E">
        <w:rPr>
          <w:rStyle w:val="Zvraznenie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P</w:t>
      </w:r>
      <w:r w:rsidR="001911FA">
        <w:rPr>
          <w:rStyle w:val="Zvraznenie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erimeter</w:t>
      </w:r>
      <w:r w:rsidR="001911FA">
        <w:rPr>
          <w:rFonts w:ascii="Arial" w:hAnsi="Arial" w:cs="Arial"/>
          <w:color w:val="4D5156"/>
          <w:sz w:val="21"/>
          <w:szCs w:val="21"/>
          <w:shd w:val="clear" w:color="auto" w:fill="FFFFFF"/>
        </w:rPr>
        <w:t> – obvod · </w:t>
      </w:r>
      <w:r w:rsidR="001911FA">
        <w:rPr>
          <w:rStyle w:val="Zvraznenie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perimeter</w:t>
      </w:r>
      <w:r w:rsidR="001911FA">
        <w:rPr>
          <w:rFonts w:ascii="Arial" w:hAnsi="Arial" w:cs="Arial"/>
          <w:color w:val="4D5156"/>
          <w:sz w:val="21"/>
          <w:szCs w:val="21"/>
          <w:shd w:val="clear" w:color="auto" w:fill="FFFFFF"/>
        </w:rPr>
        <w:t> – okruh</w:t>
      </w:r>
      <w:r w:rsidR="009E048A">
        <w:rPr>
          <w:rFonts w:ascii="Arial" w:hAnsi="Arial" w:cs="Arial"/>
          <w:b/>
          <w:bCs/>
          <w:color w:val="5F6368"/>
          <w:sz w:val="21"/>
          <w:szCs w:val="21"/>
          <w:shd w:val="clear" w:color="auto" w:fill="FFFFFF"/>
        </w:rPr>
        <w:br/>
      </w:r>
      <w:r w:rsidR="002F4FF5">
        <w:rPr>
          <w:rFonts w:ascii="Arial" w:hAnsi="Arial" w:cs="Arial"/>
          <w:color w:val="4D5156"/>
          <w:sz w:val="21"/>
          <w:szCs w:val="21"/>
          <w:shd w:val="clear" w:color="auto" w:fill="FFFFFF"/>
        </w:rPr>
        <w:t>Utiekať -   vyhľadať radu, pomoc u niekoho</w:t>
      </w:r>
      <w:r w:rsidR="0064219E">
        <w:rPr>
          <w:rFonts w:ascii="Arial" w:hAnsi="Arial" w:cs="Arial"/>
          <w:color w:val="4D5156"/>
          <w:sz w:val="21"/>
          <w:szCs w:val="21"/>
          <w:shd w:val="clear" w:color="auto" w:fill="FFFFFF"/>
        </w:rPr>
        <w:br/>
        <w:t>Anihilácia -  zničenie, zánik</w:t>
      </w:r>
      <w:r w:rsidR="0064219E">
        <w:rPr>
          <w:rFonts w:ascii="Arial" w:hAnsi="Arial" w:cs="Arial"/>
          <w:color w:val="4D5156"/>
          <w:sz w:val="21"/>
          <w:szCs w:val="21"/>
          <w:shd w:val="clear" w:color="auto" w:fill="FFFFFF"/>
        </w:rPr>
        <w:br/>
      </w:r>
      <w:r w:rsidR="00B31085">
        <w:rPr>
          <w:rStyle w:val="Zvraznenie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 xml:space="preserve">Tragéd </w:t>
      </w:r>
      <w:r w:rsidR="00B31085" w:rsidRPr="00B31085">
        <w:t>-</w:t>
      </w:r>
      <w:r w:rsidR="00B31085">
        <w:t xml:space="preserve">  herec stvárňujúci tragédie</w:t>
      </w:r>
      <w:r w:rsidR="00B31085">
        <w:br/>
        <w:t>Dysfázia  -  narušená komunikačná schopnosť</w:t>
      </w:r>
      <w:r w:rsidR="0073327A">
        <w:br/>
        <w:t>Stefan Zweig  -  nemecký spisovateľ židovského pôvodu</w:t>
      </w:r>
      <w:r w:rsidR="00EB058E">
        <w:br/>
      </w:r>
      <w:r w:rsidR="00EB058E">
        <w:rPr>
          <w:rFonts w:ascii="Helvetica" w:hAnsi="Helvetica" w:cs="Helvetica"/>
          <w:color w:val="1F1F1F"/>
        </w:rPr>
        <w:t>Samarkand a Buchara   -  Uzbe</w:t>
      </w:r>
      <w:r w:rsidR="0064219E">
        <w:rPr>
          <w:rFonts w:ascii="Helvetica" w:hAnsi="Helvetica" w:cs="Helvetica"/>
          <w:color w:val="1F1F1F"/>
        </w:rPr>
        <w:t>t</w:t>
      </w:r>
      <w:r w:rsidR="00EB058E">
        <w:rPr>
          <w:rFonts w:ascii="Helvetica" w:hAnsi="Helvetica" w:cs="Helvetica"/>
          <w:color w:val="1F1F1F"/>
        </w:rPr>
        <w:t>ské mestá</w:t>
      </w:r>
      <w:r w:rsidR="0064219E">
        <w:rPr>
          <w:rFonts w:ascii="Arial" w:hAnsi="Arial" w:cs="Arial"/>
          <w:color w:val="4D5156"/>
          <w:sz w:val="21"/>
          <w:szCs w:val="21"/>
          <w:shd w:val="clear" w:color="auto" w:fill="FFFFFF"/>
        </w:rPr>
        <w:br/>
      </w:r>
      <w:r w:rsidR="001911FA">
        <w:t xml:space="preserve">Denzita </w:t>
      </w:r>
      <w:r w:rsidR="001C096D">
        <w:t>-</w:t>
      </w:r>
      <w:r w:rsidR="001911FA">
        <w:t xml:space="preserve"> hustota</w:t>
      </w:r>
      <w:r w:rsidR="001B2177">
        <w:fldChar w:fldCharType="begin"/>
      </w:r>
      <w:r w:rsidR="001B2177">
        <w:instrText xml:space="preserve"> HYPERLINK "https://sk.wikipedia.org/wiki/Sobor_(chr%C3%A1m)" </w:instrText>
      </w:r>
      <w:r w:rsidR="001B2177">
        <w:fldChar w:fldCharType="separate"/>
      </w:r>
      <w:r w:rsidR="001911FA">
        <w:br/>
      </w:r>
      <w:r w:rsidR="001B2177">
        <w:rPr>
          <w:rFonts w:ascii="Arial" w:hAnsi="Arial" w:cs="Arial"/>
          <w:b/>
          <w:bCs/>
          <w:color w:val="202122"/>
          <w:sz w:val="21"/>
          <w:szCs w:val="21"/>
        </w:rPr>
        <w:t>Sobor</w:t>
      </w:r>
      <w:r w:rsidR="001B2177">
        <w:rPr>
          <w:rFonts w:ascii="Arial" w:hAnsi="Arial" w:cs="Arial"/>
          <w:color w:val="202122"/>
          <w:sz w:val="21"/>
          <w:szCs w:val="21"/>
        </w:rPr>
        <w:t> je označenie niektorých významných gréckokatolíckych a </w:t>
      </w:r>
      <w:r w:rsidR="001B2177">
        <w:rPr>
          <w:rStyle w:val="mw-disambig"/>
          <w:rFonts w:ascii="Arial" w:hAnsi="Arial" w:cs="Arial"/>
          <w:color w:val="202122"/>
          <w:sz w:val="21"/>
          <w:szCs w:val="21"/>
        </w:rPr>
        <w:t>pravoslávnych</w:t>
      </w:r>
      <w:r w:rsidR="007F4172">
        <w:rPr>
          <w:rFonts w:ascii="Arial" w:hAnsi="Arial" w:cs="Arial"/>
          <w:color w:val="202122"/>
          <w:sz w:val="21"/>
          <w:szCs w:val="21"/>
        </w:rPr>
        <w:t> chrámov</w:t>
      </w:r>
      <w:r w:rsidR="007F4172">
        <w:rPr>
          <w:rFonts w:ascii="Arial" w:hAnsi="Arial" w:cs="Arial"/>
          <w:color w:val="202122"/>
          <w:sz w:val="21"/>
          <w:szCs w:val="21"/>
        </w:rPr>
        <w:br/>
      </w:r>
      <w:r w:rsidR="007F4172">
        <w:t>Kontraktúra  -  skrátenie</w:t>
      </w:r>
      <w:r w:rsidR="009D155E">
        <w:br/>
      </w:r>
      <w:r w:rsidR="000940A4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Komunitarizmus</w:t>
      </w:r>
      <w:r w:rsidR="000940A4">
        <w:rPr>
          <w:rFonts w:ascii="Arial" w:hAnsi="Arial" w:cs="Arial"/>
          <w:color w:val="202122"/>
          <w:sz w:val="21"/>
          <w:szCs w:val="21"/>
          <w:shd w:val="clear" w:color="auto" w:fill="FFFFFF"/>
        </w:rPr>
        <w:t> (od </w:t>
      </w:r>
      <w:hyperlink r:id="rId12" w:tooltip="Latinčina" w:history="1">
        <w:r w:rsidR="000940A4">
          <w:rPr>
            <w:rStyle w:val="Hypertextovprepojenie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lat</w:t>
        </w:r>
      </w:hyperlink>
      <w:r w:rsidR="000940A4">
        <w:rPr>
          <w:rFonts w:ascii="Arial" w:hAnsi="Arial" w:cs="Arial"/>
          <w:color w:val="202122"/>
          <w:sz w:val="21"/>
          <w:szCs w:val="21"/>
          <w:shd w:val="clear" w:color="auto" w:fill="FFFFFF"/>
        </w:rPr>
        <w:t> . </w:t>
      </w:r>
      <w:r w:rsidR="000940A4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communitas</w:t>
      </w:r>
      <w:r w:rsidR="000940A4">
        <w:rPr>
          <w:rFonts w:ascii="Arial" w:hAnsi="Arial" w:cs="Arial"/>
          <w:color w:val="202122"/>
          <w:sz w:val="21"/>
          <w:szCs w:val="21"/>
          <w:shd w:val="clear" w:color="auto" w:fill="FFFFFF"/>
        </w:rPr>
        <w:t> , spoločenstvo) má v súčasnej sociológii a filozofii dvojaký, do istej miery odlišný význam. Ide o smer </w:t>
      </w:r>
      <w:hyperlink r:id="rId13" w:tooltip="Politická filozofia" w:history="1">
        <w:r w:rsidR="000940A4">
          <w:rPr>
            <w:rStyle w:val="Hypertextovprepojenie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politickej filozofie</w:t>
        </w:r>
      </w:hyperlink>
      <w:r w:rsidR="000940A4">
        <w:rPr>
          <w:rFonts w:ascii="Arial" w:hAnsi="Arial" w:cs="Arial"/>
          <w:color w:val="202122"/>
          <w:sz w:val="21"/>
          <w:szCs w:val="21"/>
          <w:shd w:val="clear" w:color="auto" w:fill="FFFFFF"/>
        </w:rPr>
        <w:t> , ktorý proti </w:t>
      </w:r>
      <w:hyperlink r:id="rId14" w:tooltip="Individualizmus" w:history="1">
        <w:r w:rsidR="000940A4">
          <w:rPr>
            <w:rStyle w:val="Hypertextovprepojenie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individualizmu</w:t>
        </w:r>
      </w:hyperlink>
      <w:r w:rsidR="000940A4">
        <w:rPr>
          <w:rFonts w:ascii="Arial" w:hAnsi="Arial" w:cs="Arial"/>
          <w:color w:val="202122"/>
          <w:sz w:val="21"/>
          <w:szCs w:val="21"/>
          <w:shd w:val="clear" w:color="auto" w:fill="FFFFFF"/>
        </w:rPr>
        <w:t> zdôrazňuje spoločnosť a spoločenstvo, spoločné hodnoty a všeobecný prospech. Individuálne práva je potrebné udržiavať v rovnováhe so záujmami národnej, p</w:t>
      </w:r>
      <w:r w:rsidR="0064219E">
        <w:rPr>
          <w:rFonts w:ascii="Arial" w:hAnsi="Arial" w:cs="Arial"/>
          <w:color w:val="202122"/>
          <w:sz w:val="21"/>
          <w:szCs w:val="21"/>
          <w:shd w:val="clear" w:color="auto" w:fill="FFFFFF"/>
        </w:rPr>
        <w:t>rípadne nadnárodnej spoločnosti.</w:t>
      </w:r>
      <w:r w:rsidR="002577EC">
        <w:rPr>
          <w:rFonts w:ascii="Arial" w:hAnsi="Arial" w:cs="Arial"/>
          <w:color w:val="202122"/>
          <w:sz w:val="21"/>
          <w:szCs w:val="21"/>
          <w:shd w:val="clear" w:color="auto" w:fill="FFFFFF"/>
        </w:rPr>
        <w:br/>
        <w:t>Natalita -  pôrodnosť</w:t>
      </w:r>
      <w:r w:rsidR="002577EC">
        <w:rPr>
          <w:rFonts w:ascii="Arial" w:hAnsi="Arial" w:cs="Arial"/>
          <w:color w:val="202122"/>
          <w:sz w:val="21"/>
          <w:szCs w:val="21"/>
          <w:shd w:val="clear" w:color="auto" w:fill="FFFFFF"/>
        </w:rPr>
        <w:br/>
        <w:t>Kohorta -  légia v rímskej armáde</w:t>
      </w:r>
    </w:p>
    <w:p w:rsidR="0064219E" w:rsidRDefault="001B2177" w:rsidP="000D5FB0">
      <w:pPr>
        <w:shd w:val="clear" w:color="auto" w:fill="FFFFFF"/>
      </w:pPr>
      <w:r>
        <w:lastRenderedPageBreak/>
        <w:fldChar w:fldCharType="end"/>
      </w:r>
      <w:r w:rsidR="0064219E">
        <w:t>Dystopia -  uloženie orgán</w:t>
      </w:r>
      <w:r w:rsidR="0077102B">
        <w:t xml:space="preserve"> inak ako je obvyklé, opak utópie, </w:t>
      </w:r>
      <w:r w:rsidR="004C2841">
        <w:t>kakotopia, príšerná spoločnosť s kontrolou obyvateľstva, cenzúrou a diktatúrou, tyraniou, katastrofická spoločnosť</w:t>
      </w:r>
    </w:p>
    <w:p w:rsidR="0077102B" w:rsidRDefault="0077102B" w:rsidP="000D5FB0">
      <w:pPr>
        <w:shd w:val="clear" w:color="auto" w:fill="FFFFFF"/>
      </w:pPr>
      <w:r>
        <w:t>Themis -  grécka bohyňa nebeského poriadku, zákonnosti</w:t>
      </w:r>
      <w:r>
        <w:br/>
        <w:t>Dike – grécka bohyňa spravodlivosti</w:t>
      </w:r>
      <w:r>
        <w:br/>
        <w:t>Justicia – rímska bohyňa spravodlivosti</w:t>
      </w:r>
      <w:r w:rsidR="00A523CB">
        <w:br/>
      </w:r>
      <w:r w:rsidR="00A523CB">
        <w:rPr>
          <w:rStyle w:val="Zvraznenie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Genóm</w:t>
      </w:r>
      <w:r w:rsidR="00A523CB">
        <w:rPr>
          <w:rFonts w:ascii="Arial" w:hAnsi="Arial" w:cs="Arial"/>
          <w:color w:val="4D5156"/>
          <w:sz w:val="21"/>
          <w:szCs w:val="21"/>
          <w:shd w:val="clear" w:color="auto" w:fill="FFFFFF"/>
        </w:rPr>
        <w:t> je haploidný súbor chromozómov a v ňom lokalizované dedičné vlohy – dedičnosť;…v širšom zmysle: súbor prvkov genetickej konštitúcie jedinca</w:t>
      </w:r>
    </w:p>
    <w:p w:rsidR="007F2E15" w:rsidRPr="001911FA" w:rsidRDefault="007F2E15" w:rsidP="000D5FB0">
      <w:pPr>
        <w:shd w:val="clear" w:color="auto" w:fill="FFFFFF"/>
        <w:rPr>
          <w:rFonts w:ascii="Helvetica" w:eastAsia="Times New Roman" w:hAnsi="Helvetica" w:cs="Times New Roman"/>
          <w:b/>
          <w:color w:val="343131"/>
          <w:sz w:val="20"/>
          <w:szCs w:val="20"/>
          <w:lang w:eastAsia="sk-SK"/>
        </w:rPr>
      </w:pPr>
      <w:r>
        <w:rPr>
          <w:rFonts w:ascii="Helvetica" w:eastAsia="Times New Roman" w:hAnsi="Helvetica" w:cs="Times New Roman"/>
          <w:b/>
          <w:color w:val="343131"/>
          <w:sz w:val="20"/>
          <w:szCs w:val="20"/>
          <w:lang w:eastAsia="sk-SK"/>
        </w:rPr>
        <w:t xml:space="preserve">Bram Stoker – </w:t>
      </w:r>
      <w:r w:rsidRPr="00E54B65">
        <w:rPr>
          <w:rFonts w:ascii="Helvetica" w:eastAsia="Times New Roman" w:hAnsi="Helvetica" w:cs="Times New Roman"/>
          <w:color w:val="343131"/>
          <w:sz w:val="20"/>
          <w:szCs w:val="20"/>
          <w:lang w:eastAsia="sk-SK"/>
        </w:rPr>
        <w:t>autor románu Drakula</w:t>
      </w:r>
      <w:r>
        <w:rPr>
          <w:rFonts w:ascii="Helvetica" w:eastAsia="Times New Roman" w:hAnsi="Helvetica" w:cs="Times New Roman"/>
          <w:b/>
          <w:color w:val="343131"/>
          <w:sz w:val="20"/>
          <w:szCs w:val="20"/>
          <w:lang w:eastAsia="sk-SK"/>
        </w:rPr>
        <w:br/>
        <w:t xml:space="preserve">Armin Vambéri – </w:t>
      </w:r>
      <w:r w:rsidRPr="00E54B65">
        <w:rPr>
          <w:rFonts w:ascii="Helvetica" w:eastAsia="Times New Roman" w:hAnsi="Helvetica" w:cs="Times New Roman"/>
          <w:color w:val="343131"/>
          <w:sz w:val="20"/>
          <w:szCs w:val="20"/>
          <w:lang w:eastAsia="sk-SK"/>
        </w:rPr>
        <w:t>rodák zo Sv. Jura, lingvista, cestovateľ, iniciátor románu Drakula od Stokera</w:t>
      </w:r>
      <w:r w:rsidRPr="00E54B65">
        <w:rPr>
          <w:rFonts w:ascii="Helvetica" w:eastAsia="Times New Roman" w:hAnsi="Helvetica" w:cs="Times New Roman"/>
          <w:color w:val="343131"/>
          <w:sz w:val="20"/>
          <w:szCs w:val="20"/>
          <w:lang w:eastAsia="sk-SK"/>
        </w:rPr>
        <w:br/>
        <w:t>(inšpiroval ho). Špión Anglicka, orientalista. Upozorňoval na nebezpečenstvo zo strany Ruska.</w:t>
      </w:r>
    </w:p>
    <w:p w:rsidR="00BD42C7" w:rsidRPr="00E54B65" w:rsidRDefault="00A12272" w:rsidP="000D5FB0">
      <w:pPr>
        <w:shd w:val="clear" w:color="auto" w:fill="FFFFFF"/>
        <w:rPr>
          <w:rFonts w:ascii="Helvetica" w:eastAsia="Times New Roman" w:hAnsi="Helvetica" w:cs="Times New Roman"/>
          <w:color w:val="343131"/>
          <w:sz w:val="20"/>
          <w:szCs w:val="20"/>
          <w:lang w:eastAsia="sk-SK"/>
        </w:rPr>
      </w:pPr>
      <w:r w:rsidRPr="00E54B65">
        <w:rPr>
          <w:rFonts w:ascii="Helvetica" w:eastAsia="Times New Roman" w:hAnsi="Helvetica" w:cs="Times New Roman"/>
          <w:color w:val="343131"/>
          <w:sz w:val="20"/>
          <w:szCs w:val="20"/>
          <w:lang w:eastAsia="sk-SK"/>
        </w:rPr>
        <w:t>Dok -  zariadenie na opravu lodí</w:t>
      </w:r>
    </w:p>
    <w:p w:rsidR="00BD42C7" w:rsidRDefault="00BD42C7" w:rsidP="00BD42C7">
      <w:pPr>
        <w:shd w:val="clear" w:color="auto" w:fill="FFFFFF"/>
        <w:rPr>
          <w:rFonts w:ascii="Helvetica" w:eastAsia="Times New Roman" w:hAnsi="Helvetica" w:cs="Times New Roman"/>
          <w:b/>
          <w:color w:val="343131"/>
          <w:sz w:val="20"/>
          <w:szCs w:val="20"/>
          <w:lang w:eastAsia="sk-SK"/>
        </w:rPr>
      </w:pPr>
      <w:r>
        <w:rPr>
          <w:rStyle w:val="Zvraznenie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Patrón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môže byť: všeobecne: ochranca, priaznivec, podporovateľ; vykonávateľ patronátu;</w:t>
      </w:r>
    </w:p>
    <w:p w:rsidR="00141D04" w:rsidRDefault="002F2883" w:rsidP="000D5FB0">
      <w:pPr>
        <w:shd w:val="clear" w:color="auto" w:fill="FFFFFF"/>
        <w:rPr>
          <w:rFonts w:ascii="Arial" w:eastAsia="Times New Roman" w:hAnsi="Arial" w:cs="Arial"/>
          <w:color w:val="4D5156"/>
          <w:sz w:val="21"/>
          <w:szCs w:val="21"/>
          <w:lang w:eastAsia="sk-SK"/>
        </w:rPr>
      </w:pPr>
      <w:r>
        <w:rPr>
          <w:rFonts w:ascii="Helvetica" w:eastAsia="Times New Roman" w:hAnsi="Helvetica" w:cs="Times New Roman"/>
          <w:b/>
          <w:color w:val="343131"/>
          <w:sz w:val="20"/>
          <w:szCs w:val="20"/>
          <w:lang w:eastAsia="sk-SK"/>
        </w:rPr>
        <w:t>Sporo  -  veľa, málo, skromne, riedko, slabo, trocha</w:t>
      </w:r>
      <w:r w:rsidR="00DB520F">
        <w:rPr>
          <w:rFonts w:ascii="Helvetica" w:eastAsia="Times New Roman" w:hAnsi="Helvetica" w:cs="Times New Roman"/>
          <w:b/>
          <w:color w:val="343131"/>
          <w:sz w:val="20"/>
          <w:szCs w:val="20"/>
          <w:lang w:eastAsia="sk-SK"/>
        </w:rPr>
        <w:br/>
      </w:r>
      <w:r w:rsidR="00DB520F">
        <w:rPr>
          <w:rFonts w:ascii="Helvetica" w:hAnsi="Helvetica" w:cs="Helvetica"/>
          <w:color w:val="000000"/>
          <w:sz w:val="21"/>
          <w:szCs w:val="21"/>
          <w:shd w:val="clear" w:color="auto" w:fill="ECECEC"/>
        </w:rPr>
        <w:t xml:space="preserve">Trolling (nebo Trolování) - obtěžující činnost v diskuzích a </w:t>
      </w:r>
      <w:r w:rsidR="000D5FB0">
        <w:rPr>
          <w:rFonts w:ascii="Helvetica" w:hAnsi="Helvetica" w:cs="Helvetica"/>
          <w:color w:val="000000"/>
          <w:sz w:val="21"/>
          <w:szCs w:val="21"/>
          <w:shd w:val="clear" w:color="auto" w:fill="ECECEC"/>
        </w:rPr>
        <w:br/>
      </w:r>
      <w:r w:rsidR="000D5FB0" w:rsidRPr="000D5FB0">
        <w:rPr>
          <w:rFonts w:ascii="Arial" w:eastAsia="Times New Roman" w:hAnsi="Arial" w:cs="Arial"/>
          <w:b/>
          <w:bCs/>
          <w:color w:val="5F6368"/>
          <w:sz w:val="21"/>
          <w:szCs w:val="21"/>
          <w:lang w:eastAsia="sk-SK"/>
        </w:rPr>
        <w:t>bonviván</w:t>
      </w:r>
      <w:r w:rsidR="000D5FB0" w:rsidRPr="000D5FB0">
        <w:rPr>
          <w:rFonts w:ascii="Arial" w:eastAsia="Times New Roman" w:hAnsi="Arial" w:cs="Arial"/>
          <w:color w:val="4D5156"/>
          <w:sz w:val="21"/>
          <w:szCs w:val="21"/>
          <w:lang w:eastAsia="sk-SK"/>
        </w:rPr>
        <w:t> – sveták, pôžitkár, gu</w:t>
      </w:r>
      <w:r w:rsidR="00C556AF">
        <w:rPr>
          <w:rFonts w:ascii="Arial" w:eastAsia="Times New Roman" w:hAnsi="Arial" w:cs="Arial"/>
          <w:color w:val="4D5156"/>
          <w:sz w:val="21"/>
          <w:szCs w:val="21"/>
          <w:lang w:eastAsia="sk-SK"/>
        </w:rPr>
        <w:t>r</w:t>
      </w:r>
      <w:r w:rsidR="000D5FB0" w:rsidRPr="000D5FB0">
        <w:rPr>
          <w:rFonts w:ascii="Arial" w:eastAsia="Times New Roman" w:hAnsi="Arial" w:cs="Arial"/>
          <w:color w:val="4D5156"/>
          <w:sz w:val="21"/>
          <w:szCs w:val="21"/>
          <w:lang w:eastAsia="sk-SK"/>
        </w:rPr>
        <w:t>rmán.</w:t>
      </w:r>
    </w:p>
    <w:p w:rsidR="006C4A6C" w:rsidRPr="006C4A6C" w:rsidRDefault="006C4A6C" w:rsidP="006C4A6C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sk-SK"/>
        </w:rPr>
      </w:pPr>
      <w:r w:rsidRPr="006C4A6C">
        <w:rPr>
          <w:rFonts w:ascii="Arial" w:eastAsia="Times New Roman" w:hAnsi="Arial" w:cs="Arial"/>
          <w:b/>
          <w:bCs/>
          <w:color w:val="202122"/>
          <w:sz w:val="21"/>
          <w:szCs w:val="21"/>
          <w:lang w:eastAsia="sk-SK"/>
        </w:rPr>
        <w:t>Modus operandi</w:t>
      </w:r>
      <w:r w:rsidRPr="006C4A6C">
        <w:rPr>
          <w:rFonts w:ascii="Arial" w:eastAsia="Times New Roman" w:hAnsi="Arial" w:cs="Arial"/>
          <w:color w:val="202122"/>
          <w:sz w:val="21"/>
          <w:szCs w:val="21"/>
          <w:lang w:eastAsia="sk-SK"/>
        </w:rPr>
        <w:t> (lat. doslova "spôsob pracovania (na niečom)/pôsobenia/vykonávania"; latinský plurál znie </w:t>
      </w:r>
      <w:r w:rsidRPr="006C4A6C">
        <w:rPr>
          <w:rFonts w:ascii="Arial" w:eastAsia="Times New Roman" w:hAnsi="Arial" w:cs="Arial"/>
          <w:i/>
          <w:iCs/>
          <w:color w:val="202122"/>
          <w:sz w:val="21"/>
          <w:szCs w:val="21"/>
          <w:lang w:eastAsia="sk-SK"/>
        </w:rPr>
        <w:t>modi operandi</w:t>
      </w:r>
      <w:r w:rsidRPr="006C4A6C">
        <w:rPr>
          <w:rFonts w:ascii="Arial" w:eastAsia="Times New Roman" w:hAnsi="Arial" w:cs="Arial"/>
          <w:color w:val="202122"/>
          <w:sz w:val="21"/>
          <w:szCs w:val="21"/>
          <w:lang w:eastAsia="sk-SK"/>
        </w:rPr>
        <w:t>; anglická skratka znie </w:t>
      </w:r>
      <w:r w:rsidRPr="006C4A6C">
        <w:rPr>
          <w:rFonts w:ascii="Arial" w:eastAsia="Times New Roman" w:hAnsi="Arial" w:cs="Arial"/>
          <w:i/>
          <w:iCs/>
          <w:color w:val="202122"/>
          <w:sz w:val="21"/>
          <w:szCs w:val="21"/>
          <w:lang w:eastAsia="sk-SK"/>
        </w:rPr>
        <w:t>M.O.</w:t>
      </w:r>
      <w:r w:rsidRPr="006C4A6C">
        <w:rPr>
          <w:rFonts w:ascii="Arial" w:eastAsia="Times New Roman" w:hAnsi="Arial" w:cs="Arial"/>
          <w:color w:val="202122"/>
          <w:sz w:val="21"/>
          <w:szCs w:val="21"/>
          <w:lang w:eastAsia="sk-SK"/>
        </w:rPr>
        <w:t>) môže byť:</w:t>
      </w:r>
    </w:p>
    <w:p w:rsidR="006C4A6C" w:rsidRDefault="006C4A6C" w:rsidP="000D5FB0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sk-SK"/>
        </w:rPr>
      </w:pPr>
      <w:r w:rsidRPr="006C4A6C">
        <w:rPr>
          <w:rFonts w:ascii="Arial" w:eastAsia="Times New Roman" w:hAnsi="Arial" w:cs="Arial"/>
          <w:color w:val="202122"/>
          <w:sz w:val="21"/>
          <w:szCs w:val="21"/>
          <w:lang w:eastAsia="sk-SK"/>
        </w:rPr>
        <w:t>všeobecne: spôsob (metóda) konania, práce či výskumu</w:t>
      </w:r>
    </w:p>
    <w:p w:rsidR="00A3364A" w:rsidRDefault="00A3364A" w:rsidP="00A3364A">
      <w:pPr>
        <w:shd w:val="clear" w:color="auto" w:fill="FFFFFF"/>
        <w:spacing w:before="100" w:beforeAutospacing="1" w:after="24" w:line="240" w:lineRule="auto"/>
        <w:ind w:left="24"/>
        <w:rPr>
          <w:rFonts w:ascii="Arial" w:eastAsia="Times New Roman" w:hAnsi="Arial" w:cs="Arial"/>
          <w:color w:val="202122"/>
          <w:sz w:val="21"/>
          <w:szCs w:val="21"/>
          <w:lang w:eastAsia="sk-SK"/>
        </w:rPr>
      </w:pPr>
      <w:r>
        <w:rPr>
          <w:rFonts w:ascii="Arial" w:eastAsia="Times New Roman" w:hAnsi="Arial" w:cs="Arial"/>
          <w:color w:val="202122"/>
          <w:sz w:val="21"/>
          <w:szCs w:val="21"/>
          <w:lang w:eastAsia="sk-SK"/>
        </w:rPr>
        <w:t xml:space="preserve">Minimalizmus a maximalisti  -  životný štýl  </w:t>
      </w:r>
    </w:p>
    <w:p w:rsidR="00E50436" w:rsidRDefault="00E50436" w:rsidP="00A3364A">
      <w:pPr>
        <w:shd w:val="clear" w:color="auto" w:fill="FFFFFF"/>
        <w:spacing w:before="100" w:beforeAutospacing="1" w:after="24" w:line="240" w:lineRule="auto"/>
        <w:ind w:left="24"/>
        <w:rPr>
          <w:rFonts w:ascii="Arial" w:eastAsia="Times New Roman" w:hAnsi="Arial" w:cs="Arial"/>
          <w:color w:val="202122"/>
          <w:sz w:val="21"/>
          <w:szCs w:val="21"/>
          <w:lang w:eastAsia="sk-SK"/>
        </w:rPr>
      </w:pPr>
      <w:r>
        <w:rPr>
          <w:rFonts w:ascii="Arial" w:eastAsia="Times New Roman" w:hAnsi="Arial" w:cs="Arial"/>
          <w:color w:val="202122"/>
          <w:sz w:val="21"/>
          <w:szCs w:val="21"/>
          <w:lang w:eastAsia="sk-SK"/>
        </w:rPr>
        <w:t>Tribalizmus -  kmeňové povedomie, príslušnosť ku kmeňu</w:t>
      </w:r>
    </w:p>
    <w:p w:rsidR="00CF0059" w:rsidRPr="00A3364A" w:rsidRDefault="00281087" w:rsidP="00A3364A">
      <w:pPr>
        <w:shd w:val="clear" w:color="auto" w:fill="FFFFFF"/>
        <w:spacing w:before="100" w:beforeAutospacing="1" w:after="24" w:line="240" w:lineRule="auto"/>
        <w:ind w:left="24"/>
        <w:rPr>
          <w:rFonts w:ascii="Arial" w:eastAsia="Times New Roman" w:hAnsi="Arial" w:cs="Arial"/>
          <w:color w:val="202122"/>
          <w:sz w:val="21"/>
          <w:szCs w:val="21"/>
          <w:lang w:eastAsia="sk-SK"/>
        </w:rPr>
      </w:pPr>
      <w:hyperlink r:id="rId15" w:history="1">
        <w:r w:rsidR="00CF0059">
          <w:rPr>
            <w:rStyle w:val="Siln"/>
            <w:rFonts w:ascii="Helvetica" w:hAnsi="Helvetica" w:cs="Helvetica"/>
            <w:color w:val="2A6496"/>
            <w:sz w:val="21"/>
            <w:szCs w:val="21"/>
            <w:u w:val="single"/>
            <w:shd w:val="clear" w:color="auto" w:fill="FFFFFF"/>
          </w:rPr>
          <w:t>tristný</w:t>
        </w:r>
      </w:hyperlink>
      <w:r w:rsidR="00CF00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» smutný, trúchlivý; nudný, trápny</w:t>
      </w:r>
    </w:p>
    <w:p w:rsidR="00A04717" w:rsidRDefault="002010F8" w:rsidP="00A04717">
      <w:pPr>
        <w:spacing w:before="206" w:after="312"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Times New Roman"/>
          <w:b/>
          <w:color w:val="343131"/>
          <w:sz w:val="20"/>
          <w:szCs w:val="20"/>
          <w:lang w:eastAsia="sk-SK"/>
        </w:rPr>
        <w:br/>
      </w:r>
      <w:r w:rsidR="003D6B54">
        <w:rPr>
          <w:rFonts w:ascii="Helvetica" w:eastAsia="Times New Roman" w:hAnsi="Helvetica" w:cs="Times New Roman"/>
          <w:b/>
          <w:color w:val="343131"/>
          <w:sz w:val="20"/>
          <w:szCs w:val="20"/>
          <w:lang w:eastAsia="sk-SK"/>
        </w:rPr>
        <w:t xml:space="preserve">Kolaterálny -  </w:t>
      </w:r>
      <w:r w:rsidR="002F732C">
        <w:rPr>
          <w:rFonts w:ascii="Helvetica" w:eastAsia="Times New Roman" w:hAnsi="Helvetica" w:cs="Times New Roman"/>
          <w:color w:val="343131"/>
          <w:sz w:val="20"/>
          <w:szCs w:val="20"/>
          <w:lang w:eastAsia="sk-SK"/>
        </w:rPr>
        <w:t>postranný, bočný, vedľajší</w:t>
      </w:r>
      <w:r w:rsidR="00866056">
        <w:rPr>
          <w:rFonts w:ascii="Helvetica" w:eastAsia="Times New Roman" w:hAnsi="Helvetica" w:cs="Times New Roman"/>
          <w:b/>
          <w:color w:val="343131"/>
          <w:sz w:val="20"/>
          <w:szCs w:val="20"/>
          <w:lang w:eastAsia="sk-SK"/>
        </w:rPr>
        <w:br/>
        <w:t xml:space="preserve">Stochastický -  </w:t>
      </w:r>
      <w:r w:rsidR="00866056" w:rsidRPr="00E54B65">
        <w:rPr>
          <w:rFonts w:ascii="Helvetica" w:eastAsia="Times New Roman" w:hAnsi="Helvetica" w:cs="Times New Roman"/>
          <w:color w:val="343131"/>
          <w:sz w:val="20"/>
          <w:szCs w:val="20"/>
          <w:lang w:eastAsia="sk-SK"/>
        </w:rPr>
        <w:t>náhodny</w:t>
      </w:r>
      <w:r w:rsidR="00866056">
        <w:rPr>
          <w:rFonts w:ascii="Helvetica" w:eastAsia="Times New Roman" w:hAnsi="Helvetica" w:cs="Times New Roman"/>
          <w:b/>
          <w:color w:val="343131"/>
          <w:sz w:val="20"/>
          <w:szCs w:val="20"/>
          <w:lang w:eastAsia="sk-SK"/>
        </w:rPr>
        <w:br/>
        <w:t xml:space="preserve">Porézny – </w:t>
      </w:r>
      <w:r w:rsidR="00866056" w:rsidRPr="00E54B65">
        <w:rPr>
          <w:rFonts w:ascii="Helvetica" w:eastAsia="Times New Roman" w:hAnsi="Helvetica" w:cs="Times New Roman"/>
          <w:color w:val="343131"/>
          <w:sz w:val="20"/>
          <w:szCs w:val="20"/>
          <w:lang w:eastAsia="sk-SK"/>
        </w:rPr>
        <w:t>pórovitý</w:t>
      </w:r>
      <w:r w:rsidR="00866056">
        <w:rPr>
          <w:rFonts w:ascii="Helvetica" w:eastAsia="Times New Roman" w:hAnsi="Helvetica" w:cs="Times New Roman"/>
          <w:b/>
          <w:color w:val="343131"/>
          <w:sz w:val="20"/>
          <w:szCs w:val="20"/>
          <w:lang w:eastAsia="sk-SK"/>
        </w:rPr>
        <w:br/>
        <w:t xml:space="preserve">Žoviálny – </w:t>
      </w:r>
      <w:r w:rsidR="00866056" w:rsidRPr="00E54B65">
        <w:rPr>
          <w:rFonts w:ascii="Helvetica" w:eastAsia="Times New Roman" w:hAnsi="Helvetica" w:cs="Times New Roman"/>
          <w:color w:val="343131"/>
          <w:sz w:val="20"/>
          <w:szCs w:val="20"/>
          <w:lang w:eastAsia="sk-SK"/>
        </w:rPr>
        <w:t>dobrosrdečný, vľúdny, láskavý</w:t>
      </w:r>
      <w:r w:rsidR="00866056">
        <w:rPr>
          <w:rFonts w:ascii="Helvetica" w:eastAsia="Times New Roman" w:hAnsi="Helvetica" w:cs="Times New Roman"/>
          <w:b/>
          <w:color w:val="343131"/>
          <w:sz w:val="20"/>
          <w:szCs w:val="20"/>
          <w:lang w:eastAsia="sk-SK"/>
        </w:rPr>
        <w:br/>
        <w:t xml:space="preserve">Plauzibilný – </w:t>
      </w:r>
      <w:r w:rsidR="00866056" w:rsidRPr="00E54B65">
        <w:rPr>
          <w:rFonts w:ascii="Helvetica" w:eastAsia="Times New Roman" w:hAnsi="Helvetica" w:cs="Times New Roman"/>
          <w:color w:val="343131"/>
          <w:sz w:val="20"/>
          <w:szCs w:val="20"/>
          <w:lang w:eastAsia="sk-SK"/>
        </w:rPr>
        <w:t>zrozumi</w:t>
      </w:r>
      <w:r w:rsidR="00E2388C">
        <w:rPr>
          <w:rFonts w:ascii="Helvetica" w:eastAsia="Times New Roman" w:hAnsi="Helvetica" w:cs="Times New Roman"/>
          <w:color w:val="343131"/>
          <w:sz w:val="20"/>
          <w:szCs w:val="20"/>
          <w:lang w:eastAsia="sk-SK"/>
        </w:rPr>
        <w:t>teľný, prijateľný, pochopiteľný</w:t>
      </w:r>
      <w:r w:rsidR="00866056" w:rsidRPr="00E54B65">
        <w:rPr>
          <w:rFonts w:ascii="Helvetica" w:eastAsia="Times New Roman" w:hAnsi="Helvetica" w:cs="Times New Roman"/>
          <w:color w:val="343131"/>
          <w:sz w:val="20"/>
          <w:szCs w:val="20"/>
          <w:lang w:eastAsia="sk-SK"/>
        </w:rPr>
        <w:br/>
      </w:r>
      <w:r w:rsidR="00866056">
        <w:rPr>
          <w:rFonts w:ascii="Helvetica" w:eastAsia="Times New Roman" w:hAnsi="Helvetica" w:cs="Times New Roman"/>
          <w:b/>
          <w:color w:val="343131"/>
          <w:sz w:val="20"/>
          <w:szCs w:val="20"/>
          <w:lang w:eastAsia="sk-SK"/>
        </w:rPr>
        <w:t xml:space="preserve">Pregnantný – </w:t>
      </w:r>
      <w:r w:rsidR="00866056" w:rsidRPr="00E54B65">
        <w:rPr>
          <w:rFonts w:ascii="Helvetica" w:eastAsia="Times New Roman" w:hAnsi="Helvetica" w:cs="Times New Roman"/>
          <w:color w:val="343131"/>
          <w:sz w:val="20"/>
          <w:szCs w:val="20"/>
          <w:lang w:eastAsia="sk-SK"/>
        </w:rPr>
        <w:t>presný, výstižný, jasný</w:t>
      </w:r>
      <w:r w:rsidR="00866056">
        <w:rPr>
          <w:rFonts w:ascii="Helvetica" w:eastAsia="Times New Roman" w:hAnsi="Helvetica" w:cs="Times New Roman"/>
          <w:b/>
          <w:color w:val="343131"/>
          <w:sz w:val="20"/>
          <w:szCs w:val="20"/>
          <w:lang w:eastAsia="sk-SK"/>
        </w:rPr>
        <w:br/>
        <w:t xml:space="preserve">Frapantný – </w:t>
      </w:r>
      <w:r w:rsidR="00866056" w:rsidRPr="00E54B65">
        <w:rPr>
          <w:rFonts w:ascii="Helvetica" w:eastAsia="Times New Roman" w:hAnsi="Helvetica" w:cs="Times New Roman"/>
          <w:color w:val="343131"/>
          <w:sz w:val="20"/>
          <w:szCs w:val="20"/>
          <w:lang w:eastAsia="sk-SK"/>
        </w:rPr>
        <w:t>zarážajúco nápadný, prekvapujúci</w:t>
      </w:r>
      <w:r w:rsidR="00866056">
        <w:rPr>
          <w:rFonts w:ascii="Helvetica" w:eastAsia="Times New Roman" w:hAnsi="Helvetica" w:cs="Times New Roman"/>
          <w:b/>
          <w:color w:val="343131"/>
          <w:sz w:val="20"/>
          <w:szCs w:val="20"/>
          <w:lang w:eastAsia="sk-SK"/>
        </w:rPr>
        <w:br/>
        <w:t xml:space="preserve">Topor – </w:t>
      </w:r>
      <w:r w:rsidR="00866056" w:rsidRPr="00E54B65">
        <w:rPr>
          <w:rFonts w:ascii="Helvetica" w:eastAsia="Times New Roman" w:hAnsi="Helvetica" w:cs="Times New Roman"/>
          <w:color w:val="343131"/>
          <w:sz w:val="20"/>
          <w:szCs w:val="20"/>
          <w:lang w:eastAsia="sk-SK"/>
        </w:rPr>
        <w:t>tesárska sekera</w:t>
      </w:r>
      <w:r w:rsidR="00866056">
        <w:rPr>
          <w:rFonts w:ascii="Helvetica" w:eastAsia="Times New Roman" w:hAnsi="Helvetica" w:cs="Times New Roman"/>
          <w:b/>
          <w:color w:val="343131"/>
          <w:sz w:val="20"/>
          <w:szCs w:val="20"/>
          <w:lang w:eastAsia="sk-SK"/>
        </w:rPr>
        <w:br/>
        <w:t xml:space="preserve">Hochštaper – </w:t>
      </w:r>
      <w:r w:rsidR="00866056" w:rsidRPr="00E54B65">
        <w:rPr>
          <w:rFonts w:ascii="Helvetica" w:eastAsia="Times New Roman" w:hAnsi="Helvetica" w:cs="Times New Roman"/>
          <w:color w:val="343131"/>
          <w:sz w:val="20"/>
          <w:szCs w:val="20"/>
          <w:lang w:eastAsia="sk-SK"/>
        </w:rPr>
        <w:t>podvodník s uhladeným vystupovaním, karierista</w:t>
      </w:r>
      <w:r w:rsidR="00866056" w:rsidRPr="00E54B65">
        <w:rPr>
          <w:rFonts w:ascii="Helvetica" w:eastAsia="Times New Roman" w:hAnsi="Helvetica" w:cs="Times New Roman"/>
          <w:color w:val="343131"/>
          <w:sz w:val="20"/>
          <w:szCs w:val="20"/>
          <w:lang w:eastAsia="sk-SK"/>
        </w:rPr>
        <w:br/>
      </w:r>
      <w:r w:rsidR="00866056">
        <w:rPr>
          <w:rFonts w:ascii="Helvetica" w:eastAsia="Times New Roman" w:hAnsi="Helvetica" w:cs="Times New Roman"/>
          <w:b/>
          <w:color w:val="343131"/>
          <w:sz w:val="20"/>
          <w:szCs w:val="20"/>
          <w:lang w:eastAsia="sk-SK"/>
        </w:rPr>
        <w:t xml:space="preserve">Suicídium </w:t>
      </w:r>
      <w:r w:rsidR="00866056" w:rsidRPr="00E54B65">
        <w:rPr>
          <w:rFonts w:ascii="Helvetica" w:eastAsia="Times New Roman" w:hAnsi="Helvetica" w:cs="Times New Roman"/>
          <w:color w:val="343131"/>
          <w:sz w:val="20"/>
          <w:szCs w:val="20"/>
          <w:lang w:eastAsia="sk-SK"/>
        </w:rPr>
        <w:t>- samovražda</w:t>
      </w:r>
      <w:r w:rsidR="003D6B54">
        <w:rPr>
          <w:rFonts w:ascii="Helvetica" w:eastAsia="Times New Roman" w:hAnsi="Helvetica" w:cs="Times New Roman"/>
          <w:b/>
          <w:color w:val="343131"/>
          <w:sz w:val="20"/>
          <w:szCs w:val="20"/>
          <w:lang w:eastAsia="sk-SK"/>
        </w:rPr>
        <w:br/>
      </w:r>
      <w:r w:rsidR="00FA273B">
        <w:rPr>
          <w:rFonts w:ascii="Helvetica" w:eastAsia="Times New Roman" w:hAnsi="Helvetica" w:cs="Times New Roman"/>
          <w:b/>
          <w:color w:val="343131"/>
          <w:sz w:val="20"/>
          <w:szCs w:val="20"/>
          <w:lang w:eastAsia="sk-SK"/>
        </w:rPr>
        <w:t xml:space="preserve">Konjunkcia -  </w:t>
      </w:r>
      <w:r w:rsidR="00FA273B" w:rsidRPr="00E54B65">
        <w:rPr>
          <w:rFonts w:ascii="Helvetica" w:eastAsia="Times New Roman" w:hAnsi="Helvetica" w:cs="Times New Roman"/>
          <w:color w:val="343131"/>
          <w:sz w:val="20"/>
          <w:szCs w:val="20"/>
          <w:lang w:eastAsia="sk-SK"/>
        </w:rPr>
        <w:t>spojka, priblíženie nebeských  telies blízko seba</w:t>
      </w:r>
      <w:r w:rsidR="00A04717">
        <w:rPr>
          <w:rFonts w:ascii="Helvetica" w:eastAsia="Times New Roman" w:hAnsi="Helvetica" w:cs="Times New Roman"/>
          <w:b/>
          <w:color w:val="343131"/>
          <w:sz w:val="20"/>
          <w:szCs w:val="20"/>
          <w:lang w:eastAsia="sk-SK"/>
        </w:rPr>
        <w:br/>
      </w:r>
      <w:r w:rsidR="00A04717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Konkláve</w:t>
      </w:r>
      <w:r w:rsidR="00F61612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- </w:t>
      </w:r>
      <w:r w:rsidR="00F61612">
        <w:rPr>
          <w:rFonts w:ascii="Arial" w:hAnsi="Arial" w:cs="Arial"/>
          <w:color w:val="202122"/>
          <w:sz w:val="21"/>
          <w:szCs w:val="21"/>
          <w:shd w:val="clear" w:color="auto" w:fill="FFFFFF"/>
        </w:rPr>
        <w:t>je zhroma</w:t>
      </w:r>
      <w:r w:rsidR="00A04717">
        <w:rPr>
          <w:rFonts w:ascii="Arial" w:hAnsi="Arial" w:cs="Arial"/>
          <w:color w:val="202122"/>
          <w:sz w:val="21"/>
          <w:szCs w:val="21"/>
          <w:shd w:val="clear" w:color="auto" w:fill="FFFFFF"/>
        </w:rPr>
        <w:t>žd</w:t>
      </w:r>
      <w:r w:rsidR="00F61612">
        <w:rPr>
          <w:rFonts w:ascii="Arial" w:hAnsi="Arial" w:cs="Arial"/>
          <w:color w:val="202122"/>
          <w:sz w:val="21"/>
          <w:szCs w:val="21"/>
          <w:shd w:val="clear" w:color="auto" w:fill="FFFFFF"/>
        </w:rPr>
        <w:t>e</w:t>
      </w:r>
      <w:r w:rsidR="00A04717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nie </w:t>
      </w:r>
      <w:r w:rsidR="00F61612">
        <w:t>kardinálov voliacich pápeža, poprípade miesto volenia</w:t>
      </w:r>
      <w:r w:rsidR="00EA6EED">
        <w:br/>
      </w:r>
      <w:r w:rsidR="00EA6EED">
        <w:rPr>
          <w:rFonts w:ascii="Helvetica" w:eastAsia="Times New Roman" w:hAnsi="Helvetica" w:cs="Times New Roman"/>
          <w:b/>
          <w:color w:val="343131"/>
          <w:sz w:val="20"/>
          <w:szCs w:val="20"/>
          <w:lang w:eastAsia="sk-SK"/>
        </w:rPr>
        <w:t xml:space="preserve">Exspirácia -  </w:t>
      </w:r>
      <w:r w:rsidR="00EA6EED" w:rsidRPr="00E54B65">
        <w:rPr>
          <w:rFonts w:ascii="Helvetica" w:eastAsia="Times New Roman" w:hAnsi="Helvetica" w:cs="Times New Roman"/>
          <w:color w:val="343131"/>
          <w:sz w:val="20"/>
          <w:szCs w:val="20"/>
          <w:lang w:eastAsia="sk-SK"/>
        </w:rPr>
        <w:t>vydýchnutie, ukončenie platnosti</w:t>
      </w:r>
      <w:r w:rsidR="00301024">
        <w:rPr>
          <w:rFonts w:ascii="Helvetica" w:eastAsia="Times New Roman" w:hAnsi="Helvetica" w:cs="Times New Roman"/>
          <w:b/>
          <w:color w:val="343131"/>
          <w:sz w:val="20"/>
          <w:szCs w:val="20"/>
          <w:lang w:eastAsia="sk-SK"/>
        </w:rPr>
        <w:br/>
      </w:r>
      <w:r w:rsidR="00301024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Catering</w:t>
      </w:r>
      <w:r w:rsidR="00301024">
        <w:rPr>
          <w:rFonts w:ascii="Arial" w:hAnsi="Arial" w:cs="Arial"/>
          <w:color w:val="202122"/>
          <w:sz w:val="21"/>
          <w:szCs w:val="21"/>
          <w:shd w:val="clear" w:color="auto" w:fill="FFFFFF"/>
        </w:rPr>
        <w:t> je specifická služba zákazníkům, většinou se jedná o služby </w:t>
      </w:r>
      <w:hyperlink r:id="rId16" w:tooltip="Gastronomie" w:history="1">
        <w:r w:rsidR="00301024">
          <w:rPr>
            <w:rStyle w:val="Hypertextovprepojenie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gastronomického</w:t>
        </w:r>
      </w:hyperlink>
      <w:r w:rsidR="00301024">
        <w:rPr>
          <w:rFonts w:ascii="Arial" w:hAnsi="Arial" w:cs="Arial"/>
          <w:color w:val="202122"/>
          <w:sz w:val="21"/>
          <w:szCs w:val="21"/>
          <w:shd w:val="clear" w:color="auto" w:fill="FFFFFF"/>
        </w:rPr>
        <w:t> charakteru, které je možno realizovat na libovolném místě v libovolném </w:t>
      </w:r>
      <w:hyperlink r:id="rId17" w:tooltip="Čas" w:history="1">
        <w:r w:rsidR="00301024">
          <w:rPr>
            <w:rStyle w:val="Hypertextovprepojenie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čase</w:t>
        </w:r>
      </w:hyperlink>
      <w:r w:rsidR="00301024">
        <w:rPr>
          <w:rFonts w:ascii="Arial" w:hAnsi="Arial" w:cs="Arial"/>
          <w:color w:val="202122"/>
          <w:sz w:val="21"/>
          <w:szCs w:val="21"/>
          <w:shd w:val="clear" w:color="auto" w:fill="FFFFFF"/>
        </w:rPr>
        <w:t>. Cateringová firma zajišťuje vše od inventáře, přes personál až po závěrečný úklid.</w:t>
      </w:r>
    </w:p>
    <w:p w:rsidR="007B3566" w:rsidRDefault="00445DAA" w:rsidP="00A04717">
      <w:pPr>
        <w:spacing w:before="206" w:after="312" w:line="240" w:lineRule="auto"/>
        <w:rPr>
          <w:rFonts w:ascii="Helvetica" w:eastAsia="Times New Roman" w:hAnsi="Helvetica" w:cs="Times New Roman"/>
          <w:b/>
          <w:color w:val="343131"/>
          <w:sz w:val="20"/>
          <w:szCs w:val="20"/>
          <w:lang w:eastAsia="sk-SK"/>
        </w:rPr>
      </w:pPr>
      <w:r>
        <w:rPr>
          <w:rFonts w:ascii="Helvetica" w:eastAsia="Times New Roman" w:hAnsi="Helvetica" w:cs="Times New Roman"/>
          <w:b/>
          <w:color w:val="343131"/>
          <w:sz w:val="20"/>
          <w:szCs w:val="20"/>
          <w:lang w:eastAsia="sk-SK"/>
        </w:rPr>
        <w:t xml:space="preserve">Lend Lease  -   americká pomoc európskym krajinám a ZSSR, ZSSR bolo pričlenených 11,3 miliárd dolárov a išlo hlavne o stroje, vojenskú techniku, autá ale i o potraviny, oblečenie ...veľká časť tohto dlhu bola odpustená. Rusko túto pomoc dnes bagatelizuje a ešte stále nesplatilo dlh.  </w:t>
      </w:r>
    </w:p>
    <w:p w:rsidR="00A04717" w:rsidRPr="00A04717" w:rsidRDefault="00CF275F" w:rsidP="00A04717">
      <w:pPr>
        <w:spacing w:before="206" w:after="312" w:line="240" w:lineRule="auto"/>
        <w:rPr>
          <w:rFonts w:ascii="Helvetica" w:eastAsia="Times New Roman" w:hAnsi="Helvetica" w:cs="Times New Roman"/>
          <w:b/>
          <w:color w:val="343131"/>
          <w:sz w:val="20"/>
          <w:szCs w:val="20"/>
          <w:lang w:eastAsia="sk-SK"/>
        </w:rPr>
      </w:pPr>
      <w:r>
        <w:rPr>
          <w:rFonts w:ascii="Helvetica" w:eastAsia="Times New Roman" w:hAnsi="Helvetica" w:cs="Times New Roman"/>
          <w:b/>
          <w:color w:val="343131"/>
          <w:sz w:val="20"/>
          <w:szCs w:val="20"/>
          <w:lang w:eastAsia="sk-SK"/>
        </w:rPr>
        <w:lastRenderedPageBreak/>
        <w:t>Renegát  -  odpadlík, odrodilec, zradca národný</w:t>
      </w:r>
      <w:r w:rsidR="00E83E05">
        <w:rPr>
          <w:rFonts w:ascii="Helvetica" w:eastAsia="Times New Roman" w:hAnsi="Helvetica" w:cs="Times New Roman"/>
          <w:b/>
          <w:color w:val="343131"/>
          <w:sz w:val="20"/>
          <w:szCs w:val="20"/>
          <w:lang w:eastAsia="sk-SK"/>
        </w:rPr>
        <w:br/>
        <w:t>V</w:t>
      </w:r>
      <w:r w:rsidR="00A04717">
        <w:rPr>
          <w:rFonts w:ascii="Helvetica" w:eastAsia="Times New Roman" w:hAnsi="Helvetica" w:cs="Times New Roman"/>
          <w:b/>
          <w:color w:val="343131"/>
          <w:sz w:val="20"/>
          <w:szCs w:val="20"/>
          <w:lang w:eastAsia="sk-SK"/>
        </w:rPr>
        <w:t>enerický - pohlavný</w:t>
      </w:r>
    </w:p>
    <w:p w:rsidR="00DF73D4" w:rsidRDefault="007B7DDA" w:rsidP="007B7DDA">
      <w:pPr>
        <w:pStyle w:val="Normlnywebov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0"/>
          <w:szCs w:val="20"/>
        </w:rPr>
      </w:pPr>
      <w:r w:rsidRPr="007B7DDA">
        <w:rPr>
          <w:rFonts w:ascii="Arial" w:hAnsi="Arial" w:cs="Arial"/>
          <w:b/>
          <w:bCs/>
          <w:color w:val="202122"/>
          <w:sz w:val="20"/>
          <w:szCs w:val="20"/>
        </w:rPr>
        <w:t>Europocentrizmus</w:t>
      </w:r>
      <w:r w:rsidRPr="007B7DDA">
        <w:rPr>
          <w:rFonts w:ascii="Arial" w:hAnsi="Arial" w:cs="Arial"/>
          <w:color w:val="202122"/>
          <w:sz w:val="20"/>
          <w:szCs w:val="20"/>
        </w:rPr>
        <w:t> je koncepcia, podľa ktorej skutočné hodnoty vo vede, umení, filozofii atď. sa rozvíjajú iba v </w:t>
      </w:r>
      <w:hyperlink r:id="rId18" w:tooltip="Európa" w:history="1">
        <w:r w:rsidRPr="007B7DDA">
          <w:rPr>
            <w:rStyle w:val="Hypertextovprepojenie"/>
            <w:rFonts w:ascii="Arial" w:hAnsi="Arial" w:cs="Arial"/>
            <w:color w:val="3366CC"/>
            <w:sz w:val="20"/>
            <w:szCs w:val="20"/>
          </w:rPr>
          <w:t>Európe</w:t>
        </w:r>
      </w:hyperlink>
      <w:r w:rsidRPr="007B7DDA">
        <w:rPr>
          <w:rFonts w:ascii="Arial" w:hAnsi="Arial" w:cs="Arial"/>
          <w:color w:val="202122"/>
          <w:sz w:val="20"/>
          <w:szCs w:val="20"/>
        </w:rPr>
        <w:t>; špecifická forma </w:t>
      </w:r>
      <w:hyperlink r:id="rId19" w:tooltip="Etnocentrizmus" w:history="1">
        <w:r w:rsidRPr="007B7DDA">
          <w:rPr>
            <w:rStyle w:val="Hypertextovprepojenie"/>
            <w:rFonts w:ascii="Arial" w:hAnsi="Arial" w:cs="Arial"/>
            <w:color w:val="3366CC"/>
            <w:sz w:val="20"/>
            <w:szCs w:val="20"/>
          </w:rPr>
          <w:t>etnocentrizmu</w:t>
        </w:r>
      </w:hyperlink>
      <w:r w:rsidRPr="007B7DDA">
        <w:rPr>
          <w:rFonts w:ascii="Arial" w:hAnsi="Arial" w:cs="Arial"/>
          <w:color w:val="202122"/>
          <w:sz w:val="20"/>
          <w:szCs w:val="20"/>
        </w:rPr>
        <w:t>. Podľa europocentrizmu je Európa a jej kultúra stredom a mierou civilizačného vývinu </w:t>
      </w:r>
      <w:hyperlink r:id="rId20" w:tooltip="Ľudstvo" w:history="1">
        <w:r w:rsidRPr="007B7DDA">
          <w:rPr>
            <w:rStyle w:val="Hypertextovprepojenie"/>
            <w:rFonts w:ascii="Arial" w:hAnsi="Arial" w:cs="Arial"/>
            <w:color w:val="3366CC"/>
            <w:sz w:val="20"/>
            <w:szCs w:val="20"/>
          </w:rPr>
          <w:t>ľudstva</w:t>
        </w:r>
      </w:hyperlink>
      <w:r w:rsidRPr="007B7DDA">
        <w:rPr>
          <w:rFonts w:ascii="Arial" w:hAnsi="Arial" w:cs="Arial"/>
          <w:color w:val="202122"/>
          <w:sz w:val="20"/>
          <w:szCs w:val="20"/>
        </w:rPr>
        <w:t>. </w:t>
      </w:r>
    </w:p>
    <w:p w:rsidR="0054433B" w:rsidRPr="0054433B" w:rsidRDefault="005B2823" w:rsidP="0054433B">
      <w:pPr>
        <w:pStyle w:val="Normlnywebov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Vo </w:t>
      </w:r>
      <w:hyperlink r:id="rId21" w:tooltip="Filozofia jazyka" w:history="1">
        <w:r>
          <w:rPr>
            <w:rStyle w:val="Hypertextovprepojenie"/>
            <w:rFonts w:ascii="Arial" w:hAnsi="Arial" w:cs="Arial"/>
            <w:color w:val="0645AD"/>
            <w:sz w:val="21"/>
            <w:szCs w:val="21"/>
          </w:rPr>
          <w:t>filozofii jazyka</w:t>
        </w:r>
      </w:hyperlink>
      <w:r>
        <w:rPr>
          <w:rFonts w:ascii="Arial" w:hAnsi="Arial" w:cs="Arial"/>
          <w:color w:val="202122"/>
          <w:sz w:val="21"/>
          <w:szCs w:val="21"/>
        </w:rPr>
        <w:t> je </w:t>
      </w:r>
      <w:r>
        <w:rPr>
          <w:rFonts w:ascii="Arial" w:hAnsi="Arial" w:cs="Arial"/>
          <w:b/>
          <w:bCs/>
          <w:color w:val="202122"/>
          <w:sz w:val="21"/>
          <w:szCs w:val="21"/>
        </w:rPr>
        <w:t>metadiskurz</w:t>
      </w:r>
      <w:r>
        <w:rPr>
          <w:rFonts w:ascii="Arial" w:hAnsi="Arial" w:cs="Arial"/>
          <w:color w:val="202122"/>
          <w:sz w:val="21"/>
          <w:szCs w:val="21"/>
        </w:rPr>
        <w:t> diskusiou o diskusii, na rozdiel od jednoduchej diskusie o danej téme. Metadiskurz obsiahnutý v písomnej práci môže byť akákoľvek fráza, ktorá je zahrnutá do vety alebo vety, ktorá presahuje samotný predmet, často na preskúmanie účelu vety alebo odpovede od autora, zvyčajne ako úvodná </w:t>
      </w:r>
      <w:hyperlink r:id="rId22" w:tooltip="Príslovková veta" w:history="1">
        <w:r>
          <w:rPr>
            <w:rStyle w:val="Hypertextovprepojenie"/>
            <w:rFonts w:ascii="Arial" w:hAnsi="Arial" w:cs="Arial"/>
            <w:color w:val="0645AD"/>
            <w:sz w:val="21"/>
            <w:szCs w:val="21"/>
          </w:rPr>
          <w:t>príslovková veta</w:t>
        </w:r>
      </w:hyperlink>
      <w:r>
        <w:rPr>
          <w:rFonts w:ascii="Arial" w:hAnsi="Arial" w:cs="Arial"/>
          <w:color w:val="202122"/>
          <w:sz w:val="21"/>
          <w:szCs w:val="21"/>
        </w:rPr>
        <w:t> . Metadiskurz často obsahuje frázy ako „úprimne“, „nakoniec“, „na druhej strane“, „na naše prekvapenie“ atď.</w:t>
      </w:r>
    </w:p>
    <w:p w:rsidR="0054433B" w:rsidRPr="0054433B" w:rsidRDefault="0054433B" w:rsidP="0054433B">
      <w:pPr>
        <w:pStyle w:val="Normlnywebov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0"/>
          <w:szCs w:val="20"/>
        </w:rPr>
      </w:pPr>
      <w:r w:rsidRPr="0054433B">
        <w:rPr>
          <w:rFonts w:ascii="Arial" w:hAnsi="Arial" w:cs="Arial"/>
          <w:b/>
          <w:bCs/>
          <w:color w:val="202122"/>
          <w:sz w:val="20"/>
          <w:szCs w:val="20"/>
        </w:rPr>
        <w:t>Mocná hŕstka</w:t>
      </w:r>
      <w:r w:rsidRPr="0054433B">
        <w:rPr>
          <w:rFonts w:ascii="Arial" w:hAnsi="Arial" w:cs="Arial"/>
          <w:color w:val="202122"/>
          <w:sz w:val="20"/>
          <w:szCs w:val="20"/>
        </w:rPr>
        <w:t xml:space="preserve">, </w:t>
      </w:r>
      <w:r w:rsidRPr="0054433B">
        <w:rPr>
          <w:rFonts w:ascii="Arial" w:hAnsi="Arial" w:cs="Arial"/>
          <w:b/>
          <w:bCs/>
          <w:color w:val="202122"/>
          <w:sz w:val="20"/>
          <w:szCs w:val="20"/>
        </w:rPr>
        <w:t>Ruská päťka</w:t>
      </w:r>
      <w:r>
        <w:rPr>
          <w:rFonts w:ascii="Arial" w:hAnsi="Arial" w:cs="Arial"/>
          <w:color w:val="202122"/>
        </w:rPr>
        <w:t xml:space="preserve"> </w:t>
      </w:r>
      <w:r w:rsidRPr="0054433B">
        <w:rPr>
          <w:rFonts w:ascii="Arial" w:hAnsi="Arial" w:cs="Arial"/>
          <w:color w:val="202122"/>
          <w:sz w:val="20"/>
          <w:szCs w:val="20"/>
        </w:rPr>
        <w:t>bola skupina ruských </w:t>
      </w:r>
      <w:hyperlink r:id="rId23" w:tooltip="Skladateľ" w:history="1">
        <w:r w:rsidRPr="0054433B">
          <w:rPr>
            <w:rStyle w:val="Hypertextovprepojenie"/>
            <w:rFonts w:ascii="Arial" w:hAnsi="Arial" w:cs="Arial"/>
            <w:color w:val="3366CC"/>
            <w:sz w:val="20"/>
            <w:szCs w:val="20"/>
          </w:rPr>
          <w:t>skladateľov</w:t>
        </w:r>
      </w:hyperlink>
      <w:r w:rsidRPr="0054433B">
        <w:rPr>
          <w:rFonts w:ascii="Arial" w:hAnsi="Arial" w:cs="Arial"/>
          <w:color w:val="202122"/>
          <w:sz w:val="20"/>
          <w:szCs w:val="20"/>
        </w:rPr>
        <w:t> z konca 50. a začiatku 60. rokov 19. storočia. Patrili do nej </w:t>
      </w:r>
      <w:hyperlink r:id="rId24" w:tooltip="Milij Alexejevič Balakirev" w:history="1">
        <w:r w:rsidRPr="0054433B">
          <w:rPr>
            <w:rStyle w:val="Hypertextovprepojenie"/>
            <w:rFonts w:ascii="Arial" w:hAnsi="Arial" w:cs="Arial"/>
            <w:color w:val="3366CC"/>
            <w:sz w:val="20"/>
            <w:szCs w:val="20"/>
          </w:rPr>
          <w:t>Milij Alexejevič Balakirev</w:t>
        </w:r>
      </w:hyperlink>
      <w:r w:rsidRPr="0054433B">
        <w:rPr>
          <w:rFonts w:ascii="Arial" w:hAnsi="Arial" w:cs="Arial"/>
          <w:color w:val="202122"/>
          <w:sz w:val="20"/>
          <w:szCs w:val="20"/>
        </w:rPr>
        <w:t>, </w:t>
      </w:r>
      <w:hyperlink r:id="rId25" w:tooltip="César Antonovič Kjui (stránka neexistuje)" w:history="1">
        <w:r w:rsidRPr="0054433B">
          <w:rPr>
            <w:rStyle w:val="Hypertextovprepojenie"/>
            <w:rFonts w:ascii="Arial" w:hAnsi="Arial" w:cs="Arial"/>
            <w:color w:val="DD3333"/>
            <w:sz w:val="20"/>
            <w:szCs w:val="20"/>
          </w:rPr>
          <w:t>César Antonovič Kjui</w:t>
        </w:r>
      </w:hyperlink>
      <w:r w:rsidRPr="0054433B">
        <w:rPr>
          <w:rFonts w:ascii="Arial" w:hAnsi="Arial" w:cs="Arial"/>
          <w:color w:val="202122"/>
          <w:sz w:val="20"/>
          <w:szCs w:val="20"/>
        </w:rPr>
        <w:t>, </w:t>
      </w:r>
      <w:hyperlink r:id="rId26" w:tooltip="Modest Petrovič Musorgskij" w:history="1">
        <w:r w:rsidRPr="0054433B">
          <w:rPr>
            <w:rStyle w:val="Hypertextovprepojenie"/>
            <w:rFonts w:ascii="Arial" w:hAnsi="Arial" w:cs="Arial"/>
            <w:color w:val="3366CC"/>
            <w:sz w:val="20"/>
            <w:szCs w:val="20"/>
          </w:rPr>
          <w:t>Modest Petrovič Musorgskij</w:t>
        </w:r>
      </w:hyperlink>
      <w:r w:rsidRPr="0054433B">
        <w:rPr>
          <w:rFonts w:ascii="Arial" w:hAnsi="Arial" w:cs="Arial"/>
          <w:color w:val="202122"/>
          <w:sz w:val="20"/>
          <w:szCs w:val="20"/>
        </w:rPr>
        <w:t>, </w:t>
      </w:r>
      <w:hyperlink r:id="rId27" w:tooltip="Nikolaj Andrejevič Rimskij-Korsakov" w:history="1">
        <w:r w:rsidRPr="0054433B">
          <w:rPr>
            <w:rStyle w:val="Hypertextovprepojenie"/>
            <w:rFonts w:ascii="Arial" w:hAnsi="Arial" w:cs="Arial"/>
            <w:color w:val="3366CC"/>
            <w:sz w:val="20"/>
            <w:szCs w:val="20"/>
          </w:rPr>
          <w:t>Nikolaj Andrejevič Rimskij-Korsakov</w:t>
        </w:r>
      </w:hyperlink>
      <w:r w:rsidRPr="0054433B">
        <w:rPr>
          <w:rFonts w:ascii="Arial" w:hAnsi="Arial" w:cs="Arial"/>
          <w:color w:val="202122"/>
          <w:sz w:val="20"/>
          <w:szCs w:val="20"/>
        </w:rPr>
        <w:t>, </w:t>
      </w:r>
      <w:hyperlink r:id="rId28" w:tooltip="Alexander Porfirievič Borodin" w:history="1">
        <w:r w:rsidRPr="0054433B">
          <w:rPr>
            <w:rStyle w:val="Hypertextovprepojenie"/>
            <w:rFonts w:ascii="Arial" w:hAnsi="Arial" w:cs="Arial"/>
            <w:color w:val="3366CC"/>
            <w:sz w:val="20"/>
            <w:szCs w:val="20"/>
          </w:rPr>
          <w:t>Alexander Porfirievič Borodin</w:t>
        </w:r>
      </w:hyperlink>
      <w:r w:rsidRPr="0054433B">
        <w:rPr>
          <w:rFonts w:ascii="Arial" w:hAnsi="Arial" w:cs="Arial"/>
          <w:color w:val="202122"/>
          <w:sz w:val="20"/>
          <w:szCs w:val="20"/>
        </w:rPr>
        <w:t> a jej teoretickým hovorcom bol </w:t>
      </w:r>
      <w:hyperlink r:id="rId29" w:tooltip="Vladimír Stasov (stránka neexistuje)" w:history="1">
        <w:r w:rsidRPr="0054433B">
          <w:rPr>
            <w:rStyle w:val="Hypertextovprepojenie"/>
            <w:rFonts w:ascii="Arial" w:hAnsi="Arial" w:cs="Arial"/>
            <w:color w:val="DD3333"/>
            <w:sz w:val="20"/>
            <w:szCs w:val="20"/>
          </w:rPr>
          <w:t>Vladimír Stasov</w:t>
        </w:r>
      </w:hyperlink>
      <w:r w:rsidRPr="0054433B">
        <w:rPr>
          <w:rFonts w:ascii="Arial" w:hAnsi="Arial" w:cs="Arial"/>
          <w:color w:val="202122"/>
          <w:sz w:val="20"/>
          <w:szCs w:val="20"/>
        </w:rPr>
        <w:t>.</w:t>
      </w:r>
      <w:r w:rsidR="009E048A">
        <w:rPr>
          <w:rFonts w:ascii="Arial" w:hAnsi="Arial" w:cs="Arial"/>
          <w:color w:val="202122"/>
          <w:sz w:val="20"/>
          <w:szCs w:val="20"/>
        </w:rPr>
        <w:br/>
      </w:r>
      <w:r w:rsidRPr="0054433B">
        <w:rPr>
          <w:rFonts w:ascii="Arial" w:hAnsi="Arial" w:cs="Arial"/>
          <w:color w:val="202122"/>
          <w:sz w:val="20"/>
          <w:szCs w:val="20"/>
        </w:rPr>
        <w:t>V rámci Mocnej hŕstky uvedení skladatelia zdieľali svoje hudobné názory, diela a záujem zachovať ruskú národnú hudbu. Program Mocnej hŕstky obsahoval podmienku, že komponovaná hudba musí byť počuteľne ruská a zároveň musí byť zrozumiteľná pre každého, kto má záujem.</w:t>
      </w:r>
    </w:p>
    <w:p w:rsidR="0054433B" w:rsidRPr="0054433B" w:rsidRDefault="0054433B" w:rsidP="0054433B">
      <w:pPr>
        <w:pStyle w:val="Normlnywebov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0"/>
          <w:szCs w:val="20"/>
        </w:rPr>
      </w:pPr>
      <w:r w:rsidRPr="0054433B">
        <w:rPr>
          <w:rFonts w:ascii="Arial" w:hAnsi="Arial" w:cs="Arial"/>
          <w:color w:val="202122"/>
          <w:sz w:val="20"/>
          <w:szCs w:val="20"/>
        </w:rPr>
        <w:t>Skupina sa „v duchu ideí ruského demokratického hnutia 60. rokov usilovala o realistické, vlastenecké umenie, ktoré by rozvíjalo duchovné bohatstvo ľudu (hudobný folklór, ľudová epika atď.)“</w:t>
      </w:r>
      <w:hyperlink r:id="rId30" w:anchor="cite_note-2" w:history="1">
        <w:r w:rsidRPr="0054433B">
          <w:rPr>
            <w:rStyle w:val="Hypertextovprepojenie"/>
            <w:rFonts w:ascii="Arial" w:hAnsi="Arial" w:cs="Arial"/>
            <w:color w:val="3366CC"/>
            <w:sz w:val="20"/>
            <w:szCs w:val="20"/>
            <w:vertAlign w:val="superscript"/>
          </w:rPr>
          <w:t>[2]</w:t>
        </w:r>
      </w:hyperlink>
    </w:p>
    <w:p w:rsidR="005B2823" w:rsidRDefault="00F9115B" w:rsidP="005B2823">
      <w:pPr>
        <w:pStyle w:val="Normlnywebov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Kontemplácia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- je sústredené </w:t>
      </w:r>
      <w:hyperlink r:id="rId31" w:tooltip="Premýšľanie" w:history="1">
        <w:r>
          <w:rPr>
            <w:rStyle w:val="Hypertextovprepojenie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premýšľanie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rozjímanie, uvažovanie, ponorenie sa do seba. </w:t>
      </w:r>
    </w:p>
    <w:p w:rsidR="00C4453D" w:rsidRDefault="00961389" w:rsidP="00C4453D">
      <w:pPr>
        <w:pStyle w:val="Normlnywebov"/>
        <w:shd w:val="clear" w:color="auto" w:fill="FFFFFF"/>
        <w:spacing w:before="120" w:beforeAutospacing="0" w:after="120" w:afterAutospacing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 w:rsidRPr="00961389">
        <w:rPr>
          <w:rFonts w:ascii="Arial" w:hAnsi="Arial" w:cs="Arial"/>
          <w:b/>
          <w:bCs/>
          <w:color w:val="111111"/>
          <w:sz w:val="20"/>
          <w:szCs w:val="20"/>
          <w:shd w:val="clear" w:color="auto" w:fill="FFFFFF"/>
        </w:rPr>
        <w:t>Henóza</w:t>
      </w:r>
      <w:r w:rsidRPr="00961389">
        <w:rPr>
          <w:rFonts w:ascii="Arial" w:hAnsi="Arial" w:cs="Arial"/>
          <w:color w:val="111111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- je klasické grécke slovo pre mystickú</w:t>
      </w:r>
      <w:r w:rsidRPr="00961389"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„jednotu“, „unii“ </w:t>
      </w:r>
    </w:p>
    <w:p w:rsidR="009428D1" w:rsidRPr="00C4453D" w:rsidRDefault="00DF73D4" w:rsidP="00C4453D">
      <w:pPr>
        <w:pStyle w:val="Normlnywebov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0"/>
          <w:szCs w:val="20"/>
        </w:rPr>
      </w:pPr>
      <w:r>
        <w:rPr>
          <w:rStyle w:val="bg-lightgray"/>
          <w:rFonts w:ascii="Segoe UI" w:hAnsi="Segoe UI" w:cs="Segoe UI"/>
          <w:b/>
          <w:bCs/>
          <w:color w:val="0000FF"/>
          <w:u w:val="single"/>
          <w:bdr w:val="single" w:sz="2" w:space="0" w:color="auto" w:frame="1"/>
        </w:rPr>
        <w:t>koherentný</w:t>
      </w:r>
      <w:r>
        <w:rPr>
          <w:rFonts w:ascii="Segoe UI" w:hAnsi="Segoe UI" w:cs="Segoe UI"/>
          <w:color w:val="1F2023"/>
        </w:rPr>
        <w:t> súvislý</w:t>
      </w:r>
      <w:r w:rsidR="00E83380">
        <w:rPr>
          <w:rFonts w:ascii="Segoe UI" w:hAnsi="Segoe UI" w:cs="Segoe UI"/>
          <w:color w:val="1F2023"/>
        </w:rPr>
        <w:br/>
      </w:r>
      <w:r w:rsidR="00E83380" w:rsidRPr="007E739B">
        <w:rPr>
          <w:rFonts w:ascii="Segoe UI" w:hAnsi="Segoe UI" w:cs="Segoe UI"/>
          <w:color w:val="1F2023"/>
        </w:rPr>
        <w:t>Evokácia</w:t>
      </w:r>
      <w:r w:rsidR="00E83380">
        <w:rPr>
          <w:rFonts w:ascii="Segoe UI" w:hAnsi="Segoe UI" w:cs="Segoe UI"/>
          <w:color w:val="1F2023"/>
        </w:rPr>
        <w:t xml:space="preserve"> – vybavenie v mysli</w:t>
      </w:r>
      <w:r w:rsidR="00E83380">
        <w:rPr>
          <w:rFonts w:ascii="Segoe UI" w:hAnsi="Segoe UI" w:cs="Segoe UI"/>
          <w:color w:val="1F2023"/>
        </w:rPr>
        <w:br/>
      </w:r>
      <w:r w:rsidR="00961389">
        <w:rPr>
          <w:rFonts w:ascii="Arial Narrow" w:hAnsi="Arial Narrow" w:cstheme="majorHAnsi"/>
          <w:b/>
          <w:color w:val="1F2023"/>
        </w:rPr>
        <w:t>Herm</w:t>
      </w:r>
      <w:r w:rsidR="00E83380" w:rsidRPr="00166965">
        <w:rPr>
          <w:rFonts w:ascii="Arial Narrow" w:hAnsi="Arial Narrow" w:cstheme="majorHAnsi"/>
          <w:b/>
          <w:color w:val="1F2023"/>
        </w:rPr>
        <w:t>etizmus</w:t>
      </w:r>
      <w:r w:rsidR="00E83380" w:rsidRPr="00166965">
        <w:rPr>
          <w:rFonts w:asciiTheme="majorHAnsi" w:hAnsiTheme="majorHAnsi" w:cstheme="majorHAnsi"/>
          <w:b/>
          <w:color w:val="1F2023"/>
        </w:rPr>
        <w:t xml:space="preserve"> </w:t>
      </w:r>
      <w:r w:rsidR="00E83380">
        <w:rPr>
          <w:rFonts w:ascii="Segoe UI" w:hAnsi="Segoe UI" w:cs="Segoe UI"/>
          <w:color w:val="1F2023"/>
        </w:rPr>
        <w:t>– hermetika – súbor filozofických a náboženských názorov a pojmov pripisovaných Hermesovi Trismegitosovi (osoba spájajúca gréckeho boha Herma a egyptského boha T</w:t>
      </w:r>
      <w:r w:rsidR="007F31E0">
        <w:rPr>
          <w:rFonts w:ascii="Segoe UI" w:hAnsi="Segoe UI" w:cs="Segoe UI"/>
          <w:color w:val="1F2023"/>
        </w:rPr>
        <w:t xml:space="preserve">hovta. </w:t>
      </w:r>
      <w:r w:rsidR="00A81B0C">
        <w:rPr>
          <w:rFonts w:ascii="Segoe UI" w:hAnsi="Segoe UI" w:cs="Segoe UI"/>
          <w:color w:val="1F2023"/>
        </w:rPr>
        <w:t xml:space="preserve">Thovt bol srdce a jazyk boha Ré. </w:t>
      </w:r>
      <w:r w:rsidR="00A274EB">
        <w:rPr>
          <w:rFonts w:ascii="Segoe UI" w:hAnsi="Segoe UI" w:cs="Segoe UI"/>
          <w:color w:val="1F2023"/>
        </w:rPr>
        <w:t xml:space="preserve">Boh poznania a ochranca  alchýmie, vedy. </w:t>
      </w:r>
      <w:r w:rsidR="00A81B0C">
        <w:rPr>
          <w:rFonts w:ascii="Segoe UI" w:hAnsi="Segoe UI" w:cs="Segoe UI"/>
          <w:color w:val="1F2023"/>
        </w:rPr>
        <w:t>Herme</w:t>
      </w:r>
      <w:r w:rsidR="007F31E0">
        <w:rPr>
          <w:rFonts w:ascii="Segoe UI" w:hAnsi="Segoe UI" w:cs="Segoe UI"/>
          <w:color w:val="1F2023"/>
        </w:rPr>
        <w:t>s sprevádzal duše mŕ</w:t>
      </w:r>
      <w:r w:rsidR="00E83380">
        <w:rPr>
          <w:rFonts w:ascii="Segoe UI" w:hAnsi="Segoe UI" w:cs="Segoe UI"/>
          <w:color w:val="1F2023"/>
        </w:rPr>
        <w:t>tvych do podsvetia, Boh vynálezcov, ciest a pútnikov. Vynálezca lýry, Boh hudby, snov a mágie.</w:t>
      </w:r>
      <w:r w:rsidR="00A274EB">
        <w:rPr>
          <w:rFonts w:ascii="Segoe UI" w:hAnsi="Segoe UI" w:cs="Segoe UI"/>
          <w:color w:val="1F2023"/>
        </w:rPr>
        <w:t xml:space="preserve"> Obaja boli psychopompovia t.j.  sprievodcovia duší do záhrobia.</w:t>
      </w:r>
      <w:r w:rsidR="00E83380">
        <w:rPr>
          <w:rFonts w:ascii="Segoe UI" w:hAnsi="Segoe UI" w:cs="Segoe UI"/>
          <w:color w:val="1F2023"/>
        </w:rPr>
        <w:br/>
      </w:r>
      <w:r w:rsidR="00E83380" w:rsidRPr="00166965">
        <w:rPr>
          <w:rFonts w:ascii="Calisto MT" w:hAnsi="Calisto MT" w:cs="Segoe UI"/>
          <w:b/>
          <w:color w:val="1F2023"/>
        </w:rPr>
        <w:t>Teurgia</w:t>
      </w:r>
      <w:r w:rsidR="00E83380">
        <w:rPr>
          <w:rFonts w:ascii="Segoe UI" w:hAnsi="Segoe UI" w:cs="Segoe UI"/>
          <w:color w:val="1F2023"/>
        </w:rPr>
        <w:t xml:space="preserve"> – magická činnosť vykonaná s úmyslom vyvolať čin jedného či viacerých božstiev so zámerom</w:t>
      </w:r>
      <w:r w:rsidR="00B12512">
        <w:rPr>
          <w:rFonts w:ascii="Segoe UI" w:hAnsi="Segoe UI" w:cs="Segoe UI"/>
          <w:color w:val="1F2023"/>
        </w:rPr>
        <w:t xml:space="preserve"> </w:t>
      </w:r>
      <w:r w:rsidR="00961389">
        <w:rPr>
          <w:rFonts w:ascii="Segoe UI" w:hAnsi="Segoe UI" w:cs="Segoe UI"/>
          <w:color w:val="1F2023"/>
        </w:rPr>
        <w:t>dosiahnutia jednoty s božským</w:t>
      </w:r>
      <w:r w:rsidR="00E83380">
        <w:rPr>
          <w:rFonts w:ascii="Segoe UI" w:hAnsi="Segoe UI" w:cs="Segoe UI"/>
          <w:color w:val="1F2023"/>
        </w:rPr>
        <w:t>. Č</w:t>
      </w:r>
      <w:r w:rsidR="00AF2662">
        <w:rPr>
          <w:rFonts w:ascii="Segoe UI" w:hAnsi="Segoe UI" w:cs="Segoe UI"/>
          <w:color w:val="1F2023"/>
        </w:rPr>
        <w:t xml:space="preserve">ierna a biela mágia. </w:t>
      </w:r>
      <w:r w:rsidR="00AF2662">
        <w:rPr>
          <w:rFonts w:ascii="Segoe UI" w:hAnsi="Segoe UI" w:cs="Segoe UI"/>
          <w:color w:val="1F2023"/>
        </w:rPr>
        <w:br/>
      </w:r>
      <w:r w:rsidR="00AF2662" w:rsidRPr="00166965">
        <w:rPr>
          <w:rFonts w:ascii="Calisto MT" w:hAnsi="Calisto MT" w:cs="Segoe UI"/>
          <w:b/>
          <w:color w:val="1F2023"/>
        </w:rPr>
        <w:t xml:space="preserve">Cisrodová </w:t>
      </w:r>
      <w:r w:rsidR="00AF2662">
        <w:rPr>
          <w:rFonts w:ascii="Segoe UI" w:hAnsi="Segoe UI" w:cs="Segoe UI"/>
          <w:color w:val="1F2023"/>
        </w:rPr>
        <w:t>– stav kedy sa osoba stotožňuje s pohlavným akým bola označená pri narodení resp. aký rod jej bol priznaný</w:t>
      </w:r>
      <w:r w:rsidR="00AF2662">
        <w:rPr>
          <w:rFonts w:ascii="Segoe UI" w:hAnsi="Segoe UI" w:cs="Segoe UI"/>
          <w:color w:val="1F2023"/>
        </w:rPr>
        <w:br/>
      </w:r>
      <w:r w:rsidR="00AF2662" w:rsidRPr="00166965">
        <w:rPr>
          <w:rFonts w:ascii="Calisto MT" w:hAnsi="Calisto MT" w:cs="Segoe UI"/>
          <w:b/>
          <w:color w:val="1F2023"/>
        </w:rPr>
        <w:t>Vyoutova</w:t>
      </w:r>
      <w:r w:rsidR="00AF2662" w:rsidRPr="00166965">
        <w:rPr>
          <w:rFonts w:ascii="Cambria" w:hAnsi="Cambria" w:cs="Cambria"/>
          <w:b/>
          <w:color w:val="1F2023"/>
        </w:rPr>
        <w:t>ť</w:t>
      </w:r>
      <w:r w:rsidR="00AF2662" w:rsidRPr="00166965">
        <w:rPr>
          <w:rFonts w:ascii="Calisto MT" w:hAnsi="Calisto MT" w:cs="Segoe UI"/>
          <w:b/>
          <w:color w:val="1F2023"/>
        </w:rPr>
        <w:t xml:space="preserve"> sa </w:t>
      </w:r>
      <w:r w:rsidR="00AF2662">
        <w:rPr>
          <w:rFonts w:ascii="Segoe UI" w:hAnsi="Segoe UI" w:cs="Segoe UI"/>
          <w:color w:val="1F2023"/>
        </w:rPr>
        <w:t xml:space="preserve">– zmieniť sa iným s inou sexuálnou orientáciou </w:t>
      </w:r>
      <w:r w:rsidR="00AF2662">
        <w:rPr>
          <w:rFonts w:ascii="Segoe UI" w:hAnsi="Segoe UI" w:cs="Segoe UI"/>
          <w:color w:val="1F2023"/>
        </w:rPr>
        <w:br/>
      </w:r>
      <w:r w:rsidR="00AF2662" w:rsidRPr="00166965">
        <w:rPr>
          <w:rFonts w:ascii="Calisto MT" w:hAnsi="Calisto MT" w:cs="Segoe UI"/>
          <w:b/>
          <w:color w:val="1F2023"/>
        </w:rPr>
        <w:t>Queer</w:t>
      </w:r>
      <w:r w:rsidR="00AF2662">
        <w:rPr>
          <w:rFonts w:ascii="Segoe UI" w:hAnsi="Segoe UI" w:cs="Segoe UI"/>
          <w:color w:val="1F2023"/>
        </w:rPr>
        <w:t xml:space="preserve"> – ľudia, ktorí nemajú heterosexuálnu orientáciu, alebo ich rodová identita nie je cisrodová</w:t>
      </w:r>
      <w:r w:rsidR="00AF2662">
        <w:rPr>
          <w:rFonts w:ascii="Segoe UI" w:hAnsi="Segoe UI" w:cs="Segoe UI"/>
          <w:color w:val="1F2023"/>
        </w:rPr>
        <w:br/>
      </w:r>
      <w:r w:rsidR="00AF2662" w:rsidRPr="00166965">
        <w:rPr>
          <w:rFonts w:ascii="Calisto MT" w:hAnsi="Calisto MT" w:cs="Segoe UI"/>
          <w:b/>
          <w:color w:val="1F2023"/>
        </w:rPr>
        <w:t>Afinita</w:t>
      </w:r>
      <w:r w:rsidR="00AF2662">
        <w:rPr>
          <w:rFonts w:ascii="Segoe UI" w:hAnsi="Segoe UI" w:cs="Segoe UI"/>
          <w:color w:val="1F2023"/>
        </w:rPr>
        <w:t xml:space="preserve"> – príbuznosť</w:t>
      </w:r>
      <w:r w:rsidR="00AF2662">
        <w:rPr>
          <w:rFonts w:ascii="Segoe UI" w:hAnsi="Segoe UI" w:cs="Segoe UI"/>
          <w:color w:val="1F2023"/>
        </w:rPr>
        <w:br/>
      </w:r>
      <w:r w:rsidR="00AF2662" w:rsidRPr="00166965">
        <w:rPr>
          <w:rFonts w:ascii="Calisto MT" w:hAnsi="Calisto MT" w:cs="Segoe UI"/>
          <w:b/>
          <w:color w:val="1F2023"/>
        </w:rPr>
        <w:t xml:space="preserve">Anómia </w:t>
      </w:r>
      <w:r w:rsidR="00AF2662">
        <w:rPr>
          <w:rFonts w:ascii="Segoe UI" w:hAnsi="Segoe UI" w:cs="Segoe UI"/>
          <w:color w:val="1F2023"/>
        </w:rPr>
        <w:t xml:space="preserve">– nezákonnosť, ľubovôľa, rýchla zmena v spoločnosti </w:t>
      </w:r>
      <w:r w:rsidR="00AF2662">
        <w:rPr>
          <w:rFonts w:ascii="Segoe UI" w:hAnsi="Segoe UI" w:cs="Segoe UI"/>
          <w:color w:val="1F2023"/>
        </w:rPr>
        <w:br/>
      </w:r>
      <w:r w:rsidR="00AF2662" w:rsidRPr="00166965">
        <w:rPr>
          <w:rFonts w:ascii="Calisto MT" w:hAnsi="Calisto MT" w:cs="Segoe UI"/>
          <w:b/>
          <w:color w:val="1F2023"/>
        </w:rPr>
        <w:t>Infantilný</w:t>
      </w:r>
      <w:r w:rsidR="00AF2662">
        <w:rPr>
          <w:rFonts w:ascii="Segoe UI" w:hAnsi="Segoe UI" w:cs="Segoe UI"/>
          <w:color w:val="1F2023"/>
        </w:rPr>
        <w:t xml:space="preserve"> – nedospelý, naivný</w:t>
      </w:r>
      <w:r w:rsidR="00AF2662">
        <w:rPr>
          <w:rFonts w:ascii="Segoe UI" w:hAnsi="Segoe UI" w:cs="Segoe UI"/>
          <w:color w:val="1F2023"/>
        </w:rPr>
        <w:br/>
      </w:r>
      <w:r w:rsidR="00F701F9" w:rsidRPr="00166965">
        <w:rPr>
          <w:rFonts w:ascii="Calisto MT" w:hAnsi="Calisto MT" w:cs="Segoe UI"/>
          <w:b/>
          <w:color w:val="1F2023"/>
        </w:rPr>
        <w:t xml:space="preserve">Kontraktualizmus </w:t>
      </w:r>
      <w:r w:rsidR="00F701F9">
        <w:rPr>
          <w:rFonts w:ascii="Segoe UI" w:hAnsi="Segoe UI" w:cs="Segoe UI"/>
          <w:color w:val="1F2023"/>
        </w:rPr>
        <w:t>-  teória spoločenskej zmluvy</w:t>
      </w:r>
      <w:r w:rsidR="00F61612">
        <w:rPr>
          <w:rFonts w:ascii="Segoe UI" w:hAnsi="Segoe UI" w:cs="Segoe UI"/>
          <w:color w:val="1F2023"/>
        </w:rPr>
        <w:br/>
      </w:r>
      <w:r w:rsidR="009428D1" w:rsidRPr="00B6549D">
        <w:rPr>
          <w:rFonts w:ascii="Helvetica" w:hAnsi="Helvetica"/>
          <w:b/>
          <w:color w:val="343131"/>
          <w:sz w:val="20"/>
          <w:szCs w:val="20"/>
          <w:lang w:eastAsia="sk-SK"/>
        </w:rPr>
        <w:t xml:space="preserve">Interdependencia </w:t>
      </w:r>
      <w:r w:rsidR="009428D1" w:rsidRPr="009428D1">
        <w:rPr>
          <w:rFonts w:ascii="Helvetica" w:hAnsi="Helvetica"/>
          <w:color w:val="343131"/>
          <w:sz w:val="20"/>
          <w:szCs w:val="20"/>
          <w:lang w:eastAsia="sk-SK"/>
        </w:rPr>
        <w:t>je všeobecne charakterizovaná ako či už menšia alebo väčšia vzájomná hospodárska závislosť medzi jednotlivými národnými ekonomikami a jednotlivými trhmi upevňovaná a rozširovaná rozvojom medzinárodnej deľby práce. Je jedným z prejavov či produktov internacionalizačnej tendencie presadzujú</w:t>
      </w:r>
      <w:r w:rsidR="009428D1">
        <w:rPr>
          <w:rFonts w:ascii="Helvetica" w:hAnsi="Helvetica"/>
          <w:color w:val="343131"/>
          <w:sz w:val="20"/>
          <w:szCs w:val="20"/>
          <w:lang w:eastAsia="sk-SK"/>
        </w:rPr>
        <w:t>cej sa vo svetovom hospodárstve</w:t>
      </w:r>
    </w:p>
    <w:p w:rsidR="00CC5094" w:rsidRDefault="00B6549D" w:rsidP="00CC5094">
      <w:pPr>
        <w:spacing w:before="206" w:after="312" w:line="240" w:lineRule="auto"/>
        <w:rPr>
          <w:rFonts w:ascii="Helvetica" w:eastAsia="Times New Roman" w:hAnsi="Helvetica" w:cs="Times New Roman"/>
          <w:color w:val="343131"/>
          <w:sz w:val="20"/>
          <w:szCs w:val="20"/>
          <w:lang w:eastAsia="sk-SK"/>
        </w:rPr>
      </w:pPr>
      <w:r w:rsidRPr="00B6549D">
        <w:rPr>
          <w:rFonts w:ascii="Helvetica" w:eastAsia="Times New Roman" w:hAnsi="Helvetica" w:cs="Times New Roman"/>
          <w:b/>
          <w:color w:val="343131"/>
          <w:sz w:val="20"/>
          <w:szCs w:val="20"/>
          <w:lang w:eastAsia="sk-SK"/>
        </w:rPr>
        <w:t>Overtonovo okno</w:t>
      </w:r>
      <w:r>
        <w:rPr>
          <w:rFonts w:ascii="Helvetica" w:eastAsia="Times New Roman" w:hAnsi="Helvetica" w:cs="Times New Roman"/>
          <w:color w:val="343131"/>
          <w:sz w:val="20"/>
          <w:szCs w:val="20"/>
          <w:lang w:eastAsia="sk-SK"/>
        </w:rPr>
        <w:t xml:space="preserve"> – oblasť myšlienok, ktoré je ešte možné tolerovať</w:t>
      </w:r>
      <w:r w:rsidR="00CC5094">
        <w:rPr>
          <w:rFonts w:ascii="Helvetica" w:eastAsia="Times New Roman" w:hAnsi="Helvetica" w:cs="Times New Roman"/>
          <w:color w:val="343131"/>
          <w:sz w:val="20"/>
          <w:szCs w:val="20"/>
          <w:lang w:eastAsia="sk-SK"/>
        </w:rPr>
        <w:br/>
      </w:r>
      <w:r w:rsidR="00D41DC1">
        <w:rPr>
          <w:b/>
          <w:lang w:eastAsia="sk-SK"/>
        </w:rPr>
        <w:t xml:space="preserve">Readmisná dohoda – </w:t>
      </w:r>
      <w:r w:rsidR="00D41DC1" w:rsidRPr="00D41DC1">
        <w:rPr>
          <w:lang w:eastAsia="sk-SK"/>
        </w:rPr>
        <w:t>dohoda umožňujúca vrátiť utečencov na ich pôvodné územie</w:t>
      </w:r>
      <w:r w:rsidR="00CC5094">
        <w:rPr>
          <w:lang w:eastAsia="sk-SK"/>
        </w:rPr>
        <w:br/>
      </w:r>
      <w:r w:rsidR="00CE59FA">
        <w:rPr>
          <w:b/>
          <w:lang w:eastAsia="sk-SK"/>
        </w:rPr>
        <w:t xml:space="preserve">Ontogenéza  -  </w:t>
      </w:r>
      <w:r w:rsidR="00CE59FA" w:rsidRPr="00220F12">
        <w:rPr>
          <w:lang w:eastAsia="sk-SK"/>
        </w:rPr>
        <w:t>výv</w:t>
      </w:r>
      <w:r w:rsidR="00CE59FA" w:rsidRPr="00CE59FA">
        <w:rPr>
          <w:lang w:eastAsia="sk-SK"/>
        </w:rPr>
        <w:t>oj človeka</w:t>
      </w:r>
    </w:p>
    <w:p w:rsidR="0021003A" w:rsidRPr="00CC5094" w:rsidRDefault="00F347EB" w:rsidP="00CC5094">
      <w:pPr>
        <w:spacing w:before="206" w:after="312" w:line="240" w:lineRule="auto"/>
        <w:rPr>
          <w:rFonts w:ascii="Helvetica" w:eastAsia="Times New Roman" w:hAnsi="Helvetica" w:cs="Times New Roman"/>
          <w:color w:val="343131"/>
          <w:sz w:val="20"/>
          <w:szCs w:val="20"/>
          <w:lang w:eastAsia="sk-SK"/>
        </w:rPr>
      </w:pPr>
      <w:r w:rsidRPr="00F347EB">
        <w:rPr>
          <w:b/>
          <w:lang w:eastAsia="sk-SK"/>
        </w:rPr>
        <w:lastRenderedPageBreak/>
        <w:t>Augmentatíva</w:t>
      </w:r>
      <w:r w:rsidR="0021003A" w:rsidRPr="0021003A">
        <w:rPr>
          <w:rFonts w:ascii="Arial" w:eastAsia="Times New Roman" w:hAnsi="Arial" w:cs="Arial"/>
          <w:b/>
          <w:bCs/>
          <w:sz w:val="21"/>
          <w:szCs w:val="21"/>
          <w:lang w:eastAsia="sk-SK"/>
        </w:rPr>
        <w:t> </w:t>
      </w:r>
      <w:r w:rsidR="0021003A" w:rsidRPr="0021003A">
        <w:rPr>
          <w:rFonts w:ascii="Arial" w:eastAsia="Times New Roman" w:hAnsi="Arial" w:cs="Arial"/>
          <w:color w:val="212529"/>
          <w:sz w:val="21"/>
          <w:szCs w:val="21"/>
          <w:lang w:eastAsia="sk-SK"/>
        </w:rPr>
        <w:t xml:space="preserve">– zveličujúce </w:t>
      </w:r>
      <w:r w:rsidR="0021003A" w:rsidRPr="0021003A">
        <w:rPr>
          <w:rFonts w:ascii="Arial" w:eastAsia="Times New Roman" w:hAnsi="Arial" w:cs="Arial"/>
          <w:sz w:val="21"/>
          <w:szCs w:val="21"/>
          <w:lang w:eastAsia="sk-SK"/>
        </w:rPr>
        <w:t>slová</w:t>
      </w:r>
      <w:r w:rsidR="00CC5094">
        <w:rPr>
          <w:rFonts w:ascii="Helvetica" w:eastAsia="Times New Roman" w:hAnsi="Helvetica" w:cs="Times New Roman"/>
          <w:color w:val="343131"/>
          <w:sz w:val="20"/>
          <w:szCs w:val="20"/>
          <w:lang w:eastAsia="sk-SK"/>
        </w:rPr>
        <w:t xml:space="preserve">, </w:t>
      </w:r>
      <w:r w:rsidR="0021003A" w:rsidRPr="0021003A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psisko, ušiská, nožiská, </w:t>
      </w:r>
    </w:p>
    <w:p w:rsidR="0021003A" w:rsidRPr="0021003A" w:rsidRDefault="00F347EB" w:rsidP="0021003A">
      <w:pPr>
        <w:shd w:val="clear" w:color="auto" w:fill="FFFFFF"/>
        <w:spacing w:line="300" w:lineRule="atLeast"/>
        <w:rPr>
          <w:rFonts w:ascii="Arial" w:eastAsia="Times New Roman" w:hAnsi="Arial" w:cs="Arial"/>
          <w:sz w:val="21"/>
          <w:szCs w:val="21"/>
          <w:lang w:eastAsia="sk-SK"/>
        </w:rPr>
      </w:pPr>
      <w:r w:rsidRPr="0021003A">
        <w:rPr>
          <w:rFonts w:ascii="Arial" w:eastAsia="Times New Roman" w:hAnsi="Arial" w:cs="Arial"/>
          <w:b/>
          <w:bCs/>
          <w:sz w:val="21"/>
          <w:szCs w:val="21"/>
          <w:lang w:eastAsia="sk-SK"/>
        </w:rPr>
        <w:t>Pejoratíva</w:t>
      </w:r>
      <w:r w:rsidR="0021003A" w:rsidRPr="0021003A">
        <w:rPr>
          <w:rFonts w:ascii="Arial" w:eastAsia="Times New Roman" w:hAnsi="Arial" w:cs="Arial"/>
          <w:b/>
          <w:bCs/>
          <w:color w:val="5341AF"/>
          <w:sz w:val="21"/>
          <w:szCs w:val="21"/>
          <w:lang w:eastAsia="sk-SK"/>
        </w:rPr>
        <w:t> </w:t>
      </w:r>
      <w:r w:rsidR="0021003A" w:rsidRPr="0021003A">
        <w:rPr>
          <w:rFonts w:ascii="Arial" w:eastAsia="Times New Roman" w:hAnsi="Arial" w:cs="Arial"/>
          <w:color w:val="212529"/>
          <w:sz w:val="21"/>
          <w:szCs w:val="21"/>
          <w:lang w:eastAsia="sk-SK"/>
        </w:rPr>
        <w:t xml:space="preserve">– dysfemizmy - </w:t>
      </w:r>
      <w:r w:rsidR="0021003A" w:rsidRPr="0021003A">
        <w:rPr>
          <w:rFonts w:ascii="Arial" w:eastAsia="Times New Roman" w:hAnsi="Arial" w:cs="Arial"/>
          <w:sz w:val="21"/>
          <w:szCs w:val="21"/>
          <w:lang w:eastAsia="sk-SK"/>
        </w:rPr>
        <w:t>hanlivé slová</w:t>
      </w:r>
    </w:p>
    <w:p w:rsidR="0021003A" w:rsidRPr="0021003A" w:rsidRDefault="0021003A" w:rsidP="0021003A">
      <w:pPr>
        <w:shd w:val="clear" w:color="auto" w:fill="FFFFFF"/>
        <w:spacing w:line="300" w:lineRule="atLeast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21003A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bengál, fušer, frajer, ožran, zdochol,</w:t>
      </w:r>
    </w:p>
    <w:p w:rsidR="0021003A" w:rsidRPr="0021003A" w:rsidRDefault="00F347EB" w:rsidP="0021003A">
      <w:pPr>
        <w:shd w:val="clear" w:color="auto" w:fill="FFFFFF"/>
        <w:spacing w:line="300" w:lineRule="atLeast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21003A">
        <w:rPr>
          <w:rFonts w:ascii="Arial" w:eastAsia="Times New Roman" w:hAnsi="Arial" w:cs="Arial"/>
          <w:b/>
          <w:bCs/>
          <w:sz w:val="21"/>
          <w:szCs w:val="21"/>
          <w:lang w:eastAsia="sk-SK"/>
        </w:rPr>
        <w:t>Hypokoristiká</w:t>
      </w:r>
      <w:r w:rsidR="0021003A" w:rsidRPr="0021003A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 </w:t>
      </w:r>
      <w:r w:rsidR="00795DA0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–</w:t>
      </w:r>
      <w:r w:rsidR="0021003A" w:rsidRPr="0021003A">
        <w:rPr>
          <w:rFonts w:ascii="Arial" w:eastAsia="Times New Roman" w:hAnsi="Arial" w:cs="Arial"/>
          <w:color w:val="212529"/>
          <w:sz w:val="21"/>
          <w:szCs w:val="21"/>
          <w:lang w:eastAsia="sk-SK"/>
        </w:rPr>
        <w:t xml:space="preserve"> </w:t>
      </w:r>
      <w:r w:rsidR="00795DA0">
        <w:rPr>
          <w:rFonts w:ascii="Arial" w:eastAsia="Times New Roman" w:hAnsi="Arial" w:cs="Arial"/>
          <w:color w:val="212529"/>
          <w:sz w:val="21"/>
          <w:szCs w:val="21"/>
          <w:lang w:eastAsia="sk-SK"/>
        </w:rPr>
        <w:t xml:space="preserve">familiárnem, </w:t>
      </w:r>
      <w:r w:rsidR="0021003A" w:rsidRPr="0021003A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rodinné slová, maznavé slová</w:t>
      </w:r>
    </w:p>
    <w:p w:rsidR="0021003A" w:rsidRPr="0021003A" w:rsidRDefault="0021003A" w:rsidP="0021003A">
      <w:pPr>
        <w:shd w:val="clear" w:color="auto" w:fill="FFFFFF"/>
        <w:spacing w:line="300" w:lineRule="atLeast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21003A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Janíčko, miláčik,</w:t>
      </w:r>
    </w:p>
    <w:p w:rsidR="0021003A" w:rsidRPr="0021003A" w:rsidRDefault="00F347EB" w:rsidP="0021003A">
      <w:pPr>
        <w:shd w:val="clear" w:color="auto" w:fill="FFFFFF"/>
        <w:spacing w:line="300" w:lineRule="atLeast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21003A">
        <w:rPr>
          <w:rFonts w:ascii="Arial" w:eastAsia="Times New Roman" w:hAnsi="Arial" w:cs="Arial"/>
          <w:b/>
          <w:bCs/>
          <w:sz w:val="21"/>
          <w:szCs w:val="21"/>
          <w:lang w:eastAsia="sk-SK"/>
        </w:rPr>
        <w:t>Eufemizmy</w:t>
      </w:r>
      <w:r w:rsidR="0021003A" w:rsidRPr="0021003A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 – zjemňujúce slová</w:t>
      </w:r>
    </w:p>
    <w:p w:rsidR="0021003A" w:rsidRPr="0021003A" w:rsidRDefault="0021003A" w:rsidP="0021003A">
      <w:pPr>
        <w:shd w:val="clear" w:color="auto" w:fill="FFFFFF"/>
        <w:spacing w:line="300" w:lineRule="atLeast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21003A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zomrel – usnul, zomrieť – odísť na večný odpočinok, škaredý – nie je najkrajší , </w:t>
      </w:r>
    </w:p>
    <w:p w:rsidR="0021003A" w:rsidRPr="0021003A" w:rsidRDefault="00F347EB" w:rsidP="0021003A">
      <w:pPr>
        <w:shd w:val="clear" w:color="auto" w:fill="FFFFFF"/>
        <w:spacing w:line="300" w:lineRule="atLeast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21003A">
        <w:rPr>
          <w:rFonts w:ascii="Arial" w:eastAsia="Times New Roman" w:hAnsi="Arial" w:cs="Arial"/>
          <w:b/>
          <w:bCs/>
          <w:sz w:val="21"/>
          <w:szCs w:val="21"/>
          <w:lang w:eastAsia="sk-SK"/>
        </w:rPr>
        <w:t>Deminutíva</w:t>
      </w:r>
      <w:r w:rsidR="0021003A" w:rsidRPr="0021003A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 – zdr</w:t>
      </w:r>
      <w:r w:rsidR="006924B5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obneniny, tvoria sa pomocou prí</w:t>
      </w:r>
      <w:r w:rsidR="0021003A" w:rsidRPr="0021003A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pon.</w:t>
      </w:r>
    </w:p>
    <w:p w:rsidR="0021003A" w:rsidRPr="0021003A" w:rsidRDefault="0021003A" w:rsidP="0021003A">
      <w:pPr>
        <w:shd w:val="clear" w:color="auto" w:fill="FFFFFF"/>
        <w:spacing w:line="300" w:lineRule="atLeast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21003A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mesiačik, slniečko, dieťatko, miešok, vrabček, mištička, strojček, božtek, pusinka, mestečko,</w:t>
      </w:r>
    </w:p>
    <w:p w:rsidR="00B513B0" w:rsidRDefault="000311AB" w:rsidP="00BB181C">
      <w:pPr>
        <w:spacing w:after="870" w:line="240" w:lineRule="auto"/>
        <w:ind w:right="238"/>
      </w:pPr>
      <w:r>
        <w:rPr>
          <w:rFonts w:ascii="Arial" w:hAnsi="Arial" w:cs="Arial"/>
          <w:b/>
          <w:color w:val="202122"/>
          <w:sz w:val="21"/>
          <w:szCs w:val="21"/>
          <w:shd w:val="clear" w:color="auto" w:fill="FFFFFF"/>
        </w:rPr>
        <w:t xml:space="preserve">Expati  </w:t>
      </w:r>
      <w:r w:rsidRPr="000311AB">
        <w:rPr>
          <w:rFonts w:ascii="Arial" w:hAnsi="Arial" w:cs="Arial"/>
          <w:color w:val="202122"/>
          <w:sz w:val="21"/>
          <w:szCs w:val="21"/>
          <w:shd w:val="clear" w:color="auto" w:fill="FFFFFF"/>
        </w:rPr>
        <w:t>-  zamestnanci vyslaní na zahraničnú cestu</w:t>
      </w:r>
      <w:r>
        <w:rPr>
          <w:rFonts w:ascii="Arial" w:hAnsi="Arial" w:cs="Arial"/>
          <w:b/>
          <w:color w:val="202122"/>
          <w:sz w:val="21"/>
          <w:szCs w:val="21"/>
          <w:shd w:val="clear" w:color="auto" w:fill="FFFFFF"/>
        </w:rPr>
        <w:br/>
      </w:r>
      <w:r w:rsidR="00130200" w:rsidRPr="00BB181C">
        <w:rPr>
          <w:rFonts w:ascii="Arial" w:hAnsi="Arial" w:cs="Arial"/>
          <w:b/>
          <w:color w:val="202122"/>
          <w:sz w:val="21"/>
          <w:szCs w:val="21"/>
          <w:shd w:val="clear" w:color="auto" w:fill="FFFFFF"/>
        </w:rPr>
        <w:t>Tibor Rostas</w:t>
      </w:r>
      <w:r w:rsidR="00130200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– šéfredaktor časopisu Zem a Vek, autor konšpiračnej teórie, ktorá tvrdí, že svet je riadený úzkou skupinou bohatých a vplyvných ľudí, prevažne Židov. Velebí Rusko, ako záchrancu sveta a demokraciu považuje za tyraniu. </w:t>
      </w:r>
      <w:r w:rsidR="00130200">
        <w:rPr>
          <w:rFonts w:ascii="Arial" w:hAnsi="Arial" w:cs="Arial"/>
          <w:color w:val="202122"/>
          <w:sz w:val="21"/>
          <w:szCs w:val="21"/>
          <w:shd w:val="clear" w:color="auto" w:fill="FFFFFF"/>
        </w:rPr>
        <w:br/>
      </w:r>
      <w:r w:rsidR="004B1477" w:rsidRPr="00BB181C">
        <w:rPr>
          <w:rFonts w:ascii="Arial" w:hAnsi="Arial" w:cs="Arial"/>
          <w:b/>
          <w:color w:val="202122"/>
          <w:sz w:val="21"/>
          <w:szCs w:val="21"/>
          <w:shd w:val="clear" w:color="auto" w:fill="FFFFFF"/>
        </w:rPr>
        <w:t xml:space="preserve">NWO </w:t>
      </w:r>
      <w:r w:rsidR="004B1477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-   </w:t>
      </w:r>
      <w:r w:rsidR="0021003A" w:rsidRPr="00F347EB">
        <w:rPr>
          <w:rFonts w:ascii="Arial" w:hAnsi="Arial" w:cs="Arial"/>
          <w:sz w:val="21"/>
          <w:szCs w:val="21"/>
          <w:shd w:val="clear" w:color="auto" w:fill="FFFFFF"/>
        </w:rPr>
        <w:t>Nový sv</w:t>
      </w:r>
      <w:r w:rsidR="0021003A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etový poriadok. </w:t>
      </w:r>
      <w:r w:rsidR="004B1477">
        <w:rPr>
          <w:rFonts w:ascii="Arial" w:hAnsi="Arial" w:cs="Arial"/>
          <w:color w:val="202122"/>
          <w:sz w:val="21"/>
          <w:szCs w:val="21"/>
          <w:shd w:val="clear" w:color="auto" w:fill="FFFFFF"/>
        </w:rPr>
        <w:t>Táto konšpiračná teória tvrdí, že malá skupina medzinárodných elít kontroluje a manipuluje vlády, priemysel a mediálne organizácie po celom svete. Teória tvrdí, že táto skupina financovala a v niektorých prípadoch aj spôsobila väčšinu veľkých vojen za posledných 200 rokov, a to hlavne uskutočnením útokov pod falošnou vlajkou (aby získala na svoju stranu </w:t>
      </w:r>
      <w:hyperlink r:id="rId32" w:tooltip="Verejná mienka" w:history="1">
        <w:r w:rsidR="004B1477">
          <w:rPr>
            <w:rStyle w:val="Hypertextovprepojenie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verejnú mienku</w:t>
        </w:r>
      </w:hyperlink>
      <w:r w:rsidR="004B1477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); taktiež má rozhodujúci vplyv na svetovú ekonomiku, úmyselne spôsobuje infláciu </w:t>
      </w:r>
      <w:r w:rsidR="004B1477">
        <w:br/>
      </w:r>
      <w:r w:rsidR="004B1477" w:rsidRPr="00BB181C">
        <w:rPr>
          <w:b/>
        </w:rPr>
        <w:t>Dekapitovať</w:t>
      </w:r>
      <w:r w:rsidR="004B1477">
        <w:t xml:space="preserve">  -  odstrániť  z funkcie,  prísť o hlavu</w:t>
      </w:r>
      <w:r w:rsidR="004B1477">
        <w:br/>
      </w:r>
      <w:r w:rsidR="007A19E1">
        <w:t>Pla</w:t>
      </w:r>
      <w:r w:rsidR="00F05A9B">
        <w:t>tan – rýchlo rastúci strom,</w:t>
      </w:r>
      <w:r w:rsidR="0086112E">
        <w:t xml:space="preserve"> okrasný v mestách. Používa sa ako solitérna parková dr</w:t>
      </w:r>
      <w:r w:rsidR="00F05A9B">
        <w:t>evina</w:t>
      </w:r>
      <w:r w:rsidR="00F05A9B">
        <w:br/>
        <w:t xml:space="preserve">Solitéra – samostatne rastúci strom </w:t>
      </w:r>
      <w:r w:rsidR="00F05A9B">
        <w:br/>
        <w:t>Neofyta -  nový prívrženec nejakej viery, novokrstenec</w:t>
      </w:r>
      <w:r w:rsidR="001E107B">
        <w:br/>
        <w:t>Sillicon Valley -  (Kremíkov údolie) priemyselné  vedecko výskumné stredisko v severnej Kalifornii. Sídlo mnohých významných amerických firiem</w:t>
      </w:r>
      <w:r w:rsidR="00DC6987">
        <w:br/>
        <w:t>Extempore -  improvizačná vsuvka v texte, prejave</w:t>
      </w:r>
      <w:r w:rsidR="00957C9A">
        <w:br/>
      </w:r>
      <w:r w:rsidR="00957C9A" w:rsidRPr="00B013E5">
        <w:rPr>
          <w:rFonts w:ascii="Arial" w:hAnsi="Arial" w:cs="Arial"/>
          <w:bCs/>
          <w:color w:val="202122"/>
          <w:sz w:val="21"/>
          <w:szCs w:val="21"/>
          <w:shd w:val="clear" w:color="auto" w:fill="FFFFFF"/>
        </w:rPr>
        <w:t>Exegéza</w:t>
      </w:r>
      <w:r w:rsidR="00957C9A" w:rsidRPr="00B013E5"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 w:rsidR="00957C9A">
        <w:rPr>
          <w:rFonts w:ascii="Arial" w:hAnsi="Arial" w:cs="Arial"/>
          <w:color w:val="202122"/>
          <w:sz w:val="21"/>
          <w:szCs w:val="21"/>
          <w:shd w:val="clear" w:color="auto" w:fill="FFFFFF"/>
        </w:rPr>
        <w:t>-  je kritické skúmanie akéhokoľvek textu, zvlášť ale </w:t>
      </w:r>
      <w:hyperlink r:id="rId33" w:tooltip="Náboženstvo" w:history="1">
        <w:r w:rsidR="00957C9A">
          <w:rPr>
            <w:rStyle w:val="Hypertextovprepojenie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náboženského</w:t>
        </w:r>
      </w:hyperlink>
      <w:r w:rsidR="00957C9A">
        <w:rPr>
          <w:rFonts w:ascii="Arial" w:hAnsi="Arial" w:cs="Arial"/>
          <w:color w:val="202122"/>
          <w:sz w:val="21"/>
          <w:szCs w:val="21"/>
          <w:shd w:val="clear" w:color="auto" w:fill="FFFFFF"/>
        </w:rPr>
        <w:t>, ako napr. </w:t>
      </w:r>
      <w:hyperlink r:id="rId34" w:tooltip="Biblia" w:history="1">
        <w:r w:rsidR="00957C9A">
          <w:rPr>
            <w:rStyle w:val="Hypertextovprepojenie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Biblia</w:t>
        </w:r>
      </w:hyperlink>
      <w:r w:rsidR="00957C9A"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hyperlink r:id="rId35" w:tooltip="Talmud" w:history="1">
        <w:r w:rsidR="00957C9A">
          <w:rPr>
            <w:rStyle w:val="Hypertextovprepojenie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Talmudu</w:t>
        </w:r>
      </w:hyperlink>
      <w:r w:rsidR="00957C9A"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hyperlink r:id="rId36" w:tooltip="Midraš" w:history="1">
        <w:r w:rsidR="00957C9A">
          <w:rPr>
            <w:rStyle w:val="Hypertextovprepojenie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Midraša</w:t>
        </w:r>
      </w:hyperlink>
      <w:r w:rsidR="00957C9A"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hyperlink r:id="rId37" w:tooltip="Korán" w:history="1">
        <w:r w:rsidR="00957C9A">
          <w:rPr>
            <w:rStyle w:val="Hypertextovprepojenie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Koránu</w:t>
        </w:r>
      </w:hyperlink>
      <w:r w:rsidR="00957C9A"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 w:rsidR="00003406">
        <w:rPr>
          <w:rFonts w:ascii="Arial" w:hAnsi="Arial" w:cs="Arial"/>
          <w:color w:val="202122"/>
          <w:sz w:val="21"/>
          <w:szCs w:val="21"/>
          <w:shd w:val="clear" w:color="auto" w:fill="FFFFFF"/>
        </w:rPr>
        <w:br/>
        <w:t>Pestvo -  šibalský čin, vyčínanie</w:t>
      </w:r>
      <w:r w:rsidR="004E1788">
        <w:rPr>
          <w:rFonts w:ascii="Arial" w:hAnsi="Arial" w:cs="Arial"/>
          <w:color w:val="202122"/>
          <w:sz w:val="21"/>
          <w:szCs w:val="21"/>
          <w:shd w:val="clear" w:color="auto" w:fill="FFFFFF"/>
        </w:rPr>
        <w:br/>
        <w:t>Ilokúzny, iluzívny -  vzbudzujúci klam, ilúziu</w:t>
      </w:r>
      <w:r w:rsidR="008606E7">
        <w:rPr>
          <w:rFonts w:ascii="Arial" w:hAnsi="Arial" w:cs="Arial"/>
          <w:color w:val="202122"/>
          <w:sz w:val="21"/>
          <w:szCs w:val="21"/>
          <w:shd w:val="clear" w:color="auto" w:fill="FFFFFF"/>
        </w:rPr>
        <w:br/>
        <w:t>Alokácia -  rozmiestnenie, umiestnenie</w:t>
      </w:r>
      <w:r w:rsidR="008606E7">
        <w:rPr>
          <w:rFonts w:ascii="Arial" w:hAnsi="Arial" w:cs="Arial"/>
          <w:color w:val="202122"/>
          <w:sz w:val="21"/>
          <w:szCs w:val="21"/>
          <w:shd w:val="clear" w:color="auto" w:fill="FFFFFF"/>
        </w:rPr>
        <w:br/>
        <w:t>Alokúcia – verejný prejav, slávnostný prejav</w:t>
      </w:r>
      <w:r w:rsidR="008606E7">
        <w:rPr>
          <w:rFonts w:ascii="Arial" w:hAnsi="Arial" w:cs="Arial"/>
          <w:color w:val="202122"/>
          <w:sz w:val="21"/>
          <w:szCs w:val="21"/>
          <w:shd w:val="clear" w:color="auto" w:fill="FFFFFF"/>
        </w:rPr>
        <w:br/>
        <w:t>Bilokácia – Názor, že niečo môže existovať súča</w:t>
      </w:r>
      <w:r w:rsidR="00CB1030">
        <w:rPr>
          <w:rFonts w:ascii="Arial" w:hAnsi="Arial" w:cs="Arial"/>
          <w:color w:val="202122"/>
          <w:sz w:val="21"/>
          <w:szCs w:val="21"/>
          <w:shd w:val="clear" w:color="auto" w:fill="FFFFFF"/>
        </w:rPr>
        <w:t>s</w:t>
      </w:r>
      <w:r w:rsidR="008606E7">
        <w:rPr>
          <w:rFonts w:ascii="Arial" w:hAnsi="Arial" w:cs="Arial"/>
          <w:color w:val="202122"/>
          <w:sz w:val="21"/>
          <w:szCs w:val="21"/>
          <w:shd w:val="clear" w:color="auto" w:fill="FFFFFF"/>
        </w:rPr>
        <w:t>ne na dvoch miestach súčasne</w:t>
      </w:r>
      <w:r w:rsidR="008606E7">
        <w:rPr>
          <w:rFonts w:ascii="Arial" w:hAnsi="Arial" w:cs="Arial"/>
          <w:color w:val="202122"/>
          <w:sz w:val="21"/>
          <w:szCs w:val="21"/>
          <w:shd w:val="clear" w:color="auto" w:fill="FFFFFF"/>
        </w:rPr>
        <w:br/>
        <w:t xml:space="preserve">Dislokácia – rozmiestnenie premiestnenie, </w:t>
      </w:r>
      <w:r w:rsidR="00CB1030">
        <w:rPr>
          <w:rFonts w:ascii="Arial" w:hAnsi="Arial" w:cs="Arial"/>
          <w:color w:val="202122"/>
          <w:sz w:val="21"/>
          <w:szCs w:val="21"/>
          <w:shd w:val="clear" w:color="auto" w:fill="FFFFFF"/>
        </w:rPr>
        <w:t>zme</w:t>
      </w:r>
      <w:r w:rsidR="008F74CB">
        <w:rPr>
          <w:rFonts w:ascii="Arial" w:hAnsi="Arial" w:cs="Arial"/>
          <w:color w:val="202122"/>
          <w:sz w:val="21"/>
          <w:szCs w:val="21"/>
          <w:shd w:val="clear" w:color="auto" w:fill="FFFFFF"/>
        </w:rPr>
        <w:t>na polohy</w:t>
      </w:r>
      <w:r w:rsidR="008F74CB">
        <w:rPr>
          <w:rFonts w:ascii="Arial" w:hAnsi="Arial" w:cs="Arial"/>
          <w:color w:val="202122"/>
          <w:sz w:val="21"/>
          <w:szCs w:val="21"/>
          <w:shd w:val="clear" w:color="auto" w:fill="FFFFFF"/>
        </w:rPr>
        <w:br/>
        <w:t>Realok</w:t>
      </w:r>
      <w:r w:rsidR="008606E7">
        <w:rPr>
          <w:rFonts w:ascii="Arial" w:hAnsi="Arial" w:cs="Arial"/>
          <w:color w:val="202122"/>
          <w:sz w:val="21"/>
          <w:szCs w:val="21"/>
          <w:shd w:val="clear" w:color="auto" w:fill="FFFFFF"/>
        </w:rPr>
        <w:t>ácia – znovurozdelenie</w:t>
      </w:r>
      <w:r w:rsidR="008606E7">
        <w:rPr>
          <w:rFonts w:ascii="Arial" w:hAnsi="Arial" w:cs="Arial"/>
          <w:color w:val="202122"/>
          <w:sz w:val="21"/>
          <w:szCs w:val="21"/>
          <w:shd w:val="clear" w:color="auto" w:fill="FFFFFF"/>
        </w:rPr>
        <w:br/>
        <w:t xml:space="preserve">Dauphin -  šľachtický titul patriaci </w:t>
      </w:r>
      <w:r w:rsidR="008606E7" w:rsidRPr="009829E1">
        <w:rPr>
          <w:rFonts w:ascii="Arial" w:hAnsi="Arial" w:cs="Arial"/>
          <w:color w:val="202122"/>
          <w:sz w:val="21"/>
          <w:szCs w:val="21"/>
          <w:shd w:val="clear" w:color="auto" w:fill="FFFFFF"/>
        </w:rPr>
        <w:t>prvorodenému</w:t>
      </w:r>
      <w:r w:rsidR="008606E7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synovi francúzskeho kráľa</w:t>
      </w:r>
      <w:r w:rsidR="00CB1030">
        <w:rPr>
          <w:rFonts w:ascii="Arial" w:hAnsi="Arial" w:cs="Arial"/>
          <w:color w:val="202122"/>
          <w:sz w:val="21"/>
          <w:szCs w:val="21"/>
          <w:shd w:val="clear" w:color="auto" w:fill="FFFFFF"/>
        </w:rPr>
        <w:br/>
        <w:t>Enológia – náuka o víne</w:t>
      </w:r>
      <w:r w:rsidR="00CB1030">
        <w:rPr>
          <w:rFonts w:ascii="Arial" w:hAnsi="Arial" w:cs="Arial"/>
          <w:color w:val="202122"/>
          <w:sz w:val="21"/>
          <w:szCs w:val="21"/>
          <w:shd w:val="clear" w:color="auto" w:fill="FFFFFF"/>
        </w:rPr>
        <w:br/>
        <w:t>Reop</w:t>
      </w:r>
      <w:r w:rsidR="008F74CB">
        <w:rPr>
          <w:rFonts w:ascii="Arial" w:hAnsi="Arial" w:cs="Arial"/>
          <w:color w:val="202122"/>
          <w:sz w:val="21"/>
          <w:szCs w:val="21"/>
          <w:shd w:val="clear" w:color="auto" w:fill="FFFFFF"/>
        </w:rPr>
        <w:t>t</w:t>
      </w:r>
      <w:r w:rsidR="00CB1030">
        <w:rPr>
          <w:rFonts w:ascii="Arial" w:hAnsi="Arial" w:cs="Arial"/>
          <w:color w:val="202122"/>
          <w:sz w:val="21"/>
          <w:szCs w:val="21"/>
          <w:shd w:val="clear" w:color="auto" w:fill="FFFFFF"/>
        </w:rPr>
        <w:t>ant – znovu prichádzajúci, navrátilec</w:t>
      </w:r>
      <w:r w:rsidR="00CB1030">
        <w:rPr>
          <w:rFonts w:ascii="Arial" w:hAnsi="Arial" w:cs="Arial"/>
          <w:color w:val="202122"/>
          <w:sz w:val="21"/>
          <w:szCs w:val="21"/>
          <w:shd w:val="clear" w:color="auto" w:fill="FFFFFF"/>
        </w:rPr>
        <w:br/>
        <w:t>BRISC - skratka pre spoločné hospodárstvo krajín Brazílie, Indie, Číny, Ruska a Juhoafrickej r.</w:t>
      </w:r>
      <w:r w:rsidR="00CB1030">
        <w:rPr>
          <w:rFonts w:ascii="Arial" w:hAnsi="Arial" w:cs="Arial"/>
          <w:color w:val="202122"/>
          <w:sz w:val="21"/>
          <w:szCs w:val="21"/>
          <w:shd w:val="clear" w:color="auto" w:fill="FFFFFF"/>
        </w:rPr>
        <w:br/>
        <w:t>Limitróf – územie nachádzajúce sa na hranici, hraničné územie</w:t>
      </w:r>
      <w:r w:rsidR="00CB1030">
        <w:rPr>
          <w:rFonts w:ascii="Arial" w:hAnsi="Arial" w:cs="Arial"/>
          <w:color w:val="202122"/>
          <w:sz w:val="21"/>
          <w:szCs w:val="21"/>
          <w:shd w:val="clear" w:color="auto" w:fill="FFFFFF"/>
        </w:rPr>
        <w:br/>
        <w:t>Cordon sanitaire – sanitárny kordón, územie po . sv. vojne medzi Ruskom a Nemeckom</w:t>
      </w:r>
      <w:r w:rsidR="00CB1030">
        <w:rPr>
          <w:rFonts w:ascii="Arial" w:hAnsi="Arial" w:cs="Arial"/>
          <w:color w:val="202122"/>
          <w:sz w:val="21"/>
          <w:szCs w:val="21"/>
          <w:shd w:val="clear" w:color="auto" w:fill="FFFFFF"/>
        </w:rPr>
        <w:br/>
        <w:t xml:space="preserve">             v politike to znamená keď nejaká pol. strana odmieta spolupracovať s inou pol. stranou</w:t>
      </w:r>
      <w:r w:rsidR="00CB1030">
        <w:rPr>
          <w:rFonts w:ascii="Arial" w:hAnsi="Arial" w:cs="Arial"/>
          <w:color w:val="202122"/>
          <w:sz w:val="21"/>
          <w:szCs w:val="21"/>
          <w:shd w:val="clear" w:color="auto" w:fill="FFFFFF"/>
        </w:rPr>
        <w:br/>
        <w:t>Entente Cordiale -  séria  dohôd v roku 1904 medzi Veľkou Britániou a Francúzskom</w:t>
      </w:r>
      <w:r w:rsidR="008606E7">
        <w:rPr>
          <w:rFonts w:ascii="Arial" w:hAnsi="Arial" w:cs="Arial"/>
          <w:color w:val="202122"/>
          <w:sz w:val="21"/>
          <w:szCs w:val="21"/>
          <w:shd w:val="clear" w:color="auto" w:fill="FFFFFF"/>
        </w:rPr>
        <w:br/>
      </w:r>
      <w:r w:rsidR="00A04282">
        <w:rPr>
          <w:rFonts w:ascii="Arial" w:hAnsi="Arial" w:cs="Arial"/>
          <w:color w:val="202122"/>
          <w:sz w:val="21"/>
          <w:szCs w:val="21"/>
          <w:shd w:val="clear" w:color="auto" w:fill="FFFFFF"/>
        </w:rPr>
        <w:t>Pregnantný -  presný, výstižný, jasný</w:t>
      </w:r>
      <w:r w:rsidR="00B513B0">
        <w:fldChar w:fldCharType="begin"/>
      </w:r>
      <w:r w:rsidR="00B513B0">
        <w:instrText xml:space="preserve"> HYPERLINK "https://sk.wikipedia.org/wiki/Althing" </w:instrText>
      </w:r>
      <w:r w:rsidR="00B513B0">
        <w:fldChar w:fldCharType="separate"/>
      </w:r>
      <w:r w:rsidR="00BB181C">
        <w:br/>
      </w:r>
      <w:r w:rsidR="00B513B0">
        <w:rPr>
          <w:rFonts w:ascii="Arial" w:hAnsi="Arial" w:cs="Arial"/>
          <w:b/>
          <w:bCs/>
          <w:color w:val="202122"/>
          <w:sz w:val="21"/>
          <w:szCs w:val="21"/>
        </w:rPr>
        <w:t>Althing</w:t>
      </w:r>
      <w:r w:rsidR="00B513B0">
        <w:rPr>
          <w:rFonts w:ascii="Arial" w:hAnsi="Arial" w:cs="Arial"/>
          <w:color w:val="202122"/>
          <w:sz w:val="21"/>
          <w:szCs w:val="21"/>
        </w:rPr>
        <w:t> je názov islandského parlamentu. Doklad o jeho existencii máme už z roku 930, keď sa konal na pláni Þingvellir snem náčelníkov dedín. Prvým „predčítačom zákonov“ (lögsögumaður) sa stal muž menom Úlfjótur. Rozhodnutím Althingu bolo prijaté kresťanstvo v roku 999 – 1000</w:t>
      </w:r>
    </w:p>
    <w:p w:rsidR="00B513B0" w:rsidRDefault="00B513B0" w:rsidP="00B513B0">
      <w:pP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</w:pPr>
      <w:r>
        <w:fldChar w:fldCharType="end"/>
      </w:r>
      <w:r w:rsidR="003265CB">
        <w:t>Gymnopaidiá  -  v starovekom Grécku letné „nahé hry“, tance  chlapcov a dievčat</w:t>
      </w:r>
    </w:p>
    <w:p w:rsidR="00A00DC3" w:rsidRDefault="00F15B9F"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lastRenderedPageBreak/>
        <w:t>Pierre-Joseph Proudhon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bol </w:t>
      </w:r>
      <w:hyperlink r:id="rId38" w:tooltip="Francúzsko" w:history="1">
        <w:r>
          <w:rPr>
            <w:rStyle w:val="Hypertextovprepojenie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francúzsky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39" w:tooltip="Filozof" w:history="1">
        <w:r>
          <w:rPr>
            <w:rStyle w:val="Hypertextovprepojenie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filozof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hyperlink r:id="rId40" w:tooltip="Sociológ" w:history="1">
        <w:r>
          <w:rPr>
            <w:rStyle w:val="Hypertextovprepojenie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sociológ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a </w:t>
      </w:r>
      <w:hyperlink r:id="rId41" w:tooltip="Ekonóm" w:history="1">
        <w:r>
          <w:rPr>
            <w:rStyle w:val="Hypertextovprepojenie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ekonóm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jeden zo zakladateľov </w:t>
      </w:r>
      <w:hyperlink r:id="rId42" w:tooltip="Anarchizmus" w:history="1">
        <w:r>
          <w:rPr>
            <w:rStyle w:val="Hypertextovprepojenie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anarchizmu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 Dejiny ľudskej spoločnosti sú podľa Proudhona bojom ideí.</w:t>
      </w:r>
    </w:p>
    <w:tbl>
      <w:tblPr>
        <w:tblW w:w="0" w:type="auto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7"/>
        <w:gridCol w:w="217"/>
        <w:gridCol w:w="7329"/>
      </w:tblGrid>
      <w:tr w:rsidR="00A00DC3" w:rsidRPr="00A00DC3" w:rsidTr="00A00DC3">
        <w:trPr>
          <w:tblCellSpacing w:w="15" w:type="dxa"/>
        </w:trPr>
        <w:tc>
          <w:tcPr>
            <w:tcW w:w="0" w:type="auto"/>
            <w:shd w:val="clear" w:color="auto" w:fill="auto"/>
            <w:hideMark/>
          </w:tcPr>
          <w:p w:rsidR="00A00DC3" w:rsidRPr="00A00DC3" w:rsidRDefault="00281087" w:rsidP="00A00DC3">
            <w:pPr>
              <w:spacing w:line="384" w:lineRule="atLeast"/>
              <w:rPr>
                <w:rFonts w:ascii="Arial CE" w:eastAsia="Times New Roman" w:hAnsi="Arial CE" w:cs="Arial CE"/>
                <w:b/>
                <w:sz w:val="21"/>
                <w:szCs w:val="21"/>
                <w:lang w:eastAsia="cs-CZ"/>
              </w:rPr>
            </w:pPr>
            <w:hyperlink r:id="rId43" w:history="1">
              <w:r w:rsidR="00A00DC3" w:rsidRPr="00A00DC3">
                <w:rPr>
                  <w:rFonts w:ascii="Arial CE" w:eastAsia="Times New Roman" w:hAnsi="Arial CE" w:cs="Arial CE"/>
                  <w:b/>
                  <w:sz w:val="21"/>
                  <w:szCs w:val="21"/>
                  <w:shd w:val="clear" w:color="auto" w:fill="EFF3FB"/>
                  <w:lang w:eastAsia="cs-CZ"/>
                </w:rPr>
                <w:t>konjunktúra</w:t>
              </w:r>
            </w:hyperlink>
          </w:p>
        </w:tc>
        <w:tc>
          <w:tcPr>
            <w:tcW w:w="0" w:type="auto"/>
            <w:shd w:val="clear" w:color="auto" w:fill="auto"/>
            <w:hideMark/>
          </w:tcPr>
          <w:p w:rsidR="00A00DC3" w:rsidRPr="00A00DC3" w:rsidRDefault="00A00DC3" w:rsidP="00A00DC3">
            <w:pPr>
              <w:spacing w:line="384" w:lineRule="atLeast"/>
              <w:jc w:val="center"/>
              <w:rPr>
                <w:rFonts w:ascii="Arial CE" w:eastAsia="Times New Roman" w:hAnsi="Arial CE" w:cs="Arial CE"/>
                <w:b/>
                <w:sz w:val="21"/>
                <w:szCs w:val="21"/>
                <w:lang w:eastAsia="cs-CZ"/>
              </w:rPr>
            </w:pPr>
            <w:r w:rsidRPr="00A00DC3">
              <w:rPr>
                <w:rFonts w:ascii="Arial CE" w:eastAsia="Times New Roman" w:hAnsi="Arial CE" w:cs="Arial CE"/>
                <w:b/>
                <w:sz w:val="21"/>
                <w:szCs w:val="21"/>
                <w:lang w:eastAsia="cs-CZ"/>
              </w:rPr>
              <w:t> </w:t>
            </w:r>
            <w:r w:rsidRPr="00A00DC3">
              <w:rPr>
                <w:rFonts w:ascii="Arial" w:eastAsia="Times New Roman" w:hAnsi="Arial" w:cs="Arial"/>
                <w:b/>
                <w:sz w:val="21"/>
                <w:szCs w:val="21"/>
                <w:lang w:eastAsia="cs-CZ"/>
              </w:rPr>
              <w:t>-</w:t>
            </w:r>
            <w:r w:rsidRPr="00A00DC3">
              <w:rPr>
                <w:rFonts w:ascii="Arial CE" w:eastAsia="Times New Roman" w:hAnsi="Arial CE" w:cs="Arial CE"/>
                <w:b/>
                <w:sz w:val="21"/>
                <w:szCs w:val="21"/>
                <w:lang w:eastAsia="cs-CZ"/>
              </w:rPr>
              <w:t> </w:t>
            </w:r>
          </w:p>
        </w:tc>
        <w:tc>
          <w:tcPr>
            <w:tcW w:w="0" w:type="auto"/>
            <w:shd w:val="clear" w:color="auto" w:fill="auto"/>
            <w:hideMark/>
          </w:tcPr>
          <w:p w:rsidR="00A00DC3" w:rsidRPr="00A00DC3" w:rsidRDefault="00A00DC3" w:rsidP="00A00DC3">
            <w:pPr>
              <w:spacing w:line="384" w:lineRule="atLeast"/>
              <w:rPr>
                <w:rFonts w:ascii="Arial CE" w:eastAsia="Times New Roman" w:hAnsi="Arial CE" w:cs="Arial CE"/>
                <w:sz w:val="21"/>
                <w:szCs w:val="21"/>
                <w:lang w:eastAsia="cs-CZ"/>
              </w:rPr>
            </w:pPr>
            <w:r w:rsidRPr="00A00DC3">
              <w:rPr>
                <w:rFonts w:ascii="Arial CE" w:eastAsia="Times New Roman" w:hAnsi="Arial CE" w:cs="Arial CE"/>
                <w:sz w:val="21"/>
                <w:szCs w:val="21"/>
                <w:lang w:eastAsia="cs-CZ"/>
              </w:rPr>
              <w:t>priaznivá situácia, vhodná zhoda okolností; obdobie hospodárskeho rozmachu</w:t>
            </w:r>
          </w:p>
        </w:tc>
      </w:tr>
    </w:tbl>
    <w:p w:rsidR="00D0537F" w:rsidRDefault="00D0537F" w:rsidP="006363BD">
      <w:pPr>
        <w:spacing w:line="240" w:lineRule="auto"/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Inherentný -</w:t>
      </w:r>
      <w:r w:rsidRPr="00D0537F">
        <w:rPr>
          <w:rFonts w:ascii="Arial" w:hAnsi="Arial" w:cs="Arial"/>
          <w:bCs/>
          <w:color w:val="202122"/>
          <w:sz w:val="21"/>
          <w:szCs w:val="21"/>
          <w:shd w:val="clear" w:color="auto" w:fill="FFFFFF"/>
        </w:rPr>
        <w:t xml:space="preserve">  vnútorný, obsiahnutý v niečom</w:t>
      </w:r>
    </w:p>
    <w:p w:rsidR="006363BD" w:rsidRDefault="006363BD" w:rsidP="006363BD">
      <w:pPr>
        <w:spacing w:line="240" w:lineRule="auto"/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Edda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alebo 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eddické piesne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je označenie pre dve zbierky ľudových epických piesní s námetmi zo </w:t>
      </w:r>
      <w:hyperlink r:id="rId44" w:tooltip="Severská mytológia" w:history="1">
        <w:r>
          <w:rPr>
            <w:rStyle w:val="Hypertextovprepojenie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severskej mytológie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ktoré boli napísané v 9. a 12. storočí v </w:t>
      </w:r>
      <w:hyperlink r:id="rId45" w:tooltip="Stará islandčina" w:history="1">
        <w:r>
          <w:rPr>
            <w:rStyle w:val="Hypertextovprepojenie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starej islandčine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 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Poetická Edda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je anonymná zbierka mytologických a hrdinských piesní. 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Prozaická Edda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je učebnica poézie pre skaldov - severských básnikov. Napísal ju </w:t>
      </w:r>
      <w:hyperlink r:id="rId46" w:tooltip="Snorri Sturluson" w:history="1">
        <w:r>
          <w:rPr>
            <w:rStyle w:val="Hypertextovprepojenie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Snorri Sturluson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okolo roku </w:t>
      </w:r>
      <w:hyperlink r:id="rId47" w:tooltip="1220" w:history="1">
        <w:r>
          <w:rPr>
            <w:rStyle w:val="Hypertextovprepojenie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1220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:rsidR="00B17FE8" w:rsidRDefault="00B17FE8" w:rsidP="006363BD">
      <w:pPr>
        <w:spacing w:line="240" w:lineRule="auto"/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Dísy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(</w:t>
      </w:r>
      <w:hyperlink r:id="rId48" w:history="1">
        <w:r>
          <w:rPr>
            <w:rStyle w:val="Hypertextovprepojenie"/>
            <w:rFonts w:ascii="Arial" w:hAnsi="Arial" w:cs="Arial"/>
            <w:color w:val="0645AD"/>
            <w:sz w:val="21"/>
            <w:szCs w:val="21"/>
            <w:shd w:val="clear" w:color="auto" w:fill="FFFFFF"/>
          </w:rPr>
          <w:t>staroseversky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; slovo v sg. Dís) sú ochranné bohyne, ktoré sa spájajú s vegetáciou, ale aj smrťou. Patria medzi ne napríklad </w:t>
      </w:r>
      <w:hyperlink r:id="rId49" w:tooltip="Norny" w:history="1">
        <w:r>
          <w:rPr>
            <w:rStyle w:val="Hypertextovprepojenie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norny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a </w:t>
      </w:r>
      <w:hyperlink r:id="rId50" w:tooltip="Valkýra" w:history="1">
        <w:r>
          <w:rPr>
            <w:rStyle w:val="Hypertextovprepojenie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valkýry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 Sú to nižšie ženské bohyne.</w:t>
      </w:r>
    </w:p>
    <w:p w:rsidR="00B17FE8" w:rsidRDefault="00B17FE8" w:rsidP="00B17FE8">
      <w:pPr>
        <w:spacing w:line="240" w:lineRule="auto"/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Norny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sú podľa </w:t>
      </w:r>
      <w:hyperlink r:id="rId51" w:tooltip="Severská mytológia" w:history="1">
        <w:r>
          <w:rPr>
            <w:rStyle w:val="Hypertextovprepojenie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severskej mytológie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druh </w:t>
      </w:r>
      <w:hyperlink r:id="rId52" w:tooltip="Dísy" w:history="1">
        <w:r>
          <w:rPr>
            <w:rStyle w:val="Hypertextovprepojenie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dís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teda nižších ženských bohýň. Medzi najvýznamnejšie z nich patria tri sudičky: </w:t>
      </w:r>
      <w:hyperlink r:id="rId53" w:tooltip="Urd (stránka neexistuje)" w:history="1">
        <w:r>
          <w:rPr>
            <w:rStyle w:val="Hypertextovprepojenie"/>
            <w:rFonts w:ascii="Arial" w:hAnsi="Arial" w:cs="Arial"/>
            <w:color w:val="BA0000"/>
            <w:sz w:val="21"/>
            <w:szCs w:val="21"/>
            <w:u w:val="none"/>
            <w:shd w:val="clear" w:color="auto" w:fill="FFFFFF"/>
          </w:rPr>
          <w:t>Urd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(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Osudová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), </w:t>
      </w:r>
      <w:hyperlink r:id="rId54" w:tooltip="Verdandi (stránka neexistuje)" w:history="1">
        <w:r>
          <w:rPr>
            <w:rStyle w:val="Hypertextovprepojenie"/>
            <w:rFonts w:ascii="Arial" w:hAnsi="Arial" w:cs="Arial"/>
            <w:color w:val="BA0000"/>
            <w:sz w:val="21"/>
            <w:szCs w:val="21"/>
            <w:u w:val="none"/>
            <w:shd w:val="clear" w:color="auto" w:fill="FFFFFF"/>
          </w:rPr>
          <w:t>Verdandi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(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Stávajúca sa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 a </w:t>
      </w:r>
      <w:hyperlink r:id="rId55" w:tooltip="Skuld (stránka neexistuje)" w:history="1">
        <w:r>
          <w:rPr>
            <w:rStyle w:val="Hypertextovprepojenie"/>
            <w:rFonts w:ascii="Arial" w:hAnsi="Arial" w:cs="Arial"/>
            <w:color w:val="BA0000"/>
            <w:sz w:val="21"/>
            <w:szCs w:val="21"/>
            <w:u w:val="none"/>
            <w:shd w:val="clear" w:color="auto" w:fill="FFFFFF"/>
          </w:rPr>
          <w:t>Skuld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(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Čo musí byť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), ktoré zastupujú minulosť, prítomnosť a budúcnosť. Ich úlohou je tkať </w:t>
      </w:r>
      <w:hyperlink r:id="rId56" w:tooltip="Wyrd (stránka neexistuje)" w:history="1">
        <w:r>
          <w:rPr>
            <w:rStyle w:val="Hypertextovprepojenie"/>
            <w:rFonts w:ascii="Arial" w:hAnsi="Arial" w:cs="Arial"/>
            <w:color w:val="BA0000"/>
            <w:sz w:val="21"/>
            <w:szCs w:val="21"/>
            <w:u w:val="none"/>
            <w:shd w:val="clear" w:color="auto" w:fill="FFFFFF"/>
          </w:rPr>
          <w:t>wyrd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čo je pavučina osudu. Sedia pri koreňoch svetového stromu </w:t>
      </w:r>
      <w:hyperlink r:id="rId57" w:tooltip="Yggdrasil" w:history="1">
        <w:r>
          <w:rPr>
            <w:rStyle w:val="Hypertextovprepojenie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Yggdrasil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 Sudička Skuld spolu s </w:t>
      </w:r>
      <w:hyperlink r:id="rId58" w:tooltip="Valkýra" w:history="1">
        <w:r>
          <w:rPr>
            <w:rStyle w:val="Hypertextovprepojenie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valkýrami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po boji vyberá padlých vojakov a rozhoduje, ako bitka dopadne.</w:t>
      </w:r>
    </w:p>
    <w:p w:rsidR="00B17FE8" w:rsidRDefault="00B17FE8" w:rsidP="00B17FE8">
      <w:pPr>
        <w:spacing w:line="240" w:lineRule="auto"/>
        <w:rPr>
          <w:rFonts w:ascii="Arial CE" w:eastAsia="Times New Roman" w:hAnsi="Arial CE" w:cs="Arial CE"/>
          <w:b/>
          <w:iCs/>
          <w:sz w:val="21"/>
          <w:szCs w:val="21"/>
          <w:lang w:eastAsia="cs-CZ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Yggdrasil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je v </w:t>
      </w:r>
      <w:hyperlink r:id="rId59" w:tooltip="Severská mytológia" w:history="1">
        <w:r>
          <w:rPr>
            <w:rStyle w:val="Hypertextovprepojenie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severskej mytológii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svetový strom, večne zelený </w:t>
      </w:r>
      <w:hyperlink r:id="rId60" w:tooltip="Jaseň (rod)" w:history="1">
        <w:r>
          <w:rPr>
            <w:rStyle w:val="Hypertextovprepojenie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jaseň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ktorý je obrazom celého kozmu.</w:t>
      </w:r>
    </w:p>
    <w:p w:rsidR="001478C3" w:rsidRPr="004B4AFB" w:rsidRDefault="004B4AFB" w:rsidP="004B4AFB">
      <w:pPr>
        <w:spacing w:line="240" w:lineRule="auto"/>
        <w:rPr>
          <w:rStyle w:val="b0"/>
        </w:rPr>
      </w:pPr>
      <w:r>
        <w:t>Koedukácia  -  spoločná výchova dievčat a chlapcov. Vychádzala z predpokladu, že při spoločnej</w:t>
      </w:r>
      <w:r w:rsidRPr="004B4AFB">
        <w:t xml:space="preserve"> </w:t>
      </w:r>
      <w:r>
        <w:t>výchove ženy hrubnú a chlapci sa poženšťujú</w:t>
      </w:r>
      <w:r>
        <w:br/>
      </w:r>
      <w:hyperlink r:id="rId61" w:history="1">
        <w:r w:rsidR="001478C3" w:rsidRPr="001478C3">
          <w:rPr>
            <w:rFonts w:ascii="Arial CE" w:eastAsia="Times New Roman" w:hAnsi="Arial CE" w:cs="Arial CE"/>
            <w:b/>
            <w:iCs/>
            <w:sz w:val="21"/>
            <w:szCs w:val="21"/>
            <w:shd w:val="clear" w:color="auto" w:fill="EFF3FB"/>
            <w:lang w:eastAsia="cs-CZ"/>
          </w:rPr>
          <w:t>intaktný</w:t>
        </w:r>
      </w:hyperlink>
      <w:r w:rsidR="001478C3" w:rsidRPr="001478C3">
        <w:rPr>
          <w:rFonts w:ascii="inherit" w:eastAsia="Times New Roman" w:hAnsi="inherit" w:cs="Arial CE"/>
          <w:sz w:val="21"/>
          <w:szCs w:val="21"/>
          <w:lang w:eastAsia="cs-CZ"/>
        </w:rPr>
        <w:t> </w:t>
      </w:r>
      <w:r w:rsidR="001478C3">
        <w:rPr>
          <w:rFonts w:ascii="inherit" w:eastAsia="Times New Roman" w:hAnsi="inherit" w:cs="Arial CE"/>
          <w:sz w:val="21"/>
          <w:szCs w:val="21"/>
          <w:lang w:eastAsia="cs-CZ"/>
        </w:rPr>
        <w:t> </w:t>
      </w:r>
      <w:r w:rsidR="00653970">
        <w:rPr>
          <w:rFonts w:ascii="inherit" w:eastAsia="Times New Roman" w:hAnsi="inherit" w:cs="Arial CE"/>
          <w:sz w:val="21"/>
          <w:szCs w:val="21"/>
          <w:lang w:eastAsia="cs-CZ"/>
        </w:rPr>
        <w:t xml:space="preserve">- </w:t>
      </w:r>
      <w:r w:rsidR="001478C3">
        <w:rPr>
          <w:rFonts w:ascii="inherit" w:eastAsia="Times New Roman" w:hAnsi="inherit" w:cs="Arial CE"/>
          <w:sz w:val="21"/>
          <w:szCs w:val="21"/>
          <w:lang w:eastAsia="cs-CZ"/>
        </w:rPr>
        <w:t xml:space="preserve">nedotknutý; čistý </w:t>
      </w:r>
    </w:p>
    <w:p w:rsidR="006D78C9" w:rsidRPr="006D78C9" w:rsidRDefault="006D78C9" w:rsidP="00C24143">
      <w:pPr>
        <w:pStyle w:val="Normlnywebov"/>
        <w:spacing w:before="0" w:beforeAutospacing="0" w:after="0" w:afterAutospacing="0"/>
        <w:rPr>
          <w:rStyle w:val="b0"/>
          <w:rFonts w:ascii="Arial CE" w:hAnsi="Arial CE" w:cs="Arial CE"/>
          <w:sz w:val="21"/>
          <w:szCs w:val="21"/>
        </w:rPr>
      </w:pPr>
      <w:r>
        <w:rPr>
          <w:rStyle w:val="b0"/>
          <w:rFonts w:ascii="Arial CE" w:hAnsi="Arial CE" w:cs="Arial CE"/>
          <w:b/>
          <w:sz w:val="21"/>
          <w:szCs w:val="21"/>
        </w:rPr>
        <w:t xml:space="preserve">Eschatológia – </w:t>
      </w:r>
      <w:r>
        <w:rPr>
          <w:rStyle w:val="b0"/>
          <w:rFonts w:ascii="Arial CE" w:hAnsi="Arial CE" w:cs="Arial CE"/>
          <w:sz w:val="21"/>
          <w:szCs w:val="21"/>
        </w:rPr>
        <w:t>učenie o posledních veciach človeka a sveta</w:t>
      </w:r>
    </w:p>
    <w:p w:rsidR="00410E14" w:rsidRDefault="00410E14" w:rsidP="00C24143">
      <w:pPr>
        <w:pStyle w:val="Normlnywebov"/>
        <w:spacing w:before="0" w:beforeAutospacing="0" w:after="0" w:afterAutospacing="0"/>
        <w:rPr>
          <w:rStyle w:val="b0"/>
          <w:rFonts w:ascii="Arial CE" w:hAnsi="Arial CE" w:cs="Arial CE"/>
          <w:b/>
          <w:sz w:val="21"/>
          <w:szCs w:val="21"/>
        </w:rPr>
      </w:pPr>
      <w:r>
        <w:rPr>
          <w:rStyle w:val="b0"/>
          <w:rFonts w:ascii="Arial CE" w:hAnsi="Arial CE" w:cs="Arial CE"/>
          <w:b/>
          <w:sz w:val="21"/>
          <w:szCs w:val="21"/>
        </w:rPr>
        <w:t xml:space="preserve">Impakt </w:t>
      </w:r>
      <w:r w:rsidR="00BA3788">
        <w:rPr>
          <w:rStyle w:val="b0"/>
          <w:rFonts w:ascii="Arial CE" w:hAnsi="Arial CE" w:cs="Arial CE"/>
          <w:sz w:val="21"/>
          <w:szCs w:val="21"/>
        </w:rPr>
        <w:t xml:space="preserve">- </w:t>
      </w:r>
      <w:r w:rsidRPr="00410E14">
        <w:rPr>
          <w:rStyle w:val="b0"/>
          <w:rFonts w:ascii="Arial CE" w:hAnsi="Arial CE" w:cs="Arial CE"/>
          <w:sz w:val="21"/>
          <w:szCs w:val="21"/>
        </w:rPr>
        <w:t>dopad  jedného tělesa na druhé</w:t>
      </w:r>
    </w:p>
    <w:p w:rsidR="00BA3788" w:rsidRDefault="00BA3788" w:rsidP="00C24143">
      <w:pPr>
        <w:pStyle w:val="Normlnywebov"/>
        <w:spacing w:before="0" w:beforeAutospacing="0" w:after="0" w:afterAutospacing="0"/>
        <w:rPr>
          <w:rStyle w:val="b0"/>
          <w:rFonts w:ascii="Arial CE" w:hAnsi="Arial CE" w:cs="Arial CE"/>
          <w:b/>
          <w:sz w:val="21"/>
          <w:szCs w:val="21"/>
        </w:rPr>
      </w:pPr>
      <w:r>
        <w:rPr>
          <w:rStyle w:val="b0"/>
          <w:rFonts w:ascii="Arial CE" w:hAnsi="Arial CE" w:cs="Arial CE"/>
          <w:b/>
          <w:sz w:val="21"/>
          <w:szCs w:val="21"/>
        </w:rPr>
        <w:t>Subpersonálny</w:t>
      </w:r>
      <w:r w:rsidR="00527895">
        <w:rPr>
          <w:rStyle w:val="b0"/>
          <w:rFonts w:ascii="Arial CE" w:hAnsi="Arial CE" w:cs="Arial CE"/>
          <w:b/>
          <w:sz w:val="21"/>
          <w:szCs w:val="21"/>
        </w:rPr>
        <w:t xml:space="preserve"> </w:t>
      </w:r>
      <w:r>
        <w:rPr>
          <w:rStyle w:val="b0"/>
          <w:rFonts w:ascii="Arial CE" w:hAnsi="Arial CE" w:cs="Arial CE"/>
          <w:b/>
          <w:sz w:val="21"/>
          <w:szCs w:val="21"/>
        </w:rPr>
        <w:t xml:space="preserve">-  </w:t>
      </w:r>
      <w:r>
        <w:rPr>
          <w:rStyle w:val="b0"/>
          <w:rFonts w:ascii="Arial CE" w:hAnsi="Arial CE" w:cs="Arial CE"/>
          <w:sz w:val="21"/>
          <w:szCs w:val="21"/>
        </w:rPr>
        <w:t>podosobn</w:t>
      </w:r>
      <w:r w:rsidR="006D78C9">
        <w:rPr>
          <w:rStyle w:val="b0"/>
          <w:rFonts w:ascii="Arial CE" w:hAnsi="Arial CE" w:cs="Arial CE"/>
          <w:sz w:val="21"/>
          <w:szCs w:val="21"/>
        </w:rPr>
        <w:t>ostn</w:t>
      </w:r>
      <w:r>
        <w:rPr>
          <w:rStyle w:val="b0"/>
          <w:rFonts w:ascii="Arial CE" w:hAnsi="Arial CE" w:cs="Arial CE"/>
          <w:sz w:val="21"/>
          <w:szCs w:val="21"/>
        </w:rPr>
        <w:t>ý</w:t>
      </w:r>
      <w:r w:rsidR="00410E14">
        <w:rPr>
          <w:rStyle w:val="b0"/>
          <w:rFonts w:ascii="Arial CE" w:hAnsi="Arial CE" w:cs="Arial CE"/>
          <w:b/>
          <w:sz w:val="21"/>
          <w:szCs w:val="21"/>
        </w:rPr>
        <w:t xml:space="preserve"> </w:t>
      </w:r>
    </w:p>
    <w:p w:rsidR="008251AD" w:rsidRPr="00410E14" w:rsidRDefault="008251AD" w:rsidP="00C24143">
      <w:pPr>
        <w:pStyle w:val="Normlnywebov"/>
        <w:spacing w:before="0" w:beforeAutospacing="0" w:after="0" w:afterAutospacing="0"/>
        <w:rPr>
          <w:rStyle w:val="b0"/>
          <w:rFonts w:ascii="Arial CE" w:hAnsi="Arial CE" w:cs="Arial CE"/>
          <w:sz w:val="21"/>
          <w:szCs w:val="21"/>
        </w:rPr>
      </w:pPr>
      <w:r>
        <w:rPr>
          <w:rStyle w:val="b0"/>
          <w:rFonts w:ascii="Arial CE" w:hAnsi="Arial CE" w:cs="Arial CE"/>
          <w:b/>
          <w:sz w:val="21"/>
          <w:szCs w:val="21"/>
        </w:rPr>
        <w:t xml:space="preserve">Kozmogonický -  </w:t>
      </w:r>
      <w:r w:rsidR="00410E14">
        <w:rPr>
          <w:rStyle w:val="b0"/>
          <w:rFonts w:ascii="Arial CE" w:hAnsi="Arial CE" w:cs="Arial CE"/>
          <w:sz w:val="21"/>
          <w:szCs w:val="21"/>
        </w:rPr>
        <w:t>náuka o vzniku vesmíru</w:t>
      </w:r>
    </w:p>
    <w:p w:rsidR="008251AD" w:rsidRDefault="008251AD" w:rsidP="00C24143">
      <w:pPr>
        <w:pStyle w:val="Normlnywebov"/>
        <w:spacing w:before="0" w:beforeAutospacing="0" w:after="0" w:afterAutospacing="0"/>
        <w:rPr>
          <w:rStyle w:val="b0"/>
          <w:rFonts w:ascii="Arial CE" w:hAnsi="Arial CE" w:cs="Arial CE"/>
          <w:b/>
          <w:sz w:val="21"/>
          <w:szCs w:val="21"/>
        </w:rPr>
      </w:pPr>
      <w:r>
        <w:rPr>
          <w:rStyle w:val="b0"/>
          <w:rFonts w:ascii="Arial CE" w:hAnsi="Arial CE" w:cs="Arial CE"/>
          <w:b/>
          <w:sz w:val="21"/>
          <w:szCs w:val="21"/>
        </w:rPr>
        <w:t xml:space="preserve">Roskomnadzor -  </w:t>
      </w:r>
      <w:r w:rsidRPr="008251AD">
        <w:rPr>
          <w:rStyle w:val="b0"/>
          <w:rFonts w:ascii="Arial CE" w:hAnsi="Arial CE" w:cs="Arial CE"/>
          <w:sz w:val="21"/>
          <w:szCs w:val="21"/>
        </w:rPr>
        <w:t>ruská federálna služba pre dozor nad elektronickými médiami</w:t>
      </w:r>
    </w:p>
    <w:p w:rsidR="00EC50B7" w:rsidRPr="00EC50B7" w:rsidRDefault="00EC50B7" w:rsidP="00C24143">
      <w:pPr>
        <w:pStyle w:val="Normlnywebov"/>
        <w:spacing w:before="0" w:beforeAutospacing="0" w:after="0" w:afterAutospacing="0"/>
        <w:rPr>
          <w:rStyle w:val="b0"/>
          <w:rFonts w:ascii="Arial CE" w:hAnsi="Arial CE" w:cs="Arial CE"/>
          <w:sz w:val="21"/>
          <w:szCs w:val="21"/>
        </w:rPr>
      </w:pPr>
      <w:r>
        <w:rPr>
          <w:rStyle w:val="b0"/>
          <w:rFonts w:ascii="Arial CE" w:hAnsi="Arial CE" w:cs="Arial CE"/>
          <w:b/>
          <w:sz w:val="21"/>
          <w:szCs w:val="21"/>
        </w:rPr>
        <w:t>Katatónia –</w:t>
      </w:r>
      <w:r>
        <w:rPr>
          <w:rStyle w:val="b0"/>
          <w:rFonts w:ascii="Arial CE" w:hAnsi="Arial CE" w:cs="Arial CE"/>
          <w:sz w:val="21"/>
          <w:szCs w:val="21"/>
        </w:rPr>
        <w:t xml:space="preserve"> súhrn duševných porúch, stuhnutosť, neschopnosť hýbať sa, hovoriť </w:t>
      </w:r>
    </w:p>
    <w:p w:rsidR="00A50A29" w:rsidRPr="00A50A29" w:rsidRDefault="00A50A29" w:rsidP="00C24143">
      <w:pPr>
        <w:pStyle w:val="Normlnywebov"/>
        <w:spacing w:before="0" w:beforeAutospacing="0" w:after="0" w:afterAutospacing="0"/>
        <w:rPr>
          <w:rStyle w:val="b0"/>
          <w:rFonts w:ascii="Arial CE" w:hAnsi="Arial CE" w:cs="Arial CE"/>
          <w:sz w:val="21"/>
          <w:szCs w:val="21"/>
        </w:rPr>
      </w:pPr>
      <w:r>
        <w:rPr>
          <w:rStyle w:val="b0"/>
          <w:rFonts w:ascii="Arial CE" w:hAnsi="Arial CE" w:cs="Arial CE"/>
          <w:b/>
          <w:sz w:val="21"/>
          <w:szCs w:val="21"/>
        </w:rPr>
        <w:t>Hurónsky  -</w:t>
      </w:r>
      <w:r>
        <w:rPr>
          <w:rStyle w:val="b0"/>
          <w:rFonts w:ascii="Arial CE" w:hAnsi="Arial CE" w:cs="Arial CE"/>
          <w:sz w:val="21"/>
          <w:szCs w:val="21"/>
        </w:rPr>
        <w:t xml:space="preserve">  hlučný a hlasný</w:t>
      </w:r>
    </w:p>
    <w:p w:rsidR="00EA2282" w:rsidRDefault="00EA2282" w:rsidP="00C24143">
      <w:pPr>
        <w:pStyle w:val="Normlnywebov"/>
        <w:spacing w:before="0" w:beforeAutospacing="0" w:after="0" w:afterAutospacing="0"/>
        <w:rPr>
          <w:rStyle w:val="b0"/>
          <w:rFonts w:ascii="Arial CE" w:hAnsi="Arial CE" w:cs="Arial CE"/>
          <w:b/>
          <w:sz w:val="21"/>
          <w:szCs w:val="21"/>
        </w:rPr>
      </w:pPr>
      <w:r>
        <w:rPr>
          <w:rStyle w:val="b0"/>
          <w:rFonts w:ascii="Arial CE" w:hAnsi="Arial CE" w:cs="Arial CE"/>
          <w:b/>
          <w:sz w:val="21"/>
          <w:szCs w:val="21"/>
        </w:rPr>
        <w:t xml:space="preserve">Obskúrny – </w:t>
      </w:r>
      <w:r w:rsidRPr="00EA2282">
        <w:rPr>
          <w:rStyle w:val="b0"/>
          <w:rFonts w:ascii="Arial CE" w:hAnsi="Arial CE" w:cs="Arial CE"/>
          <w:sz w:val="21"/>
          <w:szCs w:val="21"/>
        </w:rPr>
        <w:t>pochybný</w:t>
      </w:r>
      <w:r>
        <w:rPr>
          <w:rStyle w:val="b0"/>
          <w:rFonts w:ascii="Arial CE" w:hAnsi="Arial CE" w:cs="Arial CE"/>
          <w:b/>
          <w:sz w:val="21"/>
          <w:szCs w:val="21"/>
        </w:rPr>
        <w:t xml:space="preserve">, </w:t>
      </w:r>
      <w:r w:rsidRPr="00EA2282">
        <w:rPr>
          <w:rStyle w:val="b0"/>
          <w:rFonts w:ascii="Arial CE" w:hAnsi="Arial CE" w:cs="Arial CE"/>
          <w:sz w:val="21"/>
          <w:szCs w:val="21"/>
        </w:rPr>
        <w:t>podozrivý</w:t>
      </w:r>
      <w:r>
        <w:rPr>
          <w:rStyle w:val="b0"/>
          <w:rFonts w:ascii="Arial CE" w:hAnsi="Arial CE" w:cs="Arial CE"/>
          <w:sz w:val="21"/>
          <w:szCs w:val="21"/>
        </w:rPr>
        <w:t>, sporný</w:t>
      </w:r>
    </w:p>
    <w:p w:rsidR="00EA2282" w:rsidRPr="00EA2282" w:rsidRDefault="00EA2282" w:rsidP="00C24143">
      <w:pPr>
        <w:pStyle w:val="Normlnywebov"/>
        <w:spacing w:before="0" w:beforeAutospacing="0" w:after="0" w:afterAutospacing="0"/>
        <w:rPr>
          <w:rStyle w:val="b0"/>
          <w:rFonts w:ascii="Arial CE" w:hAnsi="Arial CE" w:cs="Arial CE"/>
          <w:sz w:val="22"/>
          <w:szCs w:val="22"/>
        </w:rPr>
      </w:pPr>
      <w:r>
        <w:rPr>
          <w:rStyle w:val="b0"/>
          <w:rFonts w:ascii="Arial CE" w:hAnsi="Arial CE" w:cs="Arial CE"/>
          <w:b/>
          <w:sz w:val="21"/>
          <w:szCs w:val="21"/>
        </w:rPr>
        <w:t xml:space="preserve">Virtú  -  </w:t>
      </w:r>
      <w:r>
        <w:rPr>
          <w:rStyle w:val="b0"/>
          <w:rFonts w:ascii="Arial CE" w:hAnsi="Arial CE" w:cs="Arial CE"/>
          <w:sz w:val="22"/>
          <w:szCs w:val="22"/>
        </w:rPr>
        <w:t>cnost, sila, mužnosť, potencialita; u Machiavelliho koncept vodcu</w:t>
      </w:r>
    </w:p>
    <w:p w:rsidR="00C24143" w:rsidRPr="00C24143" w:rsidRDefault="00281087" w:rsidP="00C24143">
      <w:pPr>
        <w:pStyle w:val="Normlnywebov"/>
        <w:spacing w:before="0" w:beforeAutospacing="0" w:after="0" w:afterAutospacing="0"/>
        <w:rPr>
          <w:rFonts w:ascii="inherit" w:hAnsi="inherit" w:cs="Arial CE"/>
          <w:color w:val="009900"/>
          <w:sz w:val="21"/>
          <w:szCs w:val="21"/>
        </w:rPr>
      </w:pPr>
      <w:hyperlink r:id="rId62" w:history="1">
        <w:r w:rsidR="00606E08">
          <w:rPr>
            <w:rStyle w:val="highlight"/>
            <w:rFonts w:ascii="Arial CE" w:hAnsi="Arial CE" w:cs="Arial CE"/>
            <w:b/>
            <w:sz w:val="21"/>
            <w:szCs w:val="21"/>
            <w:shd w:val="clear" w:color="auto" w:fill="EFF3FB"/>
          </w:rPr>
          <w:t>A</w:t>
        </w:r>
        <w:r w:rsidR="00C24143" w:rsidRPr="00C24143">
          <w:rPr>
            <w:rStyle w:val="highlight"/>
            <w:rFonts w:ascii="Arial CE" w:hAnsi="Arial CE" w:cs="Arial CE"/>
            <w:b/>
            <w:sz w:val="21"/>
            <w:szCs w:val="21"/>
            <w:shd w:val="clear" w:color="auto" w:fill="EFF3FB"/>
          </w:rPr>
          <w:t>nachronizmus</w:t>
        </w:r>
      </w:hyperlink>
      <w:r w:rsidR="00C24143" w:rsidRPr="00C24143">
        <w:rPr>
          <w:rFonts w:ascii="inherit" w:hAnsi="inherit" w:cs="Arial CE"/>
          <w:b/>
          <w:sz w:val="21"/>
          <w:szCs w:val="21"/>
        </w:rPr>
        <w:t xml:space="preserve"> </w:t>
      </w:r>
      <w:r w:rsidR="00C24143">
        <w:rPr>
          <w:rFonts w:ascii="inherit" w:hAnsi="inherit" w:cs="Arial CE"/>
          <w:color w:val="009900"/>
          <w:sz w:val="21"/>
          <w:szCs w:val="21"/>
        </w:rPr>
        <w:t>- </w:t>
      </w:r>
      <w:r w:rsidR="00C24143" w:rsidRPr="00C24143">
        <w:rPr>
          <w:rFonts w:ascii="inherit" w:hAnsi="inherit" w:cs="Arial CE"/>
          <w:sz w:val="21"/>
          <w:szCs w:val="21"/>
        </w:rPr>
        <w:t xml:space="preserve">prenášanie osoby, udalosti al. myšlienok do doby, do ktorej nepatria </w:t>
      </w:r>
      <w:hyperlink r:id="rId63" w:history="1">
        <w:r w:rsidR="00C24143" w:rsidRPr="0070008A">
          <w:rPr>
            <w:rStyle w:val="Hypertextovprepojenie"/>
            <w:rFonts w:ascii="Arial CE" w:hAnsi="Arial CE" w:cs="Arial CE"/>
            <w:bCs/>
            <w:color w:val="auto"/>
            <w:sz w:val="21"/>
            <w:szCs w:val="21"/>
          </w:rPr>
          <w:t>rozdiel</w:t>
        </w:r>
      </w:hyperlink>
      <w:r w:rsidR="00C24143" w:rsidRPr="0070008A">
        <w:rPr>
          <w:rFonts w:ascii="inherit" w:hAnsi="inherit" w:cs="Arial CE"/>
          <w:sz w:val="21"/>
          <w:szCs w:val="21"/>
        </w:rPr>
        <w:t>, </w:t>
      </w:r>
      <w:hyperlink r:id="rId64" w:history="1">
        <w:r w:rsidR="00C24143" w:rsidRPr="0070008A">
          <w:rPr>
            <w:rStyle w:val="Hypertextovprepojenie"/>
            <w:rFonts w:ascii="Arial CE" w:hAnsi="Arial CE" w:cs="Arial CE"/>
            <w:bCs/>
            <w:color w:val="auto"/>
            <w:sz w:val="21"/>
            <w:szCs w:val="21"/>
          </w:rPr>
          <w:t>nezhoda</w:t>
        </w:r>
      </w:hyperlink>
      <w:r w:rsidR="00C24143" w:rsidRPr="0070008A">
        <w:rPr>
          <w:rFonts w:ascii="inherit" w:hAnsi="inherit" w:cs="Arial CE"/>
          <w:sz w:val="21"/>
          <w:szCs w:val="21"/>
        </w:rPr>
        <w:t>, </w:t>
      </w:r>
      <w:hyperlink r:id="rId65" w:history="1">
        <w:r w:rsidR="00C24143" w:rsidRPr="0070008A">
          <w:rPr>
            <w:rStyle w:val="Hypertextovprepojenie"/>
            <w:rFonts w:ascii="Arial CE" w:hAnsi="Arial CE" w:cs="Arial CE"/>
            <w:bCs/>
            <w:color w:val="auto"/>
            <w:sz w:val="21"/>
            <w:szCs w:val="21"/>
          </w:rPr>
          <w:t>chyba</w:t>
        </w:r>
      </w:hyperlink>
      <w:r w:rsidR="00C24143" w:rsidRPr="00C24143">
        <w:rPr>
          <w:rFonts w:ascii="inherit" w:hAnsi="inherit" w:cs="Arial CE"/>
          <w:sz w:val="21"/>
          <w:szCs w:val="21"/>
        </w:rPr>
        <w:t> v dobovom určení; </w:t>
      </w:r>
      <w:hyperlink r:id="rId66" w:history="1">
        <w:r w:rsidR="00C24143" w:rsidRPr="0070008A">
          <w:rPr>
            <w:rStyle w:val="Hypertextovprepojenie"/>
            <w:rFonts w:ascii="Arial CE" w:hAnsi="Arial CE" w:cs="Arial CE"/>
            <w:bCs/>
            <w:color w:val="auto"/>
            <w:sz w:val="21"/>
            <w:szCs w:val="21"/>
          </w:rPr>
          <w:t>niečo</w:t>
        </w:r>
      </w:hyperlink>
      <w:r w:rsidR="00C24143" w:rsidRPr="00C24143">
        <w:rPr>
          <w:rFonts w:ascii="inherit" w:hAnsi="inherit" w:cs="Arial CE"/>
          <w:sz w:val="21"/>
          <w:szCs w:val="21"/>
        </w:rPr>
        <w:t>, čo sa nehodí do svojej doby, </w:t>
      </w:r>
      <w:hyperlink r:id="rId67" w:history="1">
        <w:r w:rsidR="00C24143" w:rsidRPr="0070008A">
          <w:rPr>
            <w:rStyle w:val="Hypertextovprepojenie"/>
            <w:rFonts w:ascii="Arial CE" w:hAnsi="Arial CE" w:cs="Arial CE"/>
            <w:bCs/>
            <w:color w:val="auto"/>
            <w:sz w:val="21"/>
            <w:szCs w:val="21"/>
          </w:rPr>
          <w:t>najmä</w:t>
        </w:r>
      </w:hyperlink>
      <w:r w:rsidR="00C24143" w:rsidRPr="0070008A">
        <w:rPr>
          <w:rFonts w:ascii="inherit" w:hAnsi="inherit" w:cs="Arial CE"/>
          <w:sz w:val="21"/>
          <w:szCs w:val="21"/>
        </w:rPr>
        <w:t> </w:t>
      </w:r>
      <w:hyperlink r:id="rId68" w:history="1">
        <w:r w:rsidR="00C24143" w:rsidRPr="0070008A">
          <w:rPr>
            <w:rStyle w:val="Hypertextovprepojenie"/>
            <w:rFonts w:ascii="Arial CE" w:hAnsi="Arial CE" w:cs="Arial CE"/>
            <w:bCs/>
            <w:color w:val="auto"/>
            <w:sz w:val="21"/>
            <w:szCs w:val="21"/>
          </w:rPr>
          <w:t>niečo</w:t>
        </w:r>
      </w:hyperlink>
      <w:r w:rsidR="00B17FE8" w:rsidRPr="0070008A">
        <w:rPr>
          <w:rFonts w:ascii="inherit" w:hAnsi="inherit" w:cs="Arial CE"/>
          <w:sz w:val="21"/>
          <w:szCs w:val="21"/>
        </w:rPr>
        <w:t> </w:t>
      </w:r>
      <w:r w:rsidR="00B17FE8">
        <w:rPr>
          <w:rFonts w:ascii="inherit" w:hAnsi="inherit" w:cs="Arial CE"/>
          <w:sz w:val="21"/>
          <w:szCs w:val="21"/>
        </w:rPr>
        <w:t>zastaralé</w:t>
      </w:r>
    </w:p>
    <w:p w:rsidR="00C24143" w:rsidRDefault="00C24143" w:rsidP="00C24143">
      <w:pPr>
        <w:pStyle w:val="Normlnywebov"/>
        <w:spacing w:before="0" w:beforeAutospacing="0" w:after="0" w:afterAutospacing="0"/>
        <w:rPr>
          <w:rStyle w:val="b0"/>
          <w:rFonts w:ascii="Arial CE" w:hAnsi="Arial CE" w:cs="Arial CE"/>
          <w:sz w:val="21"/>
          <w:szCs w:val="21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Valkýry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sú podľa </w:t>
      </w:r>
      <w:hyperlink r:id="rId69" w:tooltip="Severská mytológia" w:history="1">
        <w:r>
          <w:rPr>
            <w:rStyle w:val="Hypertextovprepojenie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severskej mytológie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70" w:tooltip="Dísy" w:history="1">
        <w:r>
          <w:rPr>
            <w:rStyle w:val="Hypertextovprepojenie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dísy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ktoré s </w:t>
      </w:r>
      <w:hyperlink r:id="rId71" w:tooltip="Norny" w:history="1">
        <w:r>
          <w:rPr>
            <w:rStyle w:val="Hypertextovprepojenie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nornou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72" w:tooltip="Skuld (stránka neexistuje)" w:history="1">
        <w:r>
          <w:rPr>
            <w:rStyle w:val="Hypertextovprepojenie"/>
            <w:rFonts w:ascii="Arial" w:hAnsi="Arial" w:cs="Arial"/>
            <w:color w:val="BA0000"/>
            <w:sz w:val="21"/>
            <w:szCs w:val="21"/>
            <w:u w:val="none"/>
            <w:shd w:val="clear" w:color="auto" w:fill="FFFFFF"/>
          </w:rPr>
          <w:t>Skuld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vyberajú na bojových poliach duše padlých vojakov hodných </w:t>
      </w:r>
      <w:hyperlink r:id="rId73" w:tooltip="Valhalla (sieň)" w:history="1">
        <w:r>
          <w:rPr>
            <w:rStyle w:val="Hypertextovprepojenie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Valhally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ktorým sa potom hovorí </w:t>
      </w:r>
      <w:hyperlink r:id="rId74" w:tooltip="Einherjovia" w:history="1">
        <w:r>
          <w:rPr>
            <w:rStyle w:val="Hypertextovprepojenie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Einherjovia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:rsidR="00DF0E8C" w:rsidRDefault="00DF0E8C" w:rsidP="00DF0E8C">
      <w:pPr>
        <w:pStyle w:val="Normlnywebov"/>
        <w:spacing w:before="0" w:beforeAutospacing="0" w:after="0" w:afterAutospacing="0"/>
        <w:rPr>
          <w:rStyle w:val="b0"/>
          <w:rFonts w:ascii="Arial CE" w:hAnsi="Arial CE" w:cs="Arial CE"/>
          <w:sz w:val="21"/>
          <w:szCs w:val="21"/>
        </w:rPr>
      </w:pPr>
      <w:r w:rsidRPr="00DF0E8C">
        <w:rPr>
          <w:rStyle w:val="b0"/>
          <w:rFonts w:ascii="Arial CE" w:hAnsi="Arial CE" w:cs="Arial CE"/>
          <w:sz w:val="21"/>
          <w:szCs w:val="21"/>
        </w:rPr>
        <w:t xml:space="preserve">Paravana </w:t>
      </w:r>
      <w:r>
        <w:rPr>
          <w:rStyle w:val="b0"/>
          <w:rFonts w:ascii="Arial CE" w:hAnsi="Arial CE" w:cs="Arial CE"/>
          <w:sz w:val="21"/>
          <w:szCs w:val="21"/>
        </w:rPr>
        <w:t>– špani</w:t>
      </w:r>
      <w:r w:rsidR="003D4D43">
        <w:rPr>
          <w:rStyle w:val="b0"/>
          <w:rFonts w:ascii="Arial CE" w:hAnsi="Arial CE" w:cs="Arial CE"/>
          <w:sz w:val="21"/>
          <w:szCs w:val="21"/>
        </w:rPr>
        <w:t>elska stena, ochrana před mínami</w:t>
      </w:r>
      <w:r>
        <w:rPr>
          <w:rStyle w:val="b0"/>
          <w:rFonts w:ascii="Arial CE" w:hAnsi="Arial CE" w:cs="Arial CE"/>
          <w:sz w:val="21"/>
          <w:szCs w:val="21"/>
        </w:rPr>
        <w:t>, zátarasa</w:t>
      </w:r>
    </w:p>
    <w:p w:rsidR="001D3199" w:rsidRDefault="001D3199" w:rsidP="00DF0E8C">
      <w:pPr>
        <w:pStyle w:val="Normlnywebov"/>
        <w:spacing w:before="0" w:beforeAutospacing="0" w:after="0" w:afterAutospacing="0"/>
        <w:rPr>
          <w:rStyle w:val="b0"/>
          <w:rFonts w:ascii="Arial CE" w:hAnsi="Arial CE" w:cs="Arial CE"/>
          <w:sz w:val="21"/>
          <w:szCs w:val="21"/>
        </w:rPr>
      </w:pPr>
      <w:r>
        <w:rPr>
          <w:rStyle w:val="b0"/>
          <w:rFonts w:ascii="Arial CE" w:hAnsi="Arial CE" w:cs="Arial CE"/>
          <w:sz w:val="21"/>
          <w:szCs w:val="21"/>
        </w:rPr>
        <w:t>Kolidovať -  nezhodovať, prekážať, odporovať  si</w:t>
      </w:r>
    </w:p>
    <w:p w:rsidR="004B4AFB" w:rsidRDefault="001D3199" w:rsidP="00646E28">
      <w:pPr>
        <w:pStyle w:val="Normlnywebov"/>
        <w:spacing w:before="0" w:beforeAutospacing="0" w:after="0" w:afterAutospacing="0"/>
        <w:rPr>
          <w:rStyle w:val="b0"/>
          <w:rFonts w:ascii="Arial CE" w:hAnsi="Arial CE" w:cs="Arial CE"/>
          <w:sz w:val="21"/>
          <w:szCs w:val="21"/>
        </w:rPr>
      </w:pPr>
      <w:r>
        <w:rPr>
          <w:rStyle w:val="b0"/>
          <w:rFonts w:ascii="Arial CE" w:hAnsi="Arial CE" w:cs="Arial CE"/>
          <w:sz w:val="21"/>
          <w:szCs w:val="21"/>
        </w:rPr>
        <w:t>Nadužívať -  z</w:t>
      </w:r>
      <w:r w:rsidR="001478C3">
        <w:rPr>
          <w:rStyle w:val="b0"/>
          <w:rFonts w:ascii="Arial CE" w:hAnsi="Arial CE" w:cs="Arial CE"/>
          <w:sz w:val="21"/>
          <w:szCs w:val="21"/>
        </w:rPr>
        <w:t>neužiť,  použiť v neprimeranej m</w:t>
      </w:r>
      <w:r>
        <w:rPr>
          <w:rStyle w:val="b0"/>
          <w:rFonts w:ascii="Arial CE" w:hAnsi="Arial CE" w:cs="Arial CE"/>
          <w:sz w:val="21"/>
          <w:szCs w:val="21"/>
        </w:rPr>
        <w:t>iere</w:t>
      </w:r>
    </w:p>
    <w:p w:rsidR="00DF0E8C" w:rsidRDefault="00DF0E8C" w:rsidP="00646E28">
      <w:pPr>
        <w:pStyle w:val="Normlnywebov"/>
        <w:spacing w:before="0" w:beforeAutospacing="0" w:after="0" w:afterAutospacing="0"/>
        <w:rPr>
          <w:rStyle w:val="b0"/>
          <w:rFonts w:ascii="Arial CE" w:hAnsi="Arial CE" w:cs="Arial CE"/>
          <w:sz w:val="21"/>
          <w:szCs w:val="21"/>
        </w:rPr>
      </w:pPr>
      <w:r>
        <w:rPr>
          <w:rStyle w:val="b0"/>
          <w:rFonts w:ascii="Arial CE" w:hAnsi="Arial CE" w:cs="Arial CE"/>
          <w:sz w:val="21"/>
          <w:szCs w:val="21"/>
        </w:rPr>
        <w:t>Sukus – jadro,</w:t>
      </w:r>
      <w:r w:rsidR="00144882">
        <w:rPr>
          <w:rStyle w:val="b0"/>
          <w:rFonts w:ascii="Arial CE" w:hAnsi="Arial CE" w:cs="Arial CE"/>
          <w:sz w:val="21"/>
          <w:szCs w:val="21"/>
        </w:rPr>
        <w:t xml:space="preserve"> </w:t>
      </w:r>
      <w:r>
        <w:rPr>
          <w:rStyle w:val="b0"/>
          <w:rFonts w:ascii="Arial CE" w:hAnsi="Arial CE" w:cs="Arial CE"/>
          <w:sz w:val="21"/>
          <w:szCs w:val="21"/>
        </w:rPr>
        <w:t>esencia</w:t>
      </w:r>
    </w:p>
    <w:p w:rsidR="00DF0E8C" w:rsidRDefault="00DF0E8C" w:rsidP="00DF0E8C">
      <w:pPr>
        <w:pStyle w:val="Normlnywebov"/>
        <w:spacing w:before="0" w:beforeAutospacing="0" w:after="0" w:afterAutospacing="0"/>
        <w:rPr>
          <w:rStyle w:val="b0"/>
          <w:rFonts w:ascii="Arial CE" w:hAnsi="Arial CE" w:cs="Arial CE"/>
          <w:sz w:val="21"/>
          <w:szCs w:val="21"/>
        </w:rPr>
      </w:pPr>
      <w:r>
        <w:rPr>
          <w:rStyle w:val="b0"/>
          <w:rFonts w:ascii="Arial CE" w:hAnsi="Arial CE" w:cs="Arial CE"/>
          <w:sz w:val="21"/>
          <w:szCs w:val="21"/>
        </w:rPr>
        <w:t>Blazeovane -  otupene, v</w:t>
      </w:r>
      <w:r w:rsidR="00144882">
        <w:rPr>
          <w:rStyle w:val="b0"/>
          <w:rFonts w:ascii="Arial CE" w:hAnsi="Arial CE" w:cs="Arial CE"/>
          <w:sz w:val="21"/>
          <w:szCs w:val="21"/>
        </w:rPr>
        <w:t>y</w:t>
      </w:r>
      <w:r>
        <w:rPr>
          <w:rStyle w:val="b0"/>
          <w:rFonts w:ascii="Arial CE" w:hAnsi="Arial CE" w:cs="Arial CE"/>
          <w:sz w:val="21"/>
          <w:szCs w:val="21"/>
        </w:rPr>
        <w:t>žitý, presýtený</w:t>
      </w:r>
      <w:r w:rsidR="00144882">
        <w:rPr>
          <w:rStyle w:val="b0"/>
          <w:rFonts w:ascii="Arial CE" w:hAnsi="Arial CE" w:cs="Arial CE"/>
          <w:sz w:val="21"/>
          <w:szCs w:val="21"/>
        </w:rPr>
        <w:t xml:space="preserve"> zážitkami</w:t>
      </w:r>
      <w:r>
        <w:rPr>
          <w:rStyle w:val="b0"/>
          <w:rFonts w:ascii="Arial CE" w:hAnsi="Arial CE" w:cs="Arial CE"/>
          <w:sz w:val="21"/>
          <w:szCs w:val="21"/>
        </w:rPr>
        <w:t>, unudený</w:t>
      </w:r>
    </w:p>
    <w:p w:rsidR="00DF0E8C" w:rsidRDefault="00DF0E8C" w:rsidP="00DF0E8C">
      <w:pPr>
        <w:pStyle w:val="Normlnywebov"/>
        <w:spacing w:before="0" w:beforeAutospacing="0" w:after="0" w:afterAutospacing="0"/>
        <w:rPr>
          <w:rStyle w:val="b0"/>
          <w:rFonts w:ascii="Arial CE" w:hAnsi="Arial CE" w:cs="Arial CE"/>
          <w:sz w:val="21"/>
          <w:szCs w:val="21"/>
        </w:rPr>
      </w:pPr>
      <w:r>
        <w:rPr>
          <w:rStyle w:val="b0"/>
          <w:rFonts w:ascii="Arial CE" w:hAnsi="Arial CE" w:cs="Arial CE"/>
          <w:sz w:val="21"/>
          <w:szCs w:val="21"/>
        </w:rPr>
        <w:t>Oral History -  ústne hodnotenie prežitých udalostí,  je  dosť subjektívne</w:t>
      </w:r>
    </w:p>
    <w:p w:rsidR="00DF0E8C" w:rsidRPr="00DF0E8C" w:rsidRDefault="001D3199" w:rsidP="00DF0E8C">
      <w:pPr>
        <w:pStyle w:val="Normlnywebov"/>
        <w:spacing w:before="0" w:beforeAutospacing="0" w:after="0" w:afterAutospacing="0"/>
        <w:rPr>
          <w:rStyle w:val="b0"/>
          <w:rFonts w:ascii="Arial CE" w:hAnsi="Arial CE" w:cs="Arial CE"/>
          <w:sz w:val="21"/>
          <w:szCs w:val="21"/>
        </w:rPr>
      </w:pPr>
      <w:r>
        <w:rPr>
          <w:rStyle w:val="b0"/>
          <w:rFonts w:ascii="Arial CE" w:hAnsi="Arial CE" w:cs="Arial CE"/>
          <w:sz w:val="21"/>
          <w:szCs w:val="21"/>
        </w:rPr>
        <w:t>Odsudok  -  odsúdenie, zamietnutie, nepriaznivá kritika</w:t>
      </w:r>
    </w:p>
    <w:p w:rsidR="0086646A" w:rsidRPr="0086646A" w:rsidRDefault="00281087" w:rsidP="0086646A">
      <w:pPr>
        <w:pStyle w:val="Normlnywebov"/>
        <w:spacing w:before="0" w:beforeAutospacing="0" w:after="0" w:afterAutospacing="0" w:line="384" w:lineRule="atLeast"/>
        <w:rPr>
          <w:rFonts w:ascii="inherit" w:hAnsi="inherit" w:cs="Arial CE"/>
          <w:sz w:val="21"/>
          <w:szCs w:val="21"/>
        </w:rPr>
      </w:pPr>
      <w:hyperlink r:id="rId75" w:history="1">
        <w:r w:rsidR="0086646A" w:rsidRPr="0086646A">
          <w:rPr>
            <w:rStyle w:val="highlight"/>
            <w:rFonts w:ascii="Arial CE" w:hAnsi="Arial CE" w:cs="Arial CE"/>
            <w:sz w:val="21"/>
            <w:szCs w:val="21"/>
            <w:shd w:val="clear" w:color="auto" w:fill="EFF3FB"/>
          </w:rPr>
          <w:t>balast</w:t>
        </w:r>
      </w:hyperlink>
      <w:r w:rsidR="0086646A">
        <w:rPr>
          <w:rFonts w:ascii="inherit" w:hAnsi="inherit" w:cs="Arial CE"/>
          <w:sz w:val="21"/>
          <w:szCs w:val="21"/>
        </w:rPr>
        <w:t xml:space="preserve"> </w:t>
      </w:r>
      <w:r w:rsidR="00CD6706">
        <w:rPr>
          <w:rFonts w:ascii="inherit" w:hAnsi="inherit" w:cs="Arial CE"/>
          <w:sz w:val="21"/>
          <w:szCs w:val="21"/>
        </w:rPr>
        <w:t xml:space="preserve"> - </w:t>
      </w:r>
      <w:r w:rsidR="0086646A" w:rsidRPr="0086646A">
        <w:rPr>
          <w:rFonts w:ascii="inherit" w:hAnsi="inherit" w:cs="Arial CE"/>
          <w:sz w:val="21"/>
          <w:szCs w:val="21"/>
        </w:rPr>
        <w:t>nepotrebná </w:t>
      </w:r>
      <w:hyperlink r:id="rId76" w:history="1">
        <w:r w:rsidR="0086646A" w:rsidRPr="009C76BD">
          <w:rPr>
            <w:rStyle w:val="Hypertextovprepojenie"/>
            <w:rFonts w:ascii="Arial CE" w:hAnsi="Arial CE" w:cs="Arial CE"/>
            <w:bCs/>
            <w:color w:val="auto"/>
            <w:sz w:val="21"/>
            <w:szCs w:val="21"/>
          </w:rPr>
          <w:t>príťaž</w:t>
        </w:r>
      </w:hyperlink>
      <w:r w:rsidR="0086646A" w:rsidRPr="0086646A">
        <w:rPr>
          <w:rFonts w:ascii="inherit" w:hAnsi="inherit" w:cs="Arial CE"/>
          <w:sz w:val="21"/>
          <w:szCs w:val="21"/>
        </w:rPr>
        <w:t>: </w:t>
      </w:r>
      <w:r w:rsidR="0086646A" w:rsidRPr="0086646A">
        <w:rPr>
          <w:rStyle w:val="i"/>
          <w:rFonts w:ascii="Arial CE" w:hAnsi="Arial CE" w:cs="Arial CE"/>
          <w:sz w:val="21"/>
          <w:szCs w:val="21"/>
        </w:rPr>
        <w:t>slovný, </w:t>
      </w:r>
      <w:hyperlink r:id="rId77" w:history="1">
        <w:r w:rsidR="0086646A" w:rsidRPr="009C76BD">
          <w:rPr>
            <w:rStyle w:val="Hypertextovprepojenie"/>
            <w:rFonts w:ascii="Arial CE" w:hAnsi="Arial CE" w:cs="Arial CE"/>
            <w:bCs/>
            <w:color w:val="auto"/>
            <w:sz w:val="21"/>
            <w:szCs w:val="21"/>
          </w:rPr>
          <w:t>zbytočný</w:t>
        </w:r>
      </w:hyperlink>
      <w:r w:rsidR="0086646A" w:rsidRPr="009C76BD">
        <w:rPr>
          <w:rStyle w:val="i"/>
          <w:rFonts w:ascii="Arial CE" w:hAnsi="Arial CE" w:cs="Arial CE"/>
          <w:sz w:val="21"/>
          <w:szCs w:val="21"/>
        </w:rPr>
        <w:t> </w:t>
      </w:r>
      <w:r w:rsidR="0086646A" w:rsidRPr="0086646A">
        <w:rPr>
          <w:rStyle w:val="i"/>
          <w:rFonts w:ascii="Arial CE" w:hAnsi="Arial CE" w:cs="Arial CE"/>
          <w:sz w:val="21"/>
          <w:szCs w:val="21"/>
        </w:rPr>
        <w:t>b.</w:t>
      </w:r>
    </w:p>
    <w:p w:rsidR="00FD781B" w:rsidRDefault="00FD781B" w:rsidP="00241A82">
      <w:pPr>
        <w:spacing w:line="240" w:lineRule="auto"/>
      </w:pPr>
      <w:r>
        <w:t>EAST Stratcom -  európska informačná jednotka, ktorá vyvracia ruské dezinformácie</w:t>
      </w:r>
    </w:p>
    <w:p w:rsidR="00FD781B" w:rsidRDefault="00FD781B" w:rsidP="00241A82">
      <w:pPr>
        <w:spacing w:line="240" w:lineRule="auto"/>
      </w:pPr>
      <w:r>
        <w:t>OECD – organizácia pre hospodársku spoluprácu</w:t>
      </w:r>
    </w:p>
    <w:p w:rsidR="00FD781B" w:rsidRDefault="00FD781B" w:rsidP="00241A82">
      <w:pPr>
        <w:spacing w:line="240" w:lineRule="auto"/>
      </w:pPr>
      <w:r>
        <w:t>PSA -  dohoda o partnerstve a spolupráci medzi EÚ a Ruskom</w:t>
      </w:r>
    </w:p>
    <w:p w:rsidR="00FD781B" w:rsidRDefault="00FD781B" w:rsidP="00241A82">
      <w:pPr>
        <w:spacing w:line="240" w:lineRule="auto"/>
      </w:pPr>
      <w:r>
        <w:t>WTO  - svetová obchodná organizácia</w:t>
      </w:r>
    </w:p>
    <w:p w:rsidR="00FD781B" w:rsidRDefault="00FD781B" w:rsidP="00241A82">
      <w:pPr>
        <w:spacing w:line="240" w:lineRule="auto"/>
      </w:pPr>
      <w:r>
        <w:t>GATT – všeobecná dohoda o clách a obchode</w:t>
      </w:r>
    </w:p>
    <w:p w:rsidR="00241A82" w:rsidRDefault="00241A82" w:rsidP="00241A82">
      <w:pPr>
        <w:spacing w:line="240" w:lineRule="auto"/>
      </w:pPr>
      <w:r>
        <w:t>Ageistický -  diskriminujúci starších ľudí</w:t>
      </w:r>
      <w:r>
        <w:br/>
        <w:t>Denuncianstvo – udavačstvo</w:t>
      </w:r>
    </w:p>
    <w:p w:rsidR="00241A82" w:rsidRDefault="00241A82" w:rsidP="00241A82">
      <w:pPr>
        <w:spacing w:line="240" w:lineRule="auto"/>
      </w:pPr>
      <w:r>
        <w:t>Efebofília -  sex, sexuálna laškovanie s dospievajúcimi prejavujúce sa v Starovekom Grécku</w:t>
      </w:r>
    </w:p>
    <w:p w:rsidR="00241A82" w:rsidRDefault="00241A82" w:rsidP="00241A82">
      <w:pPr>
        <w:spacing w:line="240" w:lineRule="auto"/>
      </w:pPr>
      <w:r>
        <w:t>Magnickeho zákon -  zákon schválil B. Obama, namierený proti Rusku. Udeľuje sankcie za porušovanie ľudských práv</w:t>
      </w:r>
    </w:p>
    <w:p w:rsidR="00241A82" w:rsidRDefault="00241A82" w:rsidP="00241A82">
      <w:pPr>
        <w:spacing w:line="240" w:lineRule="auto"/>
      </w:pPr>
      <w:r>
        <w:t>Magnitskij -  ruský právnik, ktorý poukazoval na korupciu. Bol väznený a tam i záhadne zomrel</w:t>
      </w:r>
    </w:p>
    <w:p w:rsidR="00241A82" w:rsidRDefault="00241A82" w:rsidP="00241A82">
      <w:pPr>
        <w:spacing w:line="240" w:lineRule="auto"/>
      </w:pPr>
      <w:r>
        <w:t>Prestitut -  označenie  mainstreamových novinárov z alternatívnych médií</w:t>
      </w:r>
    </w:p>
    <w:p w:rsidR="00241A82" w:rsidRDefault="00241A82" w:rsidP="00241A82">
      <w:pPr>
        <w:spacing w:line="240" w:lineRule="auto"/>
      </w:pPr>
      <w:r>
        <w:lastRenderedPageBreak/>
        <w:t>Plezír -  rozptýlenie, zábava, rozkoš</w:t>
      </w:r>
    </w:p>
    <w:p w:rsidR="00241A82" w:rsidRDefault="00241A82" w:rsidP="00241A82">
      <w:pPr>
        <w:spacing w:line="240" w:lineRule="auto"/>
      </w:pPr>
      <w:r>
        <w:t>Redudancia – nadbytočnosť slov</w:t>
      </w:r>
    </w:p>
    <w:p w:rsidR="00241A82" w:rsidRDefault="00241A82" w:rsidP="00241A82">
      <w:pPr>
        <w:spacing w:line="240" w:lineRule="auto"/>
      </w:pPr>
      <w:r>
        <w:t>Dev</w:t>
      </w:r>
      <w:r w:rsidR="00375E41">
        <w:t>ótny – ponížený, pokorný, uvedomuje si svoju slabosť</w:t>
      </w:r>
    </w:p>
    <w:p w:rsidR="00375E41" w:rsidRDefault="00375E41" w:rsidP="00241A82">
      <w:pPr>
        <w:spacing w:line="240" w:lineRule="auto"/>
      </w:pPr>
      <w:r>
        <w:t>Metrosexuál – muž žijúci v meste, ktorý dbá o svoj vzhľad, používa značkové oblečenie a kozmetiku</w:t>
      </w:r>
    </w:p>
    <w:p w:rsidR="00375E41" w:rsidRDefault="00375E41" w:rsidP="00241A82">
      <w:pPr>
        <w:spacing w:line="240" w:lineRule="auto"/>
      </w:pPr>
      <w:r>
        <w:t>Amorfný – beztvár</w:t>
      </w:r>
      <w:r w:rsidR="00DB5DA3">
        <w:t>n</w:t>
      </w:r>
      <w:r>
        <w:t>y</w:t>
      </w:r>
    </w:p>
    <w:p w:rsidR="00375E41" w:rsidRDefault="00375E41" w:rsidP="00241A82">
      <w:pPr>
        <w:spacing w:line="240" w:lineRule="auto"/>
      </w:pPr>
      <w:r>
        <w:t>Konsenzuálny – súhlasný, zhodný</w:t>
      </w:r>
    </w:p>
    <w:p w:rsidR="00375E41" w:rsidRDefault="00375E41" w:rsidP="00241A82">
      <w:pPr>
        <w:spacing w:line="240" w:lineRule="auto"/>
      </w:pPr>
      <w:r>
        <w:t>Konzistentný – pevný</w:t>
      </w:r>
    </w:p>
    <w:p w:rsidR="00375E41" w:rsidRDefault="00375E41" w:rsidP="00241A82">
      <w:pPr>
        <w:spacing w:line="240" w:lineRule="auto"/>
      </w:pPr>
      <w:r>
        <w:t>Dikcia – spôsob vyjadrovania, dôraz vo vete, výber slov, výslovnosť</w:t>
      </w:r>
    </w:p>
    <w:p w:rsidR="00FF27B7" w:rsidRDefault="00FF27B7" w:rsidP="00241A82">
      <w:pPr>
        <w:spacing w:line="240" w:lineRule="auto"/>
      </w:pPr>
      <w:r>
        <w:t>Rezident – hlavný zástupca, špión služby, občan akékoľvek krajiny, ktorý žije v inej krajine</w:t>
      </w:r>
    </w:p>
    <w:p w:rsidR="00FF27B7" w:rsidRDefault="00FF27B7" w:rsidP="00241A82">
      <w:pPr>
        <w:spacing w:line="240" w:lineRule="auto"/>
      </w:pPr>
      <w:r>
        <w:t>Pretendovať – robiť si nárok na niečo</w:t>
      </w:r>
    </w:p>
    <w:p w:rsidR="00FF27B7" w:rsidRDefault="00FF27B7" w:rsidP="00241A82">
      <w:pPr>
        <w:spacing w:line="240" w:lineRule="auto"/>
      </w:pPr>
      <w:r>
        <w:t>Rafnex – robotníci v USA ktorí stavali mrakodrapy bez istenia</w:t>
      </w:r>
    </w:p>
    <w:p w:rsidR="00FF27B7" w:rsidRDefault="00FF27B7" w:rsidP="00241A82">
      <w:pPr>
        <w:spacing w:line="240" w:lineRule="auto"/>
      </w:pPr>
      <w:r>
        <w:t>Hromotĺk -  vysoký, ťažkopádny, silný, pomalé pohyby, neobratný</w:t>
      </w:r>
    </w:p>
    <w:p w:rsidR="001E6938" w:rsidRDefault="001E6938" w:rsidP="00241A82">
      <w:pPr>
        <w:spacing w:line="240" w:lineRule="auto"/>
      </w:pPr>
      <w:r>
        <w:t>Disfemizmy -  opak eufemizmov, zdôrazňujú zápornú vlastnosť (ožran, hyena, sviňa...)</w:t>
      </w:r>
      <w:r>
        <w:br/>
        <w:t>Augmentatíva – expresívne slová, ktorými niečo zveličujeme (psisko, hlavisko ...)</w:t>
      </w:r>
    </w:p>
    <w:p w:rsidR="001E6938" w:rsidRDefault="001E6938" w:rsidP="00241A82">
      <w:pPr>
        <w:spacing w:line="240" w:lineRule="auto"/>
      </w:pPr>
      <w:r>
        <w:t>Pejoratíva – záporný postoj, hanlivé, pohŕdavé  (nafúkanec, pracháč, sukničkár ...)</w:t>
      </w:r>
    </w:p>
    <w:p w:rsidR="001E6938" w:rsidRDefault="00BB181C" w:rsidP="00241A82">
      <w:pPr>
        <w:spacing w:line="240" w:lineRule="auto"/>
      </w:pPr>
      <w:r>
        <w:t>Détente -  politika uvoľ</w:t>
      </w:r>
      <w:r w:rsidR="00FF27B7">
        <w:t>nenia</w:t>
      </w:r>
    </w:p>
    <w:p w:rsidR="001E6938" w:rsidRDefault="001E6938" w:rsidP="00241A82">
      <w:pPr>
        <w:spacing w:line="240" w:lineRule="auto"/>
      </w:pPr>
      <w:r>
        <w:t>Deminutíva  -  zdrobneniny  (ženička, domček, milučký, zlatíčko)</w:t>
      </w:r>
    </w:p>
    <w:p w:rsidR="001E6938" w:rsidRDefault="001E6938" w:rsidP="00241A82">
      <w:pPr>
        <w:spacing w:line="240" w:lineRule="auto"/>
      </w:pPr>
      <w:r>
        <w:t>Eufemizmy -  zjemňujúce slová  -   namiesto klame -  nehovorí pravdu</w:t>
      </w:r>
    </w:p>
    <w:p w:rsidR="00440760" w:rsidRDefault="00440760" w:rsidP="00241A82">
      <w:pPr>
        <w:spacing w:line="240" w:lineRule="auto"/>
      </w:pPr>
      <w:r>
        <w:rPr>
          <w:rStyle w:val="Zvraznenie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polysémia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, viacvýznamovosť, viacznačnosť, viaczmyselnosť,</w:t>
      </w:r>
    </w:p>
    <w:p w:rsidR="00FF27B7" w:rsidRDefault="00FF27B7" w:rsidP="00241A82">
      <w:pPr>
        <w:spacing w:line="240" w:lineRule="auto"/>
      </w:pPr>
      <w:r>
        <w:t>Inkompa</w:t>
      </w:r>
      <w:r w:rsidR="005D30A6">
        <w:t>ti</w:t>
      </w:r>
      <w:r>
        <w:t>bilita – nezlúčiteľnosť</w:t>
      </w:r>
    </w:p>
    <w:p w:rsidR="00FF27B7" w:rsidRDefault="00FF27B7" w:rsidP="00241A82">
      <w:pPr>
        <w:spacing w:line="240" w:lineRule="auto"/>
      </w:pPr>
      <w:r>
        <w:t xml:space="preserve">Memorial -  ľudsko právna nezisková organizácia, ktorá odhaľuje zločiny stalinizmu a hľadá pravdu </w:t>
      </w:r>
      <w:r>
        <w:br/>
        <w:t xml:space="preserve">                    o minulosti. Putinov režim ju zakázal</w:t>
      </w:r>
    </w:p>
    <w:p w:rsidR="00FF27B7" w:rsidRDefault="00FF27B7" w:rsidP="00241A82">
      <w:pPr>
        <w:spacing w:line="240" w:lineRule="auto"/>
      </w:pPr>
      <w:r>
        <w:t>Prekérny -  chúlostivý, ošemetný, neistý, nepríjemný, trápny</w:t>
      </w:r>
    </w:p>
    <w:p w:rsidR="00FF27B7" w:rsidRDefault="00FF27B7" w:rsidP="00241A82">
      <w:pPr>
        <w:spacing w:line="240" w:lineRule="auto"/>
      </w:pPr>
      <w:r>
        <w:t>Sýria ako spojenec Ruska a Iránu. Spojené arabské emiráty chcú vrátiť Sýriu  do arabského sveta, prerušiť sýrsko- iránske spojenectvo. Katar je mimo tejto hry</w:t>
      </w:r>
      <w:r w:rsidR="00A706B3">
        <w:t>, má silnú mediálnu silu a petrodoly</w:t>
      </w:r>
    </w:p>
    <w:p w:rsidR="00A706B3" w:rsidRDefault="00A706B3" w:rsidP="00241A82">
      <w:pPr>
        <w:spacing w:line="240" w:lineRule="auto"/>
      </w:pPr>
      <w:r>
        <w:t>Existujú 3 osi -  sunitsko izraelská,  šítsko- iránska a turecko- katarsko islamská</w:t>
      </w:r>
    </w:p>
    <w:p w:rsidR="00A706B3" w:rsidRDefault="00A706B3" w:rsidP="00241A82">
      <w:pPr>
        <w:spacing w:line="240" w:lineRule="auto"/>
      </w:pPr>
      <w:r>
        <w:t>Mustra -   vzor, príklad</w:t>
      </w:r>
    </w:p>
    <w:p w:rsidR="00A706B3" w:rsidRDefault="001B6A9F" w:rsidP="00241A82">
      <w:pPr>
        <w:spacing w:line="240" w:lineRule="auto"/>
      </w:pPr>
      <w:r>
        <w:t>Mime</w:t>
      </w:r>
      <w:r w:rsidR="00A706B3">
        <w:t>zis -  napodobňovanie skutočnosti</w:t>
      </w:r>
    </w:p>
    <w:p w:rsidR="00A706B3" w:rsidRDefault="00A706B3" w:rsidP="00241A82">
      <w:pPr>
        <w:spacing w:line="240" w:lineRule="auto"/>
      </w:pPr>
      <w:r>
        <w:t>Fejk -  falzifikát, napodobnenina</w:t>
      </w:r>
    </w:p>
    <w:p w:rsidR="00A706B3" w:rsidRDefault="001B6A9F" w:rsidP="00241A82">
      <w:pPr>
        <w:spacing w:line="240" w:lineRule="auto"/>
      </w:pPr>
      <w:r>
        <w:t>Nakriat</w:t>
      </w:r>
      <w:r w:rsidR="00A706B3">
        <w:t>nuť – nahovoriť</w:t>
      </w:r>
      <w:r>
        <w:t xml:space="preserve">  </w:t>
      </w:r>
    </w:p>
    <w:p w:rsidR="00A706B3" w:rsidRDefault="00A706B3" w:rsidP="00241A82">
      <w:pPr>
        <w:spacing w:line="240" w:lineRule="auto"/>
      </w:pPr>
      <w:r>
        <w:t>Ansábel  -  zbor,  divadelný súbor</w:t>
      </w:r>
    </w:p>
    <w:p w:rsidR="00A706B3" w:rsidRDefault="00A706B3" w:rsidP="00241A82">
      <w:pPr>
        <w:spacing w:line="240" w:lineRule="auto"/>
      </w:pPr>
      <w:r>
        <w:t>Nemesis – bohyňa pomsty, symbol odplaty</w:t>
      </w:r>
    </w:p>
    <w:p w:rsidR="00A706B3" w:rsidRDefault="00A706B3" w:rsidP="00241A82">
      <w:pPr>
        <w:spacing w:line="240" w:lineRule="auto"/>
      </w:pPr>
      <w:r>
        <w:t>Devolúcia – prenesenie pôsobnosti z nižšieho orgánu na vyšší org.</w:t>
      </w:r>
    </w:p>
    <w:p w:rsidR="00A706B3" w:rsidRDefault="00A706B3" w:rsidP="00241A82">
      <w:pPr>
        <w:spacing w:line="240" w:lineRule="auto"/>
      </w:pPr>
      <w:r>
        <w:t>Vehikulum – prostredník, nositeľ látky</w:t>
      </w:r>
    </w:p>
    <w:p w:rsidR="00A706B3" w:rsidRDefault="00A706B3" w:rsidP="00241A82">
      <w:pPr>
        <w:spacing w:line="240" w:lineRule="auto"/>
      </w:pPr>
      <w:r>
        <w:t>Rudiment -  zákrpok, zakrpatená štruktúra</w:t>
      </w:r>
    </w:p>
    <w:p w:rsidR="00375E41" w:rsidRDefault="00947AA3" w:rsidP="00241A82">
      <w:pPr>
        <w:spacing w:line="240" w:lineRule="auto"/>
      </w:pPr>
      <w:r>
        <w:t>Resentiment – záporný emocionálny stav, krivda, nenávisť, závisť, druh odplaty pomsty</w:t>
      </w:r>
    </w:p>
    <w:p w:rsidR="00947AA3" w:rsidRDefault="000F5682" w:rsidP="00241A82">
      <w:pPr>
        <w:spacing w:line="240" w:lineRule="auto"/>
      </w:pPr>
      <w:r>
        <w:t>Konju</w:t>
      </w:r>
      <w:r w:rsidR="00947AA3">
        <w:t>ktuálny – priaznivá situácia, zhoda okolností</w:t>
      </w:r>
    </w:p>
    <w:p w:rsidR="00947AA3" w:rsidRDefault="0051382D" w:rsidP="00241A82">
      <w:pPr>
        <w:spacing w:line="240" w:lineRule="auto"/>
      </w:pPr>
      <w:r>
        <w:t xml:space="preserve">Rezidum - </w:t>
      </w:r>
      <w:r w:rsidR="00947AA3">
        <w:t>zvyšok</w:t>
      </w:r>
    </w:p>
    <w:p w:rsidR="00947AA3" w:rsidRDefault="0051382D" w:rsidP="00241A82">
      <w:pPr>
        <w:spacing w:line="240" w:lineRule="auto"/>
      </w:pPr>
      <w:r>
        <w:t>Rezistentný -</w:t>
      </w:r>
      <w:r w:rsidR="00947AA3">
        <w:t xml:space="preserve"> skrytý, utajený</w:t>
      </w:r>
    </w:p>
    <w:p w:rsidR="00947AA3" w:rsidRDefault="00947AA3" w:rsidP="00241A82">
      <w:pPr>
        <w:spacing w:line="240" w:lineRule="auto"/>
      </w:pPr>
      <w:r>
        <w:t>Prezentizmus – existuje iba prítomný čas</w:t>
      </w:r>
    </w:p>
    <w:p w:rsidR="00947AA3" w:rsidRDefault="00947AA3" w:rsidP="00241A82">
      <w:pPr>
        <w:spacing w:line="240" w:lineRule="auto"/>
      </w:pPr>
      <w:r>
        <w:t>Úskočný – falošný, ľstivý</w:t>
      </w:r>
    </w:p>
    <w:p w:rsidR="00947AA3" w:rsidRDefault="00947AA3" w:rsidP="00241A82">
      <w:pPr>
        <w:spacing w:line="240" w:lineRule="auto"/>
      </w:pPr>
      <w:r>
        <w:t>Úzkostný – skľúčený</w:t>
      </w:r>
    </w:p>
    <w:p w:rsidR="00947AA3" w:rsidRDefault="0051382D" w:rsidP="00947AA3">
      <w:pPr>
        <w:spacing w:line="240" w:lineRule="auto"/>
        <w:jc w:val="both"/>
      </w:pPr>
      <w:r>
        <w:t xml:space="preserve">Luneta - </w:t>
      </w:r>
      <w:r w:rsidR="00947AA3">
        <w:t>výsek v klenbe, plocha múru</w:t>
      </w:r>
    </w:p>
    <w:p w:rsidR="00947AA3" w:rsidRDefault="00947AA3" w:rsidP="00947AA3">
      <w:pPr>
        <w:spacing w:line="240" w:lineRule="auto"/>
        <w:jc w:val="both"/>
      </w:pPr>
      <w:r>
        <w:t>Meldónium -  podporná látka na zvýšenie výkonnosti používaná Rusmi</w:t>
      </w:r>
    </w:p>
    <w:p w:rsidR="00947AA3" w:rsidRDefault="00947AA3" w:rsidP="00947AA3">
      <w:pPr>
        <w:spacing w:line="240" w:lineRule="auto"/>
        <w:jc w:val="both"/>
      </w:pPr>
      <w:r>
        <w:t>Podenka – vodný hmyz</w:t>
      </w:r>
    </w:p>
    <w:p w:rsidR="00947AA3" w:rsidRDefault="00947AA3" w:rsidP="00947AA3">
      <w:pPr>
        <w:spacing w:line="240" w:lineRule="auto"/>
        <w:jc w:val="both"/>
      </w:pPr>
      <w:r>
        <w:t>Irelevantný -  bezvýznamný, podenkový, efemérny, indiferentný</w:t>
      </w:r>
    </w:p>
    <w:p w:rsidR="00947AA3" w:rsidRDefault="007344F0" w:rsidP="00947AA3">
      <w:pPr>
        <w:spacing w:line="240" w:lineRule="auto"/>
        <w:jc w:val="both"/>
      </w:pPr>
      <w:r>
        <w:t>Verchuška -  elita v Rusku</w:t>
      </w:r>
    </w:p>
    <w:p w:rsidR="007344F0" w:rsidRDefault="007344F0" w:rsidP="00947AA3">
      <w:pPr>
        <w:spacing w:line="240" w:lineRule="auto"/>
        <w:jc w:val="both"/>
      </w:pPr>
      <w:r>
        <w:t>Squadra -  oddiel, družstvo</w:t>
      </w:r>
    </w:p>
    <w:p w:rsidR="007344F0" w:rsidRDefault="007344F0" w:rsidP="00947AA3">
      <w:pPr>
        <w:spacing w:line="240" w:lineRule="auto"/>
        <w:jc w:val="both"/>
      </w:pPr>
      <w:r>
        <w:t>Protežovať -  chrániť niekoho, poskytovať mu ochranu</w:t>
      </w:r>
    </w:p>
    <w:p w:rsidR="007344F0" w:rsidRDefault="007344F0" w:rsidP="00947AA3">
      <w:pPr>
        <w:spacing w:line="240" w:lineRule="auto"/>
        <w:jc w:val="both"/>
      </w:pPr>
      <w:r>
        <w:t>Tuctový -  bežný, všedný, obyčajný</w:t>
      </w:r>
    </w:p>
    <w:p w:rsidR="007344F0" w:rsidRDefault="0051382D" w:rsidP="00947AA3">
      <w:pPr>
        <w:spacing w:line="240" w:lineRule="auto"/>
        <w:jc w:val="both"/>
      </w:pPr>
      <w:r>
        <w:t>Lascívny – oplzlý, chlí</w:t>
      </w:r>
      <w:r w:rsidR="007344F0">
        <w:t>pny, necudný</w:t>
      </w:r>
    </w:p>
    <w:p w:rsidR="007344F0" w:rsidRDefault="007344F0" w:rsidP="00947AA3">
      <w:pPr>
        <w:spacing w:line="240" w:lineRule="auto"/>
        <w:jc w:val="both"/>
      </w:pPr>
      <w:r>
        <w:t>Anathema-  prekliatie, začarovanie, exkomunikácia z cirkvi</w:t>
      </w:r>
    </w:p>
    <w:p w:rsidR="007344F0" w:rsidRDefault="007344F0" w:rsidP="00947AA3">
      <w:pPr>
        <w:spacing w:line="240" w:lineRule="auto"/>
        <w:jc w:val="both"/>
      </w:pPr>
      <w:r>
        <w:lastRenderedPageBreak/>
        <w:t>Advokovať – dať do právneho poriadku</w:t>
      </w:r>
    </w:p>
    <w:p w:rsidR="007344F0" w:rsidRDefault="007344F0" w:rsidP="00947AA3">
      <w:pPr>
        <w:spacing w:line="240" w:lineRule="auto"/>
        <w:jc w:val="both"/>
      </w:pPr>
      <w:r>
        <w:t>Intronizácia -  uvedenia na trón</w:t>
      </w:r>
    </w:p>
    <w:p w:rsidR="004A194A" w:rsidRDefault="004A194A" w:rsidP="00947AA3">
      <w:pPr>
        <w:spacing w:line="240" w:lineRule="auto"/>
        <w:jc w:val="both"/>
      </w:pPr>
      <w:r>
        <w:t>Implementácia – uskutočňovanie a dodržiavanie záväzku</w:t>
      </w:r>
    </w:p>
    <w:p w:rsidR="004A194A" w:rsidRDefault="004A194A" w:rsidP="00947AA3">
      <w:pPr>
        <w:spacing w:line="240" w:lineRule="auto"/>
        <w:jc w:val="both"/>
      </w:pPr>
      <w:r>
        <w:t>Eidaimonizmus – etické učenie, hlavným kritériom je šťastie</w:t>
      </w:r>
    </w:p>
    <w:p w:rsidR="004A194A" w:rsidRDefault="00947C01" w:rsidP="00947AA3">
      <w:pPr>
        <w:spacing w:line="240" w:lineRule="auto"/>
        <w:jc w:val="both"/>
      </w:pPr>
      <w:r>
        <w:t>Kampus – area</w:t>
      </w:r>
      <w:r w:rsidR="004A194A">
        <w:t>l vysokej školy v USA a Anglicku</w:t>
      </w:r>
    </w:p>
    <w:p w:rsidR="004A194A" w:rsidRDefault="004A194A" w:rsidP="00947AA3">
      <w:pPr>
        <w:spacing w:line="240" w:lineRule="auto"/>
        <w:jc w:val="both"/>
      </w:pPr>
      <w:r>
        <w:t>Eristika – umenie viesť slovný spor, dokazovať a vyvracať</w:t>
      </w:r>
    </w:p>
    <w:p w:rsidR="004A194A" w:rsidRDefault="004A194A" w:rsidP="00947AA3">
      <w:pPr>
        <w:spacing w:line="240" w:lineRule="auto"/>
        <w:jc w:val="both"/>
      </w:pPr>
      <w:r>
        <w:t>Utilitarizmus – kritéria mravnosti sa hodnotí podľa úžitku</w:t>
      </w:r>
    </w:p>
    <w:p w:rsidR="004A194A" w:rsidRDefault="004A194A" w:rsidP="00947AA3">
      <w:pPr>
        <w:spacing w:line="240" w:lineRule="auto"/>
        <w:jc w:val="both"/>
      </w:pPr>
      <w:r>
        <w:t>Hedonizmus – etické učenie, dobro je  slasť, rozkoš</w:t>
      </w:r>
    </w:p>
    <w:p w:rsidR="00175F9C" w:rsidRDefault="00175F9C" w:rsidP="00BB181C">
      <w:pPr>
        <w:shd w:val="clear" w:color="auto" w:fill="FFFFFF"/>
        <w:spacing w:line="240" w:lineRule="auto"/>
        <w:rPr>
          <w:rStyle w:val="Hypertextovprepojenie"/>
          <w:rFonts w:ascii="Arial" w:hAnsi="Arial" w:cs="Arial"/>
          <w:color w:val="1A0DAB"/>
          <w:u w:val="none"/>
        </w:rPr>
      </w:pPr>
      <w:r>
        <w:rPr>
          <w:rFonts w:ascii="Arial" w:hAnsi="Arial" w:cs="Arial"/>
          <w:color w:val="202124"/>
        </w:rPr>
        <w:fldChar w:fldCharType="begin"/>
      </w:r>
      <w:r>
        <w:rPr>
          <w:rFonts w:ascii="Arial" w:hAnsi="Arial" w:cs="Arial"/>
          <w:color w:val="202124"/>
        </w:rPr>
        <w:instrText xml:space="preserve"> HYPERLINK "https://slovnik.aktuality.sk/slovnik-cudzich-slov/?q=konzekvencia" </w:instrText>
      </w:r>
      <w:r>
        <w:rPr>
          <w:rFonts w:ascii="Arial" w:hAnsi="Arial" w:cs="Arial"/>
          <w:color w:val="202124"/>
        </w:rPr>
        <w:fldChar w:fldCharType="separate"/>
      </w:r>
      <w:r>
        <w:rPr>
          <w:rFonts w:ascii="Arial" w:hAnsi="Arial" w:cs="Arial"/>
          <w:color w:val="1A0DAB"/>
        </w:rPr>
        <w:br/>
      </w:r>
    </w:p>
    <w:p w:rsidR="00175F9C" w:rsidRDefault="00175F9C" w:rsidP="00175F9C">
      <w:pPr>
        <w:shd w:val="clear" w:color="auto" w:fill="FFFFFF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fldChar w:fldCharType="end"/>
      </w:r>
    </w:p>
    <w:p w:rsidR="00175F9C" w:rsidRDefault="00175F9C" w:rsidP="00175F9C">
      <w:pPr>
        <w:shd w:val="clear" w:color="auto" w:fill="FFFFFF"/>
        <w:rPr>
          <w:rFonts w:ascii="Arial" w:hAnsi="Arial" w:cs="Arial"/>
          <w:color w:val="4D5156"/>
          <w:sz w:val="21"/>
          <w:szCs w:val="21"/>
        </w:rPr>
      </w:pPr>
      <w:r>
        <w:rPr>
          <w:rFonts w:ascii="Arial" w:hAnsi="Arial" w:cs="Arial"/>
          <w:color w:val="4D5156"/>
          <w:sz w:val="21"/>
          <w:szCs w:val="21"/>
        </w:rPr>
        <w:t xml:space="preserve"> „</w:t>
      </w:r>
      <w:r>
        <w:rPr>
          <w:rStyle w:val="Zvraznenie"/>
          <w:rFonts w:ascii="Arial" w:hAnsi="Arial" w:cs="Arial"/>
          <w:b/>
          <w:bCs/>
          <w:i w:val="0"/>
          <w:iCs w:val="0"/>
          <w:color w:val="5F6368"/>
          <w:sz w:val="21"/>
          <w:szCs w:val="21"/>
        </w:rPr>
        <w:t>konzekvencia</w:t>
      </w:r>
      <w:r>
        <w:rPr>
          <w:rFonts w:ascii="Arial" w:hAnsi="Arial" w:cs="Arial"/>
          <w:color w:val="4D5156"/>
          <w:sz w:val="21"/>
          <w:szCs w:val="21"/>
        </w:rPr>
        <w:t>“ – „následok, dôsledok; vytrvalosť, dôslednosť; cieľavedomosť“</w:t>
      </w:r>
    </w:p>
    <w:p w:rsidR="004A194A" w:rsidRDefault="004A194A" w:rsidP="00947AA3">
      <w:pPr>
        <w:spacing w:line="240" w:lineRule="auto"/>
        <w:jc w:val="both"/>
      </w:pPr>
      <w:r>
        <w:t>Mamon – bohatstvo a majetok</w:t>
      </w:r>
    </w:p>
    <w:p w:rsidR="004A194A" w:rsidRDefault="004A194A" w:rsidP="00947AA3">
      <w:pPr>
        <w:spacing w:line="240" w:lineRule="auto"/>
        <w:jc w:val="both"/>
      </w:pPr>
      <w:r>
        <w:t>Paralogizmus -  neúmyselné porušenie logických zákonov a pravidiel, ktoré zbavuje úsudok dôkazu</w:t>
      </w:r>
    </w:p>
    <w:p w:rsidR="004A194A" w:rsidRDefault="004A194A" w:rsidP="00947AA3">
      <w:pPr>
        <w:spacing w:line="240" w:lineRule="auto"/>
        <w:jc w:val="both"/>
      </w:pPr>
      <w:r>
        <w:t>Sufizmus -  zámerné porušenie logických zákonov</w:t>
      </w:r>
    </w:p>
    <w:p w:rsidR="004A194A" w:rsidRDefault="004A194A" w:rsidP="00947AA3">
      <w:pPr>
        <w:spacing w:line="240" w:lineRule="auto"/>
        <w:jc w:val="both"/>
      </w:pPr>
      <w:r>
        <w:t>Mindrák – komplex</w:t>
      </w:r>
    </w:p>
    <w:p w:rsidR="004A194A" w:rsidRDefault="004A194A" w:rsidP="00947AA3">
      <w:pPr>
        <w:spacing w:line="240" w:lineRule="auto"/>
        <w:jc w:val="both"/>
      </w:pPr>
      <w:r>
        <w:t>Lamentovať – bedákať</w:t>
      </w:r>
    </w:p>
    <w:p w:rsidR="004A194A" w:rsidRDefault="004A194A" w:rsidP="00947AA3">
      <w:pPr>
        <w:spacing w:line="240" w:lineRule="auto"/>
        <w:jc w:val="both"/>
      </w:pPr>
      <w:r>
        <w:t>Konzekvenciálna etika – morálne hodnotenie,  podľa ktorého sa mravné konanie hodnotí podľa praktických kritérií -  úžitkovosť</w:t>
      </w:r>
    </w:p>
    <w:p w:rsidR="007344F0" w:rsidRDefault="002D1FAD" w:rsidP="00947AA3">
      <w:pPr>
        <w:spacing w:line="240" w:lineRule="auto"/>
        <w:jc w:val="both"/>
      </w:pPr>
      <w:r>
        <w:t>Paušuálny – neúplný, neseriózny, všeobecný, plytký, povrchný</w:t>
      </w:r>
    </w:p>
    <w:p w:rsidR="002D1FAD" w:rsidRDefault="002D1FAD" w:rsidP="00947AA3">
      <w:pPr>
        <w:spacing w:line="240" w:lineRule="auto"/>
        <w:jc w:val="both"/>
      </w:pPr>
      <w:r>
        <w:t>Infantilný -  detský, zvedavý</w:t>
      </w:r>
      <w:r w:rsidR="007B7998">
        <w:t>, naivný</w:t>
      </w:r>
    </w:p>
    <w:p w:rsidR="002D1FAD" w:rsidRDefault="002D1FAD" w:rsidP="00947AA3">
      <w:pPr>
        <w:spacing w:line="240" w:lineRule="auto"/>
        <w:jc w:val="both"/>
      </w:pPr>
      <w:r>
        <w:t>Elokvencia -  vybrúsená reč</w:t>
      </w:r>
    </w:p>
    <w:p w:rsidR="002D1FAD" w:rsidRDefault="002D1FAD" w:rsidP="00947AA3">
      <w:pPr>
        <w:spacing w:line="240" w:lineRule="auto"/>
        <w:jc w:val="both"/>
      </w:pPr>
      <w:r>
        <w:t>Excitácia – nabudenie</w:t>
      </w:r>
    </w:p>
    <w:p w:rsidR="002D1FAD" w:rsidRDefault="002D1FAD" w:rsidP="00947AA3">
      <w:pPr>
        <w:spacing w:line="240" w:lineRule="auto"/>
        <w:jc w:val="both"/>
      </w:pPr>
      <w:r>
        <w:t>Barbakán – opevnenie pred hradom</w:t>
      </w:r>
    </w:p>
    <w:p w:rsidR="002D1FAD" w:rsidRDefault="002D1FAD" w:rsidP="00947AA3">
      <w:pPr>
        <w:spacing w:line="240" w:lineRule="auto"/>
        <w:jc w:val="both"/>
      </w:pPr>
      <w:r>
        <w:t>Inflagranti – pristihnúť pri čine</w:t>
      </w:r>
    </w:p>
    <w:p w:rsidR="002D1FAD" w:rsidRDefault="002D1FAD" w:rsidP="00947AA3">
      <w:pPr>
        <w:spacing w:line="240" w:lineRule="auto"/>
        <w:jc w:val="both"/>
      </w:pPr>
      <w:r>
        <w:t>Implantácia – prenesenie na nové miesto, prenesenie</w:t>
      </w:r>
    </w:p>
    <w:p w:rsidR="002D1FAD" w:rsidRDefault="002D1FAD" w:rsidP="00947AA3">
      <w:pPr>
        <w:spacing w:line="240" w:lineRule="auto"/>
        <w:jc w:val="both"/>
      </w:pPr>
      <w:r>
        <w:t>Inhibícia – zadržanie, útlm, brzdenie</w:t>
      </w:r>
    </w:p>
    <w:p w:rsidR="002D1FAD" w:rsidRDefault="002D1FAD" w:rsidP="00947AA3">
      <w:pPr>
        <w:spacing w:line="240" w:lineRule="auto"/>
        <w:jc w:val="both"/>
      </w:pPr>
      <w:r>
        <w:t>Okiadzať – líškanie, poklonkovanie, pätolízač</w:t>
      </w:r>
    </w:p>
    <w:p w:rsidR="002D1FAD" w:rsidRDefault="002D1FAD" w:rsidP="00947AA3">
      <w:pPr>
        <w:spacing w:line="240" w:lineRule="auto"/>
        <w:jc w:val="both"/>
      </w:pPr>
      <w:r>
        <w:t>Okadzovať – ovievať  dymom</w:t>
      </w:r>
    </w:p>
    <w:p w:rsidR="002D1FAD" w:rsidRDefault="002D1FAD" w:rsidP="00947AA3">
      <w:pPr>
        <w:spacing w:line="240" w:lineRule="auto"/>
        <w:jc w:val="both"/>
      </w:pPr>
      <w:r>
        <w:t>Detetizmus – odovzdanie sa osudu</w:t>
      </w:r>
    </w:p>
    <w:p w:rsidR="002D1FAD" w:rsidRDefault="002D1FAD" w:rsidP="00947AA3">
      <w:pPr>
        <w:spacing w:line="240" w:lineRule="auto"/>
        <w:jc w:val="both"/>
      </w:pPr>
      <w:r>
        <w:t>Protežant – chránenec</w:t>
      </w:r>
    </w:p>
    <w:p w:rsidR="002D1FAD" w:rsidRDefault="002D1FAD" w:rsidP="00947AA3">
      <w:pPr>
        <w:spacing w:line="240" w:lineRule="auto"/>
        <w:jc w:val="both"/>
      </w:pPr>
      <w:r>
        <w:t>Litánia –</w:t>
      </w:r>
      <w:r w:rsidR="00AE4C9F">
        <w:t xml:space="preserve"> modlit</w:t>
      </w:r>
      <w:r>
        <w:t>ba založená z</w:t>
      </w:r>
      <w:r w:rsidR="00AE4C9F">
        <w:t> </w:t>
      </w:r>
      <w:r>
        <w:t>prosieb</w:t>
      </w:r>
    </w:p>
    <w:p w:rsidR="00AE4C9F" w:rsidRDefault="00AE4C9F" w:rsidP="00947AA3">
      <w:pPr>
        <w:spacing w:line="240" w:lineRule="auto"/>
        <w:jc w:val="both"/>
      </w:pPr>
      <w:r>
        <w:t>Polysemia – mnohoznačnosť, viacvýznamovosť, viaczmyselnosť</w:t>
      </w:r>
    </w:p>
    <w:p w:rsidR="00AE4C9F" w:rsidRDefault="007B7998" w:rsidP="00947AA3">
      <w:pPr>
        <w:spacing w:line="240" w:lineRule="auto"/>
        <w:jc w:val="both"/>
      </w:pPr>
      <w:r>
        <w:t>Oxymoron -  večerné ráno, ohluš</w:t>
      </w:r>
      <w:r w:rsidR="00AE4C9F">
        <w:t>ujúce ticho</w:t>
      </w:r>
    </w:p>
    <w:p w:rsidR="00AE4C9F" w:rsidRDefault="00AE4C9F" w:rsidP="00947AA3">
      <w:pPr>
        <w:spacing w:line="240" w:lineRule="auto"/>
        <w:jc w:val="both"/>
      </w:pPr>
      <w:r>
        <w:t>Pleonazmus, tautológia -  deti sú deti, mier nie je vojna</w:t>
      </w:r>
    </w:p>
    <w:p w:rsidR="00AE4C9F" w:rsidRDefault="00AE4C9F" w:rsidP="00947AA3">
      <w:pPr>
        <w:spacing w:line="240" w:lineRule="auto"/>
        <w:jc w:val="both"/>
      </w:pPr>
      <w:r>
        <w:t>Tiráž – údaje o nakladateľovi</w:t>
      </w:r>
    </w:p>
    <w:p w:rsidR="00AE4C9F" w:rsidRDefault="00187DEC" w:rsidP="00947AA3">
      <w:pPr>
        <w:spacing w:line="240" w:lineRule="auto"/>
        <w:jc w:val="both"/>
      </w:pPr>
      <w:r>
        <w:t>Abstrahovať -  odhliadať od nepodstatných znakov, zovšeobecniť</w:t>
      </w:r>
    </w:p>
    <w:p w:rsidR="00947AA3" w:rsidRDefault="00175F9C" w:rsidP="00241A82">
      <w:pPr>
        <w:spacing w:line="240" w:lineRule="auto"/>
      </w:pPr>
      <w:r>
        <w:t>Promotér -  ten kto manag</w:t>
      </w:r>
      <w:r w:rsidR="0039797E">
        <w:t>uje nejakú akciu, uvádza, pripravuje nejaké dielo</w:t>
      </w:r>
    </w:p>
    <w:p w:rsidR="000F5682" w:rsidRDefault="000C27F1" w:rsidP="00241A82">
      <w:pPr>
        <w:spacing w:line="240" w:lineRule="auto"/>
      </w:pPr>
      <w:r>
        <w:t>Fejk -    napodobenina</w:t>
      </w:r>
      <w:r w:rsidR="000F5682">
        <w:br/>
        <w:t>Defetizmus – chýbanie sebadôvery, malovernosť</w:t>
      </w:r>
    </w:p>
    <w:p w:rsidR="000C27F1" w:rsidRDefault="000C27F1" w:rsidP="00241A82">
      <w:pPr>
        <w:spacing w:line="240" w:lineRule="auto"/>
      </w:pPr>
      <w:r>
        <w:t>Extenzívny  -  smerujúci do šírky, rozširujúci sa</w:t>
      </w:r>
    </w:p>
    <w:p w:rsidR="000C27F1" w:rsidRDefault="000C27F1" w:rsidP="00241A82">
      <w:pPr>
        <w:spacing w:line="240" w:lineRule="auto"/>
      </w:pPr>
      <w:r>
        <w:t>Ireflexívny -  nepremýšľavý, neskúmavý</w:t>
      </w:r>
    </w:p>
    <w:p w:rsidR="000C27F1" w:rsidRDefault="000C27F1" w:rsidP="00241A82">
      <w:pPr>
        <w:spacing w:line="240" w:lineRule="auto"/>
      </w:pPr>
      <w:r>
        <w:t>Reflexívny -  premýšľavý, hĺbavý</w:t>
      </w:r>
    </w:p>
    <w:p w:rsidR="000C27F1" w:rsidRDefault="000C27F1" w:rsidP="00241A82">
      <w:pPr>
        <w:spacing w:line="240" w:lineRule="auto"/>
      </w:pPr>
      <w:r>
        <w:t xml:space="preserve">Modus -  spôsob, </w:t>
      </w:r>
    </w:p>
    <w:p w:rsidR="000C27F1" w:rsidRDefault="000C27F1" w:rsidP="00241A82">
      <w:pPr>
        <w:spacing w:line="240" w:lineRule="auto"/>
      </w:pPr>
      <w:r>
        <w:t>Extrapolácia -  priblíženie</w:t>
      </w:r>
      <w:r w:rsidR="004E3B70">
        <w:t>, približný výpočet hodnôt na základe známych údajov</w:t>
      </w:r>
    </w:p>
    <w:p w:rsidR="004E3B70" w:rsidRDefault="004E3B70" w:rsidP="00241A82">
      <w:pPr>
        <w:spacing w:line="240" w:lineRule="auto"/>
      </w:pPr>
      <w:r>
        <w:t>Appeasement -  epizment  - ustupovanie</w:t>
      </w:r>
    </w:p>
    <w:p w:rsidR="004E3B70" w:rsidRDefault="004E3B70" w:rsidP="00241A82">
      <w:pPr>
        <w:spacing w:line="240" w:lineRule="auto"/>
      </w:pPr>
      <w:r>
        <w:t>Ipeachment -  ipičment -  odvolavanie prezidenta v USA</w:t>
      </w:r>
    </w:p>
    <w:p w:rsidR="004E3B70" w:rsidRDefault="004E3B70" w:rsidP="00241A82">
      <w:pPr>
        <w:spacing w:line="240" w:lineRule="auto"/>
      </w:pPr>
      <w:r>
        <w:t>Paideia – výchova</w:t>
      </w:r>
    </w:p>
    <w:p w:rsidR="004E3B70" w:rsidRDefault="004E3B70" w:rsidP="00241A82">
      <w:pPr>
        <w:spacing w:line="240" w:lineRule="auto"/>
      </w:pPr>
      <w:r>
        <w:t>Bartrový obchod -  výmenný obchod</w:t>
      </w:r>
    </w:p>
    <w:p w:rsidR="004E3B70" w:rsidRDefault="004E3B70" w:rsidP="00241A82">
      <w:pPr>
        <w:spacing w:line="240" w:lineRule="auto"/>
      </w:pPr>
      <w:r>
        <w:t>Apelácia – výzva</w:t>
      </w:r>
    </w:p>
    <w:p w:rsidR="004E3B70" w:rsidRDefault="004E3B70" w:rsidP="00241A82">
      <w:pPr>
        <w:spacing w:line="240" w:lineRule="auto"/>
      </w:pPr>
      <w:r>
        <w:t>Pejoratívny -  hanlivý význam</w:t>
      </w:r>
    </w:p>
    <w:p w:rsidR="004E3B70" w:rsidRDefault="004E3B70" w:rsidP="00241A82">
      <w:pPr>
        <w:spacing w:line="240" w:lineRule="auto"/>
      </w:pPr>
      <w:r>
        <w:lastRenderedPageBreak/>
        <w:t>Finalita -  účelnosť diania a javov</w:t>
      </w:r>
    </w:p>
    <w:p w:rsidR="004E3B70" w:rsidRDefault="004E3B70" w:rsidP="00241A82">
      <w:pPr>
        <w:spacing w:line="240" w:lineRule="auto"/>
      </w:pPr>
      <w:r>
        <w:t>Komplementárny -  doplnkový, pridaný k niečomu</w:t>
      </w:r>
    </w:p>
    <w:p w:rsidR="004E3B70" w:rsidRDefault="004E3B70" w:rsidP="00241A82">
      <w:pPr>
        <w:spacing w:line="240" w:lineRule="auto"/>
      </w:pPr>
      <w:r>
        <w:t>Obstaróžny  -  dosť  starý</w:t>
      </w:r>
    </w:p>
    <w:p w:rsidR="000C27F1" w:rsidRDefault="004E3B70" w:rsidP="00241A82">
      <w:pPr>
        <w:spacing w:line="240" w:lineRule="auto"/>
      </w:pPr>
      <w:r>
        <w:t>Echolália -  duš. Porucha. Opakovanie slov iného</w:t>
      </w:r>
    </w:p>
    <w:p w:rsidR="004E3B70" w:rsidRDefault="00CC632E" w:rsidP="00241A82">
      <w:pPr>
        <w:spacing w:line="240" w:lineRule="auto"/>
      </w:pPr>
      <w:r>
        <w:t>Valorizovať  -  umelo dvíhať hodnotu</w:t>
      </w:r>
    </w:p>
    <w:p w:rsidR="00CC632E" w:rsidRDefault="00CC632E" w:rsidP="00241A82">
      <w:pPr>
        <w:spacing w:line="240" w:lineRule="auto"/>
      </w:pPr>
      <w:r>
        <w:t>Atlasová väzba</w:t>
      </w:r>
    </w:p>
    <w:p w:rsidR="00CC632E" w:rsidRDefault="00CC632E" w:rsidP="00241A82">
      <w:pPr>
        <w:spacing w:line="240" w:lineRule="auto"/>
      </w:pPr>
      <w:r>
        <w:t>Saturácia</w:t>
      </w:r>
    </w:p>
    <w:p w:rsidR="00F15B9F" w:rsidRDefault="00F15B9F" w:rsidP="00241A82">
      <w:pPr>
        <w:spacing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Fabiánska spoločnosť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(</w:t>
      </w:r>
      <w:hyperlink r:id="rId78" w:tooltip="Angličtina" w:history="1">
        <w:r>
          <w:rPr>
            <w:rStyle w:val="Hypertextovprepojenie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angl.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en"/>
        </w:rPr>
        <w:t>Fabian Society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 bola organizácia britských intelektuálov založená roku </w:t>
      </w:r>
      <w:hyperlink r:id="rId79" w:tooltip="1884" w:history="1">
        <w:r>
          <w:rPr>
            <w:rStyle w:val="Hypertextovprepojenie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1884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ktorá sa usilovala o dosiahnutie sociálnych reforiem, predchodkyňa Labouristickej strany.</w:t>
      </w:r>
    </w:p>
    <w:p w:rsidR="00F15B9F" w:rsidRDefault="00F15B9F" w:rsidP="00241A82">
      <w:pPr>
        <w:spacing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Manželia  Webbovci  vo Fabiánskej spoločnosti presadili množství sociálnych reforiem </w:t>
      </w:r>
      <w:r w:rsidR="00382FE7">
        <w:rPr>
          <w:rFonts w:ascii="Arial" w:hAnsi="Arial" w:cs="Arial"/>
          <w:color w:val="202122"/>
          <w:sz w:val="21"/>
          <w:szCs w:val="21"/>
          <w:shd w:val="clear" w:color="auto" w:fill="FFFFFF"/>
        </w:rPr>
        <w:t>Anglicku</w:t>
      </w:r>
    </w:p>
    <w:p w:rsidR="00382FE7" w:rsidRDefault="00382FE7" w:rsidP="00241A82">
      <w:pPr>
        <w:spacing w:line="240" w:lineRule="auto"/>
      </w:pPr>
    </w:p>
    <w:p w:rsidR="00CC632E" w:rsidRPr="00F15B9F" w:rsidRDefault="00CC632E" w:rsidP="00241A82">
      <w:pPr>
        <w:spacing w:line="240" w:lineRule="auto"/>
        <w:rPr>
          <w:b/>
        </w:rPr>
      </w:pPr>
      <w:r w:rsidRPr="00F15B9F">
        <w:rPr>
          <w:b/>
        </w:rPr>
        <w:t>Satén</w:t>
      </w:r>
      <w:r w:rsidR="00931EC3">
        <w:rPr>
          <w:b/>
        </w:rPr>
        <w:t xml:space="preserve"> – </w:t>
      </w:r>
      <w:r w:rsidR="00931EC3" w:rsidRPr="00931EC3">
        <w:t>lesklá látka</w:t>
      </w:r>
    </w:p>
    <w:p w:rsidR="00CC632E" w:rsidRPr="00931EC3" w:rsidRDefault="00CC632E" w:rsidP="00241A82">
      <w:pPr>
        <w:spacing w:line="240" w:lineRule="auto"/>
      </w:pPr>
      <w:r w:rsidRPr="00F15B9F">
        <w:rPr>
          <w:b/>
        </w:rPr>
        <w:t>Zafír</w:t>
      </w:r>
      <w:r w:rsidR="00931EC3">
        <w:rPr>
          <w:b/>
        </w:rPr>
        <w:t xml:space="preserve"> – </w:t>
      </w:r>
      <w:r w:rsidR="00931EC3">
        <w:t>drahý minerál</w:t>
      </w:r>
    </w:p>
    <w:p w:rsidR="00CC632E" w:rsidRDefault="00CC632E" w:rsidP="00241A82">
      <w:pPr>
        <w:spacing w:line="240" w:lineRule="auto"/>
      </w:pPr>
      <w:r w:rsidRPr="00F15B9F">
        <w:rPr>
          <w:b/>
        </w:rPr>
        <w:t>Apologetický</w:t>
      </w:r>
      <w:r>
        <w:t xml:space="preserve"> -  obhajujúci</w:t>
      </w:r>
    </w:p>
    <w:p w:rsidR="00CC632E" w:rsidRDefault="00CC632E" w:rsidP="00241A82">
      <w:pPr>
        <w:spacing w:line="240" w:lineRule="auto"/>
      </w:pPr>
      <w:r w:rsidRPr="00F15B9F">
        <w:rPr>
          <w:b/>
        </w:rPr>
        <w:t xml:space="preserve">Niylášovci </w:t>
      </w:r>
      <w:r>
        <w:t>zo strany Šípových krížov</w:t>
      </w:r>
    </w:p>
    <w:p w:rsidR="00206B64" w:rsidRDefault="00206B64" w:rsidP="00241A82">
      <w:pPr>
        <w:spacing w:line="240" w:lineRule="auto"/>
      </w:pPr>
      <w:r w:rsidRPr="00F15B9F">
        <w:rPr>
          <w:b/>
        </w:rPr>
        <w:t>Eskapáda -</w:t>
      </w:r>
      <w:r>
        <w:t xml:space="preserve">  únik, svojvoľný nerozvážny čin, zlý skok</w:t>
      </w:r>
    </w:p>
    <w:p w:rsidR="00206B64" w:rsidRDefault="00397E49" w:rsidP="00241A82">
      <w:pPr>
        <w:spacing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Nihilizmus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- je filozofický pohľad, ktorý má odmietavý postoj smerom k domnelo zmysluplným aspektom života. Nihilizmus je často prezentovaný vo forme existencionálneho nihilizmu, ktorý tvrdí že život je bez objektívneho zmyslu, účelu alebo skutočných hodnôt. Symptómom nihilizmu je irónia, cynizmus a sarkazmus</w:t>
      </w:r>
    </w:p>
    <w:p w:rsidR="00397E49" w:rsidRDefault="00397E49" w:rsidP="00241A82">
      <w:pPr>
        <w:spacing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Validný – platný, právoplatný</w:t>
      </w:r>
    </w:p>
    <w:p w:rsidR="00397E49" w:rsidRDefault="00397E49" w:rsidP="00241A82">
      <w:pPr>
        <w:spacing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Invalidný – čiastočne nespôsobilý</w:t>
      </w:r>
    </w:p>
    <w:p w:rsidR="00397E49" w:rsidRDefault="00397E49" w:rsidP="00241A82">
      <w:pPr>
        <w:spacing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Luneta -  výsek v klenbe múru v podobe polkruhu nad dverami alebo oknom</w:t>
      </w:r>
    </w:p>
    <w:p w:rsidR="00397E49" w:rsidRDefault="00397E49" w:rsidP="00241A82">
      <w:pPr>
        <w:spacing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Konvencionalistický – morálne hodnotenie je závislé  od praktických dôsledkov </w:t>
      </w:r>
      <w:r w:rsidR="00771AC1">
        <w:rPr>
          <w:rFonts w:ascii="Arial" w:hAnsi="Arial" w:cs="Arial"/>
          <w:color w:val="202122"/>
          <w:sz w:val="21"/>
          <w:szCs w:val="21"/>
          <w:shd w:val="clear" w:color="auto" w:fill="FFFFFF"/>
        </w:rPr>
        <w:t>–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utilitari</w:t>
      </w:r>
      <w:r w:rsidR="00771AC1">
        <w:rPr>
          <w:rFonts w:ascii="Arial" w:hAnsi="Arial" w:cs="Arial"/>
          <w:color w:val="202122"/>
          <w:sz w:val="21"/>
          <w:szCs w:val="21"/>
          <w:shd w:val="clear" w:color="auto" w:fill="FFFFFF"/>
        </w:rPr>
        <w:t>zmus</w:t>
      </w:r>
    </w:p>
    <w:p w:rsidR="00771AC1" w:rsidRDefault="00771AC1" w:rsidP="00241A82">
      <w:pPr>
        <w:spacing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Invencia – dôvtip, nápad, vynaliezavosť</w:t>
      </w:r>
    </w:p>
    <w:p w:rsidR="00771AC1" w:rsidRDefault="00771AC1" w:rsidP="00241A82">
      <w:pPr>
        <w:spacing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Expedient -  tvorca jazykového prejavu</w:t>
      </w:r>
    </w:p>
    <w:p w:rsidR="00771AC1" w:rsidRDefault="00771AC1" w:rsidP="00241A82">
      <w:pPr>
        <w:spacing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Percipient – prijímateľ jazykového prejavu</w:t>
      </w:r>
    </w:p>
    <w:p w:rsidR="00771AC1" w:rsidRDefault="00771AC1" w:rsidP="00241A82">
      <w:pPr>
        <w:spacing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Elidovať -  vo výslovnosti vypúšťať hlásky</w:t>
      </w:r>
    </w:p>
    <w:p w:rsidR="00771AC1" w:rsidRDefault="00771AC1" w:rsidP="00241A82">
      <w:pPr>
        <w:spacing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Burkina Faso – Horná Volta štát v západnej Afrike</w:t>
      </w:r>
    </w:p>
    <w:p w:rsidR="00771AC1" w:rsidRDefault="00771AC1" w:rsidP="00241A82">
      <w:pPr>
        <w:spacing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Paušuálny – povrchný, všeobecný, plytký, bezobsažný, všedný</w:t>
      </w:r>
    </w:p>
    <w:p w:rsidR="00771AC1" w:rsidRDefault="00771AC1" w:rsidP="00241A82">
      <w:pPr>
        <w:spacing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Alexander Dugin – ruský  p</w:t>
      </w:r>
      <w:r w:rsidR="00554A28">
        <w:rPr>
          <w:rFonts w:ascii="Arial" w:hAnsi="Arial" w:cs="Arial"/>
          <w:color w:val="202122"/>
          <w:sz w:val="21"/>
          <w:szCs w:val="21"/>
          <w:shd w:val="clear" w:color="auto" w:fill="FFFFFF"/>
        </w:rPr>
        <w:t>oravo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slávny filozof a geopolitik, kritizuje amerikanizmus a NATO, putinov člověk, chce návrat ZSSR </w:t>
      </w:r>
    </w:p>
    <w:p w:rsidR="00771AC1" w:rsidRDefault="00771AC1" w:rsidP="00241A82">
      <w:pPr>
        <w:spacing w:line="240" w:lineRule="auto"/>
      </w:pPr>
      <w:r>
        <w:t>Stremers -  ten, ktorý hovorí cez internet</w:t>
      </w:r>
    </w:p>
    <w:p w:rsidR="00554A28" w:rsidRDefault="00554A28" w:rsidP="00241A82">
      <w:pPr>
        <w:spacing w:line="240" w:lineRule="auto"/>
      </w:pPr>
      <w:r>
        <w:t>Inhibovaný – zabránený, spomalený, prekážka, zábrana</w:t>
      </w:r>
    </w:p>
    <w:p w:rsidR="00554A28" w:rsidRDefault="00554A28" w:rsidP="00241A82">
      <w:pPr>
        <w:spacing w:line="240" w:lineRule="auto"/>
      </w:pPr>
      <w:r>
        <w:t>Hurónsky – hlasný</w:t>
      </w:r>
    </w:p>
    <w:p w:rsidR="00554A28" w:rsidRDefault="00554A28" w:rsidP="00241A82">
      <w:pPr>
        <w:spacing w:line="240" w:lineRule="auto"/>
      </w:pPr>
      <w:r>
        <w:t>Klenutý – oblúkovitý</w:t>
      </w:r>
    </w:p>
    <w:p w:rsidR="00554A28" w:rsidRDefault="00554A28" w:rsidP="00241A82">
      <w:pPr>
        <w:spacing w:line="240" w:lineRule="auto"/>
      </w:pPr>
      <w:r>
        <w:t>Kuloár – bočná chodba</w:t>
      </w:r>
    </w:p>
    <w:p w:rsidR="00554A28" w:rsidRDefault="00554A28" w:rsidP="00241A82">
      <w:pPr>
        <w:spacing w:line="240" w:lineRule="auto"/>
      </w:pPr>
      <w:r>
        <w:t>Recentný – súčasný, terajší</w:t>
      </w:r>
    </w:p>
    <w:p w:rsidR="00554A28" w:rsidRDefault="00554A28" w:rsidP="00241A82">
      <w:pPr>
        <w:spacing w:line="240" w:lineRule="auto"/>
      </w:pPr>
      <w:r>
        <w:t>Laškovať -  flirtovať, koketovať</w:t>
      </w:r>
    </w:p>
    <w:p w:rsidR="00554A28" w:rsidRDefault="00554A28" w:rsidP="00241A82">
      <w:pPr>
        <w:spacing w:line="240" w:lineRule="auto"/>
      </w:pPr>
      <w:r>
        <w:t>Felácia – dráždenie penisu ústami</w:t>
      </w:r>
    </w:p>
    <w:p w:rsidR="00554A28" w:rsidRDefault="00554A28" w:rsidP="00241A82">
      <w:pPr>
        <w:spacing w:line="240" w:lineRule="auto"/>
      </w:pPr>
      <w:r>
        <w:t>Klozet – záchod</w:t>
      </w:r>
    </w:p>
    <w:p w:rsidR="00580EC4" w:rsidRDefault="00580EC4" w:rsidP="00241A82">
      <w:pPr>
        <w:spacing w:line="240" w:lineRule="auto"/>
      </w:pPr>
      <w:r>
        <w:t>Michelangelo Caravagio – barokovu maliar – Chorý Bakchus, Madona s hadom, Ukrižovanie sv. Petra</w:t>
      </w:r>
    </w:p>
    <w:p w:rsidR="00580EC4" w:rsidRDefault="00580EC4" w:rsidP="00241A82">
      <w:pPr>
        <w:spacing w:line="240" w:lineRule="auto"/>
      </w:pPr>
      <w:r>
        <w:t>Chrlič – ozdobne spracovaný odtok dažďa vody v podobe ľudskej postavy</w:t>
      </w:r>
    </w:p>
    <w:p w:rsidR="00580EC4" w:rsidRDefault="00580EC4" w:rsidP="00241A82">
      <w:pPr>
        <w:spacing w:line="240" w:lineRule="auto"/>
      </w:pPr>
      <w:r>
        <w:t>Rochus – patrón chorých  na mor</w:t>
      </w:r>
    </w:p>
    <w:p w:rsidR="00580EC4" w:rsidRDefault="00580EC4" w:rsidP="00241A82">
      <w:pPr>
        <w:spacing w:line="240" w:lineRule="auto"/>
      </w:pPr>
      <w:r>
        <w:t>Brot – plytčina cez rieku</w:t>
      </w:r>
    </w:p>
    <w:p w:rsidR="00580EC4" w:rsidRDefault="00580EC4" w:rsidP="00241A82">
      <w:pPr>
        <w:spacing w:line="240" w:lineRule="auto"/>
      </w:pPr>
      <w:r>
        <w:t>Infiltrácia – uniknutie, prenikanie</w:t>
      </w:r>
    </w:p>
    <w:p w:rsidR="00580EC4" w:rsidRDefault="00580EC4" w:rsidP="00241A82">
      <w:pPr>
        <w:spacing w:line="240" w:lineRule="auto"/>
      </w:pPr>
      <w:r>
        <w:t>Exfiltácia – unikanie, odídenie</w:t>
      </w:r>
    </w:p>
    <w:p w:rsidR="00580EC4" w:rsidRDefault="00580EC4" w:rsidP="00241A82">
      <w:pPr>
        <w:spacing w:line="240" w:lineRule="auto"/>
      </w:pPr>
      <w:r>
        <w:t>Nerzident – cudzí štátny príslušník, ktorý je platcom dan</w:t>
      </w:r>
      <w:r w:rsidR="00B22A3A">
        <w:t>í v inom štáte</w:t>
      </w:r>
    </w:p>
    <w:p w:rsidR="00B22A3A" w:rsidRDefault="00B22A3A" w:rsidP="00241A82">
      <w:pPr>
        <w:spacing w:line="240" w:lineRule="auto"/>
      </w:pPr>
      <w:r>
        <w:t>Kleptokracia – vláda zlodejov. Potentáti sa obohacujú. Verejné prostriedky sú posielané na os. účet</w:t>
      </w:r>
    </w:p>
    <w:p w:rsidR="00554A28" w:rsidRDefault="00B22A3A" w:rsidP="00241A82">
      <w:pPr>
        <w:spacing w:line="240" w:lineRule="auto"/>
      </w:pPr>
      <w:r>
        <w:t>Rusko je autokracia s kleptokratickým oligarchickým systémom</w:t>
      </w:r>
    </w:p>
    <w:p w:rsidR="00B22A3A" w:rsidRDefault="00B22A3A" w:rsidP="00241A82">
      <w:pPr>
        <w:spacing w:line="240" w:lineRule="auto"/>
      </w:pPr>
      <w:r>
        <w:t>Znezrady – neočakávane</w:t>
      </w:r>
    </w:p>
    <w:p w:rsidR="00B22A3A" w:rsidRDefault="00B22A3A" w:rsidP="00241A82">
      <w:pPr>
        <w:spacing w:line="240" w:lineRule="auto"/>
      </w:pPr>
      <w:r>
        <w:t>Pulpit – stolík na nohy so šikmou stenou na knihy</w:t>
      </w:r>
    </w:p>
    <w:p w:rsidR="00B22A3A" w:rsidRDefault="00B22A3A" w:rsidP="00241A82">
      <w:pPr>
        <w:spacing w:line="240" w:lineRule="auto"/>
      </w:pPr>
      <w:r>
        <w:t xml:space="preserve">Androgén – virilizmus – mužnosť, mužský hormón </w:t>
      </w:r>
    </w:p>
    <w:p w:rsidR="00B22A3A" w:rsidRDefault="00B22A3A" w:rsidP="00241A82">
      <w:pPr>
        <w:spacing w:line="240" w:lineRule="auto"/>
      </w:pPr>
      <w:r>
        <w:lastRenderedPageBreak/>
        <w:t>Atlasova väzba – jeden z 3 základných väzieb tkanín má lesklý a hodvábny omak. Je hustá</w:t>
      </w:r>
    </w:p>
    <w:p w:rsidR="008E2134" w:rsidRDefault="008E2134" w:rsidP="00241A82">
      <w:pPr>
        <w:spacing w:line="240" w:lineRule="auto"/>
      </w:pPr>
      <w:r>
        <w:t xml:space="preserve">Tkaniny s atlasovou väzbou rozdeľujeme na </w:t>
      </w:r>
    </w:p>
    <w:p w:rsidR="008E2134" w:rsidRDefault="008E2134" w:rsidP="00241A82">
      <w:pPr>
        <w:spacing w:line="240" w:lineRule="auto"/>
      </w:pPr>
      <w:r>
        <w:t>Damašek – z bavlny, obrusy a posteľné poťahy</w:t>
      </w:r>
    </w:p>
    <w:p w:rsidR="008E2134" w:rsidRDefault="008E2134" w:rsidP="00241A82">
      <w:pPr>
        <w:spacing w:line="240" w:lineRule="auto"/>
      </w:pPr>
      <w:r>
        <w:t>Brokát – z prírodného hodvábu – slávnostné odevy</w:t>
      </w:r>
    </w:p>
    <w:p w:rsidR="008E2134" w:rsidRDefault="008E2134" w:rsidP="00241A82">
      <w:pPr>
        <w:spacing w:line="240" w:lineRule="auto"/>
      </w:pPr>
      <w:r>
        <w:t>Satén – z prírodného hodvábu, umelých vlákien, bavlny – večerné šaty, dámske prádlo</w:t>
      </w:r>
    </w:p>
    <w:p w:rsidR="008E2134" w:rsidRDefault="004819A3" w:rsidP="00241A82">
      <w:pPr>
        <w:spacing w:line="240" w:lineRule="auto"/>
      </w:pPr>
      <w:r>
        <w:t>T</w:t>
      </w:r>
      <w:r w:rsidR="008E2134">
        <w:t>kacie väzby: platnová, keprová, atlasová</w:t>
      </w:r>
    </w:p>
    <w:p w:rsidR="008E2134" w:rsidRDefault="008E2134" w:rsidP="00241A82">
      <w:pPr>
        <w:spacing w:line="240" w:lineRule="auto"/>
      </w:pPr>
      <w:r>
        <w:t>Plezír -  rozptýlenie, zábava, rozkoš</w:t>
      </w:r>
    </w:p>
    <w:p w:rsidR="0043325B" w:rsidRDefault="0043325B" w:rsidP="00241A82">
      <w:pPr>
        <w:spacing w:line="240" w:lineRule="auto"/>
      </w:pPr>
      <w:r>
        <w:t>Psychofyzický paralelizmus  - u Spinozu  korelácia medzi adekvátnym pohybom tela a adekvátnym myslením</w:t>
      </w:r>
    </w:p>
    <w:p w:rsidR="005225EF" w:rsidRDefault="005225EF" w:rsidP="00241A82">
      <w:pPr>
        <w:spacing w:line="240" w:lineRule="auto"/>
      </w:pPr>
      <w:r>
        <w:t>Vzývať -  úpenlivo prosiť o pomoc  boha, invokovať adorovať boha, prejavovať úctu, klaňať sa</w:t>
      </w:r>
    </w:p>
    <w:p w:rsidR="005225EF" w:rsidRDefault="00E24EAB" w:rsidP="00241A82">
      <w:pPr>
        <w:spacing w:line="240" w:lineRule="auto"/>
      </w:pPr>
      <w:r>
        <w:t>Inkorporovať – včleniť, pripojiť</w:t>
      </w:r>
    </w:p>
    <w:p w:rsidR="00E24EAB" w:rsidRDefault="00E24EAB" w:rsidP="00241A82">
      <w:pPr>
        <w:spacing w:line="240" w:lineRule="auto"/>
      </w:pPr>
      <w:r>
        <w:t>Kandiléna -  spevná melódia v hudobnej skladbe</w:t>
      </w:r>
    </w:p>
    <w:p w:rsidR="00E24EAB" w:rsidRDefault="00E24EAB" w:rsidP="00241A82">
      <w:pPr>
        <w:spacing w:line="240" w:lineRule="auto"/>
      </w:pPr>
      <w:r>
        <w:t>Ageistický -  diskriminujúci starších</w:t>
      </w:r>
    </w:p>
    <w:p w:rsidR="00E24EAB" w:rsidRDefault="00E24EAB" w:rsidP="00241A82">
      <w:pPr>
        <w:spacing w:line="240" w:lineRule="auto"/>
      </w:pPr>
      <w:r>
        <w:t>Peruť – krídlo, básnicky lietať</w:t>
      </w:r>
    </w:p>
    <w:p w:rsidR="00E24EAB" w:rsidRDefault="00E24EAB" w:rsidP="00241A82">
      <w:pPr>
        <w:spacing w:line="240" w:lineRule="auto"/>
      </w:pPr>
      <w:r>
        <w:t>Denuncianstvo -   udavačstvo</w:t>
      </w:r>
    </w:p>
    <w:p w:rsidR="00EE328E" w:rsidRDefault="00EE328E" w:rsidP="00241A82">
      <w:pPr>
        <w:spacing w:line="240" w:lineRule="auto"/>
      </w:pPr>
      <w:r>
        <w:t>Explorovať -  objavovať, získať, dolovať</w:t>
      </w:r>
    </w:p>
    <w:p w:rsidR="00EE328E" w:rsidRDefault="00EE328E" w:rsidP="00241A82">
      <w:pPr>
        <w:spacing w:line="240" w:lineRule="auto"/>
      </w:pPr>
      <w:r>
        <w:t>Detekovať – zisťovať, objavovať neznáme</w:t>
      </w:r>
    </w:p>
    <w:p w:rsidR="00EE328E" w:rsidRDefault="00EE328E" w:rsidP="00241A82">
      <w:pPr>
        <w:spacing w:line="240" w:lineRule="auto"/>
      </w:pPr>
      <w:r>
        <w:t>Stochastický -  náhodný</w:t>
      </w:r>
    </w:p>
    <w:p w:rsidR="00EE328E" w:rsidRDefault="00EE328E" w:rsidP="00241A82">
      <w:pPr>
        <w:spacing w:line="240" w:lineRule="auto"/>
      </w:pPr>
      <w:r>
        <w:t>Dištikcia – rozlišovanie , rozdiel medzi vecami a stavom vedomia (pocitmi)</w:t>
      </w:r>
    </w:p>
    <w:p w:rsidR="00EE328E" w:rsidRDefault="00EE328E" w:rsidP="00241A82">
      <w:pPr>
        <w:spacing w:line="240" w:lineRule="auto"/>
      </w:pPr>
      <w:r>
        <w:t>M</w:t>
      </w:r>
      <w:r>
        <w:rPr>
          <w:rFonts w:cstheme="minorHAnsi"/>
        </w:rPr>
        <w:t>ű</w:t>
      </w:r>
      <w:r>
        <w:t>stra –  vzor príklad</w:t>
      </w:r>
    </w:p>
    <w:p w:rsidR="00EE328E" w:rsidRDefault="00EE328E" w:rsidP="00241A82">
      <w:pPr>
        <w:spacing w:line="240" w:lineRule="auto"/>
      </w:pPr>
      <w:r>
        <w:t>Mimezis-  napodoňovanie skutočnosti</w:t>
      </w:r>
    </w:p>
    <w:p w:rsidR="00EE328E" w:rsidRDefault="00EE328E" w:rsidP="00241A82">
      <w:pPr>
        <w:spacing w:line="240" w:lineRule="auto"/>
      </w:pPr>
      <w:r>
        <w:t>Fejk – napodobenina</w:t>
      </w:r>
    </w:p>
    <w:p w:rsidR="00EE328E" w:rsidRDefault="00EE328E" w:rsidP="00241A82">
      <w:pPr>
        <w:spacing w:line="240" w:lineRule="auto"/>
      </w:pPr>
      <w:r>
        <w:t>Nakriahnúť – nahovoriť</w:t>
      </w:r>
    </w:p>
    <w:p w:rsidR="00EE328E" w:rsidRDefault="00EE328E" w:rsidP="00241A82">
      <w:pPr>
        <w:spacing w:line="240" w:lineRule="auto"/>
      </w:pPr>
      <w:r>
        <w:t>Asábel – divadelný zbor, súbor</w:t>
      </w:r>
    </w:p>
    <w:p w:rsidR="00EE328E" w:rsidRDefault="00EE328E" w:rsidP="00241A82">
      <w:pPr>
        <w:spacing w:line="240" w:lineRule="auto"/>
      </w:pPr>
      <w:r>
        <w:t xml:space="preserve">Devolúcia – prenesenie pôsobnosti z nižšieho na vyšší </w:t>
      </w:r>
      <w:r w:rsidR="00CA781A">
        <w:t>štátny orgán, v biológii naopak</w:t>
      </w:r>
    </w:p>
    <w:p w:rsidR="00CA781A" w:rsidRDefault="00CA781A" w:rsidP="00241A82">
      <w:pPr>
        <w:spacing w:line="240" w:lineRule="auto"/>
      </w:pPr>
      <w:r>
        <w:t>Nemesis -  bohyňa pomsty, symbol odplaty</w:t>
      </w:r>
    </w:p>
    <w:p w:rsidR="00CA781A" w:rsidRDefault="00CA781A" w:rsidP="00241A82">
      <w:pPr>
        <w:spacing w:line="240" w:lineRule="auto"/>
      </w:pPr>
      <w:r>
        <w:t>Vehikulum -  nositeľ látky, zväčšujúca objem lieku</w:t>
      </w:r>
    </w:p>
    <w:p w:rsidR="00CA781A" w:rsidRDefault="00CA781A" w:rsidP="00241A82">
      <w:pPr>
        <w:spacing w:line="240" w:lineRule="auto"/>
      </w:pPr>
      <w:r>
        <w:t>Idióm -  Frazéma – ustálenie slovné pomenovanie</w:t>
      </w:r>
    </w:p>
    <w:p w:rsidR="00CA781A" w:rsidRDefault="00167384" w:rsidP="00241A82">
      <w:pPr>
        <w:spacing w:line="240" w:lineRule="auto"/>
      </w:pPr>
      <w:r>
        <w:t>Rudiment,  Atavizmus -  zakrpatená štruktúra , ktorá niekedy plnila funkciu, no dnes už je nepotrebná</w:t>
      </w:r>
    </w:p>
    <w:p w:rsidR="00167384" w:rsidRDefault="00167384" w:rsidP="00241A82">
      <w:pPr>
        <w:spacing w:line="240" w:lineRule="auto"/>
      </w:pPr>
      <w:r>
        <w:t>Pagoda -  orientálna  vežovitá stavba</w:t>
      </w:r>
    </w:p>
    <w:p w:rsidR="00167384" w:rsidRDefault="00167384" w:rsidP="00241A82">
      <w:pPr>
        <w:spacing w:line="240" w:lineRule="auto"/>
      </w:pPr>
      <w:r>
        <w:t>Transatlantický priestor -  USA A EU</w:t>
      </w:r>
    </w:p>
    <w:p w:rsidR="00167384" w:rsidRDefault="004819A3" w:rsidP="00241A82">
      <w:pPr>
        <w:spacing w:line="240" w:lineRule="auto"/>
      </w:pPr>
      <w:r>
        <w:t>Indopacifický priestor -  Čí</w:t>
      </w:r>
      <w:r w:rsidR="00167384">
        <w:t>na a India</w:t>
      </w:r>
    </w:p>
    <w:p w:rsidR="00167384" w:rsidRDefault="00167384" w:rsidP="00241A82">
      <w:pPr>
        <w:spacing w:line="240" w:lineRule="auto"/>
      </w:pPr>
      <w:r>
        <w:t>Častuška – príležitostná pieseň</w:t>
      </w:r>
    </w:p>
    <w:p w:rsidR="00B07365" w:rsidRDefault="00B07365" w:rsidP="00241A82">
      <w:pPr>
        <w:spacing w:line="240" w:lineRule="auto"/>
      </w:pPr>
      <w:r>
        <w:t>Genofond – súbor všetkých génov v populácii organizmov</w:t>
      </w:r>
    </w:p>
    <w:p w:rsidR="00B07365" w:rsidRDefault="00B07365" w:rsidP="00241A82">
      <w:pPr>
        <w:spacing w:line="240" w:lineRule="auto"/>
      </w:pPr>
      <w:r>
        <w:t>Vazektómia -  chirurgický zákrok na sterilizáciu mužov</w:t>
      </w:r>
    </w:p>
    <w:p w:rsidR="00B07365" w:rsidRDefault="00B07365" w:rsidP="00241A82">
      <w:pPr>
        <w:spacing w:line="240" w:lineRule="auto"/>
      </w:pPr>
      <w:r>
        <w:t>Damascénska oceľ -  najkvalitnejšia oceľ</w:t>
      </w:r>
    </w:p>
    <w:p w:rsidR="00B07365" w:rsidRDefault="00B07365" w:rsidP="00241A82">
      <w:pPr>
        <w:spacing w:line="240" w:lineRule="auto"/>
      </w:pPr>
      <w:r>
        <w:t>Biele zlato -  zlato obohatené o iný kov aby bolo tvrdé</w:t>
      </w:r>
    </w:p>
    <w:p w:rsidR="00B07365" w:rsidRDefault="004B43BF" w:rsidP="00241A82">
      <w:pPr>
        <w:spacing w:line="240" w:lineRule="auto"/>
      </w:pPr>
      <w:r>
        <w:t>Relokácia – presun práce do iných krajín</w:t>
      </w:r>
    </w:p>
    <w:p w:rsidR="004B43BF" w:rsidRDefault="004B43BF" w:rsidP="00241A82">
      <w:pPr>
        <w:spacing w:line="240" w:lineRule="auto"/>
      </w:pPr>
      <w:r>
        <w:t>Prologomena – predslov k vedeckému dielu</w:t>
      </w:r>
    </w:p>
    <w:p w:rsidR="004B43BF" w:rsidRDefault="004B43BF" w:rsidP="00241A82">
      <w:pPr>
        <w:spacing w:line="240" w:lineRule="auto"/>
      </w:pPr>
      <w:r>
        <w:t>Invariantný – stály, nemenný</w:t>
      </w:r>
    </w:p>
    <w:p w:rsidR="004B43BF" w:rsidRDefault="004B43BF" w:rsidP="00241A82">
      <w:pPr>
        <w:spacing w:line="240" w:lineRule="auto"/>
      </w:pPr>
      <w:r>
        <w:t>Ekvita – rovnosť , spravodlivosť</w:t>
      </w:r>
    </w:p>
    <w:p w:rsidR="004B43BF" w:rsidRDefault="004B43BF" w:rsidP="00241A82">
      <w:pPr>
        <w:spacing w:line="240" w:lineRule="auto"/>
      </w:pPr>
      <w:r>
        <w:t>CEFC – čínska spoločnosť, ktorá má propagovať Čínu</w:t>
      </w:r>
    </w:p>
    <w:p w:rsidR="004B43BF" w:rsidRDefault="004B43BF" w:rsidP="00241A82">
      <w:pPr>
        <w:spacing w:line="240" w:lineRule="auto"/>
      </w:pPr>
      <w:r>
        <w:t>Mordor – zem vo fiktívnom svete</w:t>
      </w:r>
    </w:p>
    <w:p w:rsidR="004B43BF" w:rsidRDefault="004B43BF" w:rsidP="00241A82">
      <w:pPr>
        <w:spacing w:line="240" w:lineRule="auto"/>
      </w:pPr>
      <w:r>
        <w:t>Kabalizmus – druh židovskej mystiky</w:t>
      </w:r>
    </w:p>
    <w:p w:rsidR="004B43BF" w:rsidRDefault="004B43BF" w:rsidP="00241A82">
      <w:pPr>
        <w:spacing w:line="240" w:lineRule="auto"/>
      </w:pPr>
      <w:r>
        <w:t>Opulentný – bohatý a majetný</w:t>
      </w:r>
    </w:p>
    <w:p w:rsidR="004B43BF" w:rsidRDefault="004B43BF" w:rsidP="00241A82">
      <w:pPr>
        <w:spacing w:line="240" w:lineRule="auto"/>
      </w:pPr>
      <w:r>
        <w:t>Koherenčná tória pravdy -  vnútorná zhoda viet v určitom systéme</w:t>
      </w:r>
    </w:p>
    <w:p w:rsidR="004B43BF" w:rsidRDefault="004B43BF" w:rsidP="00241A82">
      <w:pPr>
        <w:spacing w:line="240" w:lineRule="auto"/>
      </w:pPr>
      <w:r>
        <w:t>Oratórium – oddelená miestnosť v kostole</w:t>
      </w:r>
    </w:p>
    <w:p w:rsidR="004B43BF" w:rsidRDefault="004B43BF" w:rsidP="00241A82">
      <w:pPr>
        <w:spacing w:line="240" w:lineRule="auto"/>
      </w:pPr>
      <w:r>
        <w:t>Konatívny – vyjadrujúci snahu o ukončenie diela</w:t>
      </w:r>
    </w:p>
    <w:p w:rsidR="004B43BF" w:rsidRDefault="004B43BF" w:rsidP="00241A82">
      <w:pPr>
        <w:spacing w:line="240" w:lineRule="auto"/>
      </w:pPr>
      <w:r>
        <w:t>Konvencia – zvyk, formalita, dohoda</w:t>
      </w:r>
    </w:p>
    <w:p w:rsidR="004B43BF" w:rsidRDefault="004B43BF" w:rsidP="00241A82">
      <w:pPr>
        <w:spacing w:line="240" w:lineRule="auto"/>
      </w:pPr>
      <w:r>
        <w:t>Arbitrárny – ľubovoľný, svojvoľný</w:t>
      </w:r>
    </w:p>
    <w:p w:rsidR="004B43BF" w:rsidRDefault="004B43BF" w:rsidP="00241A82">
      <w:pPr>
        <w:spacing w:line="240" w:lineRule="auto"/>
      </w:pPr>
      <w:r>
        <w:t>Moskytiéra – sieťka nad posteľou</w:t>
      </w:r>
    </w:p>
    <w:p w:rsidR="004B43BF" w:rsidRDefault="004B43BF" w:rsidP="00241A82">
      <w:pPr>
        <w:spacing w:line="240" w:lineRule="auto"/>
      </w:pPr>
      <w:r>
        <w:t>Baldachýn- sieťka proti hmyzu</w:t>
      </w:r>
    </w:p>
    <w:p w:rsidR="004B43BF" w:rsidRDefault="004B43BF" w:rsidP="00241A82">
      <w:pPr>
        <w:spacing w:line="240" w:lineRule="auto"/>
      </w:pPr>
      <w:r>
        <w:lastRenderedPageBreak/>
        <w:t>Ideológia Čučche  v Severnej Kórey – zmes stalinizmu a maoizmu</w:t>
      </w:r>
    </w:p>
    <w:p w:rsidR="004B43BF" w:rsidRDefault="004B43BF" w:rsidP="00241A82">
      <w:pPr>
        <w:spacing w:line="240" w:lineRule="auto"/>
      </w:pPr>
      <w:r>
        <w:t>Externalizácia – proces pri ktorom sa človek stáva závislým na prostredí, ktoré si sám zvolil</w:t>
      </w:r>
    </w:p>
    <w:p w:rsidR="004B43BF" w:rsidRDefault="004B43BF" w:rsidP="00241A82">
      <w:pPr>
        <w:spacing w:line="240" w:lineRule="auto"/>
      </w:pPr>
      <w:r>
        <w:t>Postulovať – postaviť požiadavku</w:t>
      </w:r>
    </w:p>
    <w:p w:rsidR="004B43BF" w:rsidRDefault="004B43BF" w:rsidP="00241A82">
      <w:pPr>
        <w:spacing w:line="240" w:lineRule="auto"/>
      </w:pPr>
      <w:r>
        <w:t>Incider – zasvätenec, ten kto využije tajné informácie</w:t>
      </w:r>
    </w:p>
    <w:p w:rsidR="004B43BF" w:rsidRDefault="004B43BF" w:rsidP="00241A82">
      <w:pPr>
        <w:spacing w:line="240" w:lineRule="auto"/>
      </w:pPr>
      <w:r>
        <w:t>Mefistovský – diabol v ľudskej podobe, škodoradostný, zlomyseľný</w:t>
      </w:r>
    </w:p>
    <w:p w:rsidR="004B43BF" w:rsidRDefault="004B43BF" w:rsidP="00241A82">
      <w:pPr>
        <w:spacing w:line="240" w:lineRule="auto"/>
      </w:pPr>
      <w:r>
        <w:t>Proseletyzmus – cieľavedomé získavanie nových veriacich pre nejakú náboženskú spoločnosť</w:t>
      </w:r>
    </w:p>
    <w:p w:rsidR="004B43BF" w:rsidRDefault="004B43BF" w:rsidP="00241A82">
      <w:pPr>
        <w:spacing w:line="240" w:lineRule="auto"/>
      </w:pPr>
      <w:r>
        <w:t>Rezident -  občan akéjkoľvek krajiny ktorý žije v inej krajine, špión</w:t>
      </w:r>
    </w:p>
    <w:p w:rsidR="004B43BF" w:rsidRDefault="004B43BF" w:rsidP="00241A82">
      <w:pPr>
        <w:spacing w:line="240" w:lineRule="auto"/>
      </w:pPr>
      <w:r>
        <w:t>Pretentovať – robiť nárok na niečo</w:t>
      </w:r>
    </w:p>
    <w:p w:rsidR="004B43BF" w:rsidRDefault="004B43BF" w:rsidP="00241A82">
      <w:pPr>
        <w:spacing w:line="240" w:lineRule="auto"/>
      </w:pPr>
      <w:r>
        <w:t>Rafnex -   robotníci v USA, čo stavali mrakodrapy bez istenia</w:t>
      </w:r>
    </w:p>
    <w:p w:rsidR="004B43BF" w:rsidRDefault="004B43BF" w:rsidP="00241A82">
      <w:pPr>
        <w:spacing w:line="240" w:lineRule="auto"/>
      </w:pPr>
      <w:r>
        <w:t>Hromotĺk – vysoký ťažkopádny silný, pomalé pohyby a neobratný</w:t>
      </w:r>
    </w:p>
    <w:p w:rsidR="004B43BF" w:rsidRDefault="004B43BF" w:rsidP="00241A82">
      <w:pPr>
        <w:spacing w:line="240" w:lineRule="auto"/>
      </w:pPr>
      <w:r>
        <w:t>Détente-  politika uvoľnenia</w:t>
      </w:r>
    </w:p>
    <w:p w:rsidR="001E2888" w:rsidRDefault="001E2888" w:rsidP="00241A82">
      <w:pPr>
        <w:spacing w:line="240" w:lineRule="auto"/>
      </w:pPr>
      <w:r>
        <w:t>Inkompatibilita -  nezlúčiteľnosť</w:t>
      </w:r>
    </w:p>
    <w:p w:rsidR="001E2888" w:rsidRDefault="001E2888" w:rsidP="00241A82">
      <w:pPr>
        <w:spacing w:line="240" w:lineRule="auto"/>
      </w:pPr>
      <w:r>
        <w:t>Memorial -  ľudskoprávna nezisková organizácia pôsobiaca v Rusku a ktorá poukazuje na zločiny komunizmu a stalinizmu. Putinov režim ju označil za zahraničného agenta a zakázal jej činnosť</w:t>
      </w:r>
    </w:p>
    <w:p w:rsidR="001E2888" w:rsidRDefault="001E2888" w:rsidP="00241A82">
      <w:pPr>
        <w:spacing w:line="240" w:lineRule="auto"/>
      </w:pPr>
      <w:r>
        <w:t>Prekérny -  chúlostivý, ošemetný, trápny a nepríjemný</w:t>
      </w:r>
    </w:p>
    <w:p w:rsidR="004B43BF" w:rsidRDefault="00FA6C4E" w:rsidP="00241A82">
      <w:pPr>
        <w:spacing w:line="240" w:lineRule="auto"/>
      </w:pPr>
      <w:r>
        <w:t xml:space="preserve">Maskirovka – ruský vojenský podvod, vojenská doktrína ktorou Rusi maskujú svoje vojenské oddiely, maskovanie, popieranie a klamanie nepriateľa. Má ísť o maskovanie techniky, použitie návnad. Manévre ktoré majú oklamať nepriateľa. Neskôr to má i význam i v ovplyvnení, médií, verejnú mienku a manipulovať s faktami. </w:t>
      </w:r>
    </w:p>
    <w:p w:rsidR="00A41AC7" w:rsidRDefault="00A41AC7" w:rsidP="00241A82">
      <w:pPr>
        <w:spacing w:line="240" w:lineRule="auto"/>
      </w:pPr>
      <w:r>
        <w:t>Obščak  -  šéf organizovaného zločinu v Rusku, bohatý skorumpovaný zločinec. Skupina zločineckého podsvetia v Rusku v 90 rokoch.</w:t>
      </w:r>
    </w:p>
    <w:p w:rsidR="00A41AC7" w:rsidRDefault="00A41AC7" w:rsidP="00241A82">
      <w:pPr>
        <w:spacing w:line="240" w:lineRule="auto"/>
      </w:pPr>
      <w:r>
        <w:t>Verchuška -  v Rusku politická elita, politická špička</w:t>
      </w:r>
    </w:p>
    <w:p w:rsidR="00FA6C4E" w:rsidRDefault="0037089F" w:rsidP="00241A82">
      <w:pPr>
        <w:spacing w:line="240" w:lineRule="auto"/>
      </w:pPr>
      <w:r>
        <w:t>Modalita – spôsob ako sa nejako prejavovať, vykonávať</w:t>
      </w:r>
    </w:p>
    <w:p w:rsidR="0037089F" w:rsidRDefault="0037089F" w:rsidP="00241A82">
      <w:pPr>
        <w:spacing w:line="240" w:lineRule="auto"/>
      </w:pPr>
      <w:r>
        <w:t>Hrdohlavý -  namyslený, pyšný, nadutý</w:t>
      </w:r>
    </w:p>
    <w:p w:rsidR="0037089F" w:rsidRDefault="0037089F" w:rsidP="00241A82">
      <w:pPr>
        <w:spacing w:line="240" w:lineRule="auto"/>
      </w:pPr>
      <w:r>
        <w:t>Simplexný – jednoduchý, základný</w:t>
      </w:r>
    </w:p>
    <w:p w:rsidR="0037089F" w:rsidRDefault="0037089F" w:rsidP="00241A82">
      <w:pPr>
        <w:spacing w:line="240" w:lineRule="auto"/>
      </w:pPr>
      <w:r>
        <w:t>Rozvláčne -  široko</w:t>
      </w:r>
    </w:p>
    <w:p w:rsidR="0037089F" w:rsidRDefault="0037089F" w:rsidP="00241A82">
      <w:pPr>
        <w:spacing w:line="240" w:lineRule="auto"/>
      </w:pPr>
      <w:r>
        <w:t>Zhýralý – zvrhlý</w:t>
      </w:r>
    </w:p>
    <w:p w:rsidR="0037089F" w:rsidRDefault="0037089F" w:rsidP="00241A82">
      <w:pPr>
        <w:spacing w:line="240" w:lineRule="auto"/>
      </w:pPr>
      <w:r>
        <w:t>Zhýčkať – rozmaznávať</w:t>
      </w:r>
    </w:p>
    <w:p w:rsidR="0037089F" w:rsidRDefault="0037089F" w:rsidP="00241A82">
      <w:pPr>
        <w:spacing w:line="240" w:lineRule="auto"/>
      </w:pPr>
      <w:r>
        <w:t>Eidetika – náuka o schopnostiach názorového predstavovania sa vecí predtým už videných</w:t>
      </w:r>
    </w:p>
    <w:p w:rsidR="0037089F" w:rsidRDefault="0037089F" w:rsidP="00241A82">
      <w:pPr>
        <w:spacing w:line="240" w:lineRule="auto"/>
      </w:pPr>
      <w:r>
        <w:t xml:space="preserve">Pošetilý </w:t>
      </w:r>
      <w:r w:rsidR="00CC17A6">
        <w:t>–</w:t>
      </w:r>
      <w:r>
        <w:t xml:space="preserve"> nerozumný</w:t>
      </w:r>
    </w:p>
    <w:p w:rsidR="00CC17A6" w:rsidRDefault="00B06F99" w:rsidP="00241A82">
      <w:pPr>
        <w:spacing w:line="240" w:lineRule="auto"/>
      </w:pPr>
      <w:r>
        <w:t>Perfornanca – výkon,  predstavenie, vystúpenie</w:t>
      </w:r>
    </w:p>
    <w:p w:rsidR="00B06F99" w:rsidRDefault="00B06F99" w:rsidP="00241A82">
      <w:pPr>
        <w:spacing w:line="240" w:lineRule="auto"/>
      </w:pPr>
      <w:r>
        <w:t>Inkorporovať – pripojenie, včlenenie</w:t>
      </w:r>
    </w:p>
    <w:p w:rsidR="00B06F99" w:rsidRDefault="00B06F99" w:rsidP="00241A82">
      <w:pPr>
        <w:spacing w:line="240" w:lineRule="auto"/>
      </w:pPr>
      <w:r>
        <w:t>Nivelizácia – zmazanie rozdielov</w:t>
      </w:r>
    </w:p>
    <w:p w:rsidR="00B06F99" w:rsidRDefault="00B06F99" w:rsidP="00241A82">
      <w:pPr>
        <w:spacing w:line="240" w:lineRule="auto"/>
      </w:pPr>
      <w:r>
        <w:t>An blok -  vcelku</w:t>
      </w:r>
    </w:p>
    <w:p w:rsidR="00B06F99" w:rsidRDefault="00B06F99" w:rsidP="00241A82">
      <w:pPr>
        <w:spacing w:line="240" w:lineRule="auto"/>
      </w:pPr>
      <w:r>
        <w:t>Arbitrárny – ľubovoľný, akýkoľvek</w:t>
      </w:r>
    </w:p>
    <w:p w:rsidR="00B06F99" w:rsidRDefault="00B06F99" w:rsidP="00241A82">
      <w:pPr>
        <w:spacing w:line="240" w:lineRule="auto"/>
      </w:pPr>
      <w:r>
        <w:t>Koncipient – advokácky urádník</w:t>
      </w:r>
    </w:p>
    <w:p w:rsidR="00B06F99" w:rsidRDefault="00B06F99" w:rsidP="00241A82">
      <w:pPr>
        <w:spacing w:line="240" w:lineRule="auto"/>
      </w:pPr>
      <w:r>
        <w:t>Dependencia – závislosť jednej veci od druhej</w:t>
      </w:r>
    </w:p>
    <w:p w:rsidR="00B06F99" w:rsidRDefault="0031004A" w:rsidP="00241A82">
      <w:pPr>
        <w:spacing w:line="240" w:lineRule="auto"/>
      </w:pPr>
      <w:r>
        <w:t>Synergický efekt – spolupôsobiaci, súčinný účinok na niekoho, niečo, mäkká sila</w:t>
      </w:r>
    </w:p>
    <w:p w:rsidR="0031004A" w:rsidRDefault="0031004A" w:rsidP="00241A82">
      <w:pPr>
        <w:spacing w:line="240" w:lineRule="auto"/>
      </w:pPr>
      <w:r>
        <w:t xml:space="preserve">Kognitívna disonancia – nesúlad </w:t>
      </w:r>
      <w:r w:rsidR="00CF5B20">
        <w:t>medzi tým</w:t>
      </w:r>
      <w:r w:rsidR="007A2422">
        <w:t>,</w:t>
      </w:r>
      <w:r w:rsidR="00CF5B20">
        <w:t xml:space="preserve"> akú sme prijali informáci</w:t>
      </w:r>
      <w:r w:rsidR="007A2422">
        <w:t xml:space="preserve">u a tým aké máme presvedčenie, </w:t>
      </w:r>
      <w:r w:rsidR="00CF5B20">
        <w:t>snažíme sa informáciu bagatelizovať, ignorovať</w:t>
      </w:r>
    </w:p>
    <w:p w:rsidR="00CF5B20" w:rsidRDefault="00CF5B20" w:rsidP="00241A82">
      <w:pPr>
        <w:spacing w:line="240" w:lineRule="auto"/>
      </w:pPr>
      <w:r>
        <w:t>Advertoriál – platená reklama, ktorá má podobu článku</w:t>
      </w:r>
    </w:p>
    <w:p w:rsidR="00CF5B20" w:rsidRDefault="00CF5B20" w:rsidP="00241A82">
      <w:pPr>
        <w:spacing w:line="240" w:lineRule="auto"/>
      </w:pPr>
      <w:r>
        <w:t>Korelát – jav, predmet, ktorý je vo vzťahu k iným predmetom</w:t>
      </w:r>
    </w:p>
    <w:p w:rsidR="00CF5B20" w:rsidRDefault="00CF5B20" w:rsidP="00241A82">
      <w:pPr>
        <w:spacing w:line="240" w:lineRule="auto"/>
      </w:pPr>
      <w:r>
        <w:t>Apodiktický – nepochybný, nutný, vždy platný</w:t>
      </w:r>
    </w:p>
    <w:p w:rsidR="00CF5B20" w:rsidRDefault="00CF5B20" w:rsidP="00241A82">
      <w:pPr>
        <w:spacing w:line="240" w:lineRule="auto"/>
      </w:pPr>
      <w:r>
        <w:t xml:space="preserve">Archetypálny – pôvodný , starobylý </w:t>
      </w:r>
    </w:p>
    <w:p w:rsidR="00E45EB5" w:rsidRDefault="00E45EB5" w:rsidP="00241A82">
      <w:pPr>
        <w:spacing w:line="240" w:lineRule="auto"/>
      </w:pPr>
      <w:r>
        <w:t>Dištinkcia – rozlišovanie, rozdiel medzi vecami</w:t>
      </w:r>
    </w:p>
    <w:p w:rsidR="00E45EB5" w:rsidRDefault="00E45EB5" w:rsidP="00241A82">
      <w:pPr>
        <w:spacing w:line="240" w:lineRule="auto"/>
      </w:pPr>
      <w:r>
        <w:t>Exemplifikácia -  uvedenie príkl</w:t>
      </w:r>
      <w:r w:rsidR="001B0C8B">
        <w:t>a</w:t>
      </w:r>
      <w:r>
        <w:t>dov</w:t>
      </w:r>
    </w:p>
    <w:p w:rsidR="00E45EB5" w:rsidRDefault="001B0C8B" w:rsidP="00241A82">
      <w:pPr>
        <w:spacing w:line="240" w:lineRule="auto"/>
      </w:pPr>
      <w:r>
        <w:t>Mordor – stredozem, čierna zem u Tolkiena, panstvo temného pána Saurona</w:t>
      </w:r>
    </w:p>
    <w:p w:rsidR="001B0C8B" w:rsidRDefault="001B0C8B" w:rsidP="00241A82">
      <w:pPr>
        <w:spacing w:line="240" w:lineRule="auto"/>
      </w:pPr>
      <w:r>
        <w:t>Renegát – kto zaprel svoj národ</w:t>
      </w:r>
    </w:p>
    <w:p w:rsidR="001B0C8B" w:rsidRDefault="001B0C8B" w:rsidP="00241A82">
      <w:pPr>
        <w:spacing w:line="240" w:lineRule="auto"/>
      </w:pPr>
      <w:r>
        <w:t>Nikeijský koncil -  v 5. stor. Boh, Ježiš i duch sú v jednom</w:t>
      </w:r>
    </w:p>
    <w:p w:rsidR="001B0C8B" w:rsidRDefault="001B0C8B" w:rsidP="00241A82">
      <w:pPr>
        <w:spacing w:line="240" w:lineRule="auto"/>
      </w:pPr>
      <w:r>
        <w:t>Chalkedónsky koncil – rozdelenie východného učenia (Cyril) , ktoré tvrdilo, že v Kristovi je zmiešané ľudské a božské (víno a voda) a podľa patriarchu  Nestória existuje oddelené ľudské a božské (olej a</w:t>
      </w:r>
      <w:r w:rsidR="00B52C4C">
        <w:t> </w:t>
      </w:r>
      <w:r>
        <w:t>voda</w:t>
      </w:r>
    </w:p>
    <w:p w:rsidR="003F58CE" w:rsidRDefault="003F58CE" w:rsidP="00241A82">
      <w:pPr>
        <w:spacing w:line="240" w:lineRule="auto"/>
      </w:pPr>
      <w:r>
        <w:lastRenderedPageBreak/>
        <w:t>Ikona – odkazuje na základe nejakej vonkajšej podobnosti  -  semafor</w:t>
      </w:r>
    </w:p>
    <w:p w:rsidR="003F58CE" w:rsidRDefault="003F58CE" w:rsidP="00241A82">
      <w:pPr>
        <w:spacing w:line="240" w:lineRule="auto"/>
      </w:pPr>
      <w:r>
        <w:t>Index  - odkazuje na základe vnútornej podobnosti – vnútornej súvislosti, kauzality -  preškrtnutý dym, keby bol preškrtnutý oheň, tak je to ikona</w:t>
      </w:r>
    </w:p>
    <w:p w:rsidR="003F58CE" w:rsidRDefault="003F58CE" w:rsidP="00241A82">
      <w:pPr>
        <w:spacing w:line="240" w:lineRule="auto"/>
      </w:pPr>
      <w:r>
        <w:t>Symbol -  značí niečo iné na základe dohody</w:t>
      </w:r>
    </w:p>
    <w:p w:rsidR="003F58CE" w:rsidRDefault="003F58CE" w:rsidP="00241A82">
      <w:pPr>
        <w:spacing w:line="240" w:lineRule="auto"/>
      </w:pPr>
      <w:r>
        <w:t>Abdukcia -  tvorivá činnosť</w:t>
      </w:r>
    </w:p>
    <w:p w:rsidR="003F58CE" w:rsidRDefault="003F58CE" w:rsidP="00241A82">
      <w:pPr>
        <w:spacing w:line="240" w:lineRule="auto"/>
      </w:pPr>
      <w:r>
        <w:t>Falibilizmus  -  metóda poznania, pri ktorej pravd</w:t>
      </w:r>
      <w:r w:rsidR="008E1175">
        <w:t>ivosť nejakého tvrdenia dokážeme</w:t>
      </w:r>
      <w:r>
        <w:t xml:space="preserve"> tak, že vylúčime jeho omylnosť</w:t>
      </w:r>
      <w:r w:rsidR="001D5F9B">
        <w:t>, uznávať možnosť, že každá teória môže byť omylná</w:t>
      </w:r>
    </w:p>
    <w:p w:rsidR="001D5F9B" w:rsidRDefault="00EF4122" w:rsidP="00241A82">
      <w:pPr>
        <w:spacing w:line="240" w:lineRule="auto"/>
      </w:pPr>
      <w:r>
        <w:rPr>
          <w:rFonts w:ascii="Segoe UI" w:hAnsi="Segoe UI" w:cs="Segoe UI"/>
          <w:b/>
          <w:bCs/>
          <w:color w:val="202122"/>
          <w:bdr w:val="none" w:sz="0" w:space="0" w:color="auto" w:frame="1"/>
          <w:shd w:val="clear" w:color="auto" w:fill="FFFFFF"/>
        </w:rPr>
        <w:t>Moralín</w:t>
      </w:r>
      <w:r>
        <w:rPr>
          <w:rFonts w:ascii="Segoe UI" w:hAnsi="Segoe UI" w:cs="Segoe UI"/>
          <w:color w:val="202122"/>
          <w:shd w:val="clear" w:color="auto" w:fill="FFFFFF"/>
        </w:rPr>
        <w:t> je </w:t>
      </w:r>
      <w:hyperlink r:id="rId80" w:tooltip="satira" w:history="1">
        <w:r>
          <w:rPr>
            <w:rStyle w:val="Hypertextovprepojenie"/>
            <w:rFonts w:ascii="Segoe UI" w:hAnsi="Segoe UI" w:cs="Segoe UI"/>
            <w:color w:val="3366CC"/>
            <w:u w:val="none"/>
            <w:bdr w:val="none" w:sz="0" w:space="0" w:color="auto" w:frame="1"/>
            <w:shd w:val="clear" w:color="auto" w:fill="FFFFFF"/>
          </w:rPr>
          <w:t>satirické vymyslené </w:t>
        </w:r>
      </w:hyperlink>
      <w:hyperlink r:id="rId81" w:tooltip="vymyslené slovo" w:history="1">
        <w:r>
          <w:rPr>
            <w:rStyle w:val="Hypertextovprepojenie"/>
            <w:rFonts w:ascii="Segoe UI" w:hAnsi="Segoe UI" w:cs="Segoe UI"/>
            <w:color w:val="3366CC"/>
            <w:u w:val="none"/>
            <w:bdr w:val="none" w:sz="0" w:space="0" w:color="auto" w:frame="1"/>
            <w:shd w:val="clear" w:color="auto" w:fill="FFFFFF"/>
          </w:rPr>
          <w:t>slovo</w:t>
        </w:r>
      </w:hyperlink>
      <w:r>
        <w:rPr>
          <w:rFonts w:ascii="Segoe UI" w:hAnsi="Segoe UI" w:cs="Segoe UI"/>
          <w:color w:val="202122"/>
          <w:shd w:val="clear" w:color="auto" w:fill="FFFFFF"/>
        </w:rPr>
        <w:t> vytvorené spojením slova „ </w:t>
      </w:r>
      <w:hyperlink r:id="rId82" w:tooltip="morálny" w:history="1">
        <w:r>
          <w:rPr>
            <w:rStyle w:val="Hypertextovprepojenie"/>
            <w:rFonts w:ascii="Segoe UI" w:hAnsi="Segoe UI" w:cs="Segoe UI"/>
            <w:color w:val="3366CC"/>
            <w:u w:val="none"/>
            <w:bdr w:val="none" w:sz="0" w:space="0" w:color="auto" w:frame="1"/>
            <w:shd w:val="clear" w:color="auto" w:fill="FFFFFF"/>
          </w:rPr>
          <w:t>morálka</w:t>
        </w:r>
      </w:hyperlink>
      <w:r>
        <w:rPr>
          <w:rFonts w:ascii="Segoe UI" w:hAnsi="Segoe UI" w:cs="Segoe UI"/>
          <w:color w:val="202122"/>
          <w:shd w:val="clear" w:color="auto" w:fill="FFFFFF"/>
        </w:rPr>
        <w:t> “ s koncom, ktorý naznačuje </w:t>
      </w:r>
      <w:hyperlink r:id="rId83" w:tooltip="chémia" w:history="1">
        <w:r>
          <w:rPr>
            <w:rStyle w:val="Hypertextovprepojenie"/>
            <w:rFonts w:ascii="Segoe UI" w:hAnsi="Segoe UI" w:cs="Segoe UI"/>
            <w:color w:val="3366CC"/>
            <w:u w:val="none"/>
            <w:bdr w:val="none" w:sz="0" w:space="0" w:color="auto" w:frame="1"/>
            <w:shd w:val="clear" w:color="auto" w:fill="FFFFFF"/>
          </w:rPr>
          <w:t>chemickú</w:t>
        </w:r>
      </w:hyperlink>
      <w:r>
        <w:rPr>
          <w:rFonts w:ascii="Segoe UI" w:hAnsi="Segoe UI" w:cs="Segoe UI"/>
          <w:color w:val="202122"/>
          <w:shd w:val="clear" w:color="auto" w:fill="FFFFFF"/>
        </w:rPr>
        <w:t> alebo </w:t>
      </w:r>
      <w:hyperlink r:id="rId84" w:tooltip="lekáreň" w:history="1">
        <w:r>
          <w:rPr>
            <w:rStyle w:val="Hypertextovprepojenie"/>
            <w:rFonts w:ascii="Segoe UI" w:hAnsi="Segoe UI" w:cs="Segoe UI"/>
            <w:color w:val="3366CC"/>
            <w:u w:val="none"/>
            <w:bdr w:val="none" w:sz="0" w:space="0" w:color="auto" w:frame="1"/>
            <w:shd w:val="clear" w:color="auto" w:fill="FFFFFF"/>
          </w:rPr>
          <w:t>farmaceutickú </w:t>
        </w:r>
      </w:hyperlink>
      <w:hyperlink r:id="rId85" w:tooltip="látka" w:history="1">
        <w:r>
          <w:rPr>
            <w:rStyle w:val="Hypertextovprepojenie"/>
            <w:rFonts w:ascii="Segoe UI" w:hAnsi="Segoe UI" w:cs="Segoe UI"/>
            <w:color w:val="3366CC"/>
            <w:u w:val="none"/>
            <w:bdr w:val="none" w:sz="0" w:space="0" w:color="auto" w:frame="1"/>
            <w:shd w:val="clear" w:color="auto" w:fill="FFFFFF"/>
          </w:rPr>
          <w:t>látku . </w:t>
        </w:r>
      </w:hyperlink>
      <w:r>
        <w:t>Používa sa vo forme morálny, čím viac má človek viac moralínu, tým je morálnejší a naopak. Pojem zaviedol Nietzsche</w:t>
      </w:r>
      <w:r>
        <w:rPr>
          <w:rFonts w:ascii="Segoe UI" w:hAnsi="Segoe UI" w:cs="Segoe UI"/>
          <w:color w:val="202122"/>
          <w:shd w:val="clear" w:color="auto" w:fill="C9D7F1"/>
        </w:rPr>
        <w:t xml:space="preserve">.  </w:t>
      </w:r>
    </w:p>
    <w:p w:rsidR="001B0C8B" w:rsidRDefault="003D4D43" w:rsidP="00241A82">
      <w:pPr>
        <w:spacing w:line="240" w:lineRule="auto"/>
      </w:pPr>
      <w:r>
        <w:t>Obiózny  -  nenávidený, protivný</w:t>
      </w:r>
    </w:p>
    <w:p w:rsidR="003D4D43" w:rsidRDefault="003D4D43" w:rsidP="00241A82">
      <w:pPr>
        <w:spacing w:line="240" w:lineRule="auto"/>
      </w:pPr>
      <w:r>
        <w:t>Bezuzdný – neviazaný, bujný</w:t>
      </w:r>
    </w:p>
    <w:p w:rsidR="003D4D43" w:rsidRDefault="003D4D43" w:rsidP="00241A82">
      <w:pPr>
        <w:spacing w:line="240" w:lineRule="auto"/>
      </w:pPr>
    </w:p>
    <w:p w:rsidR="001B0C8B" w:rsidRDefault="001B0C8B" w:rsidP="00241A82">
      <w:pPr>
        <w:spacing w:line="240" w:lineRule="auto"/>
      </w:pPr>
    </w:p>
    <w:p w:rsidR="00CF5B20" w:rsidRDefault="00CF5B20" w:rsidP="00241A82">
      <w:pPr>
        <w:spacing w:line="240" w:lineRule="auto"/>
      </w:pPr>
    </w:p>
    <w:sectPr w:rsidR="00CF5B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1087" w:rsidRDefault="00281087" w:rsidP="00CF275F">
      <w:pPr>
        <w:spacing w:line="240" w:lineRule="auto"/>
      </w:pPr>
      <w:r>
        <w:separator/>
      </w:r>
    </w:p>
  </w:endnote>
  <w:endnote w:type="continuationSeparator" w:id="0">
    <w:p w:rsidR="00281087" w:rsidRDefault="00281087" w:rsidP="00CF27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greta-light-normal">
    <w:altName w:val="Times New Roman"/>
    <w:panose1 w:val="00000000000000000000"/>
    <w:charset w:val="00"/>
    <w:family w:val="roman"/>
    <w:notTrueType/>
    <w:pitch w:val="default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 CE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1087" w:rsidRDefault="00281087" w:rsidP="00CF275F">
      <w:pPr>
        <w:spacing w:line="240" w:lineRule="auto"/>
      </w:pPr>
      <w:r>
        <w:separator/>
      </w:r>
    </w:p>
  </w:footnote>
  <w:footnote w:type="continuationSeparator" w:id="0">
    <w:p w:rsidR="00281087" w:rsidRDefault="00281087" w:rsidP="00CF275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536D9"/>
    <w:multiLevelType w:val="multilevel"/>
    <w:tmpl w:val="E1181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3A20A9"/>
    <w:multiLevelType w:val="multilevel"/>
    <w:tmpl w:val="54B4F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874EDD"/>
    <w:multiLevelType w:val="multilevel"/>
    <w:tmpl w:val="87322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F3320D1"/>
    <w:multiLevelType w:val="multilevel"/>
    <w:tmpl w:val="6924E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9071E84"/>
    <w:multiLevelType w:val="multilevel"/>
    <w:tmpl w:val="AB9CE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AE60715"/>
    <w:multiLevelType w:val="multilevel"/>
    <w:tmpl w:val="AC3C0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4DC2084"/>
    <w:multiLevelType w:val="multilevel"/>
    <w:tmpl w:val="20F47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5874890"/>
    <w:multiLevelType w:val="multilevel"/>
    <w:tmpl w:val="13EA3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7A14D6E"/>
    <w:multiLevelType w:val="multilevel"/>
    <w:tmpl w:val="7564E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CAE2B93"/>
    <w:multiLevelType w:val="multilevel"/>
    <w:tmpl w:val="BE3A3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57E475E"/>
    <w:multiLevelType w:val="multilevel"/>
    <w:tmpl w:val="6C346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4927D16"/>
    <w:multiLevelType w:val="multilevel"/>
    <w:tmpl w:val="2D2AF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7F71B5D"/>
    <w:multiLevelType w:val="multilevel"/>
    <w:tmpl w:val="F87A1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8FC2970"/>
    <w:multiLevelType w:val="multilevel"/>
    <w:tmpl w:val="AC385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C8E1564"/>
    <w:multiLevelType w:val="multilevel"/>
    <w:tmpl w:val="C842F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3"/>
  </w:num>
  <w:num w:numId="3">
    <w:abstractNumId w:val="6"/>
  </w:num>
  <w:num w:numId="4">
    <w:abstractNumId w:val="9"/>
  </w:num>
  <w:num w:numId="5">
    <w:abstractNumId w:val="1"/>
  </w:num>
  <w:num w:numId="6">
    <w:abstractNumId w:val="0"/>
  </w:num>
  <w:num w:numId="7">
    <w:abstractNumId w:val="5"/>
  </w:num>
  <w:num w:numId="8">
    <w:abstractNumId w:val="3"/>
  </w:num>
  <w:num w:numId="9">
    <w:abstractNumId w:val="7"/>
  </w:num>
  <w:num w:numId="10">
    <w:abstractNumId w:val="14"/>
  </w:num>
  <w:num w:numId="11">
    <w:abstractNumId w:val="11"/>
  </w:num>
  <w:num w:numId="12">
    <w:abstractNumId w:val="10"/>
  </w:num>
  <w:num w:numId="13">
    <w:abstractNumId w:val="4"/>
  </w:num>
  <w:num w:numId="14">
    <w:abstractNumId w:val="8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A82"/>
    <w:rsid w:val="00003406"/>
    <w:rsid w:val="000077B4"/>
    <w:rsid w:val="000258FD"/>
    <w:rsid w:val="000311AB"/>
    <w:rsid w:val="000530E0"/>
    <w:rsid w:val="00066161"/>
    <w:rsid w:val="00075E56"/>
    <w:rsid w:val="000940A4"/>
    <w:rsid w:val="000C0C1D"/>
    <w:rsid w:val="000C27F1"/>
    <w:rsid w:val="000D5FB0"/>
    <w:rsid w:val="000F5682"/>
    <w:rsid w:val="0012092F"/>
    <w:rsid w:val="00122181"/>
    <w:rsid w:val="00127F06"/>
    <w:rsid w:val="00130200"/>
    <w:rsid w:val="0013418B"/>
    <w:rsid w:val="00135D32"/>
    <w:rsid w:val="00136E6E"/>
    <w:rsid w:val="00141D04"/>
    <w:rsid w:val="00144882"/>
    <w:rsid w:val="001478C3"/>
    <w:rsid w:val="001569EE"/>
    <w:rsid w:val="00166965"/>
    <w:rsid w:val="00167384"/>
    <w:rsid w:val="0016792E"/>
    <w:rsid w:val="00175F9C"/>
    <w:rsid w:val="00182E25"/>
    <w:rsid w:val="00187DEC"/>
    <w:rsid w:val="001911FA"/>
    <w:rsid w:val="00194F1C"/>
    <w:rsid w:val="001B0C8B"/>
    <w:rsid w:val="001B2177"/>
    <w:rsid w:val="001B6A9F"/>
    <w:rsid w:val="001C096D"/>
    <w:rsid w:val="001D3199"/>
    <w:rsid w:val="001D5F9B"/>
    <w:rsid w:val="001E107B"/>
    <w:rsid w:val="001E2888"/>
    <w:rsid w:val="001E6938"/>
    <w:rsid w:val="001F571A"/>
    <w:rsid w:val="002010F8"/>
    <w:rsid w:val="00205B8F"/>
    <w:rsid w:val="00206B64"/>
    <w:rsid w:val="0021003A"/>
    <w:rsid w:val="00220F12"/>
    <w:rsid w:val="002252B8"/>
    <w:rsid w:val="00241A82"/>
    <w:rsid w:val="0024423A"/>
    <w:rsid w:val="00244B14"/>
    <w:rsid w:val="0025000D"/>
    <w:rsid w:val="0025384F"/>
    <w:rsid w:val="00254A2A"/>
    <w:rsid w:val="002577EC"/>
    <w:rsid w:val="0026336A"/>
    <w:rsid w:val="00275AFD"/>
    <w:rsid w:val="00281087"/>
    <w:rsid w:val="0028676C"/>
    <w:rsid w:val="00287FA2"/>
    <w:rsid w:val="00294E60"/>
    <w:rsid w:val="002D1FAD"/>
    <w:rsid w:val="002D6DC3"/>
    <w:rsid w:val="002E7FAD"/>
    <w:rsid w:val="002F2883"/>
    <w:rsid w:val="002F4FF5"/>
    <w:rsid w:val="002F732C"/>
    <w:rsid w:val="00301024"/>
    <w:rsid w:val="0031004A"/>
    <w:rsid w:val="003265CB"/>
    <w:rsid w:val="0033125D"/>
    <w:rsid w:val="003315BA"/>
    <w:rsid w:val="00332703"/>
    <w:rsid w:val="00334927"/>
    <w:rsid w:val="0035301D"/>
    <w:rsid w:val="00360302"/>
    <w:rsid w:val="0037089F"/>
    <w:rsid w:val="00374F4E"/>
    <w:rsid w:val="00375E41"/>
    <w:rsid w:val="00382FE7"/>
    <w:rsid w:val="0039797E"/>
    <w:rsid w:val="00397E49"/>
    <w:rsid w:val="003A5FC6"/>
    <w:rsid w:val="003B313D"/>
    <w:rsid w:val="003C3717"/>
    <w:rsid w:val="003D4D43"/>
    <w:rsid w:val="003D6B54"/>
    <w:rsid w:val="003F58CE"/>
    <w:rsid w:val="00410E14"/>
    <w:rsid w:val="004264CA"/>
    <w:rsid w:val="0043325B"/>
    <w:rsid w:val="00440760"/>
    <w:rsid w:val="00445515"/>
    <w:rsid w:val="00445DAA"/>
    <w:rsid w:val="0047427C"/>
    <w:rsid w:val="004819A3"/>
    <w:rsid w:val="004902B7"/>
    <w:rsid w:val="004A194A"/>
    <w:rsid w:val="004A612E"/>
    <w:rsid w:val="004B1477"/>
    <w:rsid w:val="004B373F"/>
    <w:rsid w:val="004B43BF"/>
    <w:rsid w:val="004B4AFB"/>
    <w:rsid w:val="004B7399"/>
    <w:rsid w:val="004C2841"/>
    <w:rsid w:val="004C5F47"/>
    <w:rsid w:val="004C605C"/>
    <w:rsid w:val="004D3C71"/>
    <w:rsid w:val="004E1788"/>
    <w:rsid w:val="004E30FD"/>
    <w:rsid w:val="004E3B70"/>
    <w:rsid w:val="004F6F45"/>
    <w:rsid w:val="00504E26"/>
    <w:rsid w:val="0051382D"/>
    <w:rsid w:val="005201F1"/>
    <w:rsid w:val="005225EF"/>
    <w:rsid w:val="00527895"/>
    <w:rsid w:val="00535E8E"/>
    <w:rsid w:val="00541CBF"/>
    <w:rsid w:val="00543111"/>
    <w:rsid w:val="0054367F"/>
    <w:rsid w:val="0054433B"/>
    <w:rsid w:val="00546AC0"/>
    <w:rsid w:val="00552E93"/>
    <w:rsid w:val="00554A28"/>
    <w:rsid w:val="005557D9"/>
    <w:rsid w:val="00566DA8"/>
    <w:rsid w:val="00575BBB"/>
    <w:rsid w:val="00577C24"/>
    <w:rsid w:val="00580EC4"/>
    <w:rsid w:val="005A3507"/>
    <w:rsid w:val="005A3733"/>
    <w:rsid w:val="005A3E00"/>
    <w:rsid w:val="005B2823"/>
    <w:rsid w:val="005B7DE9"/>
    <w:rsid w:val="005D30A6"/>
    <w:rsid w:val="005E1728"/>
    <w:rsid w:val="005F5FC2"/>
    <w:rsid w:val="005F73B0"/>
    <w:rsid w:val="00600FEE"/>
    <w:rsid w:val="00602219"/>
    <w:rsid w:val="00606E08"/>
    <w:rsid w:val="00611261"/>
    <w:rsid w:val="006363BD"/>
    <w:rsid w:val="0064219E"/>
    <w:rsid w:val="00646E28"/>
    <w:rsid w:val="006534CE"/>
    <w:rsid w:val="00653970"/>
    <w:rsid w:val="00657650"/>
    <w:rsid w:val="006606CF"/>
    <w:rsid w:val="006647BF"/>
    <w:rsid w:val="006734EF"/>
    <w:rsid w:val="006924B5"/>
    <w:rsid w:val="0069272A"/>
    <w:rsid w:val="006B0514"/>
    <w:rsid w:val="006C4A6C"/>
    <w:rsid w:val="006C6913"/>
    <w:rsid w:val="006D78C9"/>
    <w:rsid w:val="006E1DF9"/>
    <w:rsid w:val="0070008A"/>
    <w:rsid w:val="00700ACC"/>
    <w:rsid w:val="007019C7"/>
    <w:rsid w:val="00713CEB"/>
    <w:rsid w:val="00715E00"/>
    <w:rsid w:val="00720D50"/>
    <w:rsid w:val="007215C5"/>
    <w:rsid w:val="007317DE"/>
    <w:rsid w:val="0073327A"/>
    <w:rsid w:val="007344F0"/>
    <w:rsid w:val="00740B1D"/>
    <w:rsid w:val="0074290E"/>
    <w:rsid w:val="0077102B"/>
    <w:rsid w:val="00771AC1"/>
    <w:rsid w:val="00795DA0"/>
    <w:rsid w:val="007A19E1"/>
    <w:rsid w:val="007A1DDD"/>
    <w:rsid w:val="007A2422"/>
    <w:rsid w:val="007B3566"/>
    <w:rsid w:val="007B7998"/>
    <w:rsid w:val="007B7DDA"/>
    <w:rsid w:val="007E299C"/>
    <w:rsid w:val="007E71E9"/>
    <w:rsid w:val="007E739B"/>
    <w:rsid w:val="007F2E15"/>
    <w:rsid w:val="007F31E0"/>
    <w:rsid w:val="007F39D6"/>
    <w:rsid w:val="007F4172"/>
    <w:rsid w:val="00805FA4"/>
    <w:rsid w:val="008251AD"/>
    <w:rsid w:val="00825BC2"/>
    <w:rsid w:val="00832D96"/>
    <w:rsid w:val="008363D3"/>
    <w:rsid w:val="00843B48"/>
    <w:rsid w:val="00857C4D"/>
    <w:rsid w:val="008606E7"/>
    <w:rsid w:val="0086112E"/>
    <w:rsid w:val="00866056"/>
    <w:rsid w:val="0086646A"/>
    <w:rsid w:val="00870EFA"/>
    <w:rsid w:val="008A2728"/>
    <w:rsid w:val="008C6CF4"/>
    <w:rsid w:val="008D4E54"/>
    <w:rsid w:val="008E1175"/>
    <w:rsid w:val="008E2134"/>
    <w:rsid w:val="008F02AD"/>
    <w:rsid w:val="008F74CB"/>
    <w:rsid w:val="00923274"/>
    <w:rsid w:val="00924F79"/>
    <w:rsid w:val="00931EC3"/>
    <w:rsid w:val="00932F14"/>
    <w:rsid w:val="00937A93"/>
    <w:rsid w:val="009428D1"/>
    <w:rsid w:val="00947AA3"/>
    <w:rsid w:val="00947C01"/>
    <w:rsid w:val="00950E79"/>
    <w:rsid w:val="00957C9A"/>
    <w:rsid w:val="00961389"/>
    <w:rsid w:val="00966472"/>
    <w:rsid w:val="00967781"/>
    <w:rsid w:val="00972CEA"/>
    <w:rsid w:val="00976B50"/>
    <w:rsid w:val="009829E1"/>
    <w:rsid w:val="00992B0C"/>
    <w:rsid w:val="00992C5B"/>
    <w:rsid w:val="009B2C56"/>
    <w:rsid w:val="009C304C"/>
    <w:rsid w:val="009C76BD"/>
    <w:rsid w:val="009D155E"/>
    <w:rsid w:val="009D1D32"/>
    <w:rsid w:val="009D6584"/>
    <w:rsid w:val="009E048A"/>
    <w:rsid w:val="009E1041"/>
    <w:rsid w:val="009E602B"/>
    <w:rsid w:val="00A00DC3"/>
    <w:rsid w:val="00A04282"/>
    <w:rsid w:val="00A04285"/>
    <w:rsid w:val="00A04717"/>
    <w:rsid w:val="00A11576"/>
    <w:rsid w:val="00A12272"/>
    <w:rsid w:val="00A23918"/>
    <w:rsid w:val="00A274EB"/>
    <w:rsid w:val="00A3364A"/>
    <w:rsid w:val="00A357D5"/>
    <w:rsid w:val="00A41AC7"/>
    <w:rsid w:val="00A4388B"/>
    <w:rsid w:val="00A50A29"/>
    <w:rsid w:val="00A523CB"/>
    <w:rsid w:val="00A706B3"/>
    <w:rsid w:val="00A81B0C"/>
    <w:rsid w:val="00A85D59"/>
    <w:rsid w:val="00AA2F4B"/>
    <w:rsid w:val="00AC37D8"/>
    <w:rsid w:val="00AC6B06"/>
    <w:rsid w:val="00AD29B1"/>
    <w:rsid w:val="00AE3FE0"/>
    <w:rsid w:val="00AE4352"/>
    <w:rsid w:val="00AE4C9F"/>
    <w:rsid w:val="00AF2662"/>
    <w:rsid w:val="00B013E5"/>
    <w:rsid w:val="00B02F47"/>
    <w:rsid w:val="00B06F99"/>
    <w:rsid w:val="00B07365"/>
    <w:rsid w:val="00B12512"/>
    <w:rsid w:val="00B17FE8"/>
    <w:rsid w:val="00B22A3A"/>
    <w:rsid w:val="00B2510B"/>
    <w:rsid w:val="00B31085"/>
    <w:rsid w:val="00B4231D"/>
    <w:rsid w:val="00B513B0"/>
    <w:rsid w:val="00B52C4C"/>
    <w:rsid w:val="00B563F4"/>
    <w:rsid w:val="00B61178"/>
    <w:rsid w:val="00B6198A"/>
    <w:rsid w:val="00B624AB"/>
    <w:rsid w:val="00B64150"/>
    <w:rsid w:val="00B6549D"/>
    <w:rsid w:val="00B66C14"/>
    <w:rsid w:val="00B7068B"/>
    <w:rsid w:val="00B81D99"/>
    <w:rsid w:val="00B921A5"/>
    <w:rsid w:val="00BA3788"/>
    <w:rsid w:val="00BB181C"/>
    <w:rsid w:val="00BB65FC"/>
    <w:rsid w:val="00BD42C7"/>
    <w:rsid w:val="00BD7963"/>
    <w:rsid w:val="00BE4306"/>
    <w:rsid w:val="00BF1016"/>
    <w:rsid w:val="00C00AFA"/>
    <w:rsid w:val="00C24143"/>
    <w:rsid w:val="00C3468E"/>
    <w:rsid w:val="00C4453D"/>
    <w:rsid w:val="00C475DA"/>
    <w:rsid w:val="00C556AF"/>
    <w:rsid w:val="00C55F03"/>
    <w:rsid w:val="00C66C05"/>
    <w:rsid w:val="00C675E6"/>
    <w:rsid w:val="00C872CE"/>
    <w:rsid w:val="00CA0606"/>
    <w:rsid w:val="00CA781A"/>
    <w:rsid w:val="00CB1030"/>
    <w:rsid w:val="00CC17A6"/>
    <w:rsid w:val="00CC1BE9"/>
    <w:rsid w:val="00CC5094"/>
    <w:rsid w:val="00CC50F9"/>
    <w:rsid w:val="00CC632E"/>
    <w:rsid w:val="00CD6706"/>
    <w:rsid w:val="00CE59FA"/>
    <w:rsid w:val="00CF0059"/>
    <w:rsid w:val="00CF275F"/>
    <w:rsid w:val="00CF5B20"/>
    <w:rsid w:val="00D0537F"/>
    <w:rsid w:val="00D1402C"/>
    <w:rsid w:val="00D41DC1"/>
    <w:rsid w:val="00D7644C"/>
    <w:rsid w:val="00D80ED5"/>
    <w:rsid w:val="00D821B3"/>
    <w:rsid w:val="00DA3940"/>
    <w:rsid w:val="00DA424C"/>
    <w:rsid w:val="00DB520F"/>
    <w:rsid w:val="00DB5DA3"/>
    <w:rsid w:val="00DC6987"/>
    <w:rsid w:val="00DD0A7A"/>
    <w:rsid w:val="00DE4F22"/>
    <w:rsid w:val="00DE62E1"/>
    <w:rsid w:val="00DE7C14"/>
    <w:rsid w:val="00DF01DC"/>
    <w:rsid w:val="00DF0E8C"/>
    <w:rsid w:val="00DF3D6C"/>
    <w:rsid w:val="00DF73D4"/>
    <w:rsid w:val="00E02034"/>
    <w:rsid w:val="00E2388C"/>
    <w:rsid w:val="00E24EAB"/>
    <w:rsid w:val="00E370EE"/>
    <w:rsid w:val="00E45EB5"/>
    <w:rsid w:val="00E50436"/>
    <w:rsid w:val="00E54B65"/>
    <w:rsid w:val="00E73A2C"/>
    <w:rsid w:val="00E83380"/>
    <w:rsid w:val="00E83E05"/>
    <w:rsid w:val="00EA1E41"/>
    <w:rsid w:val="00EA2282"/>
    <w:rsid w:val="00EA6EED"/>
    <w:rsid w:val="00EA7B93"/>
    <w:rsid w:val="00EB0311"/>
    <w:rsid w:val="00EB058E"/>
    <w:rsid w:val="00EC297C"/>
    <w:rsid w:val="00EC50B7"/>
    <w:rsid w:val="00EC6ABF"/>
    <w:rsid w:val="00ED4809"/>
    <w:rsid w:val="00EE328E"/>
    <w:rsid w:val="00EF1053"/>
    <w:rsid w:val="00EF4122"/>
    <w:rsid w:val="00F05A9B"/>
    <w:rsid w:val="00F15B9F"/>
    <w:rsid w:val="00F347EB"/>
    <w:rsid w:val="00F61612"/>
    <w:rsid w:val="00F6464F"/>
    <w:rsid w:val="00F701F9"/>
    <w:rsid w:val="00F80747"/>
    <w:rsid w:val="00F87C78"/>
    <w:rsid w:val="00F9075D"/>
    <w:rsid w:val="00F9115B"/>
    <w:rsid w:val="00F97CFD"/>
    <w:rsid w:val="00FA17D6"/>
    <w:rsid w:val="00FA273B"/>
    <w:rsid w:val="00FA5136"/>
    <w:rsid w:val="00FA6C4E"/>
    <w:rsid w:val="00FB443A"/>
    <w:rsid w:val="00FD781B"/>
    <w:rsid w:val="00FF2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026BC8-A76B-48D3-88A4-5346A5C36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Pr>
      <w:lang w:val="sk-SK"/>
    </w:rPr>
  </w:style>
  <w:style w:type="paragraph" w:styleId="Nadpis1">
    <w:name w:val="heading 1"/>
    <w:basedOn w:val="Normlny"/>
    <w:next w:val="Normlny"/>
    <w:link w:val="Nadpis1Char"/>
    <w:uiPriority w:val="9"/>
    <w:qFormat/>
    <w:rsid w:val="007B7DD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EB058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dpis3">
    <w:name w:val="heading 3"/>
    <w:basedOn w:val="Normlny"/>
    <w:link w:val="Nadpis3Char"/>
    <w:uiPriority w:val="9"/>
    <w:qFormat/>
    <w:rsid w:val="00175F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397E49"/>
    <w:rPr>
      <w:color w:val="0000FF"/>
      <w:u w:val="single"/>
    </w:rPr>
  </w:style>
  <w:style w:type="paragraph" w:styleId="Normlnywebov">
    <w:name w:val="Normal (Web)"/>
    <w:basedOn w:val="Normlny"/>
    <w:uiPriority w:val="99"/>
    <w:unhideWhenUsed/>
    <w:rsid w:val="008664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b0">
    <w:name w:val="b0"/>
    <w:basedOn w:val="Predvolenpsmoodseku"/>
    <w:rsid w:val="0086646A"/>
  </w:style>
  <w:style w:type="character" w:customStyle="1" w:styleId="highlight">
    <w:name w:val="highlight"/>
    <w:basedOn w:val="Predvolenpsmoodseku"/>
    <w:rsid w:val="0086646A"/>
  </w:style>
  <w:style w:type="character" w:customStyle="1" w:styleId="t">
    <w:name w:val="t"/>
    <w:basedOn w:val="Predvolenpsmoodseku"/>
    <w:rsid w:val="0086646A"/>
  </w:style>
  <w:style w:type="character" w:customStyle="1" w:styleId="i">
    <w:name w:val="i"/>
    <w:basedOn w:val="Predvolenpsmoodseku"/>
    <w:rsid w:val="0086646A"/>
  </w:style>
  <w:style w:type="character" w:customStyle="1" w:styleId="b1">
    <w:name w:val="b1"/>
    <w:basedOn w:val="Predvolenpsmoodseku"/>
    <w:rsid w:val="00C24143"/>
  </w:style>
  <w:style w:type="character" w:styleId="Zvraznenie">
    <w:name w:val="Emphasis"/>
    <w:basedOn w:val="Predvolenpsmoodseku"/>
    <w:uiPriority w:val="20"/>
    <w:qFormat/>
    <w:rsid w:val="001478C3"/>
    <w:rPr>
      <w:i/>
      <w:iCs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1478C3"/>
    <w:rPr>
      <w:color w:val="954F72" w:themeColor="followedHyperlink"/>
      <w:u w:val="single"/>
    </w:rPr>
  </w:style>
  <w:style w:type="character" w:customStyle="1" w:styleId="Nadpis3Char">
    <w:name w:val="Nadpis 3 Char"/>
    <w:basedOn w:val="Predvolenpsmoodseku"/>
    <w:link w:val="Nadpis3"/>
    <w:uiPriority w:val="9"/>
    <w:rsid w:val="00175F9C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styleId="CitciaHTML">
    <w:name w:val="HTML Cite"/>
    <w:basedOn w:val="Predvolenpsmoodseku"/>
    <w:uiPriority w:val="99"/>
    <w:semiHidden/>
    <w:unhideWhenUsed/>
    <w:rsid w:val="00175F9C"/>
    <w:rPr>
      <w:i/>
      <w:iCs/>
    </w:rPr>
  </w:style>
  <w:style w:type="character" w:customStyle="1" w:styleId="dyjrff">
    <w:name w:val="dyjrff"/>
    <w:basedOn w:val="Predvolenpsmoodseku"/>
    <w:rsid w:val="00175F9C"/>
  </w:style>
  <w:style w:type="paragraph" w:styleId="Hlavika">
    <w:name w:val="header"/>
    <w:basedOn w:val="Normlny"/>
    <w:link w:val="HlavikaChar"/>
    <w:uiPriority w:val="99"/>
    <w:unhideWhenUsed/>
    <w:rsid w:val="00CF275F"/>
    <w:pPr>
      <w:tabs>
        <w:tab w:val="center" w:pos="4536"/>
        <w:tab w:val="right" w:pos="9072"/>
      </w:tabs>
      <w:spacing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CF275F"/>
    <w:rPr>
      <w:lang w:val="sk-SK"/>
    </w:rPr>
  </w:style>
  <w:style w:type="paragraph" w:styleId="Pta">
    <w:name w:val="footer"/>
    <w:basedOn w:val="Normlny"/>
    <w:link w:val="PtaChar"/>
    <w:uiPriority w:val="99"/>
    <w:unhideWhenUsed/>
    <w:rsid w:val="00CF275F"/>
    <w:pPr>
      <w:tabs>
        <w:tab w:val="center" w:pos="4536"/>
        <w:tab w:val="right" w:pos="9072"/>
      </w:tabs>
      <w:spacing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CF275F"/>
    <w:rPr>
      <w:lang w:val="sk-SK"/>
    </w:rPr>
  </w:style>
  <w:style w:type="character" w:customStyle="1" w:styleId="bg-lightgray">
    <w:name w:val="bg-lightgray"/>
    <w:basedOn w:val="Predvolenpsmoodseku"/>
    <w:rsid w:val="00DF73D4"/>
  </w:style>
  <w:style w:type="character" w:customStyle="1" w:styleId="attr">
    <w:name w:val="attr"/>
    <w:basedOn w:val="Predvolenpsmoodseku"/>
    <w:rsid w:val="00DF73D4"/>
  </w:style>
  <w:style w:type="character" w:customStyle="1" w:styleId="Nadpis1Char">
    <w:name w:val="Nadpis 1 Char"/>
    <w:basedOn w:val="Predvolenpsmoodseku"/>
    <w:link w:val="Nadpis1"/>
    <w:uiPriority w:val="9"/>
    <w:rsid w:val="007B7DD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sk-SK"/>
    </w:rPr>
  </w:style>
  <w:style w:type="character" w:customStyle="1" w:styleId="mw-page-title-main">
    <w:name w:val="mw-page-title-main"/>
    <w:basedOn w:val="Predvolenpsmoodseku"/>
    <w:rsid w:val="007B7DDA"/>
  </w:style>
  <w:style w:type="character" w:customStyle="1" w:styleId="vector-menu-heading-label">
    <w:name w:val="vector-menu-heading-label"/>
    <w:basedOn w:val="Predvolenpsmoodseku"/>
    <w:rsid w:val="007B7DDA"/>
  </w:style>
  <w:style w:type="character" w:styleId="Siln">
    <w:name w:val="Strong"/>
    <w:basedOn w:val="Predvolenpsmoodseku"/>
    <w:uiPriority w:val="22"/>
    <w:qFormat/>
    <w:rsid w:val="00CF0059"/>
    <w:rPr>
      <w:b/>
      <w:bCs/>
    </w:rPr>
  </w:style>
  <w:style w:type="character" w:customStyle="1" w:styleId="mw-disambig">
    <w:name w:val="mw-disambig"/>
    <w:basedOn w:val="Predvolenpsmoodseku"/>
    <w:rsid w:val="001B2177"/>
  </w:style>
  <w:style w:type="character" w:customStyle="1" w:styleId="text-lightgray">
    <w:name w:val="text-lightgray"/>
    <w:basedOn w:val="Predvolenpsmoodseku"/>
    <w:rsid w:val="007F4172"/>
  </w:style>
  <w:style w:type="character" w:customStyle="1" w:styleId="Nadpis2Char">
    <w:name w:val="Nadpis 2 Char"/>
    <w:basedOn w:val="Predvolenpsmoodseku"/>
    <w:link w:val="Nadpis2"/>
    <w:uiPriority w:val="9"/>
    <w:semiHidden/>
    <w:rsid w:val="00EB058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sk-SK"/>
    </w:rPr>
  </w:style>
  <w:style w:type="character" w:customStyle="1" w:styleId="exam">
    <w:name w:val="exam"/>
    <w:basedOn w:val="Predvolenpsmoodseku"/>
    <w:rsid w:val="007B3566"/>
  </w:style>
  <w:style w:type="character" w:customStyle="1" w:styleId="brackets">
    <w:name w:val="brackets"/>
    <w:basedOn w:val="Predvolenpsmoodseku"/>
    <w:rsid w:val="00992C5B"/>
  </w:style>
  <w:style w:type="character" w:customStyle="1" w:styleId="s">
    <w:name w:val="s"/>
    <w:basedOn w:val="Predvolenpsmoodseku"/>
    <w:rsid w:val="00B66C14"/>
  </w:style>
  <w:style w:type="paragraph" w:styleId="Odsekzoznamu">
    <w:name w:val="List Paragraph"/>
    <w:basedOn w:val="Normlny"/>
    <w:uiPriority w:val="34"/>
    <w:qFormat/>
    <w:rsid w:val="00F97C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0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11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636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99254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42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809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970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329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19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969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19203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3763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0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837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87203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38921">
          <w:marLeft w:val="0"/>
          <w:marRight w:val="-18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66237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205440">
                  <w:marLeft w:val="-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32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986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6788948">
                  <w:marLeft w:val="0"/>
                  <w:marRight w:val="-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74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89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447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02991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34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94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226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0711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1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71993">
          <w:marLeft w:val="0"/>
          <w:marRight w:val="-18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15159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148743">
                  <w:marLeft w:val="-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749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0718732">
                  <w:marLeft w:val="0"/>
                  <w:marRight w:val="-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56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1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17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92055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53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156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1446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827801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65402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7342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67800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269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1825805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7411617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71045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8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2157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40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87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386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9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771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7667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6931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5540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5910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214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sk.wikipedia.org/wiki/Modest_Petrovi%C4%8D_Musorgskij" TargetMode="External"/><Relationship Id="rId21" Type="http://schemas.openxmlformats.org/officeDocument/2006/relationships/hyperlink" Target="https://en.wikipedia.org/wiki/Philosophy_of_language" TargetMode="External"/><Relationship Id="rId42" Type="http://schemas.openxmlformats.org/officeDocument/2006/relationships/hyperlink" Target="https://sk.wikipedia.org/wiki/Anarchizmus" TargetMode="External"/><Relationship Id="rId47" Type="http://schemas.openxmlformats.org/officeDocument/2006/relationships/hyperlink" Target="https://sk.wikipedia.org/wiki/1220" TargetMode="External"/><Relationship Id="rId63" Type="http://schemas.openxmlformats.org/officeDocument/2006/relationships/hyperlink" Target="https://slovnik.aktuality.sk/pravopis/slovnik-sj/?q=rozdiel" TargetMode="External"/><Relationship Id="rId68" Type="http://schemas.openxmlformats.org/officeDocument/2006/relationships/hyperlink" Target="https://slovnik.aktuality.sk/pravopis/slovnik-sj/?q=nie%C4%8Do" TargetMode="External"/><Relationship Id="rId84" Type="http://schemas.openxmlformats.org/officeDocument/2006/relationships/hyperlink" Target="https://de-m-wikipedia-org.translate.goog/wiki/Pharmazie?_x_tr_sl=de&amp;_x_tr_tl=sk&amp;_x_tr_hl=sk&amp;_x_tr_pto=sc" TargetMode="External"/><Relationship Id="rId16" Type="http://schemas.openxmlformats.org/officeDocument/2006/relationships/hyperlink" Target="https://cs.wikipedia.org/wiki/Gastronomie" TargetMode="External"/><Relationship Id="rId11" Type="http://schemas.openxmlformats.org/officeDocument/2006/relationships/hyperlink" Target="https://slovnik.aktuality.sk/slovnik-cudzich-slov/?q=konfesia" TargetMode="External"/><Relationship Id="rId32" Type="http://schemas.openxmlformats.org/officeDocument/2006/relationships/hyperlink" Target="https://sk.wikipedia.org/wiki/Verejn%C3%A1_mienka" TargetMode="External"/><Relationship Id="rId37" Type="http://schemas.openxmlformats.org/officeDocument/2006/relationships/hyperlink" Target="https://sk.wikipedia.org/wiki/Kor%C3%A1n" TargetMode="External"/><Relationship Id="rId53" Type="http://schemas.openxmlformats.org/officeDocument/2006/relationships/hyperlink" Target="https://sk.wikipedia.org/w/index.php?title=Urd&amp;action=edit&amp;redlink=1" TargetMode="External"/><Relationship Id="rId58" Type="http://schemas.openxmlformats.org/officeDocument/2006/relationships/hyperlink" Target="https://sk.wikipedia.org/wiki/Valk%C3%BDra" TargetMode="External"/><Relationship Id="rId74" Type="http://schemas.openxmlformats.org/officeDocument/2006/relationships/hyperlink" Target="https://sk.wikipedia.org/wiki/Einherjovia" TargetMode="External"/><Relationship Id="rId79" Type="http://schemas.openxmlformats.org/officeDocument/2006/relationships/hyperlink" Target="https://sk.wikipedia.org/wiki/1884" TargetMode="External"/><Relationship Id="rId5" Type="http://schemas.openxmlformats.org/officeDocument/2006/relationships/webSettings" Target="webSettings.xml"/><Relationship Id="rId19" Type="http://schemas.openxmlformats.org/officeDocument/2006/relationships/hyperlink" Target="https://sk.wikipedia.org/wiki/Etnocentrizmus" TargetMode="External"/><Relationship Id="rId14" Type="http://schemas.openxmlformats.org/officeDocument/2006/relationships/hyperlink" Target="https://cs.wikipedia.org/wiki/Individualismus" TargetMode="External"/><Relationship Id="rId22" Type="http://schemas.openxmlformats.org/officeDocument/2006/relationships/hyperlink" Target="https://en.wikipedia.org/wiki/Adverbial_clause" TargetMode="External"/><Relationship Id="rId27" Type="http://schemas.openxmlformats.org/officeDocument/2006/relationships/hyperlink" Target="https://sk.wikipedia.org/wiki/Nikolaj_Andrejevi%C4%8D_Rimskij-Korsakov" TargetMode="External"/><Relationship Id="rId30" Type="http://schemas.openxmlformats.org/officeDocument/2006/relationships/hyperlink" Target="https://sk.wikipedia.org/wiki/Mocn%C3%A1_h%C5%95stka" TargetMode="External"/><Relationship Id="rId35" Type="http://schemas.openxmlformats.org/officeDocument/2006/relationships/hyperlink" Target="https://sk.wikipedia.org/wiki/Talmud" TargetMode="External"/><Relationship Id="rId43" Type="http://schemas.openxmlformats.org/officeDocument/2006/relationships/hyperlink" Target="https://slovnik.aktuality.sk/slovnik-cudzich-slov/?q=konjunkt%C3%BAra" TargetMode="External"/><Relationship Id="rId48" Type="http://schemas.openxmlformats.org/officeDocument/2006/relationships/hyperlink" Target="https://sk.wikipedia.org/wiki/Starosever%C4%8Dina" TargetMode="External"/><Relationship Id="rId56" Type="http://schemas.openxmlformats.org/officeDocument/2006/relationships/hyperlink" Target="https://sk.wikipedia.org/w/index.php?title=Wyrd&amp;action=edit&amp;redlink=1" TargetMode="External"/><Relationship Id="rId64" Type="http://schemas.openxmlformats.org/officeDocument/2006/relationships/hyperlink" Target="https://slovnik.aktuality.sk/pravopis/slovnik-sj/?q=nezhoda" TargetMode="External"/><Relationship Id="rId69" Type="http://schemas.openxmlformats.org/officeDocument/2006/relationships/hyperlink" Target="https://sk.wikipedia.org/wiki/Seversk%C3%A1_mytol%C3%B3gia" TargetMode="External"/><Relationship Id="rId77" Type="http://schemas.openxmlformats.org/officeDocument/2006/relationships/hyperlink" Target="https://slovnik.aktuality.sk/pravopis/slovnik-sj/?q=zbyto%C4%8Dn%C3%BD" TargetMode="External"/><Relationship Id="rId8" Type="http://schemas.openxmlformats.org/officeDocument/2006/relationships/hyperlink" Target="https://cs.wikipedia.org/wiki/Odborn%C3%A1_terminologie" TargetMode="External"/><Relationship Id="rId51" Type="http://schemas.openxmlformats.org/officeDocument/2006/relationships/hyperlink" Target="https://sk.wikipedia.org/wiki/Seversk%C3%A1_mytol%C3%B3gia" TargetMode="External"/><Relationship Id="rId72" Type="http://schemas.openxmlformats.org/officeDocument/2006/relationships/hyperlink" Target="https://sk.wikipedia.org/w/index.php?title=Skuld&amp;action=edit&amp;redlink=1" TargetMode="External"/><Relationship Id="rId80" Type="http://schemas.openxmlformats.org/officeDocument/2006/relationships/hyperlink" Target="https://de-m-wikipedia-org.translate.goog/wiki/Satire?_x_tr_sl=de&amp;_x_tr_tl=sk&amp;_x_tr_hl=sk&amp;_x_tr_pto=sc" TargetMode="External"/><Relationship Id="rId85" Type="http://schemas.openxmlformats.org/officeDocument/2006/relationships/hyperlink" Target="https://de-m-wikipedia-org.translate.goog/wiki/Substanz?_x_tr_sl=de&amp;_x_tr_tl=sk&amp;_x_tr_hl=sk&amp;_x_tr_pto=sc" TargetMode="External"/><Relationship Id="rId3" Type="http://schemas.openxmlformats.org/officeDocument/2006/relationships/styles" Target="styles.xml"/><Relationship Id="rId12" Type="http://schemas.openxmlformats.org/officeDocument/2006/relationships/hyperlink" Target="https://cs.wikipedia.org/wiki/Latina" TargetMode="External"/><Relationship Id="rId17" Type="http://schemas.openxmlformats.org/officeDocument/2006/relationships/hyperlink" Target="https://cs.wikipedia.org/wiki/%C4%8Cas" TargetMode="External"/><Relationship Id="rId25" Type="http://schemas.openxmlformats.org/officeDocument/2006/relationships/hyperlink" Target="https://sk.wikipedia.org/w/index.php?title=C%C3%A9sar_Antonovi%C4%8D_Kjui&amp;action=edit&amp;redlink=1" TargetMode="External"/><Relationship Id="rId33" Type="http://schemas.openxmlformats.org/officeDocument/2006/relationships/hyperlink" Target="https://sk.wikipedia.org/wiki/N%C3%A1bo%C5%BEenstvo" TargetMode="External"/><Relationship Id="rId38" Type="http://schemas.openxmlformats.org/officeDocument/2006/relationships/hyperlink" Target="https://sk.wikipedia.org/wiki/Franc%C3%BAzsko" TargetMode="External"/><Relationship Id="rId46" Type="http://schemas.openxmlformats.org/officeDocument/2006/relationships/hyperlink" Target="https://sk.wikipedia.org/wiki/Snorri_Sturluson" TargetMode="External"/><Relationship Id="rId59" Type="http://schemas.openxmlformats.org/officeDocument/2006/relationships/hyperlink" Target="https://sk.wikipedia.org/wiki/Seversk%C3%A1_mytol%C3%B3gia" TargetMode="External"/><Relationship Id="rId67" Type="http://schemas.openxmlformats.org/officeDocument/2006/relationships/hyperlink" Target="https://slovnik.aktuality.sk/pravopis/slovnik-sj/?q=najm%C3%A4" TargetMode="External"/><Relationship Id="rId20" Type="http://schemas.openxmlformats.org/officeDocument/2006/relationships/hyperlink" Target="https://sk.wikipedia.org/wiki/%C4%BDudstvo" TargetMode="External"/><Relationship Id="rId41" Type="http://schemas.openxmlformats.org/officeDocument/2006/relationships/hyperlink" Target="https://sk.wikipedia.org/wiki/Ekon%C3%B3m" TargetMode="External"/><Relationship Id="rId54" Type="http://schemas.openxmlformats.org/officeDocument/2006/relationships/hyperlink" Target="https://sk.wikipedia.org/w/index.php?title=Verdandi&amp;action=edit&amp;redlink=1" TargetMode="External"/><Relationship Id="rId62" Type="http://schemas.openxmlformats.org/officeDocument/2006/relationships/hyperlink" Target="https://slovnik.aktuality.sk/pravopis/slovnik-sj/?q=anachronizmus" TargetMode="External"/><Relationship Id="rId70" Type="http://schemas.openxmlformats.org/officeDocument/2006/relationships/hyperlink" Target="https://sk.wikipedia.org/wiki/D%C3%ADsy" TargetMode="External"/><Relationship Id="rId75" Type="http://schemas.openxmlformats.org/officeDocument/2006/relationships/hyperlink" Target="https://slovnik.aktuality.sk/pravopis/slovnik-sj/?q=balast" TargetMode="External"/><Relationship Id="rId83" Type="http://schemas.openxmlformats.org/officeDocument/2006/relationships/hyperlink" Target="https://de-m-wikipedia-org.translate.goog/wiki/Chemie?_x_tr_sl=de&amp;_x_tr_tl=sk&amp;_x_tr_hl=sk&amp;_x_tr_pto=sc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www.kvizy.eu/slovnik/slovo/tristn%C3%BD" TargetMode="External"/><Relationship Id="rId23" Type="http://schemas.openxmlformats.org/officeDocument/2006/relationships/hyperlink" Target="https://sk.wikipedia.org/wiki/Skladate%C4%BE" TargetMode="External"/><Relationship Id="rId28" Type="http://schemas.openxmlformats.org/officeDocument/2006/relationships/hyperlink" Target="https://sk.wikipedia.org/wiki/Alexander_Porfirievi%C4%8D_Borodin" TargetMode="External"/><Relationship Id="rId36" Type="http://schemas.openxmlformats.org/officeDocument/2006/relationships/hyperlink" Target="https://sk.wikipedia.org/wiki/Midra%C5%A1" TargetMode="External"/><Relationship Id="rId49" Type="http://schemas.openxmlformats.org/officeDocument/2006/relationships/hyperlink" Target="https://sk.wikipedia.org/wiki/Norny" TargetMode="External"/><Relationship Id="rId57" Type="http://schemas.openxmlformats.org/officeDocument/2006/relationships/hyperlink" Target="https://sk.wikipedia.org/wiki/Yggdrasil" TargetMode="External"/><Relationship Id="rId10" Type="http://schemas.openxmlformats.org/officeDocument/2006/relationships/hyperlink" Target="https://cs.wikipedia.org/wiki/Golem_(bytost)" TargetMode="External"/><Relationship Id="rId31" Type="http://schemas.openxmlformats.org/officeDocument/2006/relationships/hyperlink" Target="https://sk.wikipedia.org/wiki/Prem%C3%BD%C5%A1%C4%BEanie" TargetMode="External"/><Relationship Id="rId44" Type="http://schemas.openxmlformats.org/officeDocument/2006/relationships/hyperlink" Target="https://sk.wikipedia.org/wiki/Seversk%C3%A1_mytol%C3%B3gia" TargetMode="External"/><Relationship Id="rId52" Type="http://schemas.openxmlformats.org/officeDocument/2006/relationships/hyperlink" Target="https://sk.wikipedia.org/wiki/D%C3%ADsy" TargetMode="External"/><Relationship Id="rId60" Type="http://schemas.openxmlformats.org/officeDocument/2006/relationships/hyperlink" Target="https://sk.wikipedia.org/wiki/Jase%C5%88_(rod)" TargetMode="External"/><Relationship Id="rId65" Type="http://schemas.openxmlformats.org/officeDocument/2006/relationships/hyperlink" Target="https://slovnik.aktuality.sk/pravopis/slovnik-sj/?q=chyba" TargetMode="External"/><Relationship Id="rId73" Type="http://schemas.openxmlformats.org/officeDocument/2006/relationships/hyperlink" Target="https://sk.wikipedia.org/wiki/Valhalla_(sie%C5%88)" TargetMode="External"/><Relationship Id="rId78" Type="http://schemas.openxmlformats.org/officeDocument/2006/relationships/hyperlink" Target="https://sk.wikipedia.org/wiki/Angli%C4%8Dtina" TargetMode="External"/><Relationship Id="rId81" Type="http://schemas.openxmlformats.org/officeDocument/2006/relationships/hyperlink" Target="https://de-m-wikipedia-org.translate.goog/wiki/Kunstwort?_x_tr_sl=de&amp;_x_tr_tl=sk&amp;_x_tr_hl=sk&amp;_x_tr_pto=sc" TargetMode="External"/><Relationship Id="rId86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cs.wikipedia.org/wiki/%C5%A0%C3%A9m_(Golem)" TargetMode="External"/><Relationship Id="rId13" Type="http://schemas.openxmlformats.org/officeDocument/2006/relationships/hyperlink" Target="https://cs.wikipedia.org/wiki/Politick%C3%A1_filosofie" TargetMode="External"/><Relationship Id="rId18" Type="http://schemas.openxmlformats.org/officeDocument/2006/relationships/hyperlink" Target="https://sk.wikipedia.org/wiki/Eur%C3%B3pa" TargetMode="External"/><Relationship Id="rId39" Type="http://schemas.openxmlformats.org/officeDocument/2006/relationships/hyperlink" Target="https://sk.wikipedia.org/wiki/Filozof" TargetMode="External"/><Relationship Id="rId34" Type="http://schemas.openxmlformats.org/officeDocument/2006/relationships/hyperlink" Target="https://sk.wikipedia.org/wiki/Biblia" TargetMode="External"/><Relationship Id="rId50" Type="http://schemas.openxmlformats.org/officeDocument/2006/relationships/hyperlink" Target="https://sk.wikipedia.org/wiki/Valk%C3%BDra" TargetMode="External"/><Relationship Id="rId55" Type="http://schemas.openxmlformats.org/officeDocument/2006/relationships/hyperlink" Target="https://sk.wikipedia.org/w/index.php?title=Skuld&amp;action=edit&amp;redlink=1" TargetMode="External"/><Relationship Id="rId76" Type="http://schemas.openxmlformats.org/officeDocument/2006/relationships/hyperlink" Target="https://slovnik.aktuality.sk/pravopis/slovnik-sj/?q=pr%C3%AD%C5%A5a%C5%BE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sk.wikipedia.org/wiki/Norny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sk.wikipedia.org/w/index.php?title=Vladim%C3%ADr_Stasov&amp;action=edit&amp;redlink=1" TargetMode="External"/><Relationship Id="rId24" Type="http://schemas.openxmlformats.org/officeDocument/2006/relationships/hyperlink" Target="https://sk.wikipedia.org/wiki/Milij_Alexejevi%C4%8D_Balakirev" TargetMode="External"/><Relationship Id="rId40" Type="http://schemas.openxmlformats.org/officeDocument/2006/relationships/hyperlink" Target="https://sk.wikipedia.org/wiki/Sociol%C3%B3g" TargetMode="External"/><Relationship Id="rId45" Type="http://schemas.openxmlformats.org/officeDocument/2006/relationships/hyperlink" Target="https://sk.wikipedia.org/wiki/Star%C3%A1_island%C4%8Dina" TargetMode="External"/><Relationship Id="rId66" Type="http://schemas.openxmlformats.org/officeDocument/2006/relationships/hyperlink" Target="https://slovnik.aktuality.sk/pravopis/slovnik-sj/?q=nie%C4%8Do" TargetMode="External"/><Relationship Id="rId87" Type="http://schemas.openxmlformats.org/officeDocument/2006/relationships/theme" Target="theme/theme1.xml"/><Relationship Id="rId61" Type="http://schemas.openxmlformats.org/officeDocument/2006/relationships/hyperlink" Target="https://slovnik.aktuality.sk/synonyma/?q=intaktn%C3%BD" TargetMode="External"/><Relationship Id="rId82" Type="http://schemas.openxmlformats.org/officeDocument/2006/relationships/hyperlink" Target="https://de-m-wikipedia-org.translate.goog/wiki/Moral?_x_tr_sl=de&amp;_x_tr_tl=sk&amp;_x_tr_hl=sk&amp;_x_tr_pto=sc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20A7F4-01FF-4F7A-93FF-3B11FADA38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7599</TotalTime>
  <Pages>1</Pages>
  <Words>5707</Words>
  <Characters>32534</Characters>
  <Application>Microsoft Office Word</Application>
  <DocSecurity>0</DocSecurity>
  <Lines>271</Lines>
  <Paragraphs>76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Radúz</dc:creator>
  <cp:keywords/>
  <dc:description/>
  <cp:lastModifiedBy>Radúz</cp:lastModifiedBy>
  <cp:revision>262</cp:revision>
  <dcterms:created xsi:type="dcterms:W3CDTF">2022-01-25T20:28:00Z</dcterms:created>
  <dcterms:modified xsi:type="dcterms:W3CDTF">2024-01-09T16:20:00Z</dcterms:modified>
</cp:coreProperties>
</file>