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3A8" w:rsidRDefault="00995CE2" w:rsidP="00995CE2">
      <w:pPr>
        <w:spacing w:after="0" w:line="240" w:lineRule="auto"/>
        <w:jc w:val="center"/>
        <w:rPr>
          <w:b/>
          <w:sz w:val="32"/>
          <w:szCs w:val="32"/>
        </w:rPr>
      </w:pPr>
      <w:r w:rsidRPr="00995CE2">
        <w:rPr>
          <w:b/>
          <w:sz w:val="32"/>
          <w:szCs w:val="32"/>
        </w:rPr>
        <w:t>Základy práva</w:t>
      </w:r>
    </w:p>
    <w:p w:rsidR="00995CE2" w:rsidRDefault="00995CE2" w:rsidP="00995CE2">
      <w:pPr>
        <w:spacing w:after="0" w:line="240" w:lineRule="auto"/>
        <w:jc w:val="center"/>
        <w:rPr>
          <w:b/>
          <w:sz w:val="32"/>
          <w:szCs w:val="32"/>
        </w:rPr>
      </w:pPr>
    </w:p>
    <w:p w:rsidR="009B680C" w:rsidRDefault="009B680C" w:rsidP="009B680C">
      <w:pPr>
        <w:spacing w:after="0" w:line="240" w:lineRule="auto"/>
        <w:jc w:val="center"/>
        <w:rPr>
          <w:b/>
          <w:sz w:val="24"/>
          <w:szCs w:val="24"/>
        </w:rPr>
      </w:pPr>
      <w:r>
        <w:rPr>
          <w:b/>
          <w:sz w:val="24"/>
          <w:szCs w:val="24"/>
        </w:rPr>
        <w:t>Správne konanie</w:t>
      </w:r>
    </w:p>
    <w:p w:rsidR="009B680C" w:rsidRDefault="009B680C" w:rsidP="009B680C">
      <w:pPr>
        <w:spacing w:after="0" w:line="240" w:lineRule="auto"/>
        <w:jc w:val="center"/>
        <w:rPr>
          <w:b/>
          <w:sz w:val="24"/>
          <w:szCs w:val="24"/>
        </w:rPr>
      </w:pPr>
    </w:p>
    <w:p w:rsidR="009B680C" w:rsidRDefault="009B680C" w:rsidP="009B680C">
      <w:pPr>
        <w:spacing w:after="0" w:line="240" w:lineRule="auto"/>
        <w:rPr>
          <w:sz w:val="24"/>
          <w:szCs w:val="24"/>
        </w:rPr>
      </w:pPr>
      <w:r>
        <w:rPr>
          <w:sz w:val="24"/>
          <w:szCs w:val="24"/>
        </w:rPr>
        <w:t xml:space="preserve">- Je to veľmi široká oblasť práv a právnych noriem. </w:t>
      </w:r>
    </w:p>
    <w:p w:rsidR="009B680C" w:rsidRDefault="009B680C" w:rsidP="009B680C">
      <w:pPr>
        <w:spacing w:after="0" w:line="240" w:lineRule="auto"/>
        <w:rPr>
          <w:sz w:val="24"/>
          <w:szCs w:val="24"/>
        </w:rPr>
      </w:pPr>
      <w:r>
        <w:rPr>
          <w:sz w:val="24"/>
          <w:szCs w:val="24"/>
        </w:rPr>
        <w:t>- Zákon číslo 71/1967 zb. o správnom konaní (správny poriadok</w:t>
      </w:r>
      <w:r w:rsidR="00A431A6">
        <w:rPr>
          <w:sz w:val="24"/>
          <w:szCs w:val="24"/>
        </w:rPr>
        <w:t>) (poriadky sú normy kt. upravujú procesné normy ako majú orgány konať</w:t>
      </w:r>
      <w:r>
        <w:rPr>
          <w:sz w:val="24"/>
          <w:szCs w:val="24"/>
        </w:rPr>
        <w:t>)</w:t>
      </w:r>
    </w:p>
    <w:p w:rsidR="009B680C" w:rsidRDefault="009B680C" w:rsidP="009B680C">
      <w:pPr>
        <w:spacing w:after="0" w:line="240" w:lineRule="auto"/>
        <w:rPr>
          <w:sz w:val="24"/>
          <w:szCs w:val="24"/>
        </w:rPr>
      </w:pPr>
      <w:r>
        <w:rPr>
          <w:sz w:val="24"/>
          <w:szCs w:val="24"/>
        </w:rPr>
        <w:t>- účinnosť od 1. 1. 1968</w:t>
      </w:r>
    </w:p>
    <w:p w:rsidR="009B680C" w:rsidRDefault="009B680C" w:rsidP="009B680C">
      <w:pPr>
        <w:spacing w:after="0" w:line="240" w:lineRule="auto"/>
        <w:rPr>
          <w:sz w:val="24"/>
          <w:szCs w:val="24"/>
        </w:rPr>
      </w:pPr>
      <w:r>
        <w:rPr>
          <w:sz w:val="24"/>
          <w:szCs w:val="24"/>
        </w:rPr>
        <w:t>- novela zák. č. 215/2002 z. z.</w:t>
      </w:r>
    </w:p>
    <w:p w:rsidR="009B680C" w:rsidRDefault="009B680C" w:rsidP="009B680C">
      <w:pPr>
        <w:spacing w:after="0" w:line="240" w:lineRule="auto"/>
        <w:rPr>
          <w:sz w:val="24"/>
          <w:szCs w:val="24"/>
        </w:rPr>
      </w:pPr>
      <w:r>
        <w:rPr>
          <w:sz w:val="24"/>
          <w:szCs w:val="24"/>
        </w:rPr>
        <w:t>- §-19 podávanie návrhu elektronickou formou</w:t>
      </w:r>
    </w:p>
    <w:p w:rsidR="009B680C" w:rsidRDefault="009B680C" w:rsidP="009B680C">
      <w:pPr>
        <w:spacing w:after="0" w:line="240" w:lineRule="auto"/>
        <w:rPr>
          <w:sz w:val="24"/>
          <w:szCs w:val="24"/>
        </w:rPr>
      </w:pPr>
      <w:r>
        <w:rPr>
          <w:sz w:val="24"/>
          <w:szCs w:val="24"/>
        </w:rPr>
        <w:t>- ďalšie nepriame novely</w:t>
      </w:r>
    </w:p>
    <w:p w:rsidR="00A431A6" w:rsidRDefault="00A431A6" w:rsidP="009B680C">
      <w:pPr>
        <w:spacing w:after="0" w:line="240" w:lineRule="auto"/>
        <w:rPr>
          <w:sz w:val="24"/>
          <w:szCs w:val="24"/>
        </w:rPr>
      </w:pPr>
    </w:p>
    <w:p w:rsidR="00A431A6" w:rsidRDefault="00A431A6" w:rsidP="009B680C">
      <w:pPr>
        <w:spacing w:after="0" w:line="240" w:lineRule="auto"/>
        <w:rPr>
          <w:sz w:val="24"/>
          <w:szCs w:val="24"/>
        </w:rPr>
      </w:pPr>
      <w:r>
        <w:rPr>
          <w:sz w:val="24"/>
          <w:szCs w:val="24"/>
        </w:rPr>
        <w:t>Zákon sa vzťahuje na konanie v oblasti verejne správy správne orgány rozhodujú o právach, právnom chránených záujmoch alebo povinnostiach FO a PO.</w:t>
      </w:r>
    </w:p>
    <w:p w:rsidR="00A431A6" w:rsidRDefault="00A431A6" w:rsidP="009B680C">
      <w:pPr>
        <w:spacing w:after="0" w:line="240" w:lineRule="auto"/>
        <w:rPr>
          <w:sz w:val="24"/>
          <w:szCs w:val="24"/>
        </w:rPr>
      </w:pPr>
      <w:r>
        <w:rPr>
          <w:sz w:val="24"/>
          <w:szCs w:val="24"/>
        </w:rPr>
        <w:t>Správnym orgánom je:</w:t>
      </w:r>
    </w:p>
    <w:p w:rsidR="00A431A6" w:rsidRDefault="00A431A6" w:rsidP="009B680C">
      <w:pPr>
        <w:spacing w:after="0" w:line="240" w:lineRule="auto"/>
        <w:rPr>
          <w:sz w:val="24"/>
          <w:szCs w:val="24"/>
        </w:rPr>
      </w:pPr>
      <w:r>
        <w:rPr>
          <w:sz w:val="24"/>
          <w:szCs w:val="24"/>
        </w:rPr>
        <w:t>- štátny orgán</w:t>
      </w:r>
    </w:p>
    <w:p w:rsidR="00A431A6" w:rsidRDefault="00A431A6" w:rsidP="009B680C">
      <w:pPr>
        <w:spacing w:after="0" w:line="240" w:lineRule="auto"/>
        <w:rPr>
          <w:sz w:val="24"/>
          <w:szCs w:val="24"/>
        </w:rPr>
      </w:pPr>
      <w:r>
        <w:rPr>
          <w:sz w:val="24"/>
          <w:szCs w:val="24"/>
        </w:rPr>
        <w:t xml:space="preserve">- orgán </w:t>
      </w:r>
      <w:proofErr w:type="spellStart"/>
      <w:r>
        <w:rPr>
          <w:sz w:val="24"/>
          <w:szCs w:val="24"/>
        </w:rPr>
        <w:t>územ</w:t>
      </w:r>
      <w:proofErr w:type="spellEnd"/>
      <w:r>
        <w:rPr>
          <w:sz w:val="24"/>
          <w:szCs w:val="24"/>
        </w:rPr>
        <w:t>. samosprávy</w:t>
      </w:r>
    </w:p>
    <w:p w:rsidR="00A431A6" w:rsidRDefault="00A431A6" w:rsidP="009B680C">
      <w:pPr>
        <w:spacing w:after="0" w:line="240" w:lineRule="auto"/>
        <w:rPr>
          <w:sz w:val="24"/>
          <w:szCs w:val="24"/>
        </w:rPr>
      </w:pPr>
      <w:r>
        <w:rPr>
          <w:sz w:val="24"/>
          <w:szCs w:val="24"/>
        </w:rPr>
        <w:t>- orgán záujmovej samosprávy</w:t>
      </w:r>
    </w:p>
    <w:p w:rsidR="00A431A6" w:rsidRDefault="00A431A6" w:rsidP="009B680C">
      <w:pPr>
        <w:spacing w:after="0" w:line="240" w:lineRule="auto"/>
        <w:rPr>
          <w:sz w:val="24"/>
          <w:szCs w:val="24"/>
        </w:rPr>
      </w:pPr>
      <w:r>
        <w:rPr>
          <w:sz w:val="24"/>
          <w:szCs w:val="24"/>
        </w:rPr>
        <w:t>- FO alebo PO, ktorej zákon zveril rozhodovanie o právach, právom chránených záujmoch alebo povinnostiach FO alebo PO v oblasti verejnej správy.</w:t>
      </w:r>
    </w:p>
    <w:p w:rsidR="00A431A6" w:rsidRDefault="00A431A6" w:rsidP="009B680C">
      <w:pPr>
        <w:spacing w:after="0" w:line="240" w:lineRule="auto"/>
        <w:rPr>
          <w:sz w:val="24"/>
          <w:szCs w:val="24"/>
        </w:rPr>
      </w:pPr>
    </w:p>
    <w:p w:rsidR="00A431A6" w:rsidRDefault="00A431A6" w:rsidP="009B680C">
      <w:pPr>
        <w:spacing w:after="0" w:line="240" w:lineRule="auto"/>
        <w:rPr>
          <w:sz w:val="24"/>
          <w:szCs w:val="24"/>
        </w:rPr>
      </w:pPr>
      <w:r>
        <w:rPr>
          <w:sz w:val="24"/>
          <w:szCs w:val="24"/>
        </w:rPr>
        <w:t>Ustanovenie § 1 vymedzuje rozsah pôsobnosti správneho poriadku. Podľa správneho poriadku sa v konaní postupuje ak sú splnené tieto dve podmienky:</w:t>
      </w:r>
    </w:p>
    <w:p w:rsidR="00A431A6" w:rsidRDefault="00A431A6" w:rsidP="009B680C">
      <w:pPr>
        <w:spacing w:after="0" w:line="240" w:lineRule="auto"/>
        <w:rPr>
          <w:sz w:val="24"/>
          <w:szCs w:val="24"/>
        </w:rPr>
      </w:pPr>
      <w:r>
        <w:rPr>
          <w:sz w:val="24"/>
          <w:szCs w:val="24"/>
        </w:rPr>
        <w:t>1. predmet konania</w:t>
      </w:r>
    </w:p>
    <w:p w:rsidR="00A431A6" w:rsidRDefault="00A431A6" w:rsidP="009B680C">
      <w:pPr>
        <w:spacing w:after="0" w:line="240" w:lineRule="auto"/>
        <w:rPr>
          <w:sz w:val="24"/>
          <w:szCs w:val="24"/>
        </w:rPr>
      </w:pPr>
      <w:r>
        <w:rPr>
          <w:sz w:val="24"/>
          <w:szCs w:val="24"/>
        </w:rPr>
        <w:t>2. v konaní budú rozhodovať správne orgány</w:t>
      </w:r>
    </w:p>
    <w:p w:rsidR="00A431A6" w:rsidRDefault="00A431A6" w:rsidP="009B680C">
      <w:pPr>
        <w:spacing w:after="0" w:line="240" w:lineRule="auto"/>
        <w:rPr>
          <w:sz w:val="24"/>
          <w:szCs w:val="24"/>
        </w:rPr>
      </w:pPr>
    </w:p>
    <w:p w:rsidR="00A431A6" w:rsidRDefault="00A431A6" w:rsidP="009B680C">
      <w:pPr>
        <w:spacing w:after="0" w:line="240" w:lineRule="auto"/>
        <w:rPr>
          <w:sz w:val="24"/>
          <w:szCs w:val="24"/>
        </w:rPr>
      </w:pPr>
      <w:r>
        <w:rPr>
          <w:sz w:val="24"/>
          <w:szCs w:val="24"/>
        </w:rPr>
        <w:t>Predmet správneho konania:</w:t>
      </w:r>
    </w:p>
    <w:p w:rsidR="00A431A6" w:rsidRDefault="00A431A6" w:rsidP="009B680C">
      <w:pPr>
        <w:spacing w:after="0" w:line="240" w:lineRule="auto"/>
        <w:rPr>
          <w:sz w:val="24"/>
          <w:szCs w:val="24"/>
        </w:rPr>
      </w:pPr>
      <w:r>
        <w:rPr>
          <w:sz w:val="24"/>
          <w:szCs w:val="24"/>
        </w:rPr>
        <w:t>je rozhodovanie o konkrétnych právach, právom chránených záujmoch a povinnostiach FO a PO.</w:t>
      </w:r>
    </w:p>
    <w:p w:rsidR="00A431A6" w:rsidRDefault="00A431A6" w:rsidP="009B680C">
      <w:pPr>
        <w:spacing w:after="0" w:line="240" w:lineRule="auto"/>
        <w:rPr>
          <w:sz w:val="24"/>
          <w:szCs w:val="24"/>
        </w:rPr>
      </w:pPr>
    </w:p>
    <w:p w:rsidR="00A431A6" w:rsidRDefault="00A431A6" w:rsidP="009B680C">
      <w:pPr>
        <w:spacing w:after="0" w:line="240" w:lineRule="auto"/>
        <w:rPr>
          <w:sz w:val="24"/>
          <w:szCs w:val="24"/>
        </w:rPr>
      </w:pPr>
      <w:r>
        <w:rPr>
          <w:sz w:val="24"/>
          <w:szCs w:val="24"/>
        </w:rPr>
        <w:t>Právom sa rozumie: subjektívne právo občana alebo právnickej osoby vyplývajúce z hmotnoprávneho predpisu.</w:t>
      </w:r>
    </w:p>
    <w:p w:rsidR="00A431A6" w:rsidRDefault="00A431A6" w:rsidP="009B680C">
      <w:pPr>
        <w:spacing w:after="0" w:line="240" w:lineRule="auto"/>
        <w:rPr>
          <w:sz w:val="24"/>
          <w:szCs w:val="24"/>
        </w:rPr>
      </w:pPr>
      <w:r>
        <w:rPr>
          <w:sz w:val="24"/>
          <w:szCs w:val="24"/>
        </w:rPr>
        <w:t xml:space="preserve">Právom chránených záujmom sa rozumie - len taký záujem FO alebo PO, ktorému právne predpisy poskytujú osobitnú ochranu. </w:t>
      </w:r>
    </w:p>
    <w:p w:rsidR="00A431A6" w:rsidRDefault="00A431A6" w:rsidP="009B680C">
      <w:pPr>
        <w:spacing w:after="0" w:line="240" w:lineRule="auto"/>
        <w:rPr>
          <w:sz w:val="24"/>
          <w:szCs w:val="24"/>
        </w:rPr>
      </w:pPr>
      <w:r>
        <w:rPr>
          <w:sz w:val="24"/>
          <w:szCs w:val="24"/>
        </w:rPr>
        <w:t>Správny orgán nemôže postupovať v správnom konaní o záujmoch FO a PO tam, kde mu to zákon nezveruje.</w:t>
      </w:r>
    </w:p>
    <w:p w:rsidR="00A431A6" w:rsidRDefault="00A431A6" w:rsidP="009B680C">
      <w:pPr>
        <w:spacing w:after="0" w:line="240" w:lineRule="auto"/>
        <w:rPr>
          <w:sz w:val="24"/>
          <w:szCs w:val="24"/>
        </w:rPr>
      </w:pPr>
    </w:p>
    <w:p w:rsidR="00A431A6" w:rsidRDefault="00A431A6" w:rsidP="009B680C">
      <w:pPr>
        <w:spacing w:after="0" w:line="240" w:lineRule="auto"/>
        <w:rPr>
          <w:sz w:val="24"/>
          <w:szCs w:val="24"/>
        </w:rPr>
      </w:pPr>
      <w:r>
        <w:rPr>
          <w:sz w:val="24"/>
          <w:szCs w:val="24"/>
        </w:rPr>
        <w:t xml:space="preserve">Povinnosťou sa rozumie - právna povinnosť t. z. povinnosť vyplývajúca z hmotnoprávnych predpisov napr. zák. č. 372/1990 Zb. o priestupkoch, </w:t>
      </w:r>
    </w:p>
    <w:p w:rsidR="00A431A6" w:rsidRDefault="00A431A6" w:rsidP="009B680C">
      <w:pPr>
        <w:spacing w:after="0" w:line="240" w:lineRule="auto"/>
        <w:rPr>
          <w:sz w:val="24"/>
          <w:szCs w:val="24"/>
        </w:rPr>
      </w:pPr>
    </w:p>
    <w:p w:rsidR="00A431A6" w:rsidRDefault="00A431A6" w:rsidP="009B680C">
      <w:pPr>
        <w:spacing w:after="0" w:line="240" w:lineRule="auto"/>
        <w:rPr>
          <w:sz w:val="24"/>
          <w:szCs w:val="24"/>
        </w:rPr>
      </w:pPr>
      <w:r>
        <w:rPr>
          <w:sz w:val="24"/>
          <w:szCs w:val="24"/>
        </w:rPr>
        <w:t>Správne konanie sa nevzťahuje:</w:t>
      </w:r>
    </w:p>
    <w:p w:rsidR="00A431A6" w:rsidRDefault="00A431A6" w:rsidP="009B680C">
      <w:pPr>
        <w:spacing w:after="0" w:line="240" w:lineRule="auto"/>
        <w:rPr>
          <w:sz w:val="24"/>
          <w:szCs w:val="24"/>
        </w:rPr>
      </w:pPr>
      <w:r>
        <w:rPr>
          <w:sz w:val="24"/>
          <w:szCs w:val="24"/>
        </w:rPr>
        <w:t>- na postup,</w:t>
      </w:r>
      <w:r w:rsidR="00770F66">
        <w:rPr>
          <w:sz w:val="24"/>
          <w:szCs w:val="24"/>
        </w:rPr>
        <w:t xml:space="preserve"> v ktorom správne orgány rozhod</w:t>
      </w:r>
      <w:r>
        <w:rPr>
          <w:sz w:val="24"/>
          <w:szCs w:val="24"/>
        </w:rPr>
        <w:t>ujú o právnych pomeroch organizácií, zamestnancov alebo funkcionárov, ak tieto pomery súvisia s ich podriadenosťou orgánu, ktorý o veci rozhoduje, alebo na postup v ktorých správne orgány rozhodujú o právnych pomeroch organizácií pri riadení ich hospodárskej činnosti.</w:t>
      </w:r>
    </w:p>
    <w:p w:rsidR="00A431A6" w:rsidRDefault="00A431A6" w:rsidP="009B680C">
      <w:pPr>
        <w:spacing w:after="0" w:line="240" w:lineRule="auto"/>
        <w:rPr>
          <w:sz w:val="24"/>
          <w:szCs w:val="24"/>
        </w:rPr>
      </w:pPr>
      <w:r>
        <w:rPr>
          <w:sz w:val="24"/>
          <w:szCs w:val="24"/>
        </w:rPr>
        <w:t>- na prerokúvanie a vybavovanie sťažnosti a podnetov občanov a organizácií, kde platia osobitné právne predpisy.</w:t>
      </w:r>
    </w:p>
    <w:p w:rsidR="00A431A6" w:rsidRDefault="00A431A6" w:rsidP="009B680C">
      <w:pPr>
        <w:spacing w:after="0" w:line="240" w:lineRule="auto"/>
        <w:rPr>
          <w:sz w:val="24"/>
          <w:szCs w:val="24"/>
        </w:rPr>
      </w:pPr>
      <w:r>
        <w:rPr>
          <w:sz w:val="24"/>
          <w:szCs w:val="24"/>
        </w:rPr>
        <w:lastRenderedPageBreak/>
        <w:t>Zásady správneho konania:</w:t>
      </w:r>
    </w:p>
    <w:p w:rsidR="00A431A6" w:rsidRDefault="00A431A6" w:rsidP="009B680C">
      <w:pPr>
        <w:spacing w:after="0" w:line="240" w:lineRule="auto"/>
        <w:rPr>
          <w:sz w:val="24"/>
          <w:szCs w:val="24"/>
        </w:rPr>
      </w:pPr>
      <w:r>
        <w:rPr>
          <w:sz w:val="24"/>
          <w:szCs w:val="24"/>
        </w:rPr>
        <w:t>Zásada zákonnosti - základná zásada - znamená povinnosť správnych orgánov postupovať v konaní v súlade so zákonmi a ostatnými právnymi predpismi.</w:t>
      </w:r>
    </w:p>
    <w:p w:rsidR="00A431A6" w:rsidRDefault="00A431A6" w:rsidP="009B680C">
      <w:pPr>
        <w:spacing w:after="0" w:line="240" w:lineRule="auto"/>
        <w:rPr>
          <w:sz w:val="24"/>
          <w:szCs w:val="24"/>
        </w:rPr>
      </w:pPr>
      <w:r>
        <w:rPr>
          <w:sz w:val="24"/>
          <w:szCs w:val="24"/>
        </w:rPr>
        <w:t>Zásada materiálnej (objektívnej) pravdy - spočíva v povinnosti správnych orgánov úplne a presne zistiť skutočný stav prejednávanej veci a až potom rozhodnúť.</w:t>
      </w:r>
    </w:p>
    <w:p w:rsidR="00A431A6" w:rsidRDefault="00A431A6" w:rsidP="009B680C">
      <w:pPr>
        <w:spacing w:after="0" w:line="240" w:lineRule="auto"/>
        <w:rPr>
          <w:sz w:val="24"/>
          <w:szCs w:val="24"/>
        </w:rPr>
      </w:pPr>
    </w:p>
    <w:p w:rsidR="00A431A6" w:rsidRDefault="003652E3" w:rsidP="009B680C">
      <w:pPr>
        <w:spacing w:after="0" w:line="240" w:lineRule="auto"/>
        <w:rPr>
          <w:sz w:val="24"/>
          <w:szCs w:val="24"/>
        </w:rPr>
      </w:pPr>
      <w:r>
        <w:rPr>
          <w:sz w:val="24"/>
          <w:szCs w:val="24"/>
        </w:rPr>
        <w:t>Zásada aktívnej súčinnosti účastníkov konania - znamená povinnosť správnych orgánov postupovať v konaní v úzkej súčinnosti s účastníkmi konania- FO a PO, aby mohli aktívne obhajovať svoje práva a záujmy.</w:t>
      </w:r>
    </w:p>
    <w:p w:rsidR="003652E3" w:rsidRDefault="003652E3" w:rsidP="009B680C">
      <w:pPr>
        <w:spacing w:after="0" w:line="240" w:lineRule="auto"/>
        <w:rPr>
          <w:sz w:val="24"/>
          <w:szCs w:val="24"/>
        </w:rPr>
      </w:pPr>
      <w:r>
        <w:rPr>
          <w:sz w:val="24"/>
          <w:szCs w:val="24"/>
        </w:rPr>
        <w:t>Súčinnosť účastníkov konania so správnym orgánom treba chápať ako procesné právo účastníka konania a tiež aj jeho procesnú povinnosť, predovšetkým pri zisťovaní podkladov pre rozhodnutie.</w:t>
      </w:r>
    </w:p>
    <w:p w:rsidR="003652E3" w:rsidRDefault="003652E3" w:rsidP="009B680C">
      <w:pPr>
        <w:spacing w:after="0" w:line="240" w:lineRule="auto"/>
        <w:rPr>
          <w:sz w:val="24"/>
          <w:szCs w:val="24"/>
        </w:rPr>
      </w:pPr>
    </w:p>
    <w:p w:rsidR="003652E3" w:rsidRDefault="003652E3" w:rsidP="009B680C">
      <w:pPr>
        <w:spacing w:after="0" w:line="240" w:lineRule="auto"/>
        <w:rPr>
          <w:sz w:val="24"/>
          <w:szCs w:val="24"/>
        </w:rPr>
      </w:pPr>
      <w:r>
        <w:rPr>
          <w:sz w:val="24"/>
          <w:szCs w:val="24"/>
        </w:rPr>
        <w:t>Zásada rýchlosti a hospodárnosti konania- odstraňuje zbytočný formalizmus, vyžaduje včasné vybavenie veci a stanovuje požiadavku aby konanie prebiehalo hospodárne bez zbytočného zaťažovania účastníkov. Uplatnenie tejto zásady nesmie byť na úkor úplného a presného zistenia skutočného stavu veci, teba v rozpore so zásadou materiálne (objektívnej pravdy)</w:t>
      </w:r>
    </w:p>
    <w:p w:rsidR="003652E3" w:rsidRDefault="003652E3" w:rsidP="009B680C">
      <w:pPr>
        <w:spacing w:after="0" w:line="240" w:lineRule="auto"/>
        <w:rPr>
          <w:sz w:val="24"/>
          <w:szCs w:val="24"/>
        </w:rPr>
      </w:pPr>
    </w:p>
    <w:p w:rsidR="003652E3" w:rsidRDefault="003652E3" w:rsidP="009B680C">
      <w:pPr>
        <w:spacing w:after="0" w:line="240" w:lineRule="auto"/>
        <w:rPr>
          <w:sz w:val="24"/>
          <w:szCs w:val="24"/>
        </w:rPr>
      </w:pPr>
      <w:r>
        <w:rPr>
          <w:sz w:val="24"/>
          <w:szCs w:val="24"/>
        </w:rPr>
        <w:t>Zásada rovnosti účastníkov v konaní má všeobecnú platnosť, jedná sa o premietnutie ústavnej rovnosti všetkých občanov pred zákonom, znamená to, že všetci účastníci konania majú rovnaké procesné práva a povinnosti.</w:t>
      </w:r>
    </w:p>
    <w:p w:rsidR="003652E3" w:rsidRDefault="003652E3" w:rsidP="009B680C">
      <w:pPr>
        <w:spacing w:after="0" w:line="240" w:lineRule="auto"/>
        <w:rPr>
          <w:sz w:val="24"/>
          <w:szCs w:val="24"/>
        </w:rPr>
      </w:pPr>
    </w:p>
    <w:p w:rsidR="003652E3" w:rsidRDefault="003652E3" w:rsidP="009B680C">
      <w:pPr>
        <w:spacing w:after="0" w:line="240" w:lineRule="auto"/>
        <w:rPr>
          <w:sz w:val="24"/>
          <w:szCs w:val="24"/>
        </w:rPr>
      </w:pPr>
      <w:r>
        <w:rPr>
          <w:sz w:val="24"/>
          <w:szCs w:val="24"/>
        </w:rPr>
        <w:t xml:space="preserve">Zásada voľného hodnotenia dôkazov nejedná sa o ľubovôľu správneho orgánu. Hodnotenie dôkazov aj keď je vecou správnej úvahy musí zabezpečiť presné a úplné zistenie skutkového stavu veci. </w:t>
      </w:r>
    </w:p>
    <w:p w:rsidR="003652E3" w:rsidRDefault="003652E3" w:rsidP="009B680C">
      <w:pPr>
        <w:spacing w:after="0" w:line="240" w:lineRule="auto"/>
        <w:rPr>
          <w:sz w:val="24"/>
          <w:szCs w:val="24"/>
        </w:rPr>
      </w:pPr>
      <w:r>
        <w:rPr>
          <w:sz w:val="24"/>
          <w:szCs w:val="24"/>
        </w:rPr>
        <w:t>Dôkazy môže vykonávať iba správny orgán. Každý dôkaz hodnotí samostatne a potom všetky vykonané dôkazy vo vzájomnej súvislosti. Zhodnotenie dôkazov musí správny orgán odôvodniť.</w:t>
      </w:r>
    </w:p>
    <w:p w:rsidR="003652E3" w:rsidRDefault="003652E3" w:rsidP="009B680C">
      <w:pPr>
        <w:spacing w:after="0" w:line="240" w:lineRule="auto"/>
        <w:rPr>
          <w:sz w:val="24"/>
          <w:szCs w:val="24"/>
        </w:rPr>
      </w:pPr>
    </w:p>
    <w:p w:rsidR="003652E3" w:rsidRDefault="00BF5DEC" w:rsidP="009B680C">
      <w:pPr>
        <w:spacing w:after="0" w:line="240" w:lineRule="auto"/>
        <w:rPr>
          <w:sz w:val="24"/>
          <w:szCs w:val="24"/>
        </w:rPr>
      </w:pPr>
      <w:r>
        <w:rPr>
          <w:sz w:val="24"/>
          <w:szCs w:val="24"/>
        </w:rPr>
        <w:t>Zásada dvojstupňového (</w:t>
      </w:r>
      <w:proofErr w:type="spellStart"/>
      <w:r>
        <w:rPr>
          <w:sz w:val="24"/>
          <w:szCs w:val="24"/>
        </w:rPr>
        <w:t>dvojinštantnosť</w:t>
      </w:r>
      <w:proofErr w:type="spellEnd"/>
      <w:r>
        <w:rPr>
          <w:sz w:val="24"/>
          <w:szCs w:val="24"/>
        </w:rPr>
        <w:t>) konania znamená, že proti každému prvostupňovému rozhodnutie je prístupné odvolanie, ak zákon neustanoví inak.</w:t>
      </w:r>
    </w:p>
    <w:p w:rsidR="00BF5DEC" w:rsidRDefault="00BF5DEC" w:rsidP="009B680C">
      <w:pPr>
        <w:spacing w:after="0" w:line="240" w:lineRule="auto"/>
        <w:rPr>
          <w:sz w:val="24"/>
          <w:szCs w:val="24"/>
        </w:rPr>
      </w:pPr>
      <w:r>
        <w:rPr>
          <w:sz w:val="24"/>
          <w:szCs w:val="24"/>
        </w:rPr>
        <w:t>Ďalšie procesné zásady:</w:t>
      </w:r>
    </w:p>
    <w:p w:rsidR="00BF5DEC" w:rsidRDefault="00BF5DEC" w:rsidP="009B680C">
      <w:pPr>
        <w:spacing w:after="0" w:line="240" w:lineRule="auto"/>
        <w:rPr>
          <w:sz w:val="24"/>
          <w:szCs w:val="24"/>
        </w:rPr>
      </w:pPr>
      <w:r>
        <w:rPr>
          <w:sz w:val="24"/>
          <w:szCs w:val="24"/>
        </w:rPr>
        <w:t>Zásada dispozičná</w:t>
      </w:r>
    </w:p>
    <w:p w:rsidR="00BF5DEC" w:rsidRDefault="00BF5DEC" w:rsidP="009B680C">
      <w:pPr>
        <w:spacing w:after="0" w:line="240" w:lineRule="auto"/>
        <w:rPr>
          <w:sz w:val="24"/>
          <w:szCs w:val="24"/>
        </w:rPr>
      </w:pPr>
      <w:r>
        <w:rPr>
          <w:sz w:val="24"/>
          <w:szCs w:val="24"/>
        </w:rPr>
        <w:t>Zásada oficiality</w:t>
      </w:r>
    </w:p>
    <w:p w:rsidR="00BF5DEC" w:rsidRDefault="00BF5DEC" w:rsidP="009B680C">
      <w:pPr>
        <w:spacing w:after="0" w:line="240" w:lineRule="auto"/>
        <w:rPr>
          <w:sz w:val="24"/>
          <w:szCs w:val="24"/>
        </w:rPr>
      </w:pPr>
      <w:r>
        <w:rPr>
          <w:sz w:val="24"/>
          <w:szCs w:val="24"/>
        </w:rPr>
        <w:t>Zásada koncentrácie konania</w:t>
      </w:r>
    </w:p>
    <w:p w:rsidR="00BF5DEC" w:rsidRDefault="00BF5DEC" w:rsidP="009B680C">
      <w:pPr>
        <w:spacing w:after="0" w:line="240" w:lineRule="auto"/>
        <w:rPr>
          <w:sz w:val="24"/>
          <w:szCs w:val="24"/>
        </w:rPr>
      </w:pPr>
      <w:r>
        <w:rPr>
          <w:sz w:val="24"/>
          <w:szCs w:val="24"/>
        </w:rPr>
        <w:t xml:space="preserve">Zásada </w:t>
      </w:r>
      <w:proofErr w:type="spellStart"/>
      <w:r>
        <w:rPr>
          <w:sz w:val="24"/>
          <w:szCs w:val="24"/>
        </w:rPr>
        <w:t>ústnosti</w:t>
      </w:r>
      <w:proofErr w:type="spellEnd"/>
      <w:r>
        <w:rPr>
          <w:sz w:val="24"/>
          <w:szCs w:val="24"/>
        </w:rPr>
        <w:t xml:space="preserve"> a písomnosti</w:t>
      </w:r>
    </w:p>
    <w:p w:rsidR="00BF5DEC" w:rsidRDefault="00BF5DEC" w:rsidP="009B680C">
      <w:pPr>
        <w:spacing w:after="0" w:line="240" w:lineRule="auto"/>
        <w:rPr>
          <w:sz w:val="24"/>
          <w:szCs w:val="24"/>
        </w:rPr>
      </w:pPr>
      <w:r>
        <w:rPr>
          <w:sz w:val="24"/>
          <w:szCs w:val="24"/>
        </w:rPr>
        <w:t xml:space="preserve">Zásada verejnosti a </w:t>
      </w:r>
      <w:proofErr w:type="spellStart"/>
      <w:r>
        <w:rPr>
          <w:sz w:val="24"/>
          <w:szCs w:val="24"/>
        </w:rPr>
        <w:t>neverejnosti</w:t>
      </w:r>
      <w:proofErr w:type="spellEnd"/>
      <w:r>
        <w:rPr>
          <w:sz w:val="24"/>
          <w:szCs w:val="24"/>
        </w:rPr>
        <w:t xml:space="preserve"> konania a pod.</w:t>
      </w:r>
    </w:p>
    <w:p w:rsidR="00BF5DEC" w:rsidRDefault="00BF5DEC" w:rsidP="009B680C">
      <w:pPr>
        <w:spacing w:after="0" w:line="240" w:lineRule="auto"/>
        <w:rPr>
          <w:sz w:val="24"/>
          <w:szCs w:val="24"/>
        </w:rPr>
      </w:pPr>
    </w:p>
    <w:p w:rsidR="00BF5DEC" w:rsidRDefault="00BF5DEC" w:rsidP="009B680C">
      <w:pPr>
        <w:spacing w:after="0" w:line="240" w:lineRule="auto"/>
        <w:rPr>
          <w:sz w:val="24"/>
          <w:szCs w:val="24"/>
        </w:rPr>
      </w:pPr>
    </w:p>
    <w:p w:rsidR="000B3301" w:rsidRDefault="000B3301" w:rsidP="009B680C">
      <w:pPr>
        <w:spacing w:after="0" w:line="240" w:lineRule="auto"/>
        <w:rPr>
          <w:sz w:val="24"/>
          <w:szCs w:val="24"/>
        </w:rPr>
      </w:pPr>
    </w:p>
    <w:p w:rsidR="000B3301" w:rsidRDefault="000B3301" w:rsidP="009B680C">
      <w:pPr>
        <w:spacing w:after="0" w:line="240" w:lineRule="auto"/>
        <w:rPr>
          <w:sz w:val="24"/>
          <w:szCs w:val="24"/>
        </w:rPr>
      </w:pPr>
    </w:p>
    <w:p w:rsidR="000B3301" w:rsidRDefault="000B3301" w:rsidP="009B680C">
      <w:pPr>
        <w:spacing w:after="0" w:line="240" w:lineRule="auto"/>
        <w:rPr>
          <w:sz w:val="24"/>
          <w:szCs w:val="24"/>
        </w:rPr>
      </w:pPr>
    </w:p>
    <w:p w:rsidR="000B3301" w:rsidRDefault="000B3301" w:rsidP="009B680C">
      <w:pPr>
        <w:spacing w:after="0" w:line="240" w:lineRule="auto"/>
        <w:rPr>
          <w:sz w:val="24"/>
          <w:szCs w:val="24"/>
        </w:rPr>
      </w:pPr>
    </w:p>
    <w:p w:rsidR="000B3301" w:rsidRDefault="000B3301" w:rsidP="009B680C">
      <w:pPr>
        <w:spacing w:after="0" w:line="240" w:lineRule="auto"/>
        <w:rPr>
          <w:sz w:val="24"/>
          <w:szCs w:val="24"/>
        </w:rPr>
      </w:pPr>
    </w:p>
    <w:p w:rsidR="000B3301" w:rsidRDefault="000B3301" w:rsidP="009B680C">
      <w:pPr>
        <w:spacing w:after="0" w:line="240" w:lineRule="auto"/>
        <w:rPr>
          <w:sz w:val="24"/>
          <w:szCs w:val="24"/>
        </w:rPr>
      </w:pPr>
    </w:p>
    <w:p w:rsidR="000B3301" w:rsidRDefault="000B3301" w:rsidP="009B680C">
      <w:pPr>
        <w:spacing w:after="0" w:line="240" w:lineRule="auto"/>
        <w:rPr>
          <w:sz w:val="24"/>
          <w:szCs w:val="24"/>
        </w:rPr>
      </w:pPr>
    </w:p>
    <w:p w:rsidR="000B3301" w:rsidRDefault="000B3301" w:rsidP="009B680C">
      <w:pPr>
        <w:spacing w:after="0" w:line="240" w:lineRule="auto"/>
        <w:rPr>
          <w:sz w:val="24"/>
          <w:szCs w:val="24"/>
        </w:rPr>
      </w:pPr>
      <w:r>
        <w:rPr>
          <w:b/>
          <w:sz w:val="24"/>
          <w:szCs w:val="24"/>
        </w:rPr>
        <w:lastRenderedPageBreak/>
        <w:t>Správne konanie II.</w:t>
      </w:r>
      <w:r>
        <w:rPr>
          <w:sz w:val="24"/>
          <w:szCs w:val="24"/>
        </w:rPr>
        <w:t xml:space="preserve"> </w:t>
      </w:r>
    </w:p>
    <w:p w:rsidR="000B3301" w:rsidRDefault="000B3301" w:rsidP="009B680C">
      <w:pPr>
        <w:spacing w:after="0" w:line="240" w:lineRule="auto"/>
        <w:rPr>
          <w:sz w:val="24"/>
          <w:szCs w:val="24"/>
        </w:rPr>
      </w:pPr>
    </w:p>
    <w:p w:rsidR="000B3301" w:rsidRDefault="006A5D02" w:rsidP="009B680C">
      <w:pPr>
        <w:spacing w:after="0" w:line="240" w:lineRule="auto"/>
        <w:rPr>
          <w:sz w:val="24"/>
          <w:szCs w:val="24"/>
        </w:rPr>
      </w:pPr>
      <w:r>
        <w:rPr>
          <w:sz w:val="24"/>
          <w:szCs w:val="24"/>
        </w:rPr>
        <w:t>Ústava SR</w:t>
      </w:r>
    </w:p>
    <w:p w:rsidR="006A5D02" w:rsidRDefault="006A5D02" w:rsidP="009B680C">
      <w:pPr>
        <w:spacing w:after="0" w:line="240" w:lineRule="auto"/>
        <w:rPr>
          <w:sz w:val="24"/>
          <w:szCs w:val="24"/>
        </w:rPr>
      </w:pPr>
      <w:r>
        <w:rPr>
          <w:sz w:val="24"/>
          <w:szCs w:val="24"/>
        </w:rPr>
        <w:t xml:space="preserve">čl. 1) </w:t>
      </w:r>
    </w:p>
    <w:p w:rsidR="006A5D02" w:rsidRDefault="006A5D02" w:rsidP="009B680C">
      <w:pPr>
        <w:spacing w:after="0" w:line="240" w:lineRule="auto"/>
        <w:rPr>
          <w:sz w:val="24"/>
          <w:szCs w:val="24"/>
        </w:rPr>
      </w:pPr>
      <w:r>
        <w:rPr>
          <w:sz w:val="24"/>
          <w:szCs w:val="24"/>
        </w:rPr>
        <w:t>čl. 2) ods. 2)</w:t>
      </w:r>
    </w:p>
    <w:p w:rsidR="006A5D02" w:rsidRDefault="006A5D02" w:rsidP="009B680C">
      <w:pPr>
        <w:spacing w:after="0" w:line="240" w:lineRule="auto"/>
        <w:rPr>
          <w:sz w:val="24"/>
          <w:szCs w:val="24"/>
        </w:rPr>
      </w:pPr>
      <w:r>
        <w:rPr>
          <w:sz w:val="24"/>
          <w:szCs w:val="24"/>
        </w:rPr>
        <w:t>čl. 2) ods. 3)</w:t>
      </w:r>
    </w:p>
    <w:p w:rsidR="006A5D02" w:rsidRDefault="006A5D02" w:rsidP="009B680C">
      <w:pPr>
        <w:spacing w:after="0" w:line="240" w:lineRule="auto"/>
        <w:rPr>
          <w:sz w:val="24"/>
          <w:szCs w:val="24"/>
        </w:rPr>
      </w:pPr>
    </w:p>
    <w:p w:rsidR="006A5D02" w:rsidRDefault="006A5D02" w:rsidP="009B680C">
      <w:pPr>
        <w:spacing w:after="0" w:line="240" w:lineRule="auto"/>
        <w:rPr>
          <w:sz w:val="24"/>
          <w:szCs w:val="24"/>
        </w:rPr>
      </w:pPr>
      <w:r>
        <w:rPr>
          <w:sz w:val="24"/>
          <w:szCs w:val="24"/>
        </w:rPr>
        <w:t>Príslušnosť - na konanie sú vecne príslušné správne orgány ktoré určuje osobitný zákon ak osobitný zákon neustanovuje, ktorý orgán je vecne príslušný rozhoduje obec.</w:t>
      </w:r>
    </w:p>
    <w:p w:rsidR="006A5D02" w:rsidRDefault="006A5D02" w:rsidP="009B680C">
      <w:pPr>
        <w:spacing w:after="0" w:line="240" w:lineRule="auto"/>
        <w:rPr>
          <w:sz w:val="24"/>
          <w:szCs w:val="24"/>
        </w:rPr>
      </w:pPr>
      <w:r>
        <w:rPr>
          <w:sz w:val="24"/>
          <w:szCs w:val="24"/>
        </w:rPr>
        <w:t>§ 81 zák. č. 346/2005 Z. z.</w:t>
      </w:r>
    </w:p>
    <w:p w:rsidR="006A5D02" w:rsidRDefault="006A5D02" w:rsidP="009B680C">
      <w:pPr>
        <w:spacing w:after="0" w:line="240" w:lineRule="auto"/>
        <w:rPr>
          <w:sz w:val="24"/>
          <w:szCs w:val="24"/>
        </w:rPr>
      </w:pPr>
      <w:r>
        <w:rPr>
          <w:sz w:val="24"/>
          <w:szCs w:val="24"/>
        </w:rPr>
        <w:t xml:space="preserve">- na konanie vo veciach služobného pomeru </w:t>
      </w:r>
      <w:proofErr w:type="spellStart"/>
      <w:r>
        <w:rPr>
          <w:sz w:val="24"/>
          <w:szCs w:val="24"/>
        </w:rPr>
        <w:t>PfV</w:t>
      </w:r>
      <w:proofErr w:type="spellEnd"/>
      <w:r>
        <w:rPr>
          <w:sz w:val="24"/>
          <w:szCs w:val="24"/>
        </w:rPr>
        <w:t xml:space="preserve"> sa vzťahujú všeobecné predpisy o správnom konaní, ak zákon o štátnej službe </w:t>
      </w:r>
      <w:proofErr w:type="spellStart"/>
      <w:r>
        <w:rPr>
          <w:sz w:val="24"/>
          <w:szCs w:val="24"/>
        </w:rPr>
        <w:t>PfV</w:t>
      </w:r>
      <w:proofErr w:type="spellEnd"/>
      <w:r>
        <w:rPr>
          <w:sz w:val="24"/>
          <w:szCs w:val="24"/>
        </w:rPr>
        <w:t xml:space="preserve"> neustanovuje inak</w:t>
      </w:r>
    </w:p>
    <w:p w:rsidR="006A5D02" w:rsidRDefault="006A5D02" w:rsidP="009B680C">
      <w:pPr>
        <w:spacing w:after="0" w:line="240" w:lineRule="auto"/>
        <w:rPr>
          <w:sz w:val="24"/>
          <w:szCs w:val="24"/>
        </w:rPr>
      </w:pPr>
      <w:r>
        <w:rPr>
          <w:sz w:val="24"/>
          <w:szCs w:val="24"/>
        </w:rPr>
        <w:t>- následne § 82 vymedzuje, čo sa na účely zák. č. 346/2005 Z. z. rozumie rozhodnutím</w:t>
      </w:r>
    </w:p>
    <w:p w:rsidR="006A5D02" w:rsidRDefault="006A5D02" w:rsidP="009B680C">
      <w:pPr>
        <w:spacing w:after="0" w:line="240" w:lineRule="auto"/>
        <w:rPr>
          <w:sz w:val="24"/>
          <w:szCs w:val="24"/>
        </w:rPr>
      </w:pPr>
    </w:p>
    <w:p w:rsidR="006A5D02" w:rsidRDefault="006A5D02" w:rsidP="009B680C">
      <w:pPr>
        <w:spacing w:after="0" w:line="240" w:lineRule="auto"/>
        <w:rPr>
          <w:sz w:val="24"/>
          <w:szCs w:val="24"/>
        </w:rPr>
      </w:pPr>
      <w:r>
        <w:rPr>
          <w:sz w:val="24"/>
          <w:szCs w:val="24"/>
        </w:rPr>
        <w:t>Vecná príslušnosť</w:t>
      </w:r>
    </w:p>
    <w:p w:rsidR="006A5D02" w:rsidRDefault="006A5D02" w:rsidP="009B680C">
      <w:pPr>
        <w:spacing w:after="0" w:line="240" w:lineRule="auto"/>
        <w:rPr>
          <w:sz w:val="24"/>
          <w:szCs w:val="24"/>
        </w:rPr>
      </w:pPr>
      <w:r>
        <w:rPr>
          <w:sz w:val="24"/>
          <w:szCs w:val="24"/>
        </w:rPr>
        <w:t>Miestna príslušnosť</w:t>
      </w:r>
    </w:p>
    <w:p w:rsidR="006A5D02" w:rsidRDefault="006A5D02" w:rsidP="009B680C">
      <w:pPr>
        <w:spacing w:after="0" w:line="240" w:lineRule="auto"/>
        <w:rPr>
          <w:sz w:val="24"/>
          <w:szCs w:val="24"/>
        </w:rPr>
      </w:pPr>
      <w:r>
        <w:rPr>
          <w:sz w:val="24"/>
          <w:szCs w:val="24"/>
        </w:rPr>
        <w:t>Funkčná príslušnosť</w:t>
      </w:r>
    </w:p>
    <w:p w:rsidR="006A5D02" w:rsidRDefault="006A5D02" w:rsidP="009B680C">
      <w:pPr>
        <w:spacing w:after="0" w:line="240" w:lineRule="auto"/>
        <w:rPr>
          <w:sz w:val="24"/>
          <w:szCs w:val="24"/>
        </w:rPr>
      </w:pPr>
    </w:p>
    <w:p w:rsidR="006A5D02" w:rsidRDefault="006A5D02" w:rsidP="009B680C">
      <w:pPr>
        <w:spacing w:after="0" w:line="240" w:lineRule="auto"/>
        <w:rPr>
          <w:sz w:val="24"/>
          <w:szCs w:val="24"/>
        </w:rPr>
      </w:pPr>
      <w:r>
        <w:rPr>
          <w:sz w:val="24"/>
          <w:szCs w:val="24"/>
        </w:rPr>
        <w:t>Účastník konania</w:t>
      </w:r>
    </w:p>
    <w:p w:rsidR="006A5D02" w:rsidRDefault="006A5D02" w:rsidP="009B680C">
      <w:pPr>
        <w:spacing w:after="0" w:line="240" w:lineRule="auto"/>
        <w:rPr>
          <w:sz w:val="24"/>
          <w:szCs w:val="24"/>
        </w:rPr>
      </w:pPr>
      <w:r>
        <w:rPr>
          <w:sz w:val="24"/>
          <w:szCs w:val="24"/>
        </w:rPr>
        <w:t>- je ten, o koho právach, právom chránených záujmoch alebo povinnostiach sa má konať alebo koho práva, právom chránené záujmy alebo povinnosti môžu byť rozhodnutím priamo dotknuté</w:t>
      </w:r>
    </w:p>
    <w:p w:rsidR="006A5D02" w:rsidRDefault="006A5D02" w:rsidP="009B680C">
      <w:pPr>
        <w:spacing w:after="0" w:line="240" w:lineRule="auto"/>
        <w:rPr>
          <w:sz w:val="24"/>
          <w:szCs w:val="24"/>
        </w:rPr>
      </w:pPr>
      <w:r>
        <w:rPr>
          <w:sz w:val="24"/>
          <w:szCs w:val="24"/>
        </w:rPr>
        <w:t>- účastníkom je aj ten, kto tvrdí, že môže byť rozhodnutím vo svojich právach, právom chránených záujmoch alebo povinnostiach priamo dotknutý, a to až do času, kým sa preukáže opak.</w:t>
      </w:r>
    </w:p>
    <w:p w:rsidR="006A5D02" w:rsidRDefault="006A5D02" w:rsidP="009B680C">
      <w:pPr>
        <w:spacing w:after="0" w:line="240" w:lineRule="auto"/>
        <w:rPr>
          <w:sz w:val="24"/>
          <w:szCs w:val="24"/>
        </w:rPr>
      </w:pPr>
      <w:r>
        <w:rPr>
          <w:sz w:val="24"/>
          <w:szCs w:val="24"/>
        </w:rPr>
        <w:t>- účastníkom konania je aj ten, komu osobitný zákon také postavenie priznáva.</w:t>
      </w:r>
    </w:p>
    <w:p w:rsidR="006A5D02" w:rsidRDefault="006A5D02" w:rsidP="009B680C">
      <w:pPr>
        <w:spacing w:after="0" w:line="240" w:lineRule="auto"/>
        <w:rPr>
          <w:sz w:val="24"/>
          <w:szCs w:val="24"/>
        </w:rPr>
      </w:pPr>
    </w:p>
    <w:p w:rsidR="006A5D02" w:rsidRDefault="006A5D02" w:rsidP="009B680C">
      <w:pPr>
        <w:spacing w:after="0" w:line="240" w:lineRule="auto"/>
        <w:rPr>
          <w:sz w:val="24"/>
          <w:szCs w:val="24"/>
        </w:rPr>
      </w:pPr>
      <w:r>
        <w:rPr>
          <w:sz w:val="24"/>
          <w:szCs w:val="24"/>
        </w:rPr>
        <w:t>Zatupovanie</w:t>
      </w:r>
    </w:p>
    <w:p w:rsidR="006A5D02" w:rsidRDefault="006A5D02" w:rsidP="009B680C">
      <w:pPr>
        <w:spacing w:after="0" w:line="240" w:lineRule="auto"/>
        <w:rPr>
          <w:sz w:val="24"/>
          <w:szCs w:val="24"/>
        </w:rPr>
      </w:pPr>
      <w:r>
        <w:rPr>
          <w:sz w:val="24"/>
          <w:szCs w:val="24"/>
        </w:rPr>
        <w:t xml:space="preserve">účastníka konania, ktorý nemôže konať samostatne, zastupuje zákonný zástupca ak nemá zákonného zástupcu a ak je to potrebné na obhajovanie jeho práv, správny orgán mu ustanoví opatrovníka. </w:t>
      </w:r>
    </w:p>
    <w:p w:rsidR="006A5D02" w:rsidRDefault="006A5D02" w:rsidP="009B680C">
      <w:pPr>
        <w:spacing w:after="0" w:line="240" w:lineRule="auto"/>
        <w:rPr>
          <w:sz w:val="24"/>
          <w:szCs w:val="24"/>
        </w:rPr>
      </w:pPr>
      <w:r>
        <w:rPr>
          <w:sz w:val="24"/>
          <w:szCs w:val="24"/>
        </w:rPr>
        <w:t>Správny orgán ustanoví opatrovníka aj účastníkovi konania, ktorého pobyt nie je známy alebo ktorému sa nepodarilo doručiť písomnosť na známu adresu v cudzine a ktorý si neustanovil zástupcu, ako aj účastníkovi konania, ktorý je postihnutý duševnou alebo inou poruchou, pre ktorú nemôže konať, a nemá zákonného zástupcu.</w:t>
      </w:r>
    </w:p>
    <w:p w:rsidR="006A5D02" w:rsidRDefault="006A5D02" w:rsidP="009B680C">
      <w:pPr>
        <w:spacing w:after="0" w:line="240" w:lineRule="auto"/>
        <w:rPr>
          <w:sz w:val="24"/>
          <w:szCs w:val="24"/>
        </w:rPr>
      </w:pPr>
    </w:p>
    <w:p w:rsidR="006A5D02" w:rsidRDefault="008535CE" w:rsidP="009B680C">
      <w:pPr>
        <w:spacing w:after="0" w:line="240" w:lineRule="auto"/>
        <w:rPr>
          <w:sz w:val="24"/>
          <w:szCs w:val="24"/>
        </w:rPr>
      </w:pPr>
      <w:r>
        <w:rPr>
          <w:sz w:val="24"/>
          <w:szCs w:val="24"/>
        </w:rPr>
        <w:t xml:space="preserve">Účastníci konania, a ich zákonní zástupcovia a opatrovníci sa môžu dať zastupovať advokátom alebo iným zástupcom, ktorého si zvolia. </w:t>
      </w:r>
    </w:p>
    <w:p w:rsidR="008535CE" w:rsidRDefault="008535CE" w:rsidP="009B680C">
      <w:pPr>
        <w:spacing w:after="0" w:line="240" w:lineRule="auto"/>
        <w:rPr>
          <w:sz w:val="24"/>
          <w:szCs w:val="24"/>
        </w:rPr>
      </w:pPr>
      <w:r>
        <w:rPr>
          <w:sz w:val="24"/>
          <w:szCs w:val="24"/>
        </w:rPr>
        <w:t xml:space="preserve">Právnická osoba koná prostredníctvom svojich orgánov alebo svojho zástupcu. </w:t>
      </w:r>
    </w:p>
    <w:p w:rsidR="008535CE" w:rsidRDefault="008535CE" w:rsidP="009B680C">
      <w:pPr>
        <w:spacing w:after="0" w:line="240" w:lineRule="auto"/>
        <w:rPr>
          <w:sz w:val="24"/>
          <w:szCs w:val="24"/>
        </w:rPr>
      </w:pPr>
      <w:r>
        <w:rPr>
          <w:sz w:val="24"/>
          <w:szCs w:val="24"/>
        </w:rPr>
        <w:t xml:space="preserve">Splnomocnenie na zastupovanie treba preukázať písomným </w:t>
      </w:r>
      <w:proofErr w:type="spellStart"/>
      <w:r>
        <w:rPr>
          <w:sz w:val="24"/>
          <w:szCs w:val="24"/>
        </w:rPr>
        <w:t>plnomocenstvom</w:t>
      </w:r>
      <w:proofErr w:type="spellEnd"/>
      <w:r>
        <w:rPr>
          <w:sz w:val="24"/>
          <w:szCs w:val="24"/>
        </w:rPr>
        <w:t xml:space="preserve"> alebo </w:t>
      </w:r>
      <w:proofErr w:type="spellStart"/>
      <w:r>
        <w:rPr>
          <w:sz w:val="24"/>
          <w:szCs w:val="24"/>
        </w:rPr>
        <w:t>plnomocenstvom</w:t>
      </w:r>
      <w:proofErr w:type="spellEnd"/>
      <w:r>
        <w:rPr>
          <w:sz w:val="24"/>
          <w:szCs w:val="24"/>
        </w:rPr>
        <w:t xml:space="preserve"> vyhláseným do zápisnice. </w:t>
      </w:r>
    </w:p>
    <w:p w:rsidR="008535CE" w:rsidRDefault="008535CE" w:rsidP="009B680C">
      <w:pPr>
        <w:spacing w:after="0" w:line="240" w:lineRule="auto"/>
        <w:rPr>
          <w:sz w:val="24"/>
          <w:szCs w:val="24"/>
        </w:rPr>
      </w:pPr>
      <w:r>
        <w:rPr>
          <w:sz w:val="24"/>
          <w:szCs w:val="24"/>
        </w:rPr>
        <w:t>Proti rozhodnutiu o určení spoločného splnomocnenca na doručovanie sa nemožno odvolať.</w:t>
      </w:r>
    </w:p>
    <w:p w:rsidR="008535CE" w:rsidRDefault="008535CE" w:rsidP="009B680C">
      <w:pPr>
        <w:spacing w:after="0" w:line="240" w:lineRule="auto"/>
        <w:rPr>
          <w:sz w:val="24"/>
          <w:szCs w:val="24"/>
        </w:rPr>
      </w:pPr>
    </w:p>
    <w:p w:rsidR="008535CE" w:rsidRDefault="008535CE" w:rsidP="009B680C">
      <w:pPr>
        <w:spacing w:after="0" w:line="240" w:lineRule="auto"/>
        <w:rPr>
          <w:sz w:val="24"/>
          <w:szCs w:val="24"/>
        </w:rPr>
      </w:pPr>
      <w:r>
        <w:rPr>
          <w:sz w:val="24"/>
          <w:szCs w:val="24"/>
        </w:rPr>
        <w:t>Vecná príslušnosť</w:t>
      </w:r>
    </w:p>
    <w:p w:rsidR="008535CE" w:rsidRDefault="008535CE" w:rsidP="009B680C">
      <w:pPr>
        <w:spacing w:after="0" w:line="240" w:lineRule="auto"/>
        <w:rPr>
          <w:sz w:val="24"/>
          <w:szCs w:val="24"/>
        </w:rPr>
      </w:pPr>
      <w:r>
        <w:rPr>
          <w:sz w:val="24"/>
          <w:szCs w:val="24"/>
        </w:rPr>
        <w:t>určuje, ktorý druh správnych orgánov (orgán všeobecnej mi</w:t>
      </w:r>
      <w:r w:rsidR="00D82D0C">
        <w:rPr>
          <w:sz w:val="24"/>
          <w:szCs w:val="24"/>
        </w:rPr>
        <w:t>est</w:t>
      </w:r>
      <w:r>
        <w:rPr>
          <w:sz w:val="24"/>
          <w:szCs w:val="24"/>
        </w:rPr>
        <w:t>nej štátne správy</w:t>
      </w:r>
      <w:r w:rsidR="00D82D0C">
        <w:rPr>
          <w:sz w:val="24"/>
          <w:szCs w:val="24"/>
        </w:rPr>
        <w:t xml:space="preserve">, ministerstvo </w:t>
      </w:r>
      <w:proofErr w:type="spellStart"/>
      <w:r w:rsidR="00D82D0C">
        <w:rPr>
          <w:sz w:val="24"/>
          <w:szCs w:val="24"/>
        </w:rPr>
        <w:t>atď</w:t>
      </w:r>
      <w:proofErr w:type="spellEnd"/>
      <w:r>
        <w:rPr>
          <w:sz w:val="24"/>
          <w:szCs w:val="24"/>
        </w:rPr>
        <w:t>...) a ktorý stupeň v rámci daného druhu správnych orgánov (obvodný úrad, krajský úrad) je príslušný rozhodovať v I. stupni.</w:t>
      </w:r>
    </w:p>
    <w:p w:rsidR="008535CE" w:rsidRDefault="008535CE" w:rsidP="009B680C">
      <w:pPr>
        <w:spacing w:after="0" w:line="240" w:lineRule="auto"/>
        <w:rPr>
          <w:sz w:val="24"/>
          <w:szCs w:val="24"/>
        </w:rPr>
      </w:pPr>
      <w:r>
        <w:rPr>
          <w:sz w:val="24"/>
          <w:szCs w:val="24"/>
        </w:rPr>
        <w:lastRenderedPageBreak/>
        <w:t>Vecnou príslušnosťou sa rozumie príslušnosť na uskutočnenie celého konania a na vydanie rozhodnutia. Hmotnoprávne predpisy určujú, ktorý správny orgán a ktorého stupňa je príslušný na konanie a rozhodovanie v danej veci.</w:t>
      </w:r>
    </w:p>
    <w:p w:rsidR="00D82D0C" w:rsidRDefault="00D82D0C" w:rsidP="009B680C">
      <w:pPr>
        <w:spacing w:after="0" w:line="240" w:lineRule="auto"/>
        <w:rPr>
          <w:sz w:val="24"/>
          <w:szCs w:val="24"/>
        </w:rPr>
      </w:pPr>
    </w:p>
    <w:p w:rsidR="00D82D0C" w:rsidRDefault="00D82D0C" w:rsidP="009B680C">
      <w:pPr>
        <w:spacing w:after="0" w:line="240" w:lineRule="auto"/>
        <w:rPr>
          <w:sz w:val="24"/>
          <w:szCs w:val="24"/>
        </w:rPr>
      </w:pPr>
      <w:r>
        <w:rPr>
          <w:sz w:val="24"/>
          <w:szCs w:val="24"/>
        </w:rPr>
        <w:t xml:space="preserve">Miestna príslušnosť </w:t>
      </w:r>
    </w:p>
    <w:p w:rsidR="00D82D0C" w:rsidRDefault="00D82D0C" w:rsidP="009B680C">
      <w:pPr>
        <w:spacing w:after="0" w:line="240" w:lineRule="auto"/>
        <w:rPr>
          <w:sz w:val="24"/>
          <w:szCs w:val="24"/>
        </w:rPr>
      </w:pPr>
      <w:r>
        <w:rPr>
          <w:sz w:val="24"/>
          <w:szCs w:val="24"/>
        </w:rPr>
        <w:t xml:space="preserve">určuje, ktorý z vecne príslušných správnych orgánov je vzhľadom na územie svojej pôsobnosti príslušný vo veci konať a rozhodnúť. </w:t>
      </w:r>
    </w:p>
    <w:p w:rsidR="00D82D0C" w:rsidRDefault="00D82D0C" w:rsidP="009B680C">
      <w:pPr>
        <w:spacing w:after="0" w:line="240" w:lineRule="auto"/>
        <w:rPr>
          <w:sz w:val="24"/>
          <w:szCs w:val="24"/>
        </w:rPr>
      </w:pPr>
      <w:r>
        <w:rPr>
          <w:sz w:val="24"/>
          <w:szCs w:val="24"/>
        </w:rPr>
        <w:t>Kritéria pre určovanie miestnej príslušnosti ustanovuje všeobecne správny poriadok:</w:t>
      </w:r>
    </w:p>
    <w:p w:rsidR="00D82D0C" w:rsidRDefault="00D82D0C" w:rsidP="009B680C">
      <w:pPr>
        <w:spacing w:after="0" w:line="240" w:lineRule="auto"/>
        <w:rPr>
          <w:sz w:val="24"/>
          <w:szCs w:val="24"/>
        </w:rPr>
      </w:pPr>
      <w:r>
        <w:rPr>
          <w:sz w:val="24"/>
          <w:szCs w:val="24"/>
        </w:rPr>
        <w:t>ak ide o činnosť, miestom tejto činnosti (napr. povolenie na podnikanie - živnostenské oprávnenie)</w:t>
      </w:r>
    </w:p>
    <w:p w:rsidR="00D82D0C" w:rsidRDefault="00D82D0C" w:rsidP="009B680C">
      <w:pPr>
        <w:spacing w:after="0" w:line="240" w:lineRule="auto"/>
        <w:rPr>
          <w:sz w:val="24"/>
          <w:szCs w:val="24"/>
        </w:rPr>
      </w:pPr>
      <w:r>
        <w:rPr>
          <w:sz w:val="24"/>
          <w:szCs w:val="24"/>
        </w:rPr>
        <w:t>ak ide o nehnuteľnosť miestom, kde sa nehnuteľnosť nachádza (nehnuteľnosť je pozemok alebo stavba spojená so zemou pevným základom),</w:t>
      </w:r>
    </w:p>
    <w:p w:rsidR="00D82D0C" w:rsidRDefault="00D82D0C" w:rsidP="009B680C">
      <w:pPr>
        <w:spacing w:after="0" w:line="240" w:lineRule="auto"/>
        <w:rPr>
          <w:sz w:val="24"/>
          <w:szCs w:val="24"/>
        </w:rPr>
      </w:pPr>
      <w:r>
        <w:rPr>
          <w:sz w:val="24"/>
          <w:szCs w:val="24"/>
        </w:rPr>
        <w:t>v ostatných prípadoch je miestna príslušnosť stanovená trvalým pobytom účastníka konania alebo, ak sa konanie týka právnickej osoby, tak jej sídlom.</w:t>
      </w:r>
    </w:p>
    <w:p w:rsidR="00D82D0C" w:rsidRDefault="00D82D0C" w:rsidP="009B680C">
      <w:pPr>
        <w:spacing w:after="0" w:line="240" w:lineRule="auto"/>
        <w:rPr>
          <w:sz w:val="24"/>
          <w:szCs w:val="24"/>
        </w:rPr>
      </w:pPr>
    </w:p>
    <w:p w:rsidR="00D82D0C" w:rsidRDefault="00D82D0C" w:rsidP="009B680C">
      <w:pPr>
        <w:spacing w:after="0" w:line="240" w:lineRule="auto"/>
        <w:rPr>
          <w:sz w:val="24"/>
          <w:szCs w:val="24"/>
        </w:rPr>
      </w:pPr>
      <w:r>
        <w:rPr>
          <w:sz w:val="24"/>
          <w:szCs w:val="24"/>
        </w:rPr>
        <w:t>Funkčná príslušnosť</w:t>
      </w:r>
    </w:p>
    <w:p w:rsidR="00D82D0C" w:rsidRDefault="00D82D0C" w:rsidP="009B680C">
      <w:pPr>
        <w:spacing w:after="0" w:line="240" w:lineRule="auto"/>
        <w:rPr>
          <w:sz w:val="24"/>
          <w:szCs w:val="24"/>
        </w:rPr>
      </w:pPr>
      <w:r>
        <w:rPr>
          <w:sz w:val="24"/>
          <w:szCs w:val="24"/>
        </w:rPr>
        <w:t>určuje, ktorý orgán (organizačný útvar) vecne a miestne príslušného správneho orgánu je oprávnený v danej veci konať a rozhodnúť (napr. odbor obvodného úradu).</w:t>
      </w:r>
    </w:p>
    <w:p w:rsidR="00D82D0C" w:rsidRDefault="00D82D0C" w:rsidP="009B680C">
      <w:pPr>
        <w:spacing w:after="0" w:line="240" w:lineRule="auto"/>
        <w:rPr>
          <w:sz w:val="24"/>
          <w:szCs w:val="24"/>
        </w:rPr>
      </w:pPr>
    </w:p>
    <w:p w:rsidR="00D82D0C" w:rsidRDefault="00D82D0C" w:rsidP="009B680C">
      <w:pPr>
        <w:spacing w:after="0" w:line="240" w:lineRule="auto"/>
        <w:rPr>
          <w:sz w:val="24"/>
          <w:szCs w:val="24"/>
        </w:rPr>
      </w:pPr>
      <w:r>
        <w:rPr>
          <w:sz w:val="24"/>
          <w:szCs w:val="24"/>
        </w:rPr>
        <w:t xml:space="preserve">v správnom konaní môže dôjsť k sporom o príslušnosť </w:t>
      </w:r>
    </w:p>
    <w:p w:rsidR="00D82D0C" w:rsidRDefault="00D82D0C" w:rsidP="009B680C">
      <w:pPr>
        <w:spacing w:after="0" w:line="240" w:lineRule="auto"/>
        <w:rPr>
          <w:sz w:val="24"/>
          <w:szCs w:val="24"/>
        </w:rPr>
      </w:pPr>
      <w:r>
        <w:rPr>
          <w:sz w:val="24"/>
          <w:szCs w:val="24"/>
        </w:rPr>
        <w:t>ku konfliktu medzi správnymi orgánmi:</w:t>
      </w:r>
    </w:p>
    <w:p w:rsidR="00D82D0C" w:rsidRDefault="00D82D0C" w:rsidP="009B680C">
      <w:pPr>
        <w:spacing w:after="0" w:line="240" w:lineRule="auto"/>
        <w:rPr>
          <w:sz w:val="24"/>
          <w:szCs w:val="24"/>
        </w:rPr>
      </w:pPr>
      <w:r>
        <w:rPr>
          <w:sz w:val="24"/>
          <w:szCs w:val="24"/>
        </w:rPr>
        <w:t>- pri pozitívnom konflikte, keď viaceré orgány začali vo veci konať a uplatňuje zásada predstihu, čo znamená, že konanie uskutoční ten kto prvý začal</w:t>
      </w:r>
    </w:p>
    <w:p w:rsidR="00D82D0C" w:rsidRDefault="00D82D0C" w:rsidP="009B680C">
      <w:pPr>
        <w:spacing w:after="0" w:line="240" w:lineRule="auto"/>
        <w:rPr>
          <w:sz w:val="24"/>
          <w:szCs w:val="24"/>
        </w:rPr>
      </w:pPr>
      <w:r>
        <w:rPr>
          <w:sz w:val="24"/>
          <w:szCs w:val="24"/>
        </w:rPr>
        <w:t>- pri negatívnom konflikte nechce ani jeden z miestne príslušných správnych orgánov konať.</w:t>
      </w:r>
    </w:p>
    <w:p w:rsidR="00D82D0C" w:rsidRDefault="00D82D0C" w:rsidP="009B680C">
      <w:pPr>
        <w:spacing w:after="0" w:line="240" w:lineRule="auto"/>
        <w:rPr>
          <w:sz w:val="24"/>
          <w:szCs w:val="24"/>
        </w:rPr>
      </w:pPr>
    </w:p>
    <w:p w:rsidR="00D82D0C" w:rsidRDefault="00D82D0C" w:rsidP="009B680C">
      <w:pPr>
        <w:spacing w:after="0" w:line="240" w:lineRule="auto"/>
        <w:rPr>
          <w:sz w:val="24"/>
          <w:szCs w:val="24"/>
        </w:rPr>
      </w:pPr>
      <w:r>
        <w:rPr>
          <w:sz w:val="24"/>
          <w:szCs w:val="24"/>
        </w:rPr>
        <w:t xml:space="preserve">V takomto prípade rozhoduje najbližšie nadriadený orgán vyššieho stupňa, ktorý orgán bude konať a rozhodovať vo veci. </w:t>
      </w:r>
    </w:p>
    <w:p w:rsidR="00D82D0C" w:rsidRDefault="00D82D0C" w:rsidP="009B680C">
      <w:pPr>
        <w:spacing w:after="0" w:line="240" w:lineRule="auto"/>
        <w:rPr>
          <w:sz w:val="24"/>
          <w:szCs w:val="24"/>
        </w:rPr>
      </w:pPr>
    </w:p>
    <w:p w:rsidR="00D82D0C" w:rsidRDefault="00D82D0C" w:rsidP="009B680C">
      <w:pPr>
        <w:spacing w:after="0" w:line="240" w:lineRule="auto"/>
        <w:rPr>
          <w:sz w:val="24"/>
          <w:szCs w:val="24"/>
        </w:rPr>
      </w:pPr>
      <w:r>
        <w:rPr>
          <w:sz w:val="24"/>
          <w:szCs w:val="24"/>
        </w:rPr>
        <w:t>Účastníkom konania nie je správny orgán, ktorý uskutočňuje konanie, nie je ním ani FO zúčastnená na pojednávaní veci ako svedok, znalec, tlmočník. Účastníkom konania nie je ani prokurátor v konaní o proteste prokurátora.</w:t>
      </w:r>
    </w:p>
    <w:p w:rsidR="00D82D0C" w:rsidRDefault="00D82D0C" w:rsidP="009B680C">
      <w:pPr>
        <w:spacing w:after="0" w:line="240" w:lineRule="auto"/>
        <w:rPr>
          <w:sz w:val="24"/>
          <w:szCs w:val="24"/>
        </w:rPr>
      </w:pPr>
    </w:p>
    <w:p w:rsidR="00D82D0C" w:rsidRDefault="00D01582" w:rsidP="009B680C">
      <w:pPr>
        <w:spacing w:after="0" w:line="240" w:lineRule="auto"/>
        <w:rPr>
          <w:sz w:val="24"/>
          <w:szCs w:val="24"/>
        </w:rPr>
      </w:pPr>
      <w:r>
        <w:rPr>
          <w:sz w:val="24"/>
          <w:szCs w:val="24"/>
        </w:rPr>
        <w:t>Ak správny orgán v priebehu konania zistí</w:t>
      </w:r>
    </w:p>
    <w:p w:rsidR="00D01582" w:rsidRDefault="00D01582" w:rsidP="009B680C">
      <w:pPr>
        <w:spacing w:after="0" w:line="240" w:lineRule="auto"/>
        <w:rPr>
          <w:sz w:val="24"/>
          <w:szCs w:val="24"/>
        </w:rPr>
      </w:pPr>
      <w:r>
        <w:rPr>
          <w:sz w:val="24"/>
          <w:szCs w:val="24"/>
        </w:rPr>
        <w:t>- že ten kto o sebe tvrdil, že je účastníkom konanie, ním nie je musí ho rozhodnutím odmietnuť.</w:t>
      </w:r>
    </w:p>
    <w:p w:rsidR="00D01582" w:rsidRDefault="00D01582" w:rsidP="009B680C">
      <w:pPr>
        <w:spacing w:after="0" w:line="240" w:lineRule="auto"/>
        <w:rPr>
          <w:sz w:val="24"/>
          <w:szCs w:val="24"/>
        </w:rPr>
      </w:pPr>
      <w:r>
        <w:rPr>
          <w:sz w:val="24"/>
          <w:szCs w:val="24"/>
        </w:rPr>
        <w:t>- až do právoplatnosti rozhodnutia musí s právnickou alebo FO zaobchádzať tak, ako by bola účastníkom konania</w:t>
      </w:r>
    </w:p>
    <w:p w:rsidR="00D01582" w:rsidRDefault="00D01582" w:rsidP="009B680C">
      <w:pPr>
        <w:spacing w:after="0" w:line="240" w:lineRule="auto"/>
        <w:rPr>
          <w:sz w:val="24"/>
          <w:szCs w:val="24"/>
        </w:rPr>
      </w:pPr>
      <w:r>
        <w:rPr>
          <w:sz w:val="24"/>
          <w:szCs w:val="24"/>
        </w:rPr>
        <w:t>- proti takémuto rozhodnutiu je prípustné odvolanie.</w:t>
      </w:r>
    </w:p>
    <w:p w:rsidR="00D01582" w:rsidRDefault="00D01582" w:rsidP="009B680C">
      <w:pPr>
        <w:spacing w:after="0" w:line="240" w:lineRule="auto"/>
        <w:rPr>
          <w:sz w:val="24"/>
          <w:szCs w:val="24"/>
        </w:rPr>
      </w:pPr>
    </w:p>
    <w:p w:rsidR="00D01582" w:rsidRDefault="00D01582" w:rsidP="009B680C">
      <w:pPr>
        <w:spacing w:after="0" w:line="240" w:lineRule="auto"/>
        <w:rPr>
          <w:sz w:val="24"/>
          <w:szCs w:val="24"/>
        </w:rPr>
      </w:pPr>
      <w:r>
        <w:rPr>
          <w:sz w:val="24"/>
          <w:szCs w:val="24"/>
        </w:rPr>
        <w:t>Zúčastnená osoba má právo:</w:t>
      </w:r>
    </w:p>
    <w:p w:rsidR="00D01582" w:rsidRDefault="00D01582" w:rsidP="009B680C">
      <w:pPr>
        <w:spacing w:after="0" w:line="240" w:lineRule="auto"/>
        <w:rPr>
          <w:sz w:val="24"/>
          <w:szCs w:val="24"/>
        </w:rPr>
      </w:pPr>
      <w:r>
        <w:rPr>
          <w:sz w:val="24"/>
          <w:szCs w:val="24"/>
        </w:rPr>
        <w:t>- byť upovedomená o začatí konania,</w:t>
      </w:r>
    </w:p>
    <w:p w:rsidR="00D01582" w:rsidRDefault="00D01582" w:rsidP="009B680C">
      <w:pPr>
        <w:spacing w:after="0" w:line="240" w:lineRule="auto"/>
        <w:rPr>
          <w:sz w:val="24"/>
          <w:szCs w:val="24"/>
        </w:rPr>
      </w:pPr>
      <w:r>
        <w:rPr>
          <w:sz w:val="24"/>
          <w:szCs w:val="24"/>
        </w:rPr>
        <w:t>- byť oboznámená o podaniach účastníkov konania,</w:t>
      </w:r>
    </w:p>
    <w:p w:rsidR="00D01582" w:rsidRDefault="00D01582" w:rsidP="009B680C">
      <w:pPr>
        <w:spacing w:after="0" w:line="240" w:lineRule="auto"/>
        <w:rPr>
          <w:sz w:val="24"/>
          <w:szCs w:val="24"/>
        </w:rPr>
      </w:pPr>
      <w:r>
        <w:rPr>
          <w:sz w:val="24"/>
          <w:szCs w:val="24"/>
        </w:rPr>
        <w:t>- zúčastniť sa na ústnom pojednávaní</w:t>
      </w:r>
    </w:p>
    <w:p w:rsidR="00D01582" w:rsidRDefault="00D01582" w:rsidP="009B680C">
      <w:pPr>
        <w:spacing w:after="0" w:line="240" w:lineRule="auto"/>
        <w:rPr>
          <w:sz w:val="24"/>
          <w:szCs w:val="24"/>
        </w:rPr>
      </w:pPr>
      <w:r>
        <w:rPr>
          <w:sz w:val="24"/>
          <w:szCs w:val="24"/>
        </w:rPr>
        <w:t>- zúčastniť sa na miestnej ohliadke.</w:t>
      </w:r>
    </w:p>
    <w:p w:rsidR="00D01582" w:rsidRDefault="00D01582" w:rsidP="009B680C">
      <w:pPr>
        <w:spacing w:after="0" w:line="240" w:lineRule="auto"/>
        <w:rPr>
          <w:sz w:val="24"/>
          <w:szCs w:val="24"/>
        </w:rPr>
      </w:pPr>
      <w:r>
        <w:rPr>
          <w:sz w:val="24"/>
          <w:szCs w:val="24"/>
        </w:rPr>
        <w:t xml:space="preserve">- navrhovať dôkazy a doplnenie podkladu rozhodnutia, </w:t>
      </w:r>
    </w:p>
    <w:p w:rsidR="00D01582" w:rsidRDefault="00D01582" w:rsidP="009B680C">
      <w:pPr>
        <w:spacing w:after="0" w:line="240" w:lineRule="auto"/>
        <w:rPr>
          <w:sz w:val="24"/>
          <w:szCs w:val="24"/>
        </w:rPr>
      </w:pPr>
      <w:r>
        <w:rPr>
          <w:sz w:val="24"/>
          <w:szCs w:val="24"/>
        </w:rPr>
        <w:t>osobitný zákon môže ustanoviť zúčastnenej osobe i viac práv.</w:t>
      </w:r>
    </w:p>
    <w:p w:rsidR="00D01582" w:rsidRDefault="00D01582" w:rsidP="009B680C">
      <w:pPr>
        <w:spacing w:after="0" w:line="240" w:lineRule="auto"/>
        <w:rPr>
          <w:sz w:val="24"/>
          <w:szCs w:val="24"/>
        </w:rPr>
      </w:pPr>
    </w:p>
    <w:p w:rsidR="00D01582" w:rsidRDefault="00913646" w:rsidP="009B680C">
      <w:pPr>
        <w:spacing w:after="0" w:line="240" w:lineRule="auto"/>
        <w:rPr>
          <w:sz w:val="24"/>
          <w:szCs w:val="24"/>
        </w:rPr>
      </w:pPr>
      <w:r>
        <w:rPr>
          <w:sz w:val="24"/>
          <w:szCs w:val="24"/>
        </w:rPr>
        <w:lastRenderedPageBreak/>
        <w:t xml:space="preserve">Spôsoby zániku </w:t>
      </w:r>
      <w:proofErr w:type="spellStart"/>
      <w:r>
        <w:rPr>
          <w:sz w:val="24"/>
          <w:szCs w:val="24"/>
        </w:rPr>
        <w:t>plnomocenstva</w:t>
      </w:r>
      <w:proofErr w:type="spellEnd"/>
      <w:r>
        <w:rPr>
          <w:sz w:val="24"/>
          <w:szCs w:val="24"/>
        </w:rPr>
        <w:t>:</w:t>
      </w:r>
    </w:p>
    <w:p w:rsidR="00913646" w:rsidRDefault="00913646" w:rsidP="009B680C">
      <w:pPr>
        <w:spacing w:after="0" w:line="240" w:lineRule="auto"/>
        <w:rPr>
          <w:sz w:val="24"/>
          <w:szCs w:val="24"/>
        </w:rPr>
      </w:pPr>
      <w:r>
        <w:rPr>
          <w:sz w:val="24"/>
          <w:szCs w:val="24"/>
        </w:rPr>
        <w:t>- vypovedaním</w:t>
      </w:r>
    </w:p>
    <w:p w:rsidR="00913646" w:rsidRDefault="009C6A9E" w:rsidP="009B680C">
      <w:pPr>
        <w:spacing w:after="0" w:line="240" w:lineRule="auto"/>
        <w:rPr>
          <w:sz w:val="24"/>
          <w:szCs w:val="24"/>
        </w:rPr>
      </w:pPr>
      <w:r>
        <w:rPr>
          <w:sz w:val="24"/>
          <w:szCs w:val="24"/>
        </w:rPr>
        <w:t>- smrťou splnomocni</w:t>
      </w:r>
      <w:r w:rsidR="00913646">
        <w:rPr>
          <w:sz w:val="24"/>
          <w:szCs w:val="24"/>
        </w:rPr>
        <w:t>teľa alebo zástupcu</w:t>
      </w:r>
    </w:p>
    <w:p w:rsidR="00913646" w:rsidRDefault="00913646" w:rsidP="009B680C">
      <w:pPr>
        <w:spacing w:after="0" w:line="240" w:lineRule="auto"/>
        <w:rPr>
          <w:sz w:val="24"/>
          <w:szCs w:val="24"/>
        </w:rPr>
      </w:pPr>
      <w:r>
        <w:rPr>
          <w:sz w:val="24"/>
          <w:szCs w:val="24"/>
        </w:rPr>
        <w:t>- uplynutím času, ak bolo zastúpenie dojednané na dobu určitú,</w:t>
      </w:r>
    </w:p>
    <w:p w:rsidR="00913646" w:rsidRDefault="00913646" w:rsidP="009B680C">
      <w:pPr>
        <w:spacing w:after="0" w:line="240" w:lineRule="auto"/>
        <w:rPr>
          <w:sz w:val="24"/>
          <w:szCs w:val="24"/>
        </w:rPr>
      </w:pPr>
      <w:r>
        <w:rPr>
          <w:sz w:val="24"/>
          <w:szCs w:val="24"/>
        </w:rPr>
        <w:t xml:space="preserve">- urobením úkonu, ktorého sa </w:t>
      </w:r>
      <w:proofErr w:type="spellStart"/>
      <w:r>
        <w:rPr>
          <w:sz w:val="24"/>
          <w:szCs w:val="24"/>
        </w:rPr>
        <w:t>plnomocenstvo</w:t>
      </w:r>
      <w:proofErr w:type="spellEnd"/>
      <w:r>
        <w:rPr>
          <w:sz w:val="24"/>
          <w:szCs w:val="24"/>
        </w:rPr>
        <w:t xml:space="preserve"> týkalo</w:t>
      </w:r>
    </w:p>
    <w:p w:rsidR="00913646" w:rsidRDefault="00913646" w:rsidP="009B680C">
      <w:pPr>
        <w:spacing w:after="0" w:line="240" w:lineRule="auto"/>
        <w:rPr>
          <w:sz w:val="24"/>
          <w:szCs w:val="24"/>
        </w:rPr>
      </w:pPr>
    </w:p>
    <w:p w:rsidR="00913646" w:rsidRDefault="00913646" w:rsidP="009B680C">
      <w:pPr>
        <w:spacing w:after="0" w:line="240" w:lineRule="auto"/>
        <w:rPr>
          <w:sz w:val="24"/>
          <w:szCs w:val="24"/>
        </w:rPr>
      </w:pPr>
      <w:r>
        <w:rPr>
          <w:sz w:val="24"/>
          <w:szCs w:val="24"/>
        </w:rPr>
        <w:t xml:space="preserve">Právny poriadok nevyžaduje, aby podpis zastúpeného na </w:t>
      </w:r>
      <w:proofErr w:type="spellStart"/>
      <w:r>
        <w:rPr>
          <w:sz w:val="24"/>
          <w:szCs w:val="24"/>
        </w:rPr>
        <w:t>plnomocenstve</w:t>
      </w:r>
      <w:proofErr w:type="spellEnd"/>
      <w:r>
        <w:rPr>
          <w:sz w:val="24"/>
          <w:szCs w:val="24"/>
        </w:rPr>
        <w:t xml:space="preserve"> bol osvedčený.</w:t>
      </w:r>
    </w:p>
    <w:p w:rsidR="00913646" w:rsidRDefault="00913646" w:rsidP="009B680C">
      <w:pPr>
        <w:spacing w:after="0" w:line="240" w:lineRule="auto"/>
        <w:rPr>
          <w:sz w:val="24"/>
          <w:szCs w:val="24"/>
        </w:rPr>
      </w:pPr>
    </w:p>
    <w:p w:rsidR="009C6A9E" w:rsidRDefault="00913646" w:rsidP="009B680C">
      <w:pPr>
        <w:spacing w:after="0" w:line="240" w:lineRule="auto"/>
        <w:rPr>
          <w:b/>
          <w:sz w:val="24"/>
          <w:szCs w:val="24"/>
        </w:rPr>
      </w:pPr>
      <w:r>
        <w:rPr>
          <w:b/>
          <w:sz w:val="24"/>
          <w:szCs w:val="24"/>
        </w:rPr>
        <w:t>III. Priebeh správneho konania</w:t>
      </w:r>
    </w:p>
    <w:p w:rsidR="009C6A9E" w:rsidRDefault="009C6A9E" w:rsidP="009B680C">
      <w:pPr>
        <w:spacing w:after="0" w:line="240" w:lineRule="auto"/>
        <w:rPr>
          <w:b/>
          <w:sz w:val="24"/>
          <w:szCs w:val="24"/>
        </w:rPr>
      </w:pPr>
    </w:p>
    <w:p w:rsidR="009C6A9E" w:rsidRDefault="00913646" w:rsidP="009B680C">
      <w:pPr>
        <w:spacing w:after="0" w:line="240" w:lineRule="auto"/>
        <w:rPr>
          <w:b/>
          <w:sz w:val="24"/>
          <w:szCs w:val="24"/>
        </w:rPr>
      </w:pPr>
      <w:r>
        <w:rPr>
          <w:b/>
          <w:sz w:val="24"/>
          <w:szCs w:val="24"/>
        </w:rPr>
        <w:t xml:space="preserve"> </w:t>
      </w:r>
      <w:r w:rsidR="00F0199D">
        <w:rPr>
          <w:b/>
          <w:sz w:val="24"/>
          <w:szCs w:val="24"/>
        </w:rPr>
        <w:t xml:space="preserve">Začatie konania </w:t>
      </w:r>
    </w:p>
    <w:p w:rsidR="00F0199D" w:rsidRDefault="00F0199D" w:rsidP="009B680C">
      <w:pPr>
        <w:spacing w:after="0" w:line="240" w:lineRule="auto"/>
        <w:rPr>
          <w:sz w:val="24"/>
          <w:szCs w:val="24"/>
        </w:rPr>
      </w:pPr>
      <w:r>
        <w:rPr>
          <w:sz w:val="24"/>
          <w:szCs w:val="24"/>
        </w:rPr>
        <w:t>- konanie sa začína na návrh účastníka konania</w:t>
      </w:r>
    </w:p>
    <w:p w:rsidR="00F0199D" w:rsidRDefault="00F0199D" w:rsidP="009B680C">
      <w:pPr>
        <w:spacing w:after="0" w:line="240" w:lineRule="auto"/>
        <w:rPr>
          <w:sz w:val="24"/>
          <w:szCs w:val="24"/>
        </w:rPr>
      </w:pPr>
      <w:r>
        <w:rPr>
          <w:sz w:val="24"/>
          <w:szCs w:val="24"/>
        </w:rPr>
        <w:t>- alebo na podnet správneho orgánu.</w:t>
      </w:r>
    </w:p>
    <w:p w:rsidR="00F0199D" w:rsidRDefault="00F0199D" w:rsidP="009B680C">
      <w:pPr>
        <w:spacing w:after="0" w:line="240" w:lineRule="auto"/>
        <w:rPr>
          <w:sz w:val="24"/>
          <w:szCs w:val="24"/>
        </w:rPr>
      </w:pPr>
      <w:r>
        <w:rPr>
          <w:sz w:val="24"/>
          <w:szCs w:val="24"/>
        </w:rPr>
        <w:t>Konanie je začaté dňom, keď podanie účastníka konania došlo správnemu orgánu príslušnému vo veci rozhodnúť. Pokiaľ sa konanie začína na podnet správneho orgánu (zásada oficiality) je konanie začaté dňom, keď tento orgán urobil voči účastníkovi konania prvý úkon.</w:t>
      </w:r>
    </w:p>
    <w:p w:rsidR="00F0199D" w:rsidRDefault="00F0199D" w:rsidP="009B680C">
      <w:pPr>
        <w:spacing w:after="0" w:line="240" w:lineRule="auto"/>
        <w:rPr>
          <w:sz w:val="24"/>
          <w:szCs w:val="24"/>
        </w:rPr>
      </w:pPr>
      <w:r>
        <w:rPr>
          <w:sz w:val="24"/>
          <w:szCs w:val="24"/>
        </w:rPr>
        <w:t>O začatí konania správny orgán upovedomí všetkých účastníkov konania.</w:t>
      </w:r>
    </w:p>
    <w:p w:rsidR="00F0199D" w:rsidRDefault="00F0199D" w:rsidP="009B680C">
      <w:pPr>
        <w:spacing w:after="0" w:line="240" w:lineRule="auto"/>
        <w:rPr>
          <w:sz w:val="24"/>
          <w:szCs w:val="24"/>
        </w:rPr>
      </w:pPr>
    </w:p>
    <w:p w:rsidR="00F0199D" w:rsidRDefault="00F0199D" w:rsidP="009B680C">
      <w:pPr>
        <w:spacing w:after="0" w:line="240" w:lineRule="auto"/>
        <w:rPr>
          <w:sz w:val="24"/>
          <w:szCs w:val="24"/>
        </w:rPr>
      </w:pPr>
      <w:r>
        <w:rPr>
          <w:sz w:val="24"/>
          <w:szCs w:val="24"/>
        </w:rPr>
        <w:t>Od okamihu začatia konania plynie aj lehota pre rozhodnutie</w:t>
      </w:r>
    </w:p>
    <w:p w:rsidR="00F0199D" w:rsidRDefault="00F0199D" w:rsidP="009B680C">
      <w:pPr>
        <w:spacing w:after="0" w:line="240" w:lineRule="auto"/>
        <w:rPr>
          <w:sz w:val="24"/>
          <w:szCs w:val="24"/>
        </w:rPr>
      </w:pPr>
      <w:r>
        <w:rPr>
          <w:sz w:val="24"/>
          <w:szCs w:val="24"/>
        </w:rPr>
        <w:t>účastníkom konania prislúchajú všetky procesné práva a procesné povinnosti a správnemu orgánu povinnosť skúmať:</w:t>
      </w:r>
    </w:p>
    <w:p w:rsidR="00F0199D" w:rsidRDefault="00F0199D" w:rsidP="009B680C">
      <w:pPr>
        <w:spacing w:after="0" w:line="240" w:lineRule="auto"/>
        <w:rPr>
          <w:sz w:val="24"/>
          <w:szCs w:val="24"/>
        </w:rPr>
      </w:pPr>
      <w:r>
        <w:rPr>
          <w:sz w:val="24"/>
          <w:szCs w:val="24"/>
        </w:rPr>
        <w:t>- či podanie má predpísané náležitosti,</w:t>
      </w:r>
    </w:p>
    <w:p w:rsidR="00F0199D" w:rsidRDefault="00F0199D" w:rsidP="009B680C">
      <w:pPr>
        <w:spacing w:after="0" w:line="240" w:lineRule="auto"/>
        <w:rPr>
          <w:sz w:val="24"/>
          <w:szCs w:val="24"/>
        </w:rPr>
      </w:pPr>
      <w:r>
        <w:rPr>
          <w:sz w:val="24"/>
          <w:szCs w:val="24"/>
        </w:rPr>
        <w:t>- či je správny orgán príslušný na konanie,</w:t>
      </w:r>
    </w:p>
    <w:p w:rsidR="00F0199D" w:rsidRDefault="00F0199D" w:rsidP="009B680C">
      <w:pPr>
        <w:spacing w:after="0" w:line="240" w:lineRule="auto"/>
        <w:rPr>
          <w:sz w:val="24"/>
          <w:szCs w:val="24"/>
        </w:rPr>
      </w:pPr>
      <w:r>
        <w:rPr>
          <w:sz w:val="24"/>
          <w:szCs w:val="24"/>
        </w:rPr>
        <w:t>- či podanie urobil účastník konania alebo oprávnený zástupca,</w:t>
      </w:r>
    </w:p>
    <w:p w:rsidR="00F0199D" w:rsidRDefault="00F0199D" w:rsidP="009B680C">
      <w:pPr>
        <w:spacing w:after="0" w:line="240" w:lineRule="auto"/>
        <w:rPr>
          <w:sz w:val="24"/>
          <w:szCs w:val="24"/>
        </w:rPr>
      </w:pPr>
      <w:r>
        <w:rPr>
          <w:sz w:val="24"/>
          <w:szCs w:val="24"/>
        </w:rPr>
        <w:t>- či sa podanie urobilo v lehote,</w:t>
      </w:r>
    </w:p>
    <w:p w:rsidR="00F0199D" w:rsidRDefault="00F0199D" w:rsidP="009B680C">
      <w:pPr>
        <w:spacing w:after="0" w:line="240" w:lineRule="auto"/>
        <w:rPr>
          <w:sz w:val="24"/>
          <w:szCs w:val="24"/>
        </w:rPr>
      </w:pPr>
      <w:r>
        <w:rPr>
          <w:sz w:val="24"/>
          <w:szCs w:val="24"/>
        </w:rPr>
        <w:t>- kto je ďalším účastníkom konania,</w:t>
      </w:r>
    </w:p>
    <w:p w:rsidR="00F0199D" w:rsidRDefault="00F0199D" w:rsidP="009B680C">
      <w:pPr>
        <w:spacing w:after="0" w:line="240" w:lineRule="auto"/>
        <w:rPr>
          <w:sz w:val="24"/>
          <w:szCs w:val="24"/>
        </w:rPr>
      </w:pPr>
      <w:r>
        <w:rPr>
          <w:sz w:val="24"/>
          <w:szCs w:val="24"/>
        </w:rPr>
        <w:t>- spôsobilosť účastníka konania.</w:t>
      </w:r>
    </w:p>
    <w:p w:rsidR="00F0199D" w:rsidRDefault="00F0199D" w:rsidP="009B680C">
      <w:pPr>
        <w:spacing w:after="0" w:line="240" w:lineRule="auto"/>
        <w:rPr>
          <w:sz w:val="24"/>
          <w:szCs w:val="24"/>
        </w:rPr>
      </w:pPr>
    </w:p>
    <w:p w:rsidR="00F0199D" w:rsidRDefault="00F0199D" w:rsidP="009B680C">
      <w:pPr>
        <w:spacing w:after="0" w:line="240" w:lineRule="auto"/>
        <w:rPr>
          <w:sz w:val="24"/>
          <w:szCs w:val="24"/>
        </w:rPr>
      </w:pPr>
      <w:r>
        <w:rPr>
          <w:sz w:val="24"/>
          <w:szCs w:val="24"/>
        </w:rPr>
        <w:t>Ak je viac účastníkov konania, k začatiu konania stačí, aby správny orgán urobil prvý úkon aspoň voči jednému z účastníkov konania - ostatných treba však o začatí konania upovedomiť.</w:t>
      </w:r>
    </w:p>
    <w:p w:rsidR="00F0199D" w:rsidRDefault="00F0199D" w:rsidP="009B680C">
      <w:pPr>
        <w:spacing w:after="0" w:line="240" w:lineRule="auto"/>
        <w:rPr>
          <w:sz w:val="24"/>
          <w:szCs w:val="24"/>
        </w:rPr>
      </w:pPr>
    </w:p>
    <w:p w:rsidR="00F0199D" w:rsidRDefault="00F0199D" w:rsidP="009B680C">
      <w:pPr>
        <w:spacing w:after="0" w:line="240" w:lineRule="auto"/>
        <w:rPr>
          <w:sz w:val="24"/>
          <w:szCs w:val="24"/>
        </w:rPr>
      </w:pPr>
    </w:p>
    <w:p w:rsidR="00110BD1" w:rsidRDefault="00110BD1" w:rsidP="009B680C">
      <w:pPr>
        <w:spacing w:after="0" w:line="240" w:lineRule="auto"/>
        <w:rPr>
          <w:sz w:val="24"/>
          <w:szCs w:val="24"/>
        </w:rPr>
      </w:pPr>
    </w:p>
    <w:p w:rsidR="00110BD1" w:rsidRPr="00320DC1" w:rsidRDefault="00110BD1" w:rsidP="009B680C">
      <w:pPr>
        <w:spacing w:after="0" w:line="240" w:lineRule="auto"/>
        <w:rPr>
          <w:b/>
          <w:sz w:val="24"/>
          <w:szCs w:val="24"/>
        </w:rPr>
      </w:pPr>
      <w:r w:rsidRPr="00320DC1">
        <w:rPr>
          <w:b/>
          <w:sz w:val="24"/>
          <w:szCs w:val="24"/>
        </w:rPr>
        <w:t>Podanie</w:t>
      </w:r>
    </w:p>
    <w:p w:rsidR="00110BD1" w:rsidRDefault="00110BD1" w:rsidP="009B680C">
      <w:pPr>
        <w:spacing w:after="0" w:line="240" w:lineRule="auto"/>
        <w:rPr>
          <w:sz w:val="24"/>
          <w:szCs w:val="24"/>
        </w:rPr>
      </w:pPr>
      <w:r>
        <w:rPr>
          <w:sz w:val="24"/>
          <w:szCs w:val="24"/>
        </w:rPr>
        <w:t>Podaním treba rozumie prejav vôle účastníka konania alebo zúčastnenej osoby, ktorá je adresovaná správnemu orgánu</w:t>
      </w:r>
    </w:p>
    <w:p w:rsidR="00110BD1" w:rsidRDefault="00110BD1" w:rsidP="009B680C">
      <w:pPr>
        <w:spacing w:after="0" w:line="240" w:lineRule="auto"/>
        <w:rPr>
          <w:sz w:val="24"/>
          <w:szCs w:val="24"/>
        </w:rPr>
      </w:pPr>
      <w:r>
        <w:rPr>
          <w:sz w:val="24"/>
          <w:szCs w:val="24"/>
        </w:rPr>
        <w:t>Podanie možno urobiť:</w:t>
      </w:r>
    </w:p>
    <w:p w:rsidR="00110BD1" w:rsidRDefault="00110BD1" w:rsidP="009B680C">
      <w:pPr>
        <w:spacing w:after="0" w:line="240" w:lineRule="auto"/>
        <w:rPr>
          <w:sz w:val="24"/>
          <w:szCs w:val="24"/>
        </w:rPr>
      </w:pPr>
      <w:r>
        <w:rPr>
          <w:sz w:val="24"/>
          <w:szCs w:val="24"/>
        </w:rPr>
        <w:t>- písomne</w:t>
      </w:r>
    </w:p>
    <w:p w:rsidR="00110BD1" w:rsidRDefault="00110BD1" w:rsidP="009B680C">
      <w:pPr>
        <w:spacing w:after="0" w:line="240" w:lineRule="auto"/>
        <w:rPr>
          <w:sz w:val="24"/>
          <w:szCs w:val="24"/>
        </w:rPr>
      </w:pPr>
      <w:r>
        <w:rPr>
          <w:sz w:val="24"/>
          <w:szCs w:val="24"/>
        </w:rPr>
        <w:t>- ústne do zápisnice - zápisnica musí mať tie isté náležitosti, aké by malo podanie, keby sa urobilo písomne</w:t>
      </w:r>
    </w:p>
    <w:p w:rsidR="00110BD1" w:rsidRDefault="00110BD1" w:rsidP="009B680C">
      <w:pPr>
        <w:spacing w:after="0" w:line="240" w:lineRule="auto"/>
        <w:rPr>
          <w:sz w:val="24"/>
          <w:szCs w:val="24"/>
        </w:rPr>
      </w:pPr>
      <w:r>
        <w:rPr>
          <w:sz w:val="24"/>
          <w:szCs w:val="24"/>
        </w:rPr>
        <w:t>- telegraficky - musí byť v trojdňovej lehote doplnené buď ústne do zápisnice na správnom orgáne, alebo podaním písomného návrhu</w:t>
      </w:r>
    </w:p>
    <w:p w:rsidR="00110BD1" w:rsidRDefault="00110BD1" w:rsidP="009B680C">
      <w:pPr>
        <w:spacing w:after="0" w:line="240" w:lineRule="auto"/>
        <w:rPr>
          <w:sz w:val="24"/>
          <w:szCs w:val="24"/>
        </w:rPr>
      </w:pPr>
      <w:r>
        <w:rPr>
          <w:sz w:val="24"/>
          <w:szCs w:val="24"/>
        </w:rPr>
        <w:t>- telefaxom je potrebné ho do konca pracovnej doby tretieho dňa doplniť písomné.</w:t>
      </w:r>
    </w:p>
    <w:p w:rsidR="00110BD1" w:rsidRDefault="00110BD1" w:rsidP="009B680C">
      <w:pPr>
        <w:spacing w:after="0" w:line="240" w:lineRule="auto"/>
        <w:rPr>
          <w:sz w:val="24"/>
          <w:szCs w:val="24"/>
        </w:rPr>
      </w:pPr>
      <w:r>
        <w:rPr>
          <w:sz w:val="24"/>
          <w:szCs w:val="24"/>
        </w:rPr>
        <w:t xml:space="preserve">Podanie nemožno urobiť telefonicky!!!! </w:t>
      </w:r>
    </w:p>
    <w:p w:rsidR="00110BD1" w:rsidRDefault="00110BD1" w:rsidP="009B680C">
      <w:pPr>
        <w:spacing w:after="0" w:line="240" w:lineRule="auto"/>
        <w:rPr>
          <w:sz w:val="24"/>
          <w:szCs w:val="24"/>
        </w:rPr>
      </w:pPr>
      <w:r>
        <w:rPr>
          <w:sz w:val="24"/>
          <w:szCs w:val="24"/>
        </w:rPr>
        <w:t>Podanie sa posudzuje podľa jeho obsahu.</w:t>
      </w:r>
    </w:p>
    <w:p w:rsidR="00110BD1" w:rsidRDefault="00110BD1" w:rsidP="009B680C">
      <w:pPr>
        <w:spacing w:after="0" w:line="240" w:lineRule="auto"/>
        <w:rPr>
          <w:sz w:val="24"/>
          <w:szCs w:val="24"/>
        </w:rPr>
      </w:pPr>
      <w:r>
        <w:rPr>
          <w:sz w:val="24"/>
          <w:szCs w:val="24"/>
        </w:rPr>
        <w:lastRenderedPageBreak/>
        <w:t>Z podanie musí byť zrejmé:</w:t>
      </w:r>
    </w:p>
    <w:p w:rsidR="00110BD1" w:rsidRDefault="00110BD1" w:rsidP="009B680C">
      <w:pPr>
        <w:spacing w:after="0" w:line="240" w:lineRule="auto"/>
        <w:rPr>
          <w:sz w:val="24"/>
          <w:szCs w:val="24"/>
        </w:rPr>
      </w:pPr>
      <w:r>
        <w:rPr>
          <w:sz w:val="24"/>
          <w:szCs w:val="24"/>
        </w:rPr>
        <w:t xml:space="preserve">- kto ho podáva, </w:t>
      </w:r>
    </w:p>
    <w:p w:rsidR="00110BD1" w:rsidRDefault="00110BD1" w:rsidP="009B680C">
      <w:pPr>
        <w:spacing w:after="0" w:line="240" w:lineRule="auto"/>
        <w:rPr>
          <w:sz w:val="24"/>
          <w:szCs w:val="24"/>
        </w:rPr>
      </w:pPr>
      <w:r>
        <w:rPr>
          <w:sz w:val="24"/>
          <w:szCs w:val="24"/>
        </w:rPr>
        <w:t>- akej veci sa týka</w:t>
      </w:r>
    </w:p>
    <w:p w:rsidR="00110BD1" w:rsidRDefault="00110BD1" w:rsidP="009B680C">
      <w:pPr>
        <w:spacing w:after="0" w:line="240" w:lineRule="auto"/>
        <w:rPr>
          <w:sz w:val="24"/>
          <w:szCs w:val="24"/>
        </w:rPr>
      </w:pPr>
      <w:r>
        <w:rPr>
          <w:sz w:val="24"/>
          <w:szCs w:val="24"/>
        </w:rPr>
        <w:t>- čo sa navrhuje a žiada.</w:t>
      </w:r>
    </w:p>
    <w:p w:rsidR="00110BD1" w:rsidRDefault="00110BD1" w:rsidP="009B680C">
      <w:pPr>
        <w:spacing w:after="0" w:line="240" w:lineRule="auto"/>
        <w:rPr>
          <w:sz w:val="24"/>
          <w:szCs w:val="24"/>
        </w:rPr>
      </w:pPr>
      <w:r>
        <w:rPr>
          <w:sz w:val="24"/>
          <w:szCs w:val="24"/>
        </w:rPr>
        <w:t>- z uvedeného musí byť zrejmé či podanie je robené vo vlastnom mene alebo v zastúpení</w:t>
      </w:r>
    </w:p>
    <w:p w:rsidR="00110BD1" w:rsidRDefault="00110BD1" w:rsidP="009B680C">
      <w:pPr>
        <w:spacing w:after="0" w:line="240" w:lineRule="auto"/>
        <w:rPr>
          <w:sz w:val="24"/>
          <w:szCs w:val="24"/>
        </w:rPr>
      </w:pPr>
      <w:r>
        <w:rPr>
          <w:sz w:val="24"/>
          <w:szCs w:val="24"/>
        </w:rPr>
        <w:t>- je nevyhnutné vedieť adresu (sídlo) z dôvodu doručovania písomnosti.</w:t>
      </w:r>
    </w:p>
    <w:p w:rsidR="00110BD1" w:rsidRDefault="00110BD1" w:rsidP="009B680C">
      <w:pPr>
        <w:spacing w:after="0" w:line="240" w:lineRule="auto"/>
        <w:rPr>
          <w:sz w:val="24"/>
          <w:szCs w:val="24"/>
        </w:rPr>
      </w:pPr>
    </w:p>
    <w:p w:rsidR="00110BD1" w:rsidRDefault="00110BD1" w:rsidP="009B680C">
      <w:pPr>
        <w:spacing w:after="0" w:line="240" w:lineRule="auto"/>
        <w:rPr>
          <w:sz w:val="24"/>
          <w:szCs w:val="24"/>
        </w:rPr>
      </w:pPr>
      <w:r>
        <w:rPr>
          <w:sz w:val="24"/>
          <w:szCs w:val="24"/>
        </w:rPr>
        <w:t>Údaj o pobyte - sídle môže mať význam pre určenie miestnej príslušnosti správneho orgánu.</w:t>
      </w:r>
    </w:p>
    <w:p w:rsidR="00110BD1" w:rsidRDefault="00110BD1" w:rsidP="009B680C">
      <w:pPr>
        <w:spacing w:after="0" w:line="240" w:lineRule="auto"/>
        <w:rPr>
          <w:sz w:val="24"/>
          <w:szCs w:val="24"/>
        </w:rPr>
      </w:pPr>
      <w:r>
        <w:rPr>
          <w:sz w:val="24"/>
          <w:szCs w:val="24"/>
        </w:rPr>
        <w:t>Pokiaľ podanie nemá predpísané náležitosti správny orgán pomôže účastníkovi konanie nedostatky odstrániť prípadne ho vyzve, aby ich určenej lehote odstránil a súčasne ho poučí, že inak konanie zastaví.</w:t>
      </w:r>
    </w:p>
    <w:p w:rsidR="00110BD1" w:rsidRDefault="00110BD1" w:rsidP="009B680C">
      <w:pPr>
        <w:spacing w:after="0" w:line="240" w:lineRule="auto"/>
        <w:rPr>
          <w:sz w:val="24"/>
          <w:szCs w:val="24"/>
        </w:rPr>
      </w:pPr>
    </w:p>
    <w:p w:rsidR="00320DC1" w:rsidRDefault="00320DC1" w:rsidP="009B680C">
      <w:pPr>
        <w:spacing w:after="0" w:line="240" w:lineRule="auto"/>
        <w:rPr>
          <w:sz w:val="24"/>
          <w:szCs w:val="24"/>
        </w:rPr>
      </w:pPr>
      <w:r>
        <w:rPr>
          <w:sz w:val="24"/>
          <w:szCs w:val="24"/>
        </w:rPr>
        <w:t>Prerušenie konania - môže sa pokračovať, zastavenie konania - nemôže sa už pokračovať (platí to všade okrem režimu trestného práva)</w:t>
      </w:r>
    </w:p>
    <w:p w:rsidR="00320DC1" w:rsidRDefault="00320DC1" w:rsidP="009B680C">
      <w:pPr>
        <w:spacing w:after="0" w:line="240" w:lineRule="auto"/>
        <w:rPr>
          <w:sz w:val="24"/>
          <w:szCs w:val="24"/>
        </w:rPr>
      </w:pPr>
    </w:p>
    <w:p w:rsidR="00320DC1" w:rsidRPr="00320DC1" w:rsidRDefault="00320DC1" w:rsidP="009B680C">
      <w:pPr>
        <w:spacing w:after="0" w:line="240" w:lineRule="auto"/>
        <w:rPr>
          <w:b/>
          <w:sz w:val="24"/>
          <w:szCs w:val="24"/>
        </w:rPr>
      </w:pPr>
      <w:r w:rsidRPr="00320DC1">
        <w:rPr>
          <w:b/>
          <w:sz w:val="24"/>
          <w:szCs w:val="24"/>
        </w:rPr>
        <w:t xml:space="preserve">Postúpenie </w:t>
      </w:r>
    </w:p>
    <w:p w:rsidR="00320DC1" w:rsidRDefault="00320DC1" w:rsidP="009B680C">
      <w:pPr>
        <w:spacing w:after="0" w:line="240" w:lineRule="auto"/>
        <w:rPr>
          <w:sz w:val="24"/>
          <w:szCs w:val="24"/>
        </w:rPr>
      </w:pPr>
      <w:r>
        <w:rPr>
          <w:sz w:val="24"/>
          <w:szCs w:val="24"/>
        </w:rPr>
        <w:t xml:space="preserve">Ak správny orgán nie je príslušný na rozhodnutie je povinný podanie bez meškania postúpiť príslušnému (funkčnému) správnemu orgánu a upovedomiť o tom účastníka konania. </w:t>
      </w:r>
    </w:p>
    <w:p w:rsidR="00320DC1" w:rsidRDefault="00320DC1" w:rsidP="009B680C">
      <w:pPr>
        <w:spacing w:after="0" w:line="240" w:lineRule="auto"/>
        <w:rPr>
          <w:sz w:val="24"/>
          <w:szCs w:val="24"/>
        </w:rPr>
      </w:pPr>
      <w:r>
        <w:rPr>
          <w:sz w:val="24"/>
          <w:szCs w:val="24"/>
        </w:rPr>
        <w:t>Ak je nebezpečenstvo z omeškania správny orgán urobí nevyhnutné úkony na odvrátenie nevyhnutnej škody. (chránený je najprv život potom zdravie a majetok).</w:t>
      </w:r>
    </w:p>
    <w:p w:rsidR="00320DC1" w:rsidRPr="00320DC1" w:rsidRDefault="00320DC1" w:rsidP="009B680C">
      <w:pPr>
        <w:spacing w:after="0" w:line="240" w:lineRule="auto"/>
        <w:rPr>
          <w:b/>
          <w:sz w:val="24"/>
          <w:szCs w:val="24"/>
        </w:rPr>
      </w:pPr>
    </w:p>
    <w:p w:rsidR="00320DC1" w:rsidRPr="00320DC1" w:rsidRDefault="00320DC1" w:rsidP="009B680C">
      <w:pPr>
        <w:spacing w:after="0" w:line="240" w:lineRule="auto"/>
        <w:rPr>
          <w:b/>
          <w:sz w:val="24"/>
          <w:szCs w:val="24"/>
        </w:rPr>
      </w:pPr>
      <w:r w:rsidRPr="00320DC1">
        <w:rPr>
          <w:b/>
          <w:sz w:val="24"/>
          <w:szCs w:val="24"/>
        </w:rPr>
        <w:t xml:space="preserve">Ústne pojednávanie </w:t>
      </w:r>
    </w:p>
    <w:p w:rsidR="00320DC1" w:rsidRDefault="00320DC1" w:rsidP="009B680C">
      <w:pPr>
        <w:spacing w:after="0" w:line="240" w:lineRule="auto"/>
        <w:rPr>
          <w:sz w:val="24"/>
          <w:szCs w:val="24"/>
        </w:rPr>
      </w:pPr>
      <w:r>
        <w:rPr>
          <w:sz w:val="24"/>
          <w:szCs w:val="24"/>
        </w:rPr>
        <w:t>Na ústne pojednávanie sa musia pozvať všetci účastníci konanie, aby mohli uplatniť svoje pripomienky a námety.</w:t>
      </w:r>
    </w:p>
    <w:p w:rsidR="00320DC1" w:rsidRDefault="00320DC1" w:rsidP="009B680C">
      <w:pPr>
        <w:spacing w:after="0" w:line="240" w:lineRule="auto"/>
        <w:rPr>
          <w:sz w:val="24"/>
          <w:szCs w:val="24"/>
        </w:rPr>
      </w:pPr>
    </w:p>
    <w:p w:rsidR="00320DC1" w:rsidRDefault="00320DC1" w:rsidP="009B680C">
      <w:pPr>
        <w:spacing w:after="0" w:line="240" w:lineRule="auto"/>
        <w:rPr>
          <w:sz w:val="24"/>
          <w:szCs w:val="24"/>
        </w:rPr>
      </w:pPr>
      <w:r>
        <w:rPr>
          <w:sz w:val="24"/>
          <w:szCs w:val="24"/>
        </w:rPr>
        <w:t>Správny orgán nariadi ústne pojednávanie:</w:t>
      </w:r>
    </w:p>
    <w:p w:rsidR="00320DC1" w:rsidRDefault="00320DC1" w:rsidP="009B680C">
      <w:pPr>
        <w:spacing w:after="0" w:line="240" w:lineRule="auto"/>
        <w:rPr>
          <w:sz w:val="24"/>
          <w:szCs w:val="24"/>
        </w:rPr>
      </w:pPr>
      <w:r>
        <w:rPr>
          <w:sz w:val="24"/>
          <w:szCs w:val="24"/>
        </w:rPr>
        <w:t xml:space="preserve">- ak to vyžaduje povaha veci spravidla tam kde treba urobiť výsluch svedkov a prípadne vykonať iné dôkazy aby sa účastníci konanie mohli vyjadriť k podkladu rozhodnutia. </w:t>
      </w:r>
    </w:p>
    <w:p w:rsidR="00320DC1" w:rsidRDefault="00320DC1" w:rsidP="009B680C">
      <w:pPr>
        <w:spacing w:after="0" w:line="240" w:lineRule="auto"/>
        <w:rPr>
          <w:sz w:val="24"/>
          <w:szCs w:val="24"/>
        </w:rPr>
      </w:pPr>
      <w:r>
        <w:rPr>
          <w:sz w:val="24"/>
          <w:szCs w:val="24"/>
        </w:rPr>
        <w:t>Ústne pojednávanie je neverejné pokiaľ osobitný právny predpis, alebo správny orgán neustanoví inak.</w:t>
      </w:r>
    </w:p>
    <w:p w:rsidR="00320DC1" w:rsidRDefault="00320DC1" w:rsidP="009B680C">
      <w:pPr>
        <w:spacing w:after="0" w:line="240" w:lineRule="auto"/>
        <w:rPr>
          <w:sz w:val="24"/>
          <w:szCs w:val="24"/>
        </w:rPr>
      </w:pPr>
      <w:proofErr w:type="spellStart"/>
      <w:r>
        <w:rPr>
          <w:sz w:val="24"/>
          <w:szCs w:val="24"/>
        </w:rPr>
        <w:t>Rozkazné</w:t>
      </w:r>
      <w:proofErr w:type="spellEnd"/>
      <w:r>
        <w:rPr>
          <w:sz w:val="24"/>
          <w:szCs w:val="24"/>
        </w:rPr>
        <w:t xml:space="preserve"> konanie je osobitná forma správneho konania, kde sa nerobí ústne pojednávanie ale rozhoduje sa len na základe dôkazov. Odpor - odvolanie voči rozhodnutiu </w:t>
      </w:r>
      <w:proofErr w:type="spellStart"/>
      <w:r>
        <w:rPr>
          <w:sz w:val="24"/>
          <w:szCs w:val="24"/>
        </w:rPr>
        <w:t>rozkazného</w:t>
      </w:r>
      <w:proofErr w:type="spellEnd"/>
      <w:r>
        <w:rPr>
          <w:sz w:val="24"/>
          <w:szCs w:val="24"/>
        </w:rPr>
        <w:t xml:space="preserve"> konania.</w:t>
      </w:r>
    </w:p>
    <w:p w:rsidR="00320DC1" w:rsidRDefault="00320DC1" w:rsidP="009B680C">
      <w:pPr>
        <w:spacing w:after="0" w:line="240" w:lineRule="auto"/>
        <w:rPr>
          <w:sz w:val="24"/>
          <w:szCs w:val="24"/>
        </w:rPr>
      </w:pPr>
      <w:r>
        <w:rPr>
          <w:sz w:val="24"/>
          <w:szCs w:val="24"/>
        </w:rPr>
        <w:t>Blokové konanie z hľadiska priestupkového práva je najrýchlejší spôsob konania má špecifiká v tom že správny orgán na mieste uznesie obvinenie vyzve ho aby sa vyjadril a súhlas účastníka konania stačí aby rozhodli o blokovom konaní, napr. keď zaplatím tak sa už nemôžem odvolať.</w:t>
      </w:r>
    </w:p>
    <w:p w:rsidR="00320DC1" w:rsidRDefault="00320DC1" w:rsidP="009B680C">
      <w:pPr>
        <w:spacing w:after="0" w:line="240" w:lineRule="auto"/>
        <w:rPr>
          <w:sz w:val="24"/>
          <w:szCs w:val="24"/>
        </w:rPr>
      </w:pPr>
    </w:p>
    <w:p w:rsidR="00320DC1" w:rsidRPr="004C7838" w:rsidRDefault="004C7838" w:rsidP="009B680C">
      <w:pPr>
        <w:spacing w:after="0" w:line="240" w:lineRule="auto"/>
        <w:rPr>
          <w:b/>
          <w:sz w:val="24"/>
          <w:szCs w:val="24"/>
        </w:rPr>
      </w:pPr>
      <w:r w:rsidRPr="004C7838">
        <w:rPr>
          <w:b/>
          <w:sz w:val="24"/>
          <w:szCs w:val="24"/>
        </w:rPr>
        <w:t>Zápisnica</w:t>
      </w:r>
    </w:p>
    <w:p w:rsidR="004C7838" w:rsidRDefault="004C7838" w:rsidP="009B680C">
      <w:pPr>
        <w:spacing w:after="0" w:line="240" w:lineRule="auto"/>
        <w:rPr>
          <w:sz w:val="24"/>
          <w:szCs w:val="24"/>
        </w:rPr>
      </w:pPr>
      <w:r>
        <w:rPr>
          <w:sz w:val="24"/>
          <w:szCs w:val="24"/>
        </w:rPr>
        <w:t>- je verejnou listinou o ústnych podaniach a dôležitých úkonoch v konaní, najmä o vykonaných dôkazoch, o vyjadreniach účastníkov konania, o ústnom pojednávaní.</w:t>
      </w:r>
    </w:p>
    <w:p w:rsidR="004C7838" w:rsidRDefault="004C7838" w:rsidP="009B680C">
      <w:pPr>
        <w:spacing w:after="0" w:line="240" w:lineRule="auto"/>
        <w:rPr>
          <w:sz w:val="24"/>
          <w:szCs w:val="24"/>
        </w:rPr>
      </w:pPr>
      <w:r>
        <w:rPr>
          <w:sz w:val="24"/>
          <w:szCs w:val="24"/>
        </w:rPr>
        <w:t>V zápisnici o hlasovaní sa uvedie aj výrok rozhodnutia a výsledok hlasovania. Zápisnicu podpisujú všetci prítomní pri hlasovaní.</w:t>
      </w:r>
    </w:p>
    <w:p w:rsidR="004C7838" w:rsidRDefault="004C7838" w:rsidP="009B680C">
      <w:pPr>
        <w:spacing w:after="0" w:line="240" w:lineRule="auto"/>
        <w:rPr>
          <w:sz w:val="24"/>
          <w:szCs w:val="24"/>
        </w:rPr>
      </w:pPr>
      <w:r>
        <w:rPr>
          <w:sz w:val="24"/>
          <w:szCs w:val="24"/>
        </w:rPr>
        <w:t>Zo zápisnice musí byť zrejmé:</w:t>
      </w:r>
    </w:p>
    <w:p w:rsidR="004C7838" w:rsidRDefault="004C7838" w:rsidP="009B680C">
      <w:pPr>
        <w:spacing w:after="0" w:line="240" w:lineRule="auto"/>
        <w:rPr>
          <w:sz w:val="24"/>
          <w:szCs w:val="24"/>
        </w:rPr>
      </w:pPr>
      <w:r>
        <w:rPr>
          <w:sz w:val="24"/>
          <w:szCs w:val="24"/>
        </w:rPr>
        <w:t>- predmet konania</w:t>
      </w:r>
    </w:p>
    <w:p w:rsidR="004C7838" w:rsidRDefault="004C7838" w:rsidP="009B680C">
      <w:pPr>
        <w:spacing w:after="0" w:line="240" w:lineRule="auto"/>
        <w:rPr>
          <w:sz w:val="24"/>
          <w:szCs w:val="24"/>
        </w:rPr>
      </w:pPr>
      <w:r>
        <w:rPr>
          <w:sz w:val="24"/>
          <w:szCs w:val="24"/>
        </w:rPr>
        <w:t xml:space="preserve">- osoby, ktoré sa na ňom zúčastnili, </w:t>
      </w:r>
    </w:p>
    <w:p w:rsidR="004C7838" w:rsidRDefault="004C7838" w:rsidP="009B680C">
      <w:pPr>
        <w:spacing w:after="0" w:line="240" w:lineRule="auto"/>
        <w:rPr>
          <w:sz w:val="24"/>
          <w:szCs w:val="24"/>
        </w:rPr>
      </w:pPr>
      <w:r>
        <w:rPr>
          <w:sz w:val="24"/>
          <w:szCs w:val="24"/>
        </w:rPr>
        <w:t>- priebeh konania,</w:t>
      </w:r>
    </w:p>
    <w:p w:rsidR="004C7838" w:rsidRDefault="004C7838" w:rsidP="009B680C">
      <w:pPr>
        <w:spacing w:after="0" w:line="240" w:lineRule="auto"/>
        <w:rPr>
          <w:sz w:val="24"/>
          <w:szCs w:val="24"/>
        </w:rPr>
      </w:pPr>
      <w:r>
        <w:rPr>
          <w:sz w:val="24"/>
          <w:szCs w:val="24"/>
        </w:rPr>
        <w:lastRenderedPageBreak/>
        <w:t>- aké návrhy boli podané</w:t>
      </w:r>
    </w:p>
    <w:p w:rsidR="004C7838" w:rsidRDefault="004C7838" w:rsidP="009B680C">
      <w:pPr>
        <w:spacing w:after="0" w:line="240" w:lineRule="auto"/>
        <w:rPr>
          <w:sz w:val="24"/>
          <w:szCs w:val="24"/>
        </w:rPr>
      </w:pPr>
      <w:r>
        <w:rPr>
          <w:sz w:val="24"/>
          <w:szCs w:val="24"/>
        </w:rPr>
        <w:t>- kto, kde a kedy konanie uskutočňoval,</w:t>
      </w:r>
    </w:p>
    <w:p w:rsidR="004C7838" w:rsidRDefault="004C7838" w:rsidP="009B680C">
      <w:pPr>
        <w:spacing w:after="0" w:line="240" w:lineRule="auto"/>
        <w:rPr>
          <w:sz w:val="24"/>
          <w:szCs w:val="24"/>
        </w:rPr>
      </w:pPr>
      <w:r>
        <w:rPr>
          <w:sz w:val="24"/>
          <w:szCs w:val="24"/>
        </w:rPr>
        <w:t>- aké opatrenia boli prijaté.</w:t>
      </w:r>
    </w:p>
    <w:p w:rsidR="004C7838" w:rsidRDefault="004C7838" w:rsidP="009B680C">
      <w:pPr>
        <w:spacing w:after="0" w:line="240" w:lineRule="auto"/>
        <w:rPr>
          <w:sz w:val="24"/>
          <w:szCs w:val="24"/>
        </w:rPr>
      </w:pPr>
    </w:p>
    <w:p w:rsidR="004C7838" w:rsidRDefault="004C7838" w:rsidP="009B680C">
      <w:pPr>
        <w:spacing w:after="0" w:line="240" w:lineRule="auto"/>
        <w:rPr>
          <w:sz w:val="24"/>
          <w:szCs w:val="24"/>
        </w:rPr>
      </w:pPr>
      <w:r>
        <w:rPr>
          <w:sz w:val="24"/>
          <w:szCs w:val="24"/>
        </w:rPr>
        <w:t>O každom úkone sa spisuje samostatná zápisnica. (spisuje sa z ohliadky alebo obhliadky)</w:t>
      </w:r>
    </w:p>
    <w:p w:rsidR="004C7838" w:rsidRDefault="004C7838" w:rsidP="009B680C">
      <w:pPr>
        <w:spacing w:after="0" w:line="240" w:lineRule="auto"/>
        <w:rPr>
          <w:sz w:val="24"/>
          <w:szCs w:val="24"/>
        </w:rPr>
      </w:pPr>
    </w:p>
    <w:p w:rsidR="004C7838" w:rsidRPr="004C7838" w:rsidRDefault="004C7838" w:rsidP="009B680C">
      <w:pPr>
        <w:spacing w:after="0" w:line="240" w:lineRule="auto"/>
        <w:rPr>
          <w:b/>
          <w:sz w:val="24"/>
          <w:szCs w:val="24"/>
        </w:rPr>
      </w:pPr>
      <w:r w:rsidRPr="004C7838">
        <w:rPr>
          <w:b/>
          <w:sz w:val="24"/>
          <w:szCs w:val="24"/>
        </w:rPr>
        <w:t>Nazeranie do spisov</w:t>
      </w:r>
    </w:p>
    <w:p w:rsidR="004C7838" w:rsidRDefault="004C7838" w:rsidP="009B680C">
      <w:pPr>
        <w:spacing w:after="0" w:line="240" w:lineRule="auto"/>
        <w:rPr>
          <w:sz w:val="24"/>
          <w:szCs w:val="24"/>
        </w:rPr>
      </w:pPr>
      <w:r>
        <w:rPr>
          <w:sz w:val="24"/>
          <w:szCs w:val="24"/>
        </w:rPr>
        <w:t>Účastníci konania, ich zástupcovia a zúčastnené osoby majú právo nazerať do spisov, robiť si z nich výpisy, odpisy a dostať kópie spisov s výnimkou zápisníc o hlasovaní, alebo dostať informáciu zo spisov. (ak to zákon nezakazuje)</w:t>
      </w:r>
    </w:p>
    <w:p w:rsidR="004C7838" w:rsidRDefault="004C7838" w:rsidP="009B680C">
      <w:pPr>
        <w:spacing w:after="0" w:line="240" w:lineRule="auto"/>
        <w:rPr>
          <w:sz w:val="24"/>
          <w:szCs w:val="24"/>
        </w:rPr>
      </w:pPr>
      <w:r>
        <w:rPr>
          <w:sz w:val="24"/>
          <w:szCs w:val="24"/>
        </w:rPr>
        <w:t>Správny orgán môže povoliť nazrieť do spisov a urobiť si výpis, odpis, môže poskytnúť kópiu spisov, alebo môže poskytnúť informáciu zo spisov iným spôsobom aj iným osobám pokiaľ preukážu odôvodnenosť svojej požiadavky.</w:t>
      </w:r>
    </w:p>
    <w:p w:rsidR="004C7838" w:rsidRDefault="004C7838" w:rsidP="009B680C">
      <w:pPr>
        <w:spacing w:after="0" w:line="240" w:lineRule="auto"/>
        <w:rPr>
          <w:sz w:val="24"/>
          <w:szCs w:val="24"/>
        </w:rPr>
      </w:pPr>
      <w:r>
        <w:rPr>
          <w:sz w:val="24"/>
          <w:szCs w:val="24"/>
        </w:rPr>
        <w:t>Správny orgán je povinný urobiť opatrenie, aby sa týmto postupom nesprístupnila utajovaná skutočnosť, bankové tajomstvo, daňové tajomstvo, obchodné tajomstvo, alebo neporušila zákonom uložená alebo uznaná povinnosť mlčanlivosti.</w:t>
      </w:r>
    </w:p>
    <w:p w:rsidR="004C7838" w:rsidRDefault="004C7838" w:rsidP="009B680C">
      <w:pPr>
        <w:spacing w:after="0" w:line="240" w:lineRule="auto"/>
        <w:rPr>
          <w:sz w:val="24"/>
          <w:szCs w:val="24"/>
        </w:rPr>
      </w:pPr>
      <w:r>
        <w:rPr>
          <w:sz w:val="24"/>
          <w:szCs w:val="24"/>
        </w:rPr>
        <w:t>Nazerať do spisov možno iba v prítomnosti správneho orgánu.</w:t>
      </w:r>
    </w:p>
    <w:p w:rsidR="004C7838" w:rsidRDefault="004C7838" w:rsidP="009B680C">
      <w:pPr>
        <w:spacing w:after="0" w:line="240" w:lineRule="auto"/>
        <w:rPr>
          <w:sz w:val="24"/>
          <w:szCs w:val="24"/>
        </w:rPr>
      </w:pPr>
    </w:p>
    <w:p w:rsidR="004C7838" w:rsidRDefault="004C7838" w:rsidP="009B680C">
      <w:pPr>
        <w:spacing w:after="0" w:line="240" w:lineRule="auto"/>
        <w:rPr>
          <w:sz w:val="24"/>
          <w:szCs w:val="24"/>
        </w:rPr>
      </w:pPr>
      <w:r>
        <w:rPr>
          <w:sz w:val="24"/>
          <w:szCs w:val="24"/>
        </w:rPr>
        <w:t>Doručovanie do vlastných rúk</w:t>
      </w:r>
    </w:p>
    <w:p w:rsidR="004C7838" w:rsidRDefault="004C7838" w:rsidP="009B680C">
      <w:pPr>
        <w:spacing w:after="0" w:line="240" w:lineRule="auto"/>
        <w:rPr>
          <w:sz w:val="24"/>
          <w:szCs w:val="24"/>
        </w:rPr>
      </w:pPr>
      <w:r>
        <w:rPr>
          <w:sz w:val="24"/>
          <w:szCs w:val="24"/>
        </w:rPr>
        <w:t>Dôležité písomnosti, najmä rozhodnutia, sa doručujú do vlastných rúk adresátovi, alebo osobe, ktorá sa preukáže jeho splnomocnením na preberanie zásielok.</w:t>
      </w:r>
    </w:p>
    <w:p w:rsidR="004C7838" w:rsidRDefault="004C7838" w:rsidP="009B680C">
      <w:pPr>
        <w:spacing w:after="0" w:line="240" w:lineRule="auto"/>
        <w:rPr>
          <w:sz w:val="24"/>
          <w:szCs w:val="24"/>
        </w:rPr>
      </w:pPr>
      <w:r>
        <w:rPr>
          <w:sz w:val="24"/>
          <w:szCs w:val="24"/>
        </w:rPr>
        <w:t xml:space="preserve">Pri doručovaní písomnosti sa môže stať, že doručovateľ adresáta nezastihne, hoci sa adresát v mieste doručenie zdražuje. V týchto prípadoch správny poriadok pripúšťa tzv. náhradné doručenie. Zákon tu používa dikciu, že sa písomnosť adresátovi doručila, hoci tomu tak nie je. Ak adresát odoprie písomnosť prijať, je doručená dňom, keď sa jej prijatie odoprelo. Na to musí upozorniť doručovateľ adresáta. Najčastejším spôsobom doručovania je doručovanie poštou. </w:t>
      </w:r>
    </w:p>
    <w:p w:rsidR="004C7838" w:rsidRDefault="004C7838" w:rsidP="009B680C">
      <w:pPr>
        <w:spacing w:after="0" w:line="240" w:lineRule="auto"/>
        <w:rPr>
          <w:sz w:val="24"/>
          <w:szCs w:val="24"/>
        </w:rPr>
      </w:pPr>
      <w:r>
        <w:rPr>
          <w:sz w:val="24"/>
          <w:szCs w:val="24"/>
        </w:rPr>
        <w:t xml:space="preserve">Písomnosti určené do vlastných rúk adresované orgánom, právnickým osobám sa doručujú ich zamestnancom povereným prijímať písomnosti. Ak taký nie je, doručí sa písomnosť do vlastných rúk tomu, kto je oprávnený za orgán alebo právnickú osobu konať. Vzhľadom na problémy pri doručovaní písomnosti určených do vlastných rúk právnickým osobám a fyzickým osobám, zákonom č. 527/2003 Z. z., ktorým sa menil a dopĺňal správny poriadok bola prebratá z Občianskeho súdneho poriadku </w:t>
      </w:r>
      <w:r>
        <w:rPr>
          <w:b/>
          <w:sz w:val="24"/>
          <w:szCs w:val="24"/>
        </w:rPr>
        <w:t>fikcia doručenia.</w:t>
      </w:r>
      <w:r>
        <w:rPr>
          <w:sz w:val="24"/>
          <w:szCs w:val="24"/>
        </w:rPr>
        <w:t xml:space="preserve"> </w:t>
      </w:r>
    </w:p>
    <w:p w:rsidR="004C7838" w:rsidRDefault="004C7838" w:rsidP="009B680C">
      <w:pPr>
        <w:spacing w:after="0" w:line="240" w:lineRule="auto"/>
        <w:rPr>
          <w:sz w:val="24"/>
          <w:szCs w:val="24"/>
        </w:rPr>
      </w:pPr>
    </w:p>
    <w:p w:rsidR="004C7838" w:rsidRDefault="004C7838" w:rsidP="009B680C">
      <w:pPr>
        <w:spacing w:after="0" w:line="240" w:lineRule="auto"/>
        <w:rPr>
          <w:sz w:val="24"/>
          <w:szCs w:val="24"/>
        </w:rPr>
      </w:pPr>
      <w:r>
        <w:rPr>
          <w:sz w:val="24"/>
          <w:szCs w:val="24"/>
        </w:rPr>
        <w:t>Doručovanie verejnom vyhláškou</w:t>
      </w:r>
    </w:p>
    <w:p w:rsidR="004C7838" w:rsidRDefault="004C7838" w:rsidP="009B680C">
      <w:pPr>
        <w:spacing w:after="0" w:line="240" w:lineRule="auto"/>
        <w:rPr>
          <w:sz w:val="24"/>
          <w:szCs w:val="24"/>
        </w:rPr>
      </w:pPr>
      <w:r>
        <w:rPr>
          <w:sz w:val="24"/>
          <w:szCs w:val="24"/>
        </w:rPr>
        <w:t>Doručovanie verejnou vyhláškou použije správny orgán v prípade keď účastníci</w:t>
      </w:r>
      <w:r w:rsidR="00C560B2">
        <w:rPr>
          <w:sz w:val="24"/>
          <w:szCs w:val="24"/>
        </w:rPr>
        <w:t xml:space="preserve"> konania, alebo ich pobyt</w:t>
      </w:r>
      <w:r>
        <w:rPr>
          <w:sz w:val="24"/>
          <w:szCs w:val="24"/>
        </w:rPr>
        <w:t xml:space="preserve"> nie sú mu známi, </w:t>
      </w:r>
      <w:r w:rsidR="00C560B2">
        <w:rPr>
          <w:sz w:val="24"/>
          <w:szCs w:val="24"/>
        </w:rPr>
        <w:t>alebo pokiaľ to ustanovuje osob</w:t>
      </w:r>
      <w:r>
        <w:rPr>
          <w:sz w:val="24"/>
          <w:szCs w:val="24"/>
        </w:rPr>
        <w:t>i</w:t>
      </w:r>
      <w:r w:rsidR="00C560B2">
        <w:rPr>
          <w:sz w:val="24"/>
          <w:szCs w:val="24"/>
        </w:rPr>
        <w:t>t</w:t>
      </w:r>
      <w:r>
        <w:rPr>
          <w:sz w:val="24"/>
          <w:szCs w:val="24"/>
        </w:rPr>
        <w:t xml:space="preserve">ný zákon. </w:t>
      </w:r>
    </w:p>
    <w:p w:rsidR="004C7838" w:rsidRDefault="00C560B2" w:rsidP="009B680C">
      <w:pPr>
        <w:spacing w:after="0" w:line="240" w:lineRule="auto"/>
        <w:rPr>
          <w:sz w:val="24"/>
          <w:szCs w:val="24"/>
        </w:rPr>
      </w:pPr>
      <w:r>
        <w:rPr>
          <w:sz w:val="24"/>
          <w:szCs w:val="24"/>
        </w:rPr>
        <w:t>Správny orgán zverejňuje písomnosť na úradnej tabuli správneho orgánu a súčasne iným spôsobom v mieste obvyklý, najmä v miestnej tlači a v rozhlase.</w:t>
      </w:r>
    </w:p>
    <w:p w:rsidR="00C560B2" w:rsidRDefault="00C560B2" w:rsidP="009B680C">
      <w:pPr>
        <w:spacing w:after="0" w:line="240" w:lineRule="auto"/>
        <w:rPr>
          <w:sz w:val="24"/>
          <w:szCs w:val="24"/>
        </w:rPr>
      </w:pPr>
    </w:p>
    <w:p w:rsidR="004C7838" w:rsidRDefault="004C7838" w:rsidP="009B680C">
      <w:pPr>
        <w:spacing w:after="0" w:line="240" w:lineRule="auto"/>
        <w:rPr>
          <w:sz w:val="24"/>
          <w:szCs w:val="24"/>
        </w:rPr>
      </w:pPr>
      <w:r>
        <w:rPr>
          <w:sz w:val="24"/>
          <w:szCs w:val="24"/>
        </w:rPr>
        <w:t>Lehoty</w:t>
      </w:r>
    </w:p>
    <w:p w:rsidR="004C7838" w:rsidRDefault="004C7838" w:rsidP="009B680C">
      <w:pPr>
        <w:spacing w:after="0" w:line="240" w:lineRule="auto"/>
        <w:rPr>
          <w:sz w:val="24"/>
          <w:szCs w:val="24"/>
        </w:rPr>
      </w:pPr>
      <w:r>
        <w:rPr>
          <w:sz w:val="24"/>
          <w:szCs w:val="24"/>
        </w:rPr>
        <w:t xml:space="preserve">Ak je to potrebné správny </w:t>
      </w:r>
      <w:r w:rsidR="00C560B2">
        <w:rPr>
          <w:sz w:val="24"/>
          <w:szCs w:val="24"/>
        </w:rPr>
        <w:t>orgán určí na vykonanie úkonu primeranú lehotu, pokiaľ ju neustanovuje zákona alebo osobitný právny predpis.</w:t>
      </w:r>
    </w:p>
    <w:p w:rsidR="00C560B2" w:rsidRDefault="00C560B2" w:rsidP="009B680C">
      <w:pPr>
        <w:spacing w:after="0" w:line="240" w:lineRule="auto"/>
        <w:rPr>
          <w:sz w:val="24"/>
          <w:szCs w:val="24"/>
        </w:rPr>
      </w:pPr>
      <w:r>
        <w:rPr>
          <w:sz w:val="24"/>
          <w:szCs w:val="24"/>
        </w:rPr>
        <w:t>Poznáme dva druhy lehôt:</w:t>
      </w:r>
    </w:p>
    <w:p w:rsidR="00C560B2" w:rsidRDefault="00C560B2" w:rsidP="009B680C">
      <w:pPr>
        <w:spacing w:after="0" w:line="240" w:lineRule="auto"/>
        <w:rPr>
          <w:sz w:val="24"/>
          <w:szCs w:val="24"/>
        </w:rPr>
      </w:pPr>
      <w:r>
        <w:rPr>
          <w:sz w:val="24"/>
          <w:szCs w:val="24"/>
        </w:rPr>
        <w:t xml:space="preserve">lehoty zákonné - ich dĺžku určuje </w:t>
      </w:r>
      <w:proofErr w:type="spellStart"/>
      <w:r>
        <w:rPr>
          <w:sz w:val="24"/>
          <w:szCs w:val="24"/>
        </w:rPr>
        <w:t>primo</w:t>
      </w:r>
      <w:proofErr w:type="spellEnd"/>
      <w:r>
        <w:rPr>
          <w:sz w:val="24"/>
          <w:szCs w:val="24"/>
        </w:rPr>
        <w:t xml:space="preserve"> zákon, alebo osobitný právny predpis, tieto nie je možné predĺžiť, len výnimočne, ak to výslovne umožňuje správny poriadok</w:t>
      </w:r>
    </w:p>
    <w:p w:rsidR="00C560B2" w:rsidRDefault="00C560B2" w:rsidP="009B680C">
      <w:pPr>
        <w:spacing w:after="0" w:line="240" w:lineRule="auto"/>
        <w:rPr>
          <w:sz w:val="24"/>
          <w:szCs w:val="24"/>
        </w:rPr>
      </w:pPr>
      <w:r>
        <w:rPr>
          <w:sz w:val="24"/>
          <w:szCs w:val="24"/>
        </w:rPr>
        <w:lastRenderedPageBreak/>
        <w:t>lehoty určené správnym orgánom - môže na základe žiadosti správny orgán buď predĺžiť alebo skrátiť.</w:t>
      </w:r>
    </w:p>
    <w:p w:rsidR="00C560B2" w:rsidRDefault="00C560B2" w:rsidP="009B680C">
      <w:pPr>
        <w:spacing w:after="0" w:line="240" w:lineRule="auto"/>
        <w:rPr>
          <w:sz w:val="24"/>
          <w:szCs w:val="24"/>
        </w:rPr>
      </w:pPr>
    </w:p>
    <w:p w:rsidR="00C560B2" w:rsidRDefault="00C560B2" w:rsidP="009B680C">
      <w:pPr>
        <w:spacing w:after="0" w:line="240" w:lineRule="auto"/>
        <w:rPr>
          <w:sz w:val="24"/>
          <w:szCs w:val="24"/>
        </w:rPr>
      </w:pPr>
      <w:r>
        <w:rPr>
          <w:sz w:val="24"/>
          <w:szCs w:val="24"/>
        </w:rPr>
        <w:t>Do lehoty sa nezapočítava deň keď došlo ku skutočnosti určujúcej začiatok lehoty</w:t>
      </w:r>
    </w:p>
    <w:p w:rsidR="00C560B2" w:rsidRDefault="00C560B2" w:rsidP="009B680C">
      <w:pPr>
        <w:spacing w:after="0" w:line="240" w:lineRule="auto"/>
        <w:rPr>
          <w:sz w:val="24"/>
          <w:szCs w:val="24"/>
        </w:rPr>
      </w:pPr>
      <w:r>
        <w:rPr>
          <w:sz w:val="24"/>
          <w:szCs w:val="24"/>
        </w:rPr>
        <w:t>Lehoty určené podľa týždňov, mesiacov alebo rokov sa končia uplynutím tohto dňa, ktorý sa svojím označením zhoduje s dňom, keď došlo ku skutočnosti určujúcej začiatok lehoty, a ak taký deň v mesiaci nie je, končí sa lehota posledným dňom mesiaca.</w:t>
      </w:r>
    </w:p>
    <w:p w:rsidR="00C560B2" w:rsidRDefault="00C560B2" w:rsidP="009B680C">
      <w:pPr>
        <w:spacing w:after="0" w:line="240" w:lineRule="auto"/>
        <w:rPr>
          <w:sz w:val="24"/>
          <w:szCs w:val="24"/>
        </w:rPr>
      </w:pPr>
    </w:p>
    <w:p w:rsidR="00C560B2" w:rsidRDefault="00C560B2" w:rsidP="009B680C">
      <w:pPr>
        <w:spacing w:after="0" w:line="240" w:lineRule="auto"/>
        <w:rPr>
          <w:sz w:val="24"/>
          <w:szCs w:val="24"/>
        </w:rPr>
      </w:pPr>
      <w:r>
        <w:rPr>
          <w:sz w:val="24"/>
          <w:szCs w:val="24"/>
        </w:rPr>
        <w:t xml:space="preserve">Ak koniec lehoty pripadne na sobotu alebo na deň pracovného pokoja, je posledným dňom lehoty najbližší budúci pracovný deň. </w:t>
      </w:r>
    </w:p>
    <w:p w:rsidR="00C560B2" w:rsidRDefault="00C560B2" w:rsidP="009B680C">
      <w:pPr>
        <w:spacing w:after="0" w:line="240" w:lineRule="auto"/>
        <w:rPr>
          <w:sz w:val="24"/>
          <w:szCs w:val="24"/>
        </w:rPr>
      </w:pPr>
      <w:r>
        <w:rPr>
          <w:sz w:val="24"/>
          <w:szCs w:val="24"/>
        </w:rPr>
        <w:t>Lehota je zachovaná ak sa posledný deň lehoty podanie podá na správnom orgáne uvedenom v §19 ods. 4 alebo ak sa podanie odovzdá na poštovú prepravu.</w:t>
      </w:r>
    </w:p>
    <w:p w:rsidR="00C560B2" w:rsidRDefault="00C560B2" w:rsidP="009B680C">
      <w:pPr>
        <w:spacing w:after="0" w:line="240" w:lineRule="auto"/>
        <w:rPr>
          <w:sz w:val="24"/>
          <w:szCs w:val="24"/>
        </w:rPr>
      </w:pPr>
    </w:p>
    <w:p w:rsidR="00C560B2" w:rsidRDefault="00C560B2" w:rsidP="009B680C">
      <w:pPr>
        <w:spacing w:after="0" w:line="240" w:lineRule="auto"/>
        <w:rPr>
          <w:sz w:val="24"/>
          <w:szCs w:val="24"/>
        </w:rPr>
      </w:pPr>
      <w:r>
        <w:rPr>
          <w:sz w:val="24"/>
          <w:szCs w:val="24"/>
        </w:rPr>
        <w:t>V pochybnostiach sa považuje lehota za zachovanú, pokiaľ sa nepreukáže opak.</w:t>
      </w:r>
    </w:p>
    <w:p w:rsidR="00C560B2" w:rsidRDefault="00C560B2" w:rsidP="009B680C">
      <w:pPr>
        <w:spacing w:after="0" w:line="240" w:lineRule="auto"/>
        <w:rPr>
          <w:sz w:val="24"/>
          <w:szCs w:val="24"/>
        </w:rPr>
      </w:pPr>
    </w:p>
    <w:p w:rsidR="00C560B2" w:rsidRDefault="00C560B2" w:rsidP="009B680C">
      <w:pPr>
        <w:spacing w:after="0" w:line="240" w:lineRule="auto"/>
        <w:rPr>
          <w:sz w:val="24"/>
          <w:szCs w:val="24"/>
        </w:rPr>
      </w:pPr>
      <w:r>
        <w:rPr>
          <w:sz w:val="24"/>
          <w:szCs w:val="24"/>
        </w:rPr>
        <w:t>Preprava 1-3 dni ... uloženie 18 dní ... preprava naspäť 1-3 dni</w:t>
      </w:r>
    </w:p>
    <w:p w:rsidR="00C560B2" w:rsidRDefault="00C560B2" w:rsidP="009B680C">
      <w:pPr>
        <w:spacing w:after="0" w:line="240" w:lineRule="auto"/>
        <w:rPr>
          <w:sz w:val="24"/>
          <w:szCs w:val="24"/>
        </w:rPr>
      </w:pPr>
      <w:r>
        <w:rPr>
          <w:sz w:val="24"/>
          <w:szCs w:val="24"/>
        </w:rPr>
        <w:t>Veliteľ musí vydať rozhodnutie do 30 dní.</w:t>
      </w:r>
    </w:p>
    <w:p w:rsidR="00C560B2" w:rsidRDefault="00C560B2" w:rsidP="009B680C">
      <w:pPr>
        <w:spacing w:after="0" w:line="240" w:lineRule="auto"/>
        <w:rPr>
          <w:sz w:val="24"/>
          <w:szCs w:val="24"/>
        </w:rPr>
      </w:pPr>
    </w:p>
    <w:p w:rsidR="0046572A" w:rsidRDefault="0046572A" w:rsidP="009B680C">
      <w:pPr>
        <w:spacing w:after="0" w:line="240" w:lineRule="auto"/>
        <w:rPr>
          <w:sz w:val="24"/>
          <w:szCs w:val="24"/>
        </w:rPr>
      </w:pPr>
      <w:r>
        <w:rPr>
          <w:sz w:val="24"/>
          <w:szCs w:val="24"/>
        </w:rPr>
        <w:t>Pri doručovaní sa berie do úvahy ako prvé pečiatka na pošte (dátum).</w:t>
      </w:r>
    </w:p>
    <w:p w:rsidR="0046572A" w:rsidRDefault="0046572A" w:rsidP="009B680C">
      <w:pPr>
        <w:spacing w:after="0" w:line="240" w:lineRule="auto"/>
        <w:rPr>
          <w:sz w:val="24"/>
          <w:szCs w:val="24"/>
        </w:rPr>
      </w:pPr>
    </w:p>
    <w:p w:rsidR="0046572A" w:rsidRDefault="0046572A" w:rsidP="009B680C">
      <w:pPr>
        <w:spacing w:after="0" w:line="240" w:lineRule="auto"/>
        <w:rPr>
          <w:sz w:val="24"/>
          <w:szCs w:val="24"/>
        </w:rPr>
      </w:pPr>
      <w:r>
        <w:rPr>
          <w:sz w:val="24"/>
          <w:szCs w:val="24"/>
        </w:rPr>
        <w:t>Správny orgán môže odpustiť omeškanie lehoty ak o to účastník konania požiada.</w:t>
      </w:r>
    </w:p>
    <w:p w:rsidR="0046572A" w:rsidRDefault="0046572A" w:rsidP="009B680C">
      <w:pPr>
        <w:spacing w:after="0" w:line="240" w:lineRule="auto"/>
        <w:rPr>
          <w:sz w:val="24"/>
          <w:szCs w:val="24"/>
        </w:rPr>
      </w:pPr>
    </w:p>
    <w:p w:rsidR="0046572A" w:rsidRDefault="0046572A" w:rsidP="009B680C">
      <w:pPr>
        <w:spacing w:after="0" w:line="240" w:lineRule="auto"/>
        <w:rPr>
          <w:sz w:val="24"/>
          <w:szCs w:val="24"/>
        </w:rPr>
      </w:pPr>
      <w:r>
        <w:rPr>
          <w:sz w:val="24"/>
          <w:szCs w:val="24"/>
        </w:rPr>
        <w:t>Prerušenie konania</w:t>
      </w:r>
    </w:p>
    <w:p w:rsidR="0046572A" w:rsidRDefault="0046572A" w:rsidP="009B680C">
      <w:pPr>
        <w:spacing w:after="0" w:line="240" w:lineRule="auto"/>
        <w:rPr>
          <w:sz w:val="24"/>
          <w:szCs w:val="24"/>
        </w:rPr>
      </w:pPr>
      <w:r>
        <w:rPr>
          <w:sz w:val="24"/>
          <w:szCs w:val="24"/>
        </w:rPr>
        <w:t>Správny orgán konanie preruší:</w:t>
      </w:r>
    </w:p>
    <w:p w:rsidR="0046572A" w:rsidRDefault="0046572A" w:rsidP="009B680C">
      <w:pPr>
        <w:spacing w:after="0" w:line="240" w:lineRule="auto"/>
        <w:rPr>
          <w:sz w:val="24"/>
          <w:szCs w:val="24"/>
        </w:rPr>
      </w:pPr>
      <w:r>
        <w:rPr>
          <w:sz w:val="24"/>
          <w:szCs w:val="24"/>
        </w:rPr>
        <w:t>- ak sa začalo konanie o predbežnej otázke,</w:t>
      </w:r>
    </w:p>
    <w:p w:rsidR="0046572A" w:rsidRDefault="0046572A" w:rsidP="009B680C">
      <w:pPr>
        <w:spacing w:after="0" w:line="240" w:lineRule="auto"/>
        <w:rPr>
          <w:sz w:val="24"/>
          <w:szCs w:val="24"/>
        </w:rPr>
      </w:pPr>
      <w:r>
        <w:rPr>
          <w:sz w:val="24"/>
          <w:szCs w:val="24"/>
        </w:rPr>
        <w:t>- ak bol účastník konania vyzvaný, aby v určenej lehote odstránil nedostatky podania,</w:t>
      </w:r>
    </w:p>
    <w:p w:rsidR="0046572A" w:rsidRDefault="0046572A" w:rsidP="009B680C">
      <w:pPr>
        <w:spacing w:after="0" w:line="240" w:lineRule="auto"/>
        <w:rPr>
          <w:sz w:val="24"/>
          <w:szCs w:val="24"/>
        </w:rPr>
      </w:pPr>
      <w:r>
        <w:rPr>
          <w:sz w:val="24"/>
          <w:szCs w:val="24"/>
        </w:rPr>
        <w:t xml:space="preserve">- ak účastník konania nemá zákonného zástupcu, alebo ustanoveného opatrovníka, hoci </w:t>
      </w:r>
      <w:proofErr w:type="spellStart"/>
      <w:r>
        <w:rPr>
          <w:sz w:val="24"/>
          <w:szCs w:val="24"/>
        </w:rPr>
        <w:t>hé</w:t>
      </w:r>
      <w:proofErr w:type="spellEnd"/>
      <w:r>
        <w:rPr>
          <w:sz w:val="24"/>
          <w:szCs w:val="24"/>
        </w:rPr>
        <w:t xml:space="preserve"> má mať, alebo ak to ustanovuje osobitný zákona</w:t>
      </w:r>
    </w:p>
    <w:p w:rsidR="0046572A" w:rsidRDefault="0046572A" w:rsidP="009B680C">
      <w:pPr>
        <w:spacing w:after="0" w:line="240" w:lineRule="auto"/>
        <w:rPr>
          <w:sz w:val="24"/>
          <w:szCs w:val="24"/>
        </w:rPr>
      </w:pPr>
    </w:p>
    <w:p w:rsidR="0046572A" w:rsidRDefault="0046572A" w:rsidP="009B680C">
      <w:pPr>
        <w:spacing w:after="0" w:line="240" w:lineRule="auto"/>
        <w:rPr>
          <w:sz w:val="24"/>
          <w:szCs w:val="24"/>
        </w:rPr>
      </w:pPr>
      <w:r>
        <w:rPr>
          <w:sz w:val="24"/>
          <w:szCs w:val="24"/>
        </w:rPr>
        <w:t>Ak sa konanie prerušilo lehoty prestávajú plynúť dňom, kedy sa rozhodnutie o prerušení oznámilo</w:t>
      </w:r>
    </w:p>
    <w:p w:rsidR="0046572A" w:rsidRDefault="0046572A" w:rsidP="009B680C">
      <w:pPr>
        <w:spacing w:after="0" w:line="240" w:lineRule="auto"/>
        <w:rPr>
          <w:sz w:val="24"/>
          <w:szCs w:val="24"/>
        </w:rPr>
      </w:pPr>
      <w:r>
        <w:rPr>
          <w:sz w:val="24"/>
          <w:szCs w:val="24"/>
        </w:rPr>
        <w:t>Oproti prerušeniu sa nemôže podať odvolanie.</w:t>
      </w:r>
    </w:p>
    <w:p w:rsidR="0046572A" w:rsidRDefault="0046572A" w:rsidP="009B680C">
      <w:pPr>
        <w:spacing w:after="0" w:line="240" w:lineRule="auto"/>
        <w:rPr>
          <w:sz w:val="24"/>
          <w:szCs w:val="24"/>
        </w:rPr>
      </w:pPr>
    </w:p>
    <w:p w:rsidR="0046572A" w:rsidRDefault="0046572A" w:rsidP="009B680C">
      <w:pPr>
        <w:spacing w:after="0" w:line="240" w:lineRule="auto"/>
        <w:rPr>
          <w:sz w:val="24"/>
          <w:szCs w:val="24"/>
        </w:rPr>
      </w:pPr>
      <w:r>
        <w:rPr>
          <w:sz w:val="24"/>
          <w:szCs w:val="24"/>
        </w:rPr>
        <w:t>Zastavenie konania</w:t>
      </w:r>
    </w:p>
    <w:p w:rsidR="0046572A" w:rsidRDefault="0046572A" w:rsidP="009B680C">
      <w:pPr>
        <w:spacing w:after="0" w:line="240" w:lineRule="auto"/>
        <w:rPr>
          <w:sz w:val="24"/>
          <w:szCs w:val="24"/>
        </w:rPr>
      </w:pPr>
      <w:r>
        <w:rPr>
          <w:sz w:val="24"/>
          <w:szCs w:val="24"/>
        </w:rPr>
        <w:t xml:space="preserve">Správny orgán konanie </w:t>
      </w:r>
      <w:proofErr w:type="spellStart"/>
      <w:r>
        <w:rPr>
          <w:sz w:val="24"/>
          <w:szCs w:val="24"/>
        </w:rPr>
        <w:t>zaství</w:t>
      </w:r>
      <w:proofErr w:type="spellEnd"/>
      <w:r>
        <w:rPr>
          <w:sz w:val="24"/>
          <w:szCs w:val="24"/>
        </w:rPr>
        <w:t xml:space="preserve"> ak:</w:t>
      </w:r>
    </w:p>
    <w:p w:rsidR="0046572A" w:rsidRDefault="0046572A" w:rsidP="009B680C">
      <w:pPr>
        <w:spacing w:after="0" w:line="240" w:lineRule="auto"/>
        <w:rPr>
          <w:sz w:val="24"/>
          <w:szCs w:val="24"/>
        </w:rPr>
      </w:pPr>
      <w:r>
        <w:rPr>
          <w:sz w:val="24"/>
          <w:szCs w:val="24"/>
        </w:rPr>
        <w:t xml:space="preserve">účastník konania vzal svoj návrh na </w:t>
      </w:r>
      <w:proofErr w:type="spellStart"/>
      <w:r>
        <w:rPr>
          <w:sz w:val="24"/>
          <w:szCs w:val="24"/>
        </w:rPr>
        <w:t>začastie</w:t>
      </w:r>
      <w:proofErr w:type="spellEnd"/>
      <w:r>
        <w:rPr>
          <w:sz w:val="24"/>
          <w:szCs w:val="24"/>
        </w:rPr>
        <w:t xml:space="preserve"> konania späť, a konanie sa netýka iného účastníka konania, alebo ostatní účastníci ..::::::????????????????????</w:t>
      </w:r>
    </w:p>
    <w:p w:rsidR="0046572A" w:rsidRDefault="0046572A" w:rsidP="009B680C">
      <w:pPr>
        <w:spacing w:after="0" w:line="240" w:lineRule="auto"/>
        <w:rPr>
          <w:sz w:val="24"/>
          <w:szCs w:val="24"/>
        </w:rPr>
      </w:pPr>
    </w:p>
    <w:p w:rsidR="0046572A" w:rsidRDefault="0046572A" w:rsidP="009B680C">
      <w:pPr>
        <w:spacing w:after="0" w:line="240" w:lineRule="auto"/>
        <w:rPr>
          <w:sz w:val="24"/>
          <w:szCs w:val="24"/>
        </w:rPr>
      </w:pPr>
    </w:p>
    <w:p w:rsidR="0046572A" w:rsidRDefault="0046572A" w:rsidP="009B680C">
      <w:pPr>
        <w:spacing w:after="0" w:line="240" w:lineRule="auto"/>
        <w:rPr>
          <w:sz w:val="24"/>
          <w:szCs w:val="24"/>
        </w:rPr>
      </w:pPr>
      <w:r>
        <w:rPr>
          <w:sz w:val="24"/>
          <w:szCs w:val="24"/>
        </w:rPr>
        <w:t>Zisťovanie podkladov pre rozhodnutie</w:t>
      </w:r>
    </w:p>
    <w:p w:rsidR="0046572A" w:rsidRDefault="0046572A" w:rsidP="009B680C">
      <w:pPr>
        <w:spacing w:after="0" w:line="240" w:lineRule="auto"/>
        <w:rPr>
          <w:sz w:val="24"/>
          <w:szCs w:val="24"/>
        </w:rPr>
      </w:pPr>
      <w:r>
        <w:rPr>
          <w:sz w:val="24"/>
          <w:szCs w:val="24"/>
        </w:rPr>
        <w:t xml:space="preserve"> Správny orgán je povinný</w:t>
      </w:r>
    </w:p>
    <w:p w:rsidR="0046572A" w:rsidRDefault="0046572A" w:rsidP="009B680C">
      <w:pPr>
        <w:spacing w:after="0" w:line="240" w:lineRule="auto"/>
        <w:rPr>
          <w:sz w:val="24"/>
          <w:szCs w:val="24"/>
        </w:rPr>
      </w:pPr>
      <w:r>
        <w:rPr>
          <w:sz w:val="24"/>
          <w:szCs w:val="24"/>
        </w:rPr>
        <w:t>- zistiť presne a úplne skutočný stav veci a za tým účelom si obstarať potrebné podklady</w:t>
      </w:r>
    </w:p>
    <w:p w:rsidR="0046572A" w:rsidRDefault="0046572A" w:rsidP="009B680C">
      <w:pPr>
        <w:spacing w:after="0" w:line="240" w:lineRule="auto"/>
        <w:rPr>
          <w:sz w:val="24"/>
          <w:szCs w:val="24"/>
        </w:rPr>
      </w:pPr>
      <w:r>
        <w:rPr>
          <w:sz w:val="24"/>
          <w:szCs w:val="24"/>
        </w:rPr>
        <w:t>- najmä podania, návrhy a vyjadrenia účastníkov konania dôkazy čestné vyhlásenia.</w:t>
      </w:r>
    </w:p>
    <w:p w:rsidR="0046572A" w:rsidRDefault="0046572A" w:rsidP="009B680C">
      <w:pPr>
        <w:spacing w:after="0" w:line="240" w:lineRule="auto"/>
        <w:rPr>
          <w:sz w:val="24"/>
          <w:szCs w:val="24"/>
        </w:rPr>
      </w:pPr>
    </w:p>
    <w:p w:rsidR="0046572A" w:rsidRDefault="0046572A" w:rsidP="009B680C">
      <w:pPr>
        <w:spacing w:after="0" w:line="240" w:lineRule="auto"/>
        <w:rPr>
          <w:sz w:val="24"/>
          <w:szCs w:val="24"/>
        </w:rPr>
      </w:pPr>
      <w:r>
        <w:rPr>
          <w:sz w:val="24"/>
          <w:szCs w:val="24"/>
        </w:rPr>
        <w:t>Rozsah a spôsob zisťovania podkladov určuje správny orgán.</w:t>
      </w:r>
    </w:p>
    <w:p w:rsidR="0046572A" w:rsidRDefault="0046572A" w:rsidP="009B680C">
      <w:pPr>
        <w:spacing w:after="0" w:line="240" w:lineRule="auto"/>
        <w:rPr>
          <w:sz w:val="24"/>
          <w:szCs w:val="24"/>
        </w:rPr>
      </w:pPr>
    </w:p>
    <w:p w:rsidR="0046572A" w:rsidRDefault="0046572A" w:rsidP="009B680C">
      <w:pPr>
        <w:spacing w:after="0" w:line="240" w:lineRule="auto"/>
        <w:rPr>
          <w:sz w:val="24"/>
          <w:szCs w:val="24"/>
        </w:rPr>
      </w:pPr>
      <w:r>
        <w:rPr>
          <w:sz w:val="24"/>
          <w:szCs w:val="24"/>
        </w:rPr>
        <w:lastRenderedPageBreak/>
        <w:t>Skutočnosti všeobecne známe sa považujú za nepochybné a známe správnemu orgánu z jeho úradnej činnosti NOTORIATY</w:t>
      </w:r>
      <w:r w:rsidR="009A69AE">
        <w:rPr>
          <w:sz w:val="24"/>
          <w:szCs w:val="24"/>
        </w:rPr>
        <w:t xml:space="preserve"> ( je to vec ktorá je známa každému)</w:t>
      </w:r>
    </w:p>
    <w:p w:rsidR="009A69AE" w:rsidRDefault="009A69AE" w:rsidP="009B680C">
      <w:pPr>
        <w:spacing w:after="0" w:line="240" w:lineRule="auto"/>
        <w:rPr>
          <w:sz w:val="24"/>
          <w:szCs w:val="24"/>
        </w:rPr>
      </w:pPr>
      <w:r>
        <w:rPr>
          <w:sz w:val="24"/>
          <w:szCs w:val="24"/>
        </w:rPr>
        <w:t xml:space="preserve">Účastník konania, zúčastnená osoba má právo navrhovať dôkazy a ich doplnenie a klásť svedkom a znalcom otázky pri ústnom </w:t>
      </w:r>
      <w:proofErr w:type="spellStart"/>
      <w:r>
        <w:rPr>
          <w:sz w:val="24"/>
          <w:szCs w:val="24"/>
        </w:rPr>
        <w:t>pojednávan</w:t>
      </w:r>
      <w:proofErr w:type="spellEnd"/>
      <w:r>
        <w:rPr>
          <w:sz w:val="24"/>
          <w:szCs w:val="24"/>
        </w:rPr>
        <w:t xml:space="preserve"> í a miestnej obhliadke.</w:t>
      </w: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r>
        <w:rPr>
          <w:sz w:val="24"/>
          <w:szCs w:val="24"/>
        </w:rPr>
        <w:t>Správny orgán je povinný</w:t>
      </w:r>
    </w:p>
    <w:p w:rsidR="009A69AE" w:rsidRDefault="009A69AE" w:rsidP="009B680C">
      <w:pPr>
        <w:spacing w:after="0" w:line="240" w:lineRule="auto"/>
        <w:rPr>
          <w:sz w:val="24"/>
          <w:szCs w:val="24"/>
        </w:rPr>
      </w:pPr>
      <w:r>
        <w:rPr>
          <w:sz w:val="24"/>
          <w:szCs w:val="24"/>
        </w:rPr>
        <w:t>- dať účastníkom konania, zúčastnením osobám</w:t>
      </w:r>
    </w:p>
    <w:p w:rsidR="009A69AE" w:rsidRDefault="009A69AE" w:rsidP="009B680C">
      <w:pPr>
        <w:spacing w:after="0" w:line="240" w:lineRule="auto"/>
        <w:rPr>
          <w:sz w:val="24"/>
          <w:szCs w:val="24"/>
        </w:rPr>
      </w:pPr>
      <w:r>
        <w:rPr>
          <w:sz w:val="24"/>
          <w:szCs w:val="24"/>
        </w:rPr>
        <w:t>aby sa pred vydaním rozhodnutia mohli vyjadriť k jeho podkladu i k spôsobu jeho zistenia, prípadne navrhnúť jeho doplnenie.</w:t>
      </w:r>
    </w:p>
    <w:p w:rsidR="009A69AE" w:rsidRDefault="009A69AE" w:rsidP="009B680C">
      <w:pPr>
        <w:spacing w:after="0" w:line="240" w:lineRule="auto"/>
        <w:rPr>
          <w:sz w:val="24"/>
          <w:szCs w:val="24"/>
        </w:rPr>
      </w:pPr>
      <w:r>
        <w:rPr>
          <w:sz w:val="24"/>
          <w:szCs w:val="24"/>
        </w:rPr>
        <w:t xml:space="preserve">Aby mohol správny </w:t>
      </w:r>
      <w:proofErr w:type="spellStart"/>
      <w:r>
        <w:rPr>
          <w:sz w:val="24"/>
          <w:szCs w:val="24"/>
        </w:rPr>
        <w:t>orbán</w:t>
      </w:r>
      <w:proofErr w:type="spellEnd"/>
      <w:r>
        <w:rPr>
          <w:sz w:val="24"/>
          <w:szCs w:val="24"/>
        </w:rPr>
        <w:t xml:space="preserve"> spoľahlivo </w:t>
      </w:r>
      <w:proofErr w:type="spellStart"/>
      <w:r>
        <w:rPr>
          <w:sz w:val="24"/>
          <w:szCs w:val="24"/>
        </w:rPr>
        <w:t>zisťí</w:t>
      </w:r>
      <w:proofErr w:type="spellEnd"/>
      <w:r>
        <w:rPr>
          <w:sz w:val="24"/>
          <w:szCs w:val="24"/>
        </w:rPr>
        <w:t xml:space="preserve"> podklady pre rozhodnutie musí postupovať v úzkej súčinnosti s </w:t>
      </w:r>
      <w:proofErr w:type="spellStart"/>
      <w:r>
        <w:rPr>
          <w:sz w:val="24"/>
          <w:szCs w:val="24"/>
        </w:rPr>
        <w:t>účasníkmo</w:t>
      </w:r>
      <w:proofErr w:type="spellEnd"/>
      <w:r>
        <w:rPr>
          <w:sz w:val="24"/>
          <w:szCs w:val="24"/>
        </w:rPr>
        <w:t xml:space="preserve"> </w:t>
      </w:r>
      <w:proofErr w:type="spellStart"/>
      <w:r>
        <w:rPr>
          <w:sz w:val="24"/>
          <w:szCs w:val="24"/>
        </w:rPr>
        <w:t>knania</w:t>
      </w:r>
      <w:proofErr w:type="spellEnd"/>
      <w:r>
        <w:rPr>
          <w:sz w:val="24"/>
          <w:szCs w:val="24"/>
        </w:rPr>
        <w:t>.</w:t>
      </w: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r>
        <w:rPr>
          <w:sz w:val="24"/>
          <w:szCs w:val="24"/>
        </w:rPr>
        <w:t>Dôkazy a ich doplnenie môže účastník konania navrhovať vždy</w:t>
      </w: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r>
        <w:rPr>
          <w:sz w:val="24"/>
          <w:szCs w:val="24"/>
        </w:rPr>
        <w:t>Dôkazmi sú, výsluch svedkov, znalecké posudky, listiny, ohliadka a všetky prostriedky, ktorými možno zistiť a objasniť skutočný stav veci.</w:t>
      </w: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r>
        <w:rPr>
          <w:sz w:val="24"/>
          <w:szCs w:val="24"/>
        </w:rPr>
        <w:t>Vykonávanie dôkazov patrí správnemu orgánu, ktorý hodnotí dôkazy podľa svojej úvahy a to každý dôkaz jednotlivo a všetky  dôkazy v ich vzájomnej súvislosti.</w:t>
      </w: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r>
        <w:rPr>
          <w:sz w:val="24"/>
          <w:szCs w:val="24"/>
        </w:rPr>
        <w:t>Každý je povinný vypovedať ako svedok, musí vypovedať pravdivo a nič zamlčať. Výpoveď môže odoprieť ten, kto by ním spôsobil nebezpečenstvo trestného stíhania sebe, alebo blízkym osobám.</w:t>
      </w: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r>
        <w:rPr>
          <w:sz w:val="24"/>
          <w:szCs w:val="24"/>
        </w:rPr>
        <w:t>Ako svedok nesmie byť vypočutý ten, kto by sprístupnil utajovanú skutočnosť, bankové tajomstvo, daňové tajomstvo, obchodné tajomstvo alebo porušil zákonom výslovne uloženú povinnosť mlčanlivosti.</w:t>
      </w:r>
    </w:p>
    <w:p w:rsidR="009A69AE" w:rsidRDefault="009A69AE" w:rsidP="009B680C">
      <w:pPr>
        <w:spacing w:after="0" w:line="240" w:lineRule="auto"/>
        <w:rPr>
          <w:sz w:val="24"/>
          <w:szCs w:val="24"/>
        </w:rPr>
      </w:pPr>
    </w:p>
    <w:p w:rsidR="009A69AE" w:rsidRPr="004C7838" w:rsidRDefault="009A69AE" w:rsidP="009B680C">
      <w:pPr>
        <w:spacing w:after="0" w:line="240" w:lineRule="auto"/>
        <w:rPr>
          <w:sz w:val="24"/>
          <w:szCs w:val="24"/>
        </w:rPr>
      </w:pPr>
      <w:r>
        <w:rPr>
          <w:sz w:val="24"/>
          <w:szCs w:val="24"/>
        </w:rPr>
        <w:t>O výpovedi svedka musí správny orgán spísať zápisnicu.</w:t>
      </w:r>
    </w:p>
    <w:p w:rsidR="004C7838" w:rsidRDefault="004C7838" w:rsidP="009B680C">
      <w:pPr>
        <w:spacing w:after="0" w:line="240" w:lineRule="auto"/>
        <w:rPr>
          <w:sz w:val="24"/>
          <w:szCs w:val="24"/>
        </w:rPr>
      </w:pPr>
    </w:p>
    <w:p w:rsidR="004C7838" w:rsidRDefault="004C7838" w:rsidP="009B680C">
      <w:pPr>
        <w:spacing w:after="0" w:line="240" w:lineRule="auto"/>
        <w:rPr>
          <w:sz w:val="24"/>
          <w:szCs w:val="24"/>
        </w:rPr>
      </w:pPr>
    </w:p>
    <w:p w:rsidR="009A69AE" w:rsidRDefault="009A69AE" w:rsidP="009B680C">
      <w:pPr>
        <w:spacing w:after="0" w:line="240" w:lineRule="auto"/>
        <w:rPr>
          <w:sz w:val="24"/>
          <w:szCs w:val="24"/>
        </w:rPr>
      </w:pPr>
      <w:r>
        <w:rPr>
          <w:sz w:val="24"/>
          <w:szCs w:val="24"/>
        </w:rPr>
        <w:t>Zabezpečenie priebehu a účelu konania</w:t>
      </w:r>
    </w:p>
    <w:p w:rsidR="009A69AE" w:rsidRDefault="009A69AE" w:rsidP="009B680C">
      <w:pPr>
        <w:spacing w:after="0" w:line="240" w:lineRule="auto"/>
        <w:rPr>
          <w:sz w:val="24"/>
          <w:szCs w:val="24"/>
        </w:rPr>
      </w:pPr>
      <w:r>
        <w:rPr>
          <w:sz w:val="24"/>
          <w:szCs w:val="24"/>
        </w:rPr>
        <w:t>Správny orgán môže predvolať osoby, ktorých účasť je pri pojednávaní veci nevyhnutná a ???????????????????</w:t>
      </w: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r>
        <w:rPr>
          <w:sz w:val="24"/>
          <w:szCs w:val="24"/>
        </w:rPr>
        <w:t xml:space="preserve">Predvedenie </w:t>
      </w:r>
    </w:p>
    <w:p w:rsidR="009A69AE" w:rsidRDefault="009A69AE" w:rsidP="009B680C">
      <w:pPr>
        <w:spacing w:after="0" w:line="240" w:lineRule="auto"/>
        <w:rPr>
          <w:sz w:val="24"/>
          <w:szCs w:val="24"/>
        </w:rPr>
      </w:pPr>
      <w:r>
        <w:rPr>
          <w:sz w:val="24"/>
          <w:szCs w:val="24"/>
        </w:rPr>
        <w:t xml:space="preserve">je procesným opatrením donucovacieho charakteru, ktorého účelom je zabezpečiť na prejednávaní veci prítomnosť osôb, ktoré nevyhoveli predvolaniu správneho orgánu. </w:t>
      </w:r>
    </w:p>
    <w:p w:rsidR="009A69AE" w:rsidRDefault="009A69AE" w:rsidP="009B680C">
      <w:pPr>
        <w:spacing w:after="0" w:line="240" w:lineRule="auto"/>
        <w:rPr>
          <w:sz w:val="24"/>
          <w:szCs w:val="24"/>
        </w:rPr>
      </w:pPr>
      <w:r>
        <w:rPr>
          <w:sz w:val="24"/>
          <w:szCs w:val="24"/>
        </w:rPr>
        <w:t xml:space="preserve">Predvedenie možno použiť výlučne iba voči </w:t>
      </w:r>
      <w:proofErr w:type="spellStart"/>
      <w:r>
        <w:rPr>
          <w:sz w:val="24"/>
          <w:szCs w:val="24"/>
        </w:rPr>
        <w:t>účasníkom</w:t>
      </w:r>
      <w:proofErr w:type="spellEnd"/>
      <w:r>
        <w:rPr>
          <w:sz w:val="24"/>
          <w:szCs w:val="24"/>
        </w:rPr>
        <w:t xml:space="preserve"> konania a osobám, ktoré boli predvolané ako svedkovia.</w:t>
      </w:r>
    </w:p>
    <w:p w:rsidR="009A69AE" w:rsidRDefault="009A69AE" w:rsidP="009B680C">
      <w:pPr>
        <w:spacing w:after="0" w:line="240" w:lineRule="auto"/>
        <w:rPr>
          <w:sz w:val="24"/>
          <w:szCs w:val="24"/>
        </w:rPr>
      </w:pPr>
      <w:r>
        <w:rPr>
          <w:sz w:val="24"/>
          <w:szCs w:val="24"/>
        </w:rPr>
        <w:t>Predvedenie možno nariadiť až po ďalšom bezvýslednom predvolaní</w:t>
      </w:r>
    </w:p>
    <w:p w:rsidR="009A69AE" w:rsidRDefault="009A69AE" w:rsidP="009B680C">
      <w:pPr>
        <w:spacing w:after="0" w:line="240" w:lineRule="auto"/>
        <w:rPr>
          <w:sz w:val="24"/>
          <w:szCs w:val="24"/>
        </w:rPr>
      </w:pPr>
      <w:r>
        <w:rPr>
          <w:sz w:val="24"/>
          <w:szCs w:val="24"/>
        </w:rPr>
        <w:t xml:space="preserve">Predvedenie </w:t>
      </w:r>
      <w:proofErr w:type="spellStart"/>
      <w:r>
        <w:rPr>
          <w:sz w:val="24"/>
          <w:szCs w:val="24"/>
        </w:rPr>
        <w:t>vykánáva</w:t>
      </w:r>
      <w:proofErr w:type="spellEnd"/>
      <w:r>
        <w:rPr>
          <w:sz w:val="24"/>
          <w:szCs w:val="24"/>
        </w:rPr>
        <w:t xml:space="preserve"> policajný orgán</w:t>
      </w: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r>
        <w:rPr>
          <w:sz w:val="24"/>
          <w:szCs w:val="24"/>
        </w:rPr>
        <w:t xml:space="preserve">Predbežné opatrenie </w:t>
      </w:r>
    </w:p>
    <w:p w:rsidR="009A69AE" w:rsidRDefault="009A69AE" w:rsidP="009B680C">
      <w:pPr>
        <w:spacing w:after="0" w:line="240" w:lineRule="auto"/>
        <w:rPr>
          <w:sz w:val="24"/>
          <w:szCs w:val="24"/>
        </w:rPr>
      </w:pPr>
      <w:r>
        <w:rPr>
          <w:sz w:val="24"/>
          <w:szCs w:val="24"/>
        </w:rPr>
        <w:t>????????????</w:t>
      </w: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r>
        <w:rPr>
          <w:sz w:val="24"/>
          <w:szCs w:val="24"/>
        </w:rPr>
        <w:t>Poriadkové opatrenia</w:t>
      </w:r>
    </w:p>
    <w:p w:rsidR="009A69AE" w:rsidRDefault="009A69AE" w:rsidP="009B680C">
      <w:pPr>
        <w:spacing w:after="0" w:line="240" w:lineRule="auto"/>
        <w:rPr>
          <w:sz w:val="24"/>
          <w:szCs w:val="24"/>
        </w:rPr>
      </w:pPr>
      <w:r>
        <w:rPr>
          <w:sz w:val="24"/>
          <w:szCs w:val="24"/>
        </w:rPr>
        <w:t>Správny poriadok pozná 2 druhy poriadkových opatrení a to</w:t>
      </w:r>
    </w:p>
    <w:p w:rsidR="009A69AE" w:rsidRDefault="009A69AE" w:rsidP="009B680C">
      <w:pPr>
        <w:spacing w:after="0" w:line="240" w:lineRule="auto"/>
        <w:rPr>
          <w:sz w:val="24"/>
          <w:szCs w:val="24"/>
        </w:rPr>
      </w:pPr>
      <w:r>
        <w:rPr>
          <w:sz w:val="24"/>
          <w:szCs w:val="24"/>
        </w:rPr>
        <w:t>- poriadkovú pokutu</w:t>
      </w:r>
    </w:p>
    <w:p w:rsidR="009A69AE" w:rsidRDefault="009A69AE" w:rsidP="009B680C">
      <w:pPr>
        <w:spacing w:after="0" w:line="240" w:lineRule="auto"/>
        <w:rPr>
          <w:sz w:val="24"/>
          <w:szCs w:val="24"/>
        </w:rPr>
      </w:pPr>
      <w:r>
        <w:rPr>
          <w:sz w:val="24"/>
          <w:szCs w:val="24"/>
        </w:rPr>
        <w:t>- vykázanie osôb z miesta pojednávania</w:t>
      </w:r>
    </w:p>
    <w:p w:rsidR="009A69AE" w:rsidRDefault="009A69AE" w:rsidP="009B680C">
      <w:pPr>
        <w:spacing w:after="0" w:line="240" w:lineRule="auto"/>
        <w:rPr>
          <w:sz w:val="24"/>
          <w:szCs w:val="24"/>
        </w:rPr>
      </w:pPr>
      <w:r>
        <w:rPr>
          <w:sz w:val="24"/>
          <w:szCs w:val="24"/>
        </w:rPr>
        <w:t>Tomu, kto sťažuje postup konania najmä tým že sa bez vážnych dôvodov nedostaví na výzvu na správny orgán ruší napriek upozorneniu a napomenutiu poriadok bezdôvodne odmieta svedeckú výpoveď, predloženie listiny alebo ohliadky, môže správny orgán uložiť pokutu do 165 eur a to aj opakovane.</w:t>
      </w:r>
    </w:p>
    <w:p w:rsidR="009A69AE" w:rsidRDefault="009A69AE" w:rsidP="009B680C">
      <w:pPr>
        <w:spacing w:after="0" w:line="240" w:lineRule="auto"/>
        <w:rPr>
          <w:sz w:val="24"/>
          <w:szCs w:val="24"/>
        </w:rPr>
      </w:pPr>
      <w:r>
        <w:rPr>
          <w:sz w:val="24"/>
          <w:szCs w:val="24"/>
        </w:rPr>
        <w:t>K uloženiu poriadkovej pokuty dochádza vydaním rozhodnutia, proti ktorému je prípustné odvolanie.</w:t>
      </w:r>
    </w:p>
    <w:p w:rsidR="009A69AE" w:rsidRDefault="009A69AE" w:rsidP="009B680C">
      <w:pPr>
        <w:spacing w:after="0" w:line="240" w:lineRule="auto"/>
        <w:rPr>
          <w:sz w:val="24"/>
          <w:szCs w:val="24"/>
        </w:rPr>
      </w:pPr>
      <w:r>
        <w:rPr>
          <w:sz w:val="24"/>
          <w:szCs w:val="24"/>
        </w:rPr>
        <w:t>Toho, kto hrubo ruší poriadok, môže správny orgán tiež vykázať z miesta pojednávania operatívnym opatrením správneho orgánu.</w:t>
      </w: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r>
        <w:rPr>
          <w:sz w:val="24"/>
          <w:szCs w:val="24"/>
        </w:rPr>
        <w:t>Rozhodnutie:</w:t>
      </w:r>
    </w:p>
    <w:p w:rsidR="009A69AE" w:rsidRDefault="009A69AE" w:rsidP="009B680C">
      <w:pPr>
        <w:spacing w:after="0" w:line="240" w:lineRule="auto"/>
        <w:rPr>
          <w:sz w:val="24"/>
          <w:szCs w:val="24"/>
        </w:rPr>
      </w:pPr>
      <w:r>
        <w:rPr>
          <w:sz w:val="24"/>
          <w:szCs w:val="24"/>
        </w:rPr>
        <w:t>je výsledkom a záverom celého správneho konania.</w:t>
      </w:r>
    </w:p>
    <w:p w:rsidR="009A69AE" w:rsidRDefault="009A69AE" w:rsidP="009B680C">
      <w:pPr>
        <w:spacing w:after="0" w:line="240" w:lineRule="auto"/>
        <w:rPr>
          <w:sz w:val="24"/>
          <w:szCs w:val="24"/>
        </w:rPr>
      </w:pPr>
      <w:r>
        <w:rPr>
          <w:sz w:val="24"/>
          <w:szCs w:val="24"/>
        </w:rPr>
        <w:t>Svojou povahou je individuálnym správnym aktom, ktorý vydáva správny orgán v konkrétnej veci FO alebo PO v oblasti verejnej správy.</w:t>
      </w: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r>
        <w:rPr>
          <w:sz w:val="24"/>
          <w:szCs w:val="24"/>
        </w:rPr>
        <w:t>Rozhodnutie má právne účinky, ktorými zasahuje do právneho postavenia účastníkov konania.</w:t>
      </w: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r>
        <w:rPr>
          <w:sz w:val="24"/>
          <w:szCs w:val="24"/>
        </w:rPr>
        <w:t>Rozoznávame dva druhy rozhodnutí:</w:t>
      </w:r>
    </w:p>
    <w:p w:rsidR="009A69AE" w:rsidRDefault="009A69AE" w:rsidP="009B680C">
      <w:pPr>
        <w:spacing w:after="0" w:line="240" w:lineRule="auto"/>
        <w:rPr>
          <w:sz w:val="24"/>
          <w:szCs w:val="24"/>
        </w:rPr>
      </w:pPr>
      <w:r>
        <w:rPr>
          <w:sz w:val="24"/>
          <w:szCs w:val="24"/>
        </w:rPr>
        <w:t>- konštitutívne - rozhodnutím sa buď určitý stav, právo alebo povinnosť zakladá, mení alebo ruší (rozhodnutie, že cudzincovi sa udeľuje slovenská štátne občianstvo)</w:t>
      </w:r>
    </w:p>
    <w:p w:rsidR="009A69AE" w:rsidRDefault="009A69AE" w:rsidP="009B680C">
      <w:pPr>
        <w:spacing w:after="0" w:line="240" w:lineRule="auto"/>
        <w:rPr>
          <w:sz w:val="24"/>
          <w:szCs w:val="24"/>
        </w:rPr>
      </w:pPr>
      <w:r>
        <w:rPr>
          <w:sz w:val="24"/>
          <w:szCs w:val="24"/>
        </w:rPr>
        <w:t>- deklaratórne</w:t>
      </w: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p>
    <w:p w:rsidR="009A69AE" w:rsidRDefault="009A69AE" w:rsidP="009B680C">
      <w:pPr>
        <w:spacing w:after="0" w:line="240" w:lineRule="auto"/>
        <w:rPr>
          <w:sz w:val="24"/>
          <w:szCs w:val="24"/>
        </w:rPr>
      </w:pPr>
    </w:p>
    <w:p w:rsidR="009A69AE" w:rsidRDefault="00357505" w:rsidP="009B680C">
      <w:pPr>
        <w:spacing w:after="0" w:line="240" w:lineRule="auto"/>
        <w:rPr>
          <w:sz w:val="24"/>
          <w:szCs w:val="24"/>
        </w:rPr>
      </w:pPr>
      <w:r>
        <w:rPr>
          <w:sz w:val="24"/>
          <w:szCs w:val="24"/>
        </w:rPr>
        <w:t>-??????????????</w:t>
      </w:r>
    </w:p>
    <w:p w:rsidR="00357505" w:rsidRDefault="00357505" w:rsidP="009B680C">
      <w:pPr>
        <w:spacing w:after="0" w:line="240" w:lineRule="auto"/>
        <w:rPr>
          <w:sz w:val="24"/>
          <w:szCs w:val="24"/>
        </w:rPr>
      </w:pPr>
    </w:p>
    <w:p w:rsidR="00357505" w:rsidRDefault="00357505" w:rsidP="009B680C">
      <w:pPr>
        <w:spacing w:after="0" w:line="240" w:lineRule="auto"/>
        <w:rPr>
          <w:sz w:val="24"/>
          <w:szCs w:val="24"/>
        </w:rPr>
      </w:pPr>
      <w:r>
        <w:rPr>
          <w:sz w:val="24"/>
          <w:szCs w:val="24"/>
        </w:rPr>
        <w:t>Rozhodnutie musí byť:</w:t>
      </w:r>
    </w:p>
    <w:p w:rsidR="00357505" w:rsidRDefault="00357505" w:rsidP="009B680C">
      <w:pPr>
        <w:spacing w:after="0" w:line="240" w:lineRule="auto"/>
        <w:rPr>
          <w:sz w:val="24"/>
          <w:szCs w:val="24"/>
        </w:rPr>
      </w:pPr>
      <w:r>
        <w:rPr>
          <w:sz w:val="24"/>
          <w:szCs w:val="24"/>
        </w:rPr>
        <w:t>- v súlade so zákonmi a ostatnými právnymi predpismi</w:t>
      </w:r>
    </w:p>
    <w:p w:rsidR="00357505" w:rsidRDefault="00357505" w:rsidP="009B680C">
      <w:pPr>
        <w:spacing w:after="0" w:line="240" w:lineRule="auto"/>
        <w:rPr>
          <w:sz w:val="24"/>
          <w:szCs w:val="24"/>
        </w:rPr>
      </w:pPr>
      <w:r>
        <w:rPr>
          <w:sz w:val="24"/>
          <w:szCs w:val="24"/>
        </w:rPr>
        <w:t>- musí ho vydať orgán na to príslušný</w:t>
      </w:r>
    </w:p>
    <w:p w:rsidR="00357505" w:rsidRDefault="00357505" w:rsidP="009B680C">
      <w:pPr>
        <w:spacing w:after="0" w:line="240" w:lineRule="auto"/>
        <w:rPr>
          <w:sz w:val="24"/>
          <w:szCs w:val="24"/>
        </w:rPr>
      </w:pPr>
      <w:r>
        <w:rPr>
          <w:sz w:val="24"/>
          <w:szCs w:val="24"/>
        </w:rPr>
        <w:t>- musí vychádzať zo spoľahlivo zisteného stavu veci,</w:t>
      </w:r>
    </w:p>
    <w:p w:rsidR="00357505" w:rsidRDefault="00357505" w:rsidP="009B680C">
      <w:pPr>
        <w:spacing w:after="0" w:line="240" w:lineRule="auto"/>
        <w:rPr>
          <w:sz w:val="24"/>
          <w:szCs w:val="24"/>
        </w:rPr>
      </w:pPr>
      <w:r>
        <w:rPr>
          <w:sz w:val="24"/>
          <w:szCs w:val="24"/>
        </w:rPr>
        <w:t>- musí obsahovať predpísané náležitosti.</w:t>
      </w:r>
    </w:p>
    <w:p w:rsidR="004C7838" w:rsidRDefault="004C7838" w:rsidP="009B680C">
      <w:pPr>
        <w:spacing w:after="0" w:line="240" w:lineRule="auto"/>
        <w:rPr>
          <w:sz w:val="24"/>
          <w:szCs w:val="24"/>
        </w:rPr>
      </w:pPr>
    </w:p>
    <w:p w:rsidR="00357505" w:rsidRDefault="00357505" w:rsidP="009B680C">
      <w:pPr>
        <w:spacing w:after="0" w:line="240" w:lineRule="auto"/>
        <w:rPr>
          <w:sz w:val="24"/>
          <w:szCs w:val="24"/>
        </w:rPr>
      </w:pPr>
    </w:p>
    <w:p w:rsidR="00357505" w:rsidRDefault="00357505" w:rsidP="009B680C">
      <w:pPr>
        <w:spacing w:after="0" w:line="240" w:lineRule="auto"/>
        <w:rPr>
          <w:sz w:val="24"/>
          <w:szCs w:val="24"/>
        </w:rPr>
      </w:pPr>
      <w:r>
        <w:rPr>
          <w:sz w:val="24"/>
          <w:szCs w:val="24"/>
        </w:rPr>
        <w:t>Náležitosti rozhodnutia</w:t>
      </w:r>
    </w:p>
    <w:p w:rsidR="00357505" w:rsidRDefault="00357505" w:rsidP="009B680C">
      <w:pPr>
        <w:spacing w:after="0" w:line="240" w:lineRule="auto"/>
        <w:rPr>
          <w:sz w:val="24"/>
          <w:szCs w:val="24"/>
        </w:rPr>
      </w:pPr>
    </w:p>
    <w:p w:rsidR="00357505" w:rsidRDefault="00357505" w:rsidP="009B680C">
      <w:pPr>
        <w:spacing w:after="0" w:line="240" w:lineRule="auto"/>
        <w:rPr>
          <w:sz w:val="24"/>
          <w:szCs w:val="24"/>
        </w:rPr>
      </w:pPr>
      <w:r>
        <w:rPr>
          <w:sz w:val="24"/>
          <w:szCs w:val="24"/>
        </w:rPr>
        <w:t>- výrok</w:t>
      </w:r>
    </w:p>
    <w:p w:rsidR="00357505" w:rsidRDefault="00357505" w:rsidP="009B680C">
      <w:pPr>
        <w:spacing w:after="0" w:line="240" w:lineRule="auto"/>
        <w:rPr>
          <w:sz w:val="24"/>
          <w:szCs w:val="24"/>
        </w:rPr>
      </w:pPr>
      <w:r>
        <w:rPr>
          <w:sz w:val="24"/>
          <w:szCs w:val="24"/>
        </w:rPr>
        <w:t>- odôvodnenie</w:t>
      </w:r>
    </w:p>
    <w:p w:rsidR="00357505" w:rsidRDefault="00357505" w:rsidP="009B680C">
      <w:pPr>
        <w:spacing w:after="0" w:line="240" w:lineRule="auto"/>
        <w:rPr>
          <w:sz w:val="24"/>
          <w:szCs w:val="24"/>
        </w:rPr>
      </w:pPr>
      <w:r>
        <w:rPr>
          <w:sz w:val="24"/>
          <w:szCs w:val="24"/>
        </w:rPr>
        <w:t>- poučenie o odvolaní - opravnom prost</w:t>
      </w:r>
      <w:r w:rsidR="0090346A">
        <w:rPr>
          <w:sz w:val="24"/>
          <w:szCs w:val="24"/>
        </w:rPr>
        <w:t>ri</w:t>
      </w:r>
      <w:r>
        <w:rPr>
          <w:sz w:val="24"/>
          <w:szCs w:val="24"/>
        </w:rPr>
        <w:t>edku</w:t>
      </w:r>
    </w:p>
    <w:p w:rsidR="00357505" w:rsidRDefault="00357505" w:rsidP="009B680C">
      <w:pPr>
        <w:spacing w:after="0" w:line="240" w:lineRule="auto"/>
        <w:rPr>
          <w:sz w:val="24"/>
          <w:szCs w:val="24"/>
        </w:rPr>
      </w:pPr>
      <w:r>
        <w:rPr>
          <w:sz w:val="24"/>
          <w:szCs w:val="24"/>
        </w:rPr>
        <w:t>formálne náležitosti písomného vyhotovenia</w:t>
      </w:r>
    </w:p>
    <w:p w:rsidR="004C7838" w:rsidRDefault="004C7838" w:rsidP="009B680C">
      <w:pPr>
        <w:spacing w:after="0" w:line="240" w:lineRule="auto"/>
        <w:rPr>
          <w:sz w:val="24"/>
          <w:szCs w:val="24"/>
        </w:rPr>
      </w:pPr>
    </w:p>
    <w:p w:rsidR="00357505" w:rsidRDefault="00357505" w:rsidP="009B680C">
      <w:pPr>
        <w:spacing w:after="0" w:line="240" w:lineRule="auto"/>
        <w:rPr>
          <w:sz w:val="24"/>
          <w:szCs w:val="24"/>
        </w:rPr>
      </w:pPr>
    </w:p>
    <w:p w:rsidR="00357505" w:rsidRDefault="00357505" w:rsidP="009B680C">
      <w:pPr>
        <w:spacing w:after="0" w:line="240" w:lineRule="auto"/>
        <w:rPr>
          <w:sz w:val="24"/>
          <w:szCs w:val="24"/>
        </w:rPr>
      </w:pPr>
    </w:p>
    <w:p w:rsidR="00357505" w:rsidRDefault="00357505" w:rsidP="009B680C">
      <w:pPr>
        <w:spacing w:after="0" w:line="240" w:lineRule="auto"/>
        <w:rPr>
          <w:sz w:val="24"/>
          <w:szCs w:val="24"/>
        </w:rPr>
      </w:pPr>
      <w:r>
        <w:rPr>
          <w:sz w:val="24"/>
          <w:szCs w:val="24"/>
        </w:rPr>
        <w:lastRenderedPageBreak/>
        <w:t>Výrok</w:t>
      </w:r>
    </w:p>
    <w:p w:rsidR="00357505" w:rsidRDefault="00357505" w:rsidP="009B680C">
      <w:pPr>
        <w:spacing w:after="0" w:line="240" w:lineRule="auto"/>
        <w:rPr>
          <w:sz w:val="24"/>
          <w:szCs w:val="24"/>
        </w:rPr>
      </w:pPr>
      <w:r>
        <w:rPr>
          <w:sz w:val="24"/>
          <w:szCs w:val="24"/>
        </w:rPr>
        <w:t xml:space="preserve">obsahuje rozhodnutie vo veci s uvedením ustanovenia právneho predpisu, podľa ktorého sa rozhodovalo, prípadne aj rozhodnutie o povinnosti nahradiť trovy konania. </w:t>
      </w:r>
    </w:p>
    <w:p w:rsidR="00357505" w:rsidRDefault="00357505" w:rsidP="009B680C">
      <w:pPr>
        <w:spacing w:after="0" w:line="240" w:lineRule="auto"/>
        <w:rPr>
          <w:sz w:val="24"/>
          <w:szCs w:val="24"/>
        </w:rPr>
      </w:pPr>
      <w:r>
        <w:rPr>
          <w:sz w:val="24"/>
          <w:szCs w:val="24"/>
        </w:rPr>
        <w:t>Výroková časť je jadrom celého rozhodnutia, ktorým sa určujú konkrétne práva a povinnosti účastníkov konania.</w:t>
      </w:r>
    </w:p>
    <w:p w:rsidR="00357505" w:rsidRDefault="00357505" w:rsidP="009B680C">
      <w:pPr>
        <w:spacing w:after="0" w:line="240" w:lineRule="auto"/>
        <w:rPr>
          <w:sz w:val="24"/>
          <w:szCs w:val="24"/>
        </w:rPr>
      </w:pPr>
      <w:r>
        <w:rPr>
          <w:sz w:val="24"/>
          <w:szCs w:val="24"/>
        </w:rPr>
        <w:t>Vyjadruje v presnej stručnej a úplnej formulácii záver správneho orgánu o otázke, ktorý je predmetom rozhodnutia.</w:t>
      </w:r>
    </w:p>
    <w:p w:rsidR="00357505" w:rsidRDefault="00357505" w:rsidP="009B680C">
      <w:pPr>
        <w:spacing w:after="0" w:line="240" w:lineRule="auto"/>
        <w:rPr>
          <w:sz w:val="24"/>
          <w:szCs w:val="24"/>
        </w:rPr>
      </w:pPr>
      <w:r>
        <w:rPr>
          <w:sz w:val="24"/>
          <w:szCs w:val="24"/>
        </w:rPr>
        <w:t xml:space="preserve">Výrok musí byť vždy určitý a nesmú vznikať pochybnosti o rozsahu účinkov právoplatnosti založenej rozhodnutím. </w:t>
      </w:r>
    </w:p>
    <w:p w:rsidR="00357505" w:rsidRDefault="00357505" w:rsidP="009B680C">
      <w:pPr>
        <w:spacing w:after="0" w:line="240" w:lineRule="auto"/>
        <w:rPr>
          <w:sz w:val="24"/>
          <w:szCs w:val="24"/>
        </w:rPr>
      </w:pPr>
      <w:r>
        <w:rPr>
          <w:sz w:val="24"/>
          <w:szCs w:val="24"/>
        </w:rPr>
        <w:t>Pokiaľ sa v rozhodnutí ukladá účastníkovi konania povinnosť na plnenie správny orgán určí pre ňu lehotu. Lehota nesmie byť kratšia, než ustanovuje osobitný zákon.</w:t>
      </w:r>
    </w:p>
    <w:p w:rsidR="00357505" w:rsidRDefault="00357505" w:rsidP="009B680C">
      <w:pPr>
        <w:spacing w:after="0" w:line="240" w:lineRule="auto"/>
        <w:rPr>
          <w:sz w:val="24"/>
          <w:szCs w:val="24"/>
        </w:rPr>
      </w:pPr>
    </w:p>
    <w:p w:rsidR="00357505" w:rsidRDefault="00357505" w:rsidP="009B680C">
      <w:pPr>
        <w:spacing w:after="0" w:line="240" w:lineRule="auto"/>
        <w:rPr>
          <w:sz w:val="24"/>
          <w:szCs w:val="24"/>
        </w:rPr>
      </w:pPr>
    </w:p>
    <w:p w:rsidR="00357505" w:rsidRDefault="00357505" w:rsidP="009B680C">
      <w:pPr>
        <w:spacing w:after="0" w:line="240" w:lineRule="auto"/>
        <w:rPr>
          <w:sz w:val="24"/>
          <w:szCs w:val="24"/>
        </w:rPr>
      </w:pPr>
      <w:r>
        <w:rPr>
          <w:sz w:val="24"/>
          <w:szCs w:val="24"/>
        </w:rPr>
        <w:t>Odôvodnenie</w:t>
      </w:r>
    </w:p>
    <w:p w:rsidR="00357505" w:rsidRDefault="0090346A" w:rsidP="009B680C">
      <w:pPr>
        <w:spacing w:after="0" w:line="240" w:lineRule="auto"/>
        <w:rPr>
          <w:sz w:val="24"/>
          <w:szCs w:val="24"/>
        </w:rPr>
      </w:pPr>
      <w:r>
        <w:rPr>
          <w:sz w:val="24"/>
          <w:szCs w:val="24"/>
        </w:rPr>
        <w:t>obsahuje výpočet všetkých zistených skutočností, kt</w:t>
      </w:r>
      <w:r w:rsidR="00357505">
        <w:rPr>
          <w:sz w:val="24"/>
          <w:szCs w:val="24"/>
        </w:rPr>
        <w:t>o</w:t>
      </w:r>
      <w:r>
        <w:rPr>
          <w:sz w:val="24"/>
          <w:szCs w:val="24"/>
        </w:rPr>
        <w:t>r</w:t>
      </w:r>
      <w:r w:rsidR="00357505">
        <w:rPr>
          <w:sz w:val="24"/>
          <w:szCs w:val="24"/>
        </w:rPr>
        <w:t xml:space="preserve">é boli podkladom pre </w:t>
      </w:r>
      <w:proofErr w:type="spellStart"/>
      <w:r w:rsidR="00357505">
        <w:rPr>
          <w:sz w:val="24"/>
          <w:szCs w:val="24"/>
        </w:rPr>
        <w:t>vyhanie</w:t>
      </w:r>
      <w:proofErr w:type="spellEnd"/>
      <w:r w:rsidR="00357505">
        <w:rPr>
          <w:sz w:val="24"/>
          <w:szCs w:val="24"/>
        </w:rPr>
        <w:t xml:space="preserve"> rozhodnutia.</w:t>
      </w:r>
    </w:p>
    <w:p w:rsidR="00357505" w:rsidRDefault="00357505" w:rsidP="009B680C">
      <w:pPr>
        <w:spacing w:after="0" w:line="240" w:lineRule="auto"/>
        <w:rPr>
          <w:sz w:val="24"/>
          <w:szCs w:val="24"/>
        </w:rPr>
      </w:pPr>
    </w:p>
    <w:p w:rsidR="00357505" w:rsidRDefault="00357505" w:rsidP="009B680C">
      <w:pPr>
        <w:spacing w:after="0" w:line="240" w:lineRule="auto"/>
        <w:rPr>
          <w:sz w:val="24"/>
          <w:szCs w:val="24"/>
        </w:rPr>
      </w:pPr>
      <w:r>
        <w:rPr>
          <w:sz w:val="24"/>
          <w:szCs w:val="24"/>
        </w:rPr>
        <w:t>V odôvodnení správny orgán uvedie:</w:t>
      </w:r>
    </w:p>
    <w:p w:rsidR="00357505" w:rsidRDefault="00357505" w:rsidP="009B680C">
      <w:pPr>
        <w:spacing w:after="0" w:line="240" w:lineRule="auto"/>
        <w:rPr>
          <w:sz w:val="24"/>
          <w:szCs w:val="24"/>
        </w:rPr>
      </w:pPr>
      <w:r>
        <w:rPr>
          <w:sz w:val="24"/>
          <w:szCs w:val="24"/>
        </w:rPr>
        <w:t>akými úvahami bol vedení pri hodnotení dôkazov</w:t>
      </w:r>
    </w:p>
    <w:p w:rsidR="00357505" w:rsidRDefault="00357505" w:rsidP="009B680C">
      <w:pPr>
        <w:spacing w:after="0" w:line="240" w:lineRule="auto"/>
        <w:rPr>
          <w:sz w:val="24"/>
          <w:szCs w:val="24"/>
        </w:rPr>
      </w:pPr>
      <w:r>
        <w:rPr>
          <w:sz w:val="24"/>
          <w:szCs w:val="24"/>
        </w:rPr>
        <w:t>ako použil správnu úvahu pri použitá správnych predpisov na základe ktorý rozhodoval</w:t>
      </w:r>
    </w:p>
    <w:p w:rsidR="00357505" w:rsidRDefault="00357505" w:rsidP="009B680C">
      <w:pPr>
        <w:spacing w:after="0" w:line="240" w:lineRule="auto"/>
        <w:rPr>
          <w:sz w:val="24"/>
          <w:szCs w:val="24"/>
        </w:rPr>
      </w:pPr>
      <w:r>
        <w:rPr>
          <w:sz w:val="24"/>
          <w:szCs w:val="24"/>
        </w:rPr>
        <w:t>a ako sa vyrovnal s návrhmi a námietkami účastníkov konania a s ich vyjadreniami k podkladom rozhodnutia.</w:t>
      </w:r>
    </w:p>
    <w:p w:rsidR="00357505" w:rsidRDefault="00357505" w:rsidP="009B680C">
      <w:pPr>
        <w:spacing w:after="0" w:line="240" w:lineRule="auto"/>
        <w:rPr>
          <w:sz w:val="24"/>
          <w:szCs w:val="24"/>
        </w:rPr>
      </w:pPr>
    </w:p>
    <w:p w:rsidR="00357505" w:rsidRDefault="00357505" w:rsidP="009B680C">
      <w:pPr>
        <w:spacing w:after="0" w:line="240" w:lineRule="auto"/>
        <w:rPr>
          <w:sz w:val="24"/>
          <w:szCs w:val="24"/>
        </w:rPr>
      </w:pPr>
      <w:r>
        <w:rPr>
          <w:sz w:val="24"/>
          <w:szCs w:val="24"/>
        </w:rPr>
        <w:t>V každom prípade je potrebné, aby sa vystihla podstata veci a aby sa odôvodnenie nezaťažovalo bezvýznamnými údajmi a úvahami, ktoré by ho robili nezrozumiteľným.</w:t>
      </w:r>
    </w:p>
    <w:p w:rsidR="00357505" w:rsidRDefault="00357505" w:rsidP="009B680C">
      <w:pPr>
        <w:spacing w:after="0" w:line="240" w:lineRule="auto"/>
        <w:rPr>
          <w:sz w:val="24"/>
          <w:szCs w:val="24"/>
        </w:rPr>
      </w:pPr>
    </w:p>
    <w:p w:rsidR="00357505" w:rsidRDefault="00357505" w:rsidP="009B680C">
      <w:pPr>
        <w:spacing w:after="0" w:line="240" w:lineRule="auto"/>
        <w:rPr>
          <w:sz w:val="24"/>
          <w:szCs w:val="24"/>
        </w:rPr>
      </w:pPr>
      <w:r>
        <w:rPr>
          <w:sz w:val="24"/>
          <w:szCs w:val="24"/>
        </w:rPr>
        <w:t>V zrozumiteľnom a presvedčivom odôvodnení sa koncentruje účinok celého konania.</w:t>
      </w:r>
    </w:p>
    <w:p w:rsidR="00357505" w:rsidRDefault="00357505" w:rsidP="009B680C">
      <w:pPr>
        <w:spacing w:after="0" w:line="240" w:lineRule="auto"/>
        <w:rPr>
          <w:sz w:val="24"/>
          <w:szCs w:val="24"/>
        </w:rPr>
      </w:pPr>
    </w:p>
    <w:p w:rsidR="00357505" w:rsidRDefault="00357505" w:rsidP="009B680C">
      <w:pPr>
        <w:spacing w:after="0" w:line="240" w:lineRule="auto"/>
        <w:rPr>
          <w:sz w:val="24"/>
          <w:szCs w:val="24"/>
        </w:rPr>
      </w:pPr>
      <w:r>
        <w:rPr>
          <w:sz w:val="24"/>
          <w:szCs w:val="24"/>
        </w:rPr>
        <w:t xml:space="preserve">Správny poriadok pripúšťa, že netreba odôvodňovať rozhodnutie, </w:t>
      </w:r>
      <w:proofErr w:type="spellStart"/>
      <w:r>
        <w:rPr>
          <w:sz w:val="24"/>
          <w:szCs w:val="24"/>
        </w:rPr>
        <w:t>ktroým</w:t>
      </w:r>
      <w:proofErr w:type="spellEnd"/>
      <w:r>
        <w:rPr>
          <w:sz w:val="24"/>
          <w:szCs w:val="24"/>
        </w:rPr>
        <w:t xml:space="preserve"> sa úplne </w:t>
      </w:r>
      <w:proofErr w:type="spellStart"/>
      <w:r>
        <w:rPr>
          <w:sz w:val="24"/>
          <w:szCs w:val="24"/>
        </w:rPr>
        <w:t>vyhodvuje</w:t>
      </w:r>
      <w:proofErr w:type="spellEnd"/>
      <w:r>
        <w:rPr>
          <w:sz w:val="24"/>
          <w:szCs w:val="24"/>
        </w:rPr>
        <w:t xml:space="preserve"> všetkých účastníkom konania. Toto ustanovenie sa použije len výnimočne, v jasných a jednoduchých prípadoch.</w:t>
      </w:r>
    </w:p>
    <w:p w:rsidR="00357505" w:rsidRDefault="00357505" w:rsidP="009B680C">
      <w:pPr>
        <w:spacing w:after="0" w:line="240" w:lineRule="auto"/>
        <w:rPr>
          <w:sz w:val="24"/>
          <w:szCs w:val="24"/>
        </w:rPr>
      </w:pPr>
    </w:p>
    <w:p w:rsidR="00357505" w:rsidRDefault="00357505" w:rsidP="009B680C">
      <w:pPr>
        <w:spacing w:after="0" w:line="240" w:lineRule="auto"/>
        <w:rPr>
          <w:sz w:val="24"/>
          <w:szCs w:val="24"/>
        </w:rPr>
      </w:pPr>
      <w:r>
        <w:rPr>
          <w:sz w:val="24"/>
          <w:szCs w:val="24"/>
        </w:rPr>
        <w:t>Poučenie o odvolaní ( o rozklade)</w:t>
      </w:r>
    </w:p>
    <w:p w:rsidR="00357505" w:rsidRDefault="00357505" w:rsidP="009B680C">
      <w:pPr>
        <w:spacing w:after="0" w:line="240" w:lineRule="auto"/>
        <w:rPr>
          <w:sz w:val="24"/>
          <w:szCs w:val="24"/>
        </w:rPr>
      </w:pPr>
      <w:r>
        <w:rPr>
          <w:sz w:val="24"/>
          <w:szCs w:val="24"/>
        </w:rPr>
        <w:t>obsahuje údaje:</w:t>
      </w:r>
    </w:p>
    <w:p w:rsidR="00357505" w:rsidRDefault="00357505" w:rsidP="009B680C">
      <w:pPr>
        <w:spacing w:after="0" w:line="240" w:lineRule="auto"/>
        <w:rPr>
          <w:sz w:val="24"/>
          <w:szCs w:val="24"/>
        </w:rPr>
      </w:pPr>
      <w:r>
        <w:rPr>
          <w:sz w:val="24"/>
          <w:szCs w:val="24"/>
        </w:rPr>
        <w:t>či je rozhodnutie konečné alebo</w:t>
      </w:r>
    </w:p>
    <w:p w:rsidR="00357505" w:rsidRDefault="00357505" w:rsidP="009B680C">
      <w:pPr>
        <w:spacing w:after="0" w:line="240" w:lineRule="auto"/>
        <w:rPr>
          <w:sz w:val="24"/>
          <w:szCs w:val="24"/>
        </w:rPr>
      </w:pPr>
      <w:r>
        <w:rPr>
          <w:sz w:val="24"/>
          <w:szCs w:val="24"/>
        </w:rPr>
        <w:t>či sa možno proti nemu odvolať  ( podať rozklad), v akej lehote na ktorý orgán a kde možno odvolanie podať.</w:t>
      </w:r>
    </w:p>
    <w:p w:rsidR="00357505" w:rsidRDefault="00357505" w:rsidP="009B680C">
      <w:pPr>
        <w:spacing w:after="0" w:line="240" w:lineRule="auto"/>
        <w:rPr>
          <w:sz w:val="24"/>
          <w:szCs w:val="24"/>
        </w:rPr>
      </w:pPr>
      <w:r>
        <w:rPr>
          <w:sz w:val="24"/>
          <w:szCs w:val="24"/>
        </w:rPr>
        <w:t>Poučenie obsahuje aj údaj, či rozhodnutie možno preskúmať súdom.</w:t>
      </w:r>
    </w:p>
    <w:p w:rsidR="00357505" w:rsidRDefault="00357505" w:rsidP="009B680C">
      <w:pPr>
        <w:spacing w:after="0" w:line="240" w:lineRule="auto"/>
        <w:rPr>
          <w:sz w:val="24"/>
          <w:szCs w:val="24"/>
        </w:rPr>
      </w:pPr>
      <w:r>
        <w:rPr>
          <w:sz w:val="24"/>
          <w:szCs w:val="24"/>
        </w:rPr>
        <w:t>Účastníkov konania treba poučiť aj vtedy keď sú prítomní na ústnom vyhlásení rozhodnutia a vzdajú sa pritom nároku na doručenie písomného vyhotovenia rozhodnutia.</w:t>
      </w:r>
    </w:p>
    <w:p w:rsidR="00357505" w:rsidRDefault="00357505" w:rsidP="009B680C">
      <w:pPr>
        <w:spacing w:after="0" w:line="240" w:lineRule="auto"/>
        <w:rPr>
          <w:sz w:val="24"/>
          <w:szCs w:val="24"/>
        </w:rPr>
      </w:pPr>
    </w:p>
    <w:p w:rsidR="00357505" w:rsidRDefault="00357505" w:rsidP="009B680C">
      <w:pPr>
        <w:spacing w:after="0" w:line="240" w:lineRule="auto"/>
        <w:rPr>
          <w:sz w:val="24"/>
          <w:szCs w:val="24"/>
        </w:rPr>
      </w:pPr>
      <w:r>
        <w:rPr>
          <w:sz w:val="24"/>
          <w:szCs w:val="24"/>
        </w:rPr>
        <w:t>Odpor</w:t>
      </w:r>
    </w:p>
    <w:p w:rsidR="00357505" w:rsidRDefault="00357505" w:rsidP="009B680C">
      <w:pPr>
        <w:spacing w:after="0" w:line="240" w:lineRule="auto"/>
        <w:rPr>
          <w:sz w:val="24"/>
          <w:szCs w:val="24"/>
        </w:rPr>
      </w:pPr>
      <w:r>
        <w:rPr>
          <w:sz w:val="24"/>
          <w:szCs w:val="24"/>
        </w:rPr>
        <w:t>Rozklad</w:t>
      </w:r>
    </w:p>
    <w:p w:rsidR="006A5D02" w:rsidRDefault="00357505" w:rsidP="009B680C">
      <w:pPr>
        <w:spacing w:after="0" w:line="240" w:lineRule="auto"/>
        <w:rPr>
          <w:sz w:val="24"/>
          <w:szCs w:val="24"/>
        </w:rPr>
      </w:pPr>
      <w:r>
        <w:rPr>
          <w:sz w:val="24"/>
          <w:szCs w:val="24"/>
        </w:rPr>
        <w:t>Odvolanie ....... proti čomu čo môžeme použiť pozrieť si!!!!!</w:t>
      </w:r>
      <w:r w:rsidR="0005551A">
        <w:rPr>
          <w:sz w:val="24"/>
          <w:szCs w:val="24"/>
        </w:rPr>
        <w:t xml:space="preserve"> Proti rozhodnutiu sa môžeme odvolať do 3 mesiacov - čo je stanovené zákonom.</w:t>
      </w:r>
    </w:p>
    <w:p w:rsidR="0005551A" w:rsidRDefault="0005551A" w:rsidP="009B680C">
      <w:pPr>
        <w:spacing w:after="0" w:line="240" w:lineRule="auto"/>
        <w:rPr>
          <w:sz w:val="24"/>
          <w:szCs w:val="24"/>
        </w:rPr>
      </w:pPr>
    </w:p>
    <w:p w:rsidR="00966E09" w:rsidRDefault="00966E09" w:rsidP="009B680C">
      <w:pPr>
        <w:spacing w:after="0" w:line="240" w:lineRule="auto"/>
        <w:rPr>
          <w:sz w:val="24"/>
          <w:szCs w:val="24"/>
        </w:rPr>
      </w:pPr>
      <w:r>
        <w:rPr>
          <w:sz w:val="24"/>
          <w:szCs w:val="24"/>
        </w:rPr>
        <w:t>K formálnym náležitosti</w:t>
      </w:r>
      <w:r w:rsidR="0090346A">
        <w:rPr>
          <w:sz w:val="24"/>
          <w:szCs w:val="24"/>
        </w:rPr>
        <w:t>a</w:t>
      </w:r>
      <w:r>
        <w:rPr>
          <w:sz w:val="24"/>
          <w:szCs w:val="24"/>
        </w:rPr>
        <w:t>m rozhodnutia patrí:</w:t>
      </w:r>
    </w:p>
    <w:p w:rsidR="00966E09" w:rsidRDefault="00966E09" w:rsidP="009B680C">
      <w:pPr>
        <w:spacing w:after="0" w:line="240" w:lineRule="auto"/>
        <w:rPr>
          <w:sz w:val="24"/>
          <w:szCs w:val="24"/>
        </w:rPr>
      </w:pPr>
      <w:r>
        <w:rPr>
          <w:sz w:val="24"/>
          <w:szCs w:val="24"/>
        </w:rPr>
        <w:lastRenderedPageBreak/>
        <w:t>- označenie orgánu, ktorý rozhodnutie vydal</w:t>
      </w:r>
    </w:p>
    <w:p w:rsidR="00966E09" w:rsidRDefault="00966E09" w:rsidP="009B680C">
      <w:pPr>
        <w:spacing w:after="0" w:line="240" w:lineRule="auto"/>
        <w:rPr>
          <w:sz w:val="24"/>
          <w:szCs w:val="24"/>
        </w:rPr>
      </w:pPr>
      <w:r>
        <w:rPr>
          <w:sz w:val="24"/>
          <w:szCs w:val="24"/>
        </w:rPr>
        <w:t>- dátum vydania rozhodnutia a miesto</w:t>
      </w:r>
    </w:p>
    <w:p w:rsidR="00966E09" w:rsidRDefault="00966E09" w:rsidP="009B680C">
      <w:pPr>
        <w:spacing w:after="0" w:line="240" w:lineRule="auto"/>
        <w:rPr>
          <w:sz w:val="24"/>
          <w:szCs w:val="24"/>
        </w:rPr>
      </w:pPr>
      <w:r>
        <w:rPr>
          <w:sz w:val="24"/>
          <w:szCs w:val="24"/>
        </w:rPr>
        <w:t>- meno priezvisko fyzickej osoby a názov PO</w:t>
      </w:r>
    </w:p>
    <w:p w:rsidR="00966E09" w:rsidRDefault="00966E09" w:rsidP="009B680C">
      <w:pPr>
        <w:spacing w:after="0" w:line="240" w:lineRule="auto"/>
        <w:rPr>
          <w:sz w:val="24"/>
          <w:szCs w:val="24"/>
        </w:rPr>
      </w:pPr>
    </w:p>
    <w:p w:rsidR="00966E09" w:rsidRDefault="00966E09" w:rsidP="009B680C">
      <w:pPr>
        <w:spacing w:after="0" w:line="240" w:lineRule="auto"/>
        <w:rPr>
          <w:sz w:val="24"/>
          <w:szCs w:val="24"/>
        </w:rPr>
      </w:pPr>
      <w:r>
        <w:rPr>
          <w:sz w:val="24"/>
          <w:szCs w:val="24"/>
        </w:rPr>
        <w:t>Rozhodnutie musí byť opatrené úradnou pečiatkou a podpisov s uvedením mena priezviska a funkcie oprávnenej osoby</w:t>
      </w:r>
    </w:p>
    <w:p w:rsidR="00966E09" w:rsidRDefault="00966E09" w:rsidP="009B680C">
      <w:pPr>
        <w:spacing w:after="0" w:line="240" w:lineRule="auto"/>
        <w:rPr>
          <w:sz w:val="24"/>
          <w:szCs w:val="24"/>
        </w:rPr>
      </w:pPr>
      <w:r>
        <w:rPr>
          <w:sz w:val="24"/>
          <w:szCs w:val="24"/>
        </w:rPr>
        <w:t>Zrejmé nesprávnosti v písomnom vyhotovení rozhodnutia napr. chyby v písaní a v počtoch správny orgán kedykoľvek aj bez návrhu opraví a upovedomí o tom účastníka konania.</w:t>
      </w:r>
    </w:p>
    <w:p w:rsidR="00966E09" w:rsidRDefault="00966E09" w:rsidP="009B680C">
      <w:pPr>
        <w:spacing w:after="0" w:line="240" w:lineRule="auto"/>
        <w:rPr>
          <w:sz w:val="24"/>
          <w:szCs w:val="24"/>
        </w:rPr>
      </w:pPr>
      <w:r>
        <w:rPr>
          <w:sz w:val="24"/>
          <w:szCs w:val="24"/>
        </w:rPr>
        <w:t>Opravu možno urobiť aj po právoplatnosti rozhodnutia.</w:t>
      </w:r>
    </w:p>
    <w:p w:rsidR="00966E09" w:rsidRDefault="00966E09" w:rsidP="009B680C">
      <w:pPr>
        <w:spacing w:after="0" w:line="240" w:lineRule="auto"/>
        <w:rPr>
          <w:sz w:val="24"/>
          <w:szCs w:val="24"/>
        </w:rPr>
      </w:pPr>
      <w:r>
        <w:rPr>
          <w:sz w:val="24"/>
          <w:szCs w:val="24"/>
        </w:rPr>
        <w:t>Týmto spôsobom nie je možne opraviť tzv. právne chyby, ktoré spôsobujú neplatnosť vydaných rozhodnutí.</w:t>
      </w:r>
    </w:p>
    <w:p w:rsidR="00966E09" w:rsidRDefault="00966E09" w:rsidP="009B680C">
      <w:pPr>
        <w:spacing w:after="0" w:line="240" w:lineRule="auto"/>
        <w:rPr>
          <w:sz w:val="24"/>
          <w:szCs w:val="24"/>
        </w:rPr>
      </w:pPr>
    </w:p>
    <w:p w:rsidR="00966E09" w:rsidRDefault="00966E09" w:rsidP="009B680C">
      <w:pPr>
        <w:spacing w:after="0" w:line="240" w:lineRule="auto"/>
        <w:rPr>
          <w:sz w:val="24"/>
          <w:szCs w:val="24"/>
        </w:rPr>
      </w:pPr>
      <w:r>
        <w:rPr>
          <w:sz w:val="24"/>
          <w:szCs w:val="24"/>
        </w:rPr>
        <w:t>Zmier</w:t>
      </w:r>
    </w:p>
    <w:p w:rsidR="00966E09" w:rsidRDefault="00966E09" w:rsidP="009B680C">
      <w:pPr>
        <w:spacing w:after="0" w:line="240" w:lineRule="auto"/>
        <w:rPr>
          <w:sz w:val="24"/>
          <w:szCs w:val="24"/>
        </w:rPr>
      </w:pPr>
      <w:r>
        <w:rPr>
          <w:sz w:val="24"/>
          <w:szCs w:val="24"/>
        </w:rPr>
        <w:t>- ak to pripúšťa povaha veci, môžu účastníci konania medzi sebou so schválením správneho orgánu uzavrieť zmier.</w:t>
      </w:r>
    </w:p>
    <w:p w:rsidR="00966E09" w:rsidRDefault="00966E09" w:rsidP="009B680C">
      <w:pPr>
        <w:spacing w:after="0" w:line="240" w:lineRule="auto"/>
        <w:rPr>
          <w:sz w:val="24"/>
          <w:szCs w:val="24"/>
        </w:rPr>
      </w:pPr>
      <w:r>
        <w:rPr>
          <w:sz w:val="24"/>
          <w:szCs w:val="24"/>
        </w:rPr>
        <w:t>Správny orgán zmier neschváli ak odporuje právnym predpisom alebo všeobecnému záujmu.</w:t>
      </w:r>
    </w:p>
    <w:p w:rsidR="00966E09" w:rsidRDefault="00966E09" w:rsidP="009B680C">
      <w:pPr>
        <w:spacing w:after="0" w:line="240" w:lineRule="auto"/>
        <w:rPr>
          <w:sz w:val="24"/>
          <w:szCs w:val="24"/>
        </w:rPr>
      </w:pPr>
      <w:r>
        <w:rPr>
          <w:sz w:val="24"/>
          <w:szCs w:val="24"/>
        </w:rPr>
        <w:t>Proti schválenému zmieru sa nemožno odvolať schválený zmier je vykonateľný.</w:t>
      </w:r>
    </w:p>
    <w:p w:rsidR="00966E09" w:rsidRDefault="00966E09" w:rsidP="0090346A">
      <w:pPr>
        <w:tabs>
          <w:tab w:val="left" w:pos="3615"/>
        </w:tabs>
        <w:spacing w:after="0" w:line="240" w:lineRule="auto"/>
        <w:rPr>
          <w:sz w:val="24"/>
          <w:szCs w:val="24"/>
        </w:rPr>
      </w:pPr>
      <w:r>
        <w:rPr>
          <w:sz w:val="24"/>
          <w:szCs w:val="24"/>
        </w:rPr>
        <w:t>Zmier sa schvaľuje rozhodnutím.</w:t>
      </w:r>
      <w:r w:rsidR="0090346A">
        <w:rPr>
          <w:sz w:val="24"/>
          <w:szCs w:val="24"/>
        </w:rPr>
        <w:tab/>
      </w:r>
    </w:p>
    <w:p w:rsidR="0090346A" w:rsidRDefault="0090346A" w:rsidP="0090346A">
      <w:pPr>
        <w:tabs>
          <w:tab w:val="left" w:pos="3615"/>
        </w:tabs>
        <w:spacing w:after="0" w:line="240" w:lineRule="auto"/>
        <w:rPr>
          <w:sz w:val="24"/>
          <w:szCs w:val="24"/>
        </w:rPr>
      </w:pPr>
    </w:p>
    <w:p w:rsidR="0090346A" w:rsidRDefault="0090346A" w:rsidP="0090346A">
      <w:pPr>
        <w:tabs>
          <w:tab w:val="left" w:pos="3615"/>
        </w:tabs>
        <w:spacing w:after="0" w:line="240" w:lineRule="auto"/>
        <w:rPr>
          <w:sz w:val="24"/>
          <w:szCs w:val="24"/>
        </w:rPr>
      </w:pPr>
      <w:r>
        <w:rPr>
          <w:sz w:val="24"/>
          <w:szCs w:val="24"/>
        </w:rPr>
        <w:t>Zákon o priestupkoch 372/1990 Z. z.  v znení neskorších predpisov.</w:t>
      </w:r>
    </w:p>
    <w:p w:rsidR="0090346A" w:rsidRDefault="0090346A" w:rsidP="009B680C">
      <w:pPr>
        <w:spacing w:after="0" w:line="240" w:lineRule="auto"/>
        <w:rPr>
          <w:sz w:val="24"/>
          <w:szCs w:val="24"/>
        </w:rPr>
      </w:pPr>
    </w:p>
    <w:p w:rsidR="00966E09" w:rsidRDefault="00966E09" w:rsidP="009B680C">
      <w:pPr>
        <w:spacing w:after="0" w:line="240" w:lineRule="auto"/>
        <w:rPr>
          <w:sz w:val="24"/>
          <w:szCs w:val="24"/>
        </w:rPr>
      </w:pPr>
    </w:p>
    <w:p w:rsidR="00966E09" w:rsidRPr="000B3301" w:rsidRDefault="00966E09" w:rsidP="009B680C">
      <w:pPr>
        <w:spacing w:after="0" w:line="240" w:lineRule="auto"/>
        <w:rPr>
          <w:sz w:val="24"/>
          <w:szCs w:val="24"/>
        </w:rPr>
      </w:pPr>
    </w:p>
    <w:p w:rsidR="00BF5DEC" w:rsidRDefault="00BF5DEC" w:rsidP="009B680C">
      <w:pPr>
        <w:spacing w:after="0" w:line="240" w:lineRule="auto"/>
        <w:rPr>
          <w:sz w:val="24"/>
          <w:szCs w:val="24"/>
        </w:rPr>
      </w:pPr>
    </w:p>
    <w:p w:rsidR="00BF5DEC" w:rsidRDefault="00BF5DEC" w:rsidP="009B680C">
      <w:pPr>
        <w:spacing w:after="0" w:line="240" w:lineRule="auto"/>
        <w:rPr>
          <w:sz w:val="24"/>
          <w:szCs w:val="24"/>
        </w:rPr>
      </w:pPr>
    </w:p>
    <w:p w:rsidR="003652E3" w:rsidRDefault="003652E3" w:rsidP="009B680C">
      <w:pPr>
        <w:spacing w:after="0" w:line="240" w:lineRule="auto"/>
        <w:rPr>
          <w:sz w:val="24"/>
          <w:szCs w:val="24"/>
        </w:rPr>
      </w:pPr>
    </w:p>
    <w:p w:rsidR="003652E3" w:rsidRDefault="003652E3" w:rsidP="009B680C">
      <w:pPr>
        <w:spacing w:after="0" w:line="240" w:lineRule="auto"/>
        <w:rPr>
          <w:sz w:val="24"/>
          <w:szCs w:val="24"/>
        </w:rPr>
      </w:pPr>
    </w:p>
    <w:p w:rsidR="009B680C" w:rsidRDefault="009B680C" w:rsidP="009B680C">
      <w:pPr>
        <w:spacing w:after="0" w:line="240" w:lineRule="auto"/>
        <w:rPr>
          <w:sz w:val="24"/>
          <w:szCs w:val="24"/>
        </w:rPr>
      </w:pPr>
    </w:p>
    <w:p w:rsidR="009B680C" w:rsidRPr="009B680C" w:rsidRDefault="009B680C" w:rsidP="009B680C">
      <w:pPr>
        <w:spacing w:after="0" w:line="240" w:lineRule="auto"/>
        <w:rPr>
          <w:sz w:val="24"/>
          <w:szCs w:val="24"/>
        </w:rPr>
      </w:pPr>
    </w:p>
    <w:sectPr w:rsidR="009B680C" w:rsidRPr="009B680C" w:rsidSect="006E43A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95CE2"/>
    <w:rsid w:val="000419D6"/>
    <w:rsid w:val="0005551A"/>
    <w:rsid w:val="000B3301"/>
    <w:rsid w:val="00110BD1"/>
    <w:rsid w:val="00320DC1"/>
    <w:rsid w:val="00357505"/>
    <w:rsid w:val="003652E3"/>
    <w:rsid w:val="00416CE2"/>
    <w:rsid w:val="0046572A"/>
    <w:rsid w:val="004C7838"/>
    <w:rsid w:val="006A5D02"/>
    <w:rsid w:val="006E43A8"/>
    <w:rsid w:val="00770F66"/>
    <w:rsid w:val="008535CE"/>
    <w:rsid w:val="0090346A"/>
    <w:rsid w:val="00913646"/>
    <w:rsid w:val="00966E09"/>
    <w:rsid w:val="00995CE2"/>
    <w:rsid w:val="009A69AE"/>
    <w:rsid w:val="009B680C"/>
    <w:rsid w:val="009C6A9E"/>
    <w:rsid w:val="00A431A6"/>
    <w:rsid w:val="00BF5DEC"/>
    <w:rsid w:val="00C560B2"/>
    <w:rsid w:val="00CD0B36"/>
    <w:rsid w:val="00D01582"/>
    <w:rsid w:val="00D82D0C"/>
    <w:rsid w:val="00E034F5"/>
    <w:rsid w:val="00F0199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E43A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3586</Words>
  <Characters>20446</Characters>
  <Application>Microsoft Office Word</Application>
  <DocSecurity>0</DocSecurity>
  <Lines>170</Lines>
  <Paragraphs>47</Paragraphs>
  <ScaleCrop>false</ScaleCrop>
  <HeadingPairs>
    <vt:vector size="2" baseType="variant">
      <vt:variant>
        <vt:lpstr>Název</vt:lpstr>
      </vt:variant>
      <vt:variant>
        <vt:i4>1</vt:i4>
      </vt:variant>
    </vt:vector>
  </HeadingPairs>
  <TitlesOfParts>
    <vt:vector size="1" baseType="lpstr">
      <vt:lpstr/>
    </vt:vector>
  </TitlesOfParts>
  <Company>Windows Xp Ultimate 2008</Company>
  <LinksUpToDate>false</LinksUpToDate>
  <CharactersWithSpaces>23985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Katka</dc:creator>
  <cp:lastModifiedBy>tanicka</cp:lastModifiedBy>
  <cp:revision>2</cp:revision>
  <dcterms:created xsi:type="dcterms:W3CDTF">2012-10-30T18:37:00Z</dcterms:created>
  <dcterms:modified xsi:type="dcterms:W3CDTF">2012-10-30T18:37:00Z</dcterms:modified>
</cp:coreProperties>
</file>