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D2A" w:rsidRPr="00076F2C" w:rsidRDefault="00B50D2A" w:rsidP="006D60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076F2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Stanovisko k</w:t>
      </w:r>
      <w:r w:rsidR="00BF3574" w:rsidRPr="00076F2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 neprimerane a</w:t>
      </w:r>
      <w:r w:rsidR="00076F2C" w:rsidRPr="00076F2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 z môjho pohľadu </w:t>
      </w:r>
      <w:r w:rsidR="00BF3574" w:rsidRPr="00076F2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zaujato vytknutým </w:t>
      </w:r>
      <w:r w:rsidRPr="00076F2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pripomienkam </w:t>
      </w:r>
      <w:r w:rsidR="00BF3574" w:rsidRPr="00076F2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nesúladu témy VH s TVVP v </w:t>
      </w:r>
      <w:proofErr w:type="spellStart"/>
      <w:r w:rsidR="00BF3574" w:rsidRPr="00076F2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Edupage</w:t>
      </w:r>
      <w:proofErr w:type="spellEnd"/>
      <w:r w:rsidR="00BF3574" w:rsidRPr="00076F2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="006D60B4" w:rsidRPr="00076F2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na rozbore po hospitácii dňa 6. 3. 2024</w:t>
      </w:r>
    </w:p>
    <w:p w:rsidR="00B50D2A" w:rsidRPr="00076F2C" w:rsidRDefault="00B50D2A" w:rsidP="00B50D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076F2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</w:p>
    <w:p w:rsidR="00B50D2A" w:rsidRPr="00C128AD" w:rsidRDefault="00B50D2A" w:rsidP="00BF35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Netvrdím, že TVVP </w:t>
      </w:r>
      <w:r w:rsidR="004124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 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ako orientačné </w:t>
      </w:r>
      <w:proofErr w:type="spellStart"/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vodítko</w:t>
      </w:r>
      <w:proofErr w:type="spellEnd"/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učiteľa, zlým pomocníkom učiteľa, </w:t>
      </w:r>
      <w:r w:rsidR="004124AE">
        <w:rPr>
          <w:rFonts w:ascii="Times New Roman" w:eastAsia="Times New Roman" w:hAnsi="Times New Roman" w:cs="Times New Roman"/>
          <w:sz w:val="24"/>
          <w:szCs w:val="24"/>
          <w:lang w:eastAsia="sk-SK"/>
        </w:rPr>
        <w:t>práve naopak, aj mne osobne vie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B7724B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rýchlej orientácii 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poslúžiť, 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ale okrem toho, že novelizáciou zákona bol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TVVP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od 1. 9. 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201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 </w:t>
      </w:r>
      <w:r w:rsidRPr="00C128AD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z dôvodu odbremenenia učiteľov od nakopujúcej sa byrokracie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zo zoznamu povinnej dokumentácie </w:t>
      </w:r>
      <w:r w:rsidRPr="00C128AD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vypustený</w:t>
      </w:r>
      <w:r w:rsidR="00BC5E57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nie je pre učiteľa na 100%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-ne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záväzným</w:t>
      </w:r>
      <w:r w:rsidR="0097371E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ani z časového ani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obsahového hľadiska preberanej témy. Je v kompetencii učiteľa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záujme žiakov (všestranného rozvoja ich kompetenci</w:t>
      </w:r>
      <w:r w:rsidR="00BC5E57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í, zavádzania inovácií alebo 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iné</w:t>
      </w:r>
      <w:r w:rsidR="00BC5E57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...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)  prispôsobovať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meniť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si vybrané témy VH</w:t>
      </w:r>
      <w:r w:rsidR="00BC5E57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 rámci cyklu vyučovania predmetu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B50D2A" w:rsidRPr="00C128AD" w:rsidRDefault="00B50D2A" w:rsidP="00BF35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14 rokov</w:t>
      </w:r>
      <w:r w:rsidR="00BC5E57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nevynímajúc tento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šk.</w:t>
      </w:r>
      <w:r w:rsidR="00BC5E57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rok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napriek 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súčasnému 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pokročilému štádiu tehotenstva,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oznámeného včasne</w:t>
      </w:r>
      <w:r w:rsidR="00BC5E57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ústne a v januári aj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písomn</w:t>
      </w:r>
      <w:r w:rsidR="00BC5E57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ou formou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snažím optimalizovať podmienky a nájsť vhodný kompromis vo výučbe zavádzaním a prehadzovaním nových tém, čoho dôkazom po ich implementácii sú každoročné 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vedeniu dokladované 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zmenené dokumenty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(ŠKVP, MZ...)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. Nedá sa to</w:t>
      </w:r>
      <w:r w:rsidR="00BC5E57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je nemožné 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mať </w:t>
      </w:r>
      <w:r w:rsidR="00BC5E57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ich 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finálne</w:t>
      </w:r>
      <w:r w:rsidR="00BC5E57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ideálne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 jeden rok, pretože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dôležitým faktorom sú 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reálne 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skúsenosti s overením plánovanej a uskutočnenej zmeny v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praxi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</w:t>
      </w:r>
      <w:r w:rsidR="00BC5E57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konkrétnych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VH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A07C7D" w:rsidRPr="00C128AD" w:rsidRDefault="00A07C7D" w:rsidP="00A07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Vždy </w:t>
      </w:r>
      <w:r w:rsidR="00BC5E57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každému žiakovi 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garantujem zvládnutia celého predpísaného obsahu štúdia žiaka v</w:t>
      </w:r>
      <w:r w:rsidR="00BC5E57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svojich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predmetoch</w:t>
      </w:r>
      <w:r w:rsidR="00BC5E57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A07C7D" w:rsidRPr="00C128AD" w:rsidRDefault="00A07C7D" w:rsidP="00BF35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50D2A" w:rsidRPr="00C128AD" w:rsidRDefault="000A3C12" w:rsidP="00BF35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Všetky mnou vyučova</w:t>
      </w:r>
      <w:r w:rsidR="00B50D2A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né predmety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B50D2A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 výnimkou, nie šťastne vybraného obsahu biológie 1.ročníka, podľa ešte nešťastnejšej učebnice,</w:t>
      </w:r>
      <w:r w:rsidR="00BC5E57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ktorú si žiaci nosiť  nemusia</w:t>
      </w:r>
      <w:r w:rsidR="00B50D2A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BC5E57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(boli informovaní), sú aj napriek</w:t>
      </w:r>
      <w:r w:rsidR="00B50D2A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občasným nutným LO,</w:t>
      </w:r>
      <w:r w:rsidR="00BC5E57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odučené podľa plánov +- v súlade s ich TVVP v </w:t>
      </w:r>
      <w:proofErr w:type="spellStart"/>
      <w:r w:rsidR="00BC5E57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Edupage</w:t>
      </w:r>
      <w:proofErr w:type="spellEnd"/>
      <w:r w:rsidR="00B50D2A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. Tento celoslovenský problém BIO 1.</w:t>
      </w:r>
      <w:r w:rsidR="00BF357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B50D2A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ročníka je riešený aj v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učiteľských aj </w:t>
      </w:r>
      <w:r w:rsidR="00B50D2A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odborných didaktických kruhoch</w:t>
      </w:r>
      <w:r w:rsidR="00022A28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VŠ</w:t>
      </w:r>
      <w:r w:rsidR="00B50D2A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iba správnym prístupom a zdravým posúdením učiteľa</w:t>
      </w:r>
      <w:r w:rsidR="00BC5E57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, čo aj zodpovedne robím,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</w:t>
      </w:r>
      <w:r w:rsidR="00022A28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kompromis, </w:t>
      </w:r>
      <w:r w:rsidR="00022A28" w:rsidRPr="00C128A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v záujme žiakov</w:t>
      </w:r>
      <w:r w:rsidR="00022A28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, s plným rešpektovaním všetkých didaktických zásad aj</w:t>
      </w:r>
      <w:r w:rsidR="00BC5E57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vekovej primeranosti, nájsť </w:t>
      </w:r>
      <w:r w:rsidR="00022A28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dá. </w:t>
      </w:r>
      <w:r w:rsidR="00B50D2A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 </w:t>
      </w:r>
    </w:p>
    <w:p w:rsidR="00B50D2A" w:rsidRPr="00C128AD" w:rsidRDefault="00B50D2A" w:rsidP="00BF35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50D2A" w:rsidRPr="00C128AD" w:rsidRDefault="00B50D2A" w:rsidP="00BF35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Jedným z faktorov zaradenia témy hospitovanej VH Príjem a výdaj látok bunkou (téma 2.ročníka) v danom čase bola </w:t>
      </w:r>
      <w:r w:rsidR="00BC5E57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nadväznosť na preberanú tému B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unk</w:t>
      </w:r>
      <w:r w:rsidR="00BC5E57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a, ďalej V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írusy a</w:t>
      </w:r>
      <w:r w:rsidR="00BC5E57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 B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aktérie z </w:t>
      </w:r>
      <w:proofErr w:type="spellStart"/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té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matického</w:t>
      </w:r>
      <w:proofErr w:type="spellEnd"/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celku Mikrosvet (viď 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TVVP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BIO</w:t>
      </w:r>
      <w:r w:rsidR="00BC5E57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1.roč.) 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čase prítomnosti praktikantky, po ktorej odchode 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som si </w:t>
      </w:r>
      <w:r w:rsidR="00BF357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zvolila v nadväznosti </w:t>
      </w:r>
      <w:r w:rsidR="00BC5E57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na to, aj na dostupné pomôcky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, aj neohlásenú hospitáciu,</w:t>
      </w:r>
      <w:r w:rsidR="00BF357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ju práve vtedy zaradiť</w:t>
      </w:r>
      <w:r w:rsidR="00BC5E57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ako veľmi vhodnú</w:t>
      </w:r>
      <w:r w:rsidR="00BF357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F3574" w:rsidRPr="00C128AD" w:rsidRDefault="00BF3574" w:rsidP="00BF35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50D2A" w:rsidRPr="00C128AD" w:rsidRDefault="00B50D2A" w:rsidP="00BF35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Pri všetkej pokore a úcte</w:t>
      </w:r>
      <w:r w:rsidRPr="00C128AD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, </w:t>
      </w:r>
      <w:r w:rsidRPr="000A3C1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v záujme žiakov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="00BF357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p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ráve pr</w:t>
      </w:r>
      <w:r w:rsidR="00BF357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 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ktorých tu sme, optimalizácia, inovácia a skvalitňovanie </w:t>
      </w:r>
      <w:r w:rsidR="0064179F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vyučovacieho 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procesu, aj na úkor nesúladu </w:t>
      </w:r>
      <w:r w:rsidR="0064179F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témy 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 TVPP ako nepovinného </w:t>
      </w:r>
      <w:r w:rsidR="00BF357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pedagogického 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dokumentu, musí byť povýšená nad </w:t>
      </w:r>
      <w:r w:rsidR="0064179F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uvedené skutočno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sti</w:t>
      </w:r>
      <w:r w:rsidR="0064179F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zápisov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="0064179F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 dajú sa vždy 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objektívne vysvetliť</w:t>
      </w:r>
      <w:r w:rsidR="00BF357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odôvodniť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A3C12" w:rsidRDefault="000A3C12" w:rsidP="00BF35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958FC" w:rsidRPr="00C128AD" w:rsidRDefault="003958FC" w:rsidP="003958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Za všetky pripomienky pr</w:t>
      </w:r>
      <w:r w:rsidR="008E33F9">
        <w:rPr>
          <w:rFonts w:ascii="Times New Roman" w:eastAsia="Times New Roman" w:hAnsi="Times New Roman" w:cs="Times New Roman"/>
          <w:sz w:val="24"/>
          <w:szCs w:val="24"/>
          <w:lang w:eastAsia="sk-SK"/>
        </w:rPr>
        <w:t>ípadnej inšpekcie prevezmem s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voju plnú zodpovednosť, budem ich plne rešpektovať a ponesiem si za</w:t>
      </w:r>
      <w:r w:rsidR="00CD049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nich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aj následky.</w:t>
      </w:r>
    </w:p>
    <w:p w:rsidR="003958FC" w:rsidRDefault="003958FC" w:rsidP="00BF35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50D2A" w:rsidRPr="00C128AD" w:rsidRDefault="00B50D2A" w:rsidP="00BF35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Prosím o dôveru tak, ako mi ju zveruje široké okolie rodičov a</w:t>
      </w:r>
      <w:r w:rsidR="00BF357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žiakov</w:t>
      </w:r>
      <w:r w:rsidR="00BF357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celého okresu, čo výrazne prispieva k</w:t>
      </w:r>
      <w:r w:rsidR="00D160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podpore </w:t>
      </w:r>
      <w:r w:rsidR="0064179F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všestranné</w:t>
      </w:r>
      <w:r w:rsidR="00D1609B">
        <w:rPr>
          <w:rFonts w:ascii="Times New Roman" w:eastAsia="Times New Roman" w:hAnsi="Times New Roman" w:cs="Times New Roman"/>
          <w:sz w:val="24"/>
          <w:szCs w:val="24"/>
          <w:lang w:eastAsia="sk-SK"/>
        </w:rPr>
        <w:t>ho</w:t>
      </w:r>
      <w:r w:rsidR="0064179F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roz</w:t>
      </w:r>
      <w:r w:rsidR="00D1609B">
        <w:rPr>
          <w:rFonts w:ascii="Times New Roman" w:eastAsia="Times New Roman" w:hAnsi="Times New Roman" w:cs="Times New Roman"/>
          <w:sz w:val="24"/>
          <w:szCs w:val="24"/>
          <w:lang w:eastAsia="sk-SK"/>
        </w:rPr>
        <w:t>voja</w:t>
      </w:r>
      <w:r w:rsidR="0064179F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žiakov a aj k </w:t>
      </w:r>
      <w:r w:rsidR="00BF357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tomu, že sa šír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i dobrá reklama školy a máme koho učiť</w:t>
      </w:r>
      <w:r w:rsidR="00BF357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BF357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B50D2A" w:rsidRDefault="00B50D2A" w:rsidP="00BF35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Aj preukázaná</w:t>
      </w:r>
      <w:r w:rsidR="004124AE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64179F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dňa 5. 3. 2024 hospitovaná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BF357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inovatívna vyučovacia hodina hodná 21.</w:t>
      </w:r>
      <w:r w:rsidR="0064179F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BF357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storočia, </w:t>
      </w:r>
      <w:r w:rsidR="00816A32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 </w:t>
      </w:r>
      <w:r w:rsidR="00BF357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toho</w:t>
      </w:r>
      <w:r w:rsidR="00816A32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BF357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že práve </w:t>
      </w:r>
      <w:r w:rsidRPr="00C128A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žiaci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="006D60B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 ktorých mi veľmi záleží, 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ich vedomosti, ktoré sa naučia na 90% už </w:t>
      </w:r>
      <w:r w:rsidR="00BF3574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priamo na hodine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príjemná rešpektujúca klíma, individuálny prístup, rozvíjanie snáď všetkých zručností a kompetencií </w:t>
      </w:r>
      <w:r w:rsidR="003958F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aké sa dajú, aj </w:t>
      </w: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za 45 minút, </w:t>
      </w:r>
      <w:r w:rsidR="00816A32"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>živým dôkazom.</w:t>
      </w:r>
    </w:p>
    <w:p w:rsidR="00816A32" w:rsidRPr="00C128AD" w:rsidRDefault="00816A32" w:rsidP="00BF35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16A32" w:rsidRDefault="00816A32" w:rsidP="00BF35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12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Gelnici, 7. 3. 2024                   </w:t>
      </w:r>
    </w:p>
    <w:p w:rsidR="00076F2C" w:rsidRDefault="00076F2C" w:rsidP="00BF35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76F2C" w:rsidRPr="00C128AD" w:rsidRDefault="00076F2C" w:rsidP="00BF35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RNDr. Lenka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Škarbeková</w:t>
      </w:r>
      <w:proofErr w:type="spellEnd"/>
    </w:p>
    <w:p w:rsidR="00B50D2A" w:rsidRPr="00C128AD" w:rsidRDefault="00B50D2A" w:rsidP="00B50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50D2A" w:rsidRPr="00C128AD" w:rsidRDefault="00B50D2A" w:rsidP="00B50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B152E" w:rsidRPr="00C128AD" w:rsidRDefault="008B152E">
      <w:bookmarkStart w:id="0" w:name="_GoBack"/>
      <w:bookmarkEnd w:id="0"/>
    </w:p>
    <w:sectPr w:rsidR="008B152E" w:rsidRPr="00C128AD" w:rsidSect="00022A28">
      <w:pgSz w:w="11906" w:h="16838"/>
      <w:pgMar w:top="1135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3E5"/>
    <w:rsid w:val="00022A28"/>
    <w:rsid w:val="00076F2C"/>
    <w:rsid w:val="000A3C12"/>
    <w:rsid w:val="003958FC"/>
    <w:rsid w:val="004124AE"/>
    <w:rsid w:val="0064179F"/>
    <w:rsid w:val="006D60B4"/>
    <w:rsid w:val="00816A32"/>
    <w:rsid w:val="008B152E"/>
    <w:rsid w:val="008E33F9"/>
    <w:rsid w:val="0097371E"/>
    <w:rsid w:val="00A07C7D"/>
    <w:rsid w:val="00AE4616"/>
    <w:rsid w:val="00B50D2A"/>
    <w:rsid w:val="00B7724B"/>
    <w:rsid w:val="00BC5E57"/>
    <w:rsid w:val="00BF3574"/>
    <w:rsid w:val="00C128AD"/>
    <w:rsid w:val="00CD0498"/>
    <w:rsid w:val="00D1609B"/>
    <w:rsid w:val="00E053E5"/>
    <w:rsid w:val="00E2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B11F6A-93CC-4225-8930-FE3B9862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8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uzivatel</cp:lastModifiedBy>
  <cp:revision>15</cp:revision>
  <cp:lastPrinted>2024-03-07T12:27:00Z</cp:lastPrinted>
  <dcterms:created xsi:type="dcterms:W3CDTF">2024-03-07T07:23:00Z</dcterms:created>
  <dcterms:modified xsi:type="dcterms:W3CDTF">2024-03-07T15:28:00Z</dcterms:modified>
</cp:coreProperties>
</file>