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276" w:rsidRPr="00A02276" w:rsidRDefault="00A02276" w:rsidP="00A02276">
      <w:pPr>
        <w:pStyle w:val="Normlnywebov"/>
        <w:ind w:left="-851" w:right="-851"/>
        <w:jc w:val="center"/>
        <w:rPr>
          <w:rFonts w:ascii="Book Antiqua" w:hAnsi="Book Antiqua"/>
        </w:rPr>
      </w:pPr>
      <w:r w:rsidRPr="00A02276">
        <w:rPr>
          <w:rFonts w:ascii="Book Antiqua" w:hAnsi="Book Antiqua"/>
          <w:b/>
          <w:bCs/>
        </w:rPr>
        <w:t>Sv. Ján, evanjelista - (27.12.)</w:t>
      </w:r>
    </w:p>
    <w:p w:rsidR="00A02276" w:rsidRPr="00A02276" w:rsidRDefault="00A02276" w:rsidP="00A02276">
      <w:pPr>
        <w:pStyle w:val="Normlnywebov"/>
        <w:ind w:left="-851" w:right="-851"/>
        <w:rPr>
          <w:rFonts w:ascii="Book Antiqua" w:hAnsi="Book Antiqua"/>
        </w:rPr>
      </w:pPr>
      <w:r w:rsidRPr="00A02276">
        <w:rPr>
          <w:rFonts w:ascii="Book Antiqua" w:hAnsi="Book Antiqua"/>
        </w:rPr>
        <w:t>    Už najstaršie liturgické kalendáre, na dni nasledujúce bezprostredne po slávnosti Narodenia Pána, uvádzajú skupinu sviatkov. Stredovek v týchto svätých videl akoby čestný sprievod novonarodeného Krála a nazval ich „</w:t>
      </w:r>
      <w:proofErr w:type="spellStart"/>
      <w:r w:rsidRPr="00A02276">
        <w:rPr>
          <w:rFonts w:ascii="Book Antiqua" w:hAnsi="Book Antiqua"/>
        </w:rPr>
        <w:t>Comites</w:t>
      </w:r>
      <w:proofErr w:type="spellEnd"/>
      <w:r w:rsidRPr="00A02276">
        <w:rPr>
          <w:rFonts w:ascii="Book Antiqua" w:hAnsi="Book Antiqua"/>
        </w:rPr>
        <w:t xml:space="preserve"> </w:t>
      </w:r>
      <w:proofErr w:type="spellStart"/>
      <w:r w:rsidRPr="00A02276">
        <w:rPr>
          <w:rFonts w:ascii="Book Antiqua" w:hAnsi="Book Antiqua"/>
        </w:rPr>
        <w:t>Christi</w:t>
      </w:r>
      <w:proofErr w:type="spellEnd"/>
      <w:r w:rsidRPr="00A02276">
        <w:rPr>
          <w:rFonts w:ascii="Book Antiqua" w:hAnsi="Book Antiqua"/>
        </w:rPr>
        <w:t xml:space="preserve">“ - Kristovi sprievodcovia. V rímskej liturgii sú to: </w:t>
      </w:r>
      <w:proofErr w:type="spellStart"/>
      <w:r w:rsidRPr="00A02276">
        <w:rPr>
          <w:rFonts w:ascii="Book Antiqua" w:hAnsi="Book Antiqua"/>
        </w:rPr>
        <w:t>prvomučeník</w:t>
      </w:r>
      <w:proofErr w:type="spellEnd"/>
      <w:r w:rsidRPr="00A02276">
        <w:rPr>
          <w:rFonts w:ascii="Book Antiqua" w:hAnsi="Book Antiqua"/>
        </w:rPr>
        <w:t xml:space="preserve"> Štefan (26. 12.), apoštol Ján (27. 12.) a deti, ktoré dal zavraždiť Herodes v Betleheme (28. 12.). Podľa sv. Bernarda sa nám po tieto tri dni predstavujú zástupcovia troch spôsobov svätosti: mučeník túžbou i skutkom (Štefan), mučeník túžbou (Ján) a mučeníci len skutkom (neviniatka).</w:t>
      </w:r>
      <w:r w:rsidRPr="00A02276">
        <w:rPr>
          <w:rFonts w:ascii="Book Antiqua" w:hAnsi="Book Antiqua"/>
        </w:rPr>
        <w:br/>
        <w:t xml:space="preserve">    Pozrime sa aspoň trochu do tradície, čo nám hovorí o sv. Jánovi. Sv. Ján, evanjelista, bol synom </w:t>
      </w:r>
      <w:proofErr w:type="spellStart"/>
      <w:r w:rsidRPr="00A02276">
        <w:rPr>
          <w:rFonts w:ascii="Book Antiqua" w:hAnsi="Book Antiqua"/>
        </w:rPr>
        <w:t>Zebedea</w:t>
      </w:r>
      <w:proofErr w:type="spellEnd"/>
      <w:r w:rsidRPr="00A02276">
        <w:rPr>
          <w:rFonts w:ascii="Book Antiqua" w:hAnsi="Book Antiqua"/>
        </w:rPr>
        <w:t xml:space="preserve"> a </w:t>
      </w:r>
      <w:proofErr w:type="spellStart"/>
      <w:r w:rsidRPr="00A02276">
        <w:rPr>
          <w:rFonts w:ascii="Book Antiqua" w:hAnsi="Book Antiqua"/>
        </w:rPr>
        <w:t>Salome</w:t>
      </w:r>
      <w:proofErr w:type="spellEnd"/>
      <w:r w:rsidRPr="00A02276">
        <w:rPr>
          <w:rFonts w:ascii="Book Antiqua" w:hAnsi="Book Antiqua"/>
        </w:rPr>
        <w:t xml:space="preserve"> a bratom sv. Jakuba Staršieho. Spolu s Petrom a Jakubom tvorili akési najdôvernejšie spoločenstvo okolo Pána Ježiša. Boli svedkami Premenenie na hore, ale tiež videli aj krvavý pot v </w:t>
      </w:r>
      <w:proofErr w:type="spellStart"/>
      <w:r w:rsidRPr="00A02276">
        <w:rPr>
          <w:rFonts w:ascii="Book Antiqua" w:hAnsi="Book Antiqua"/>
        </w:rPr>
        <w:t>Getsemany</w:t>
      </w:r>
      <w:proofErr w:type="spellEnd"/>
      <w:r w:rsidRPr="00A02276">
        <w:rPr>
          <w:rFonts w:ascii="Book Antiqua" w:hAnsi="Book Antiqua"/>
        </w:rPr>
        <w:t xml:space="preserve">. Pán Ježiš ich nazval „synovia hromu“. Stará tradícia, zachovaná v liste </w:t>
      </w:r>
      <w:proofErr w:type="spellStart"/>
      <w:r w:rsidRPr="00A02276">
        <w:rPr>
          <w:rFonts w:ascii="Book Antiqua" w:hAnsi="Book Antiqua"/>
        </w:rPr>
        <w:t>Polykarpa</w:t>
      </w:r>
      <w:proofErr w:type="spellEnd"/>
      <w:r w:rsidRPr="00A02276">
        <w:rPr>
          <w:rFonts w:ascii="Book Antiqua" w:hAnsi="Book Antiqua"/>
        </w:rPr>
        <w:t xml:space="preserve"> z </w:t>
      </w:r>
      <w:proofErr w:type="spellStart"/>
      <w:r w:rsidRPr="00A02276">
        <w:rPr>
          <w:rFonts w:ascii="Book Antiqua" w:hAnsi="Book Antiqua"/>
        </w:rPr>
        <w:t>Efezu</w:t>
      </w:r>
      <w:proofErr w:type="spellEnd"/>
      <w:r w:rsidRPr="00A02276">
        <w:rPr>
          <w:rFonts w:ascii="Book Antiqua" w:hAnsi="Book Antiqua"/>
        </w:rPr>
        <w:t xml:space="preserve"> pápežovi Viktorovi (189 -198), hovorí o sv. Jánovi ale týka sa to aj jeho brata Jakuba, toto: „Ján, ktorý spočinul na prsiach Pána, bol rodom kňaz a nosil PETALON. Bol svedok a učiteľ. On odpočíva v </w:t>
      </w:r>
      <w:proofErr w:type="spellStart"/>
      <w:r w:rsidRPr="00A02276">
        <w:rPr>
          <w:rFonts w:ascii="Book Antiqua" w:hAnsi="Book Antiqua"/>
        </w:rPr>
        <w:t>Efeze</w:t>
      </w:r>
      <w:proofErr w:type="spellEnd"/>
      <w:r w:rsidRPr="00A02276">
        <w:rPr>
          <w:rFonts w:ascii="Book Antiqua" w:hAnsi="Book Antiqua"/>
        </w:rPr>
        <w:t xml:space="preserve">“. Podľa tohto svedectva obidvaja pochádzali z </w:t>
      </w:r>
      <w:proofErr w:type="spellStart"/>
      <w:r w:rsidRPr="00A02276">
        <w:rPr>
          <w:rFonts w:ascii="Book Antiqua" w:hAnsi="Book Antiqua"/>
        </w:rPr>
        <w:t>veľkňazskej</w:t>
      </w:r>
      <w:proofErr w:type="spellEnd"/>
      <w:r w:rsidRPr="00A02276">
        <w:rPr>
          <w:rFonts w:ascii="Book Antiqua" w:hAnsi="Book Antiqua"/>
        </w:rPr>
        <w:t xml:space="preserve"> rodiny. Právo nosiť PETALON (</w:t>
      </w:r>
      <w:proofErr w:type="spellStart"/>
      <w:r w:rsidRPr="00A02276">
        <w:rPr>
          <w:rFonts w:ascii="Book Antiqua" w:hAnsi="Book Antiqua"/>
        </w:rPr>
        <w:t>veľkňazská</w:t>
      </w:r>
      <w:proofErr w:type="spellEnd"/>
      <w:r w:rsidRPr="00A02276">
        <w:rPr>
          <w:rFonts w:ascii="Book Antiqua" w:hAnsi="Book Antiqua"/>
        </w:rPr>
        <w:t xml:space="preserve"> čelenka) mali len veľkňazi. U Židov platilo pravidlo, že každý kňaz, ktorý nebol momentálne v úrade, sa musel živiť remeslom. Takto lepšie pochopíme mimoriadnu prosbu ich matky, aby zaujali prvé miesta v Božom kráľovstve. Oni spolu s Petrom apoštolom, ktorý predstavuje novozákonné kňazstvo, tvoria najdôvernejšiu skupinu okolo Ježiša. Bolo známe, že židovský veľkňaz bol povinný bdieť v modlitbách v spoločenstve mladších kňazov noc pred sviatkom zmierenia. Podobne to robí Ježiš na Olivovej hore. Z toho, čo sme povedali, môžeme pochopiť aj teologické nadanie, ktoré sa prejavuje v evanjeliu sv. Jana, aj zvláštnu pozíciu, ktorú mal apoštol Jakub u kresťanov židovského pôvodu.</w:t>
      </w:r>
      <w:r w:rsidRPr="00A02276">
        <w:rPr>
          <w:rFonts w:ascii="Book Antiqua" w:hAnsi="Book Antiqua"/>
        </w:rPr>
        <w:br/>
        <w:t xml:space="preserve">    Sviatok sv. Jana sa slávi na Východe od 4. storočia. Pôvodne bol spojený so spomienkou na jeho brata Jakuba staršieho. Sv. Ján podľa tradície pôsobil v </w:t>
      </w:r>
      <w:proofErr w:type="spellStart"/>
      <w:r w:rsidRPr="00A02276">
        <w:rPr>
          <w:rFonts w:ascii="Book Antiqua" w:hAnsi="Book Antiqua"/>
        </w:rPr>
        <w:t>Efeze</w:t>
      </w:r>
      <w:proofErr w:type="spellEnd"/>
      <w:r w:rsidRPr="00A02276">
        <w:rPr>
          <w:rFonts w:ascii="Book Antiqua" w:hAnsi="Book Antiqua"/>
        </w:rPr>
        <w:t xml:space="preserve">, za cisára </w:t>
      </w:r>
      <w:proofErr w:type="spellStart"/>
      <w:r w:rsidRPr="00A02276">
        <w:rPr>
          <w:rFonts w:ascii="Book Antiqua" w:hAnsi="Book Antiqua"/>
        </w:rPr>
        <w:t>Domiciána</w:t>
      </w:r>
      <w:proofErr w:type="spellEnd"/>
      <w:r w:rsidRPr="00A02276">
        <w:rPr>
          <w:rFonts w:ascii="Book Antiqua" w:hAnsi="Book Antiqua"/>
        </w:rPr>
        <w:t xml:space="preserve"> bol vo vyhnanstve na ostrove </w:t>
      </w:r>
      <w:proofErr w:type="spellStart"/>
      <w:r w:rsidRPr="00A02276">
        <w:rPr>
          <w:rFonts w:ascii="Book Antiqua" w:hAnsi="Book Antiqua"/>
        </w:rPr>
        <w:t>Patmos</w:t>
      </w:r>
      <w:proofErr w:type="spellEnd"/>
      <w:r w:rsidRPr="00A02276">
        <w:rPr>
          <w:rFonts w:ascii="Book Antiqua" w:hAnsi="Book Antiqua"/>
        </w:rPr>
        <w:t xml:space="preserve">, kde napísal Apokalypsu a po návrate do </w:t>
      </w:r>
      <w:proofErr w:type="spellStart"/>
      <w:r w:rsidRPr="00A02276">
        <w:rPr>
          <w:rFonts w:ascii="Book Antiqua" w:hAnsi="Book Antiqua"/>
        </w:rPr>
        <w:t>Efezu</w:t>
      </w:r>
      <w:proofErr w:type="spellEnd"/>
      <w:r w:rsidRPr="00A02276">
        <w:rPr>
          <w:rFonts w:ascii="Book Antiqua" w:hAnsi="Book Antiqua"/>
        </w:rPr>
        <w:t xml:space="preserve">, kde zas napísal svoje evanjelium, zomrel vo vysokom veku (za cisára </w:t>
      </w:r>
      <w:proofErr w:type="spellStart"/>
      <w:r w:rsidRPr="00A02276">
        <w:rPr>
          <w:rFonts w:ascii="Book Antiqua" w:hAnsi="Book Antiqua"/>
        </w:rPr>
        <w:t>Trajána</w:t>
      </w:r>
      <w:proofErr w:type="spellEnd"/>
      <w:r w:rsidRPr="00A02276">
        <w:rPr>
          <w:rFonts w:ascii="Book Antiqua" w:hAnsi="Book Antiqua"/>
        </w:rPr>
        <w:t xml:space="preserve">). K jeho úcte v stredoveku prispela aj legenda, že vraj aby obrátil istého pohanského kňaza v </w:t>
      </w:r>
      <w:proofErr w:type="spellStart"/>
      <w:r w:rsidRPr="00A02276">
        <w:rPr>
          <w:rFonts w:ascii="Book Antiqua" w:hAnsi="Book Antiqua"/>
        </w:rPr>
        <w:t>Efeze</w:t>
      </w:r>
      <w:proofErr w:type="spellEnd"/>
      <w:r w:rsidRPr="00A02276">
        <w:rPr>
          <w:rFonts w:ascii="Book Antiqua" w:hAnsi="Book Antiqua"/>
        </w:rPr>
        <w:t>, vypil otrávené víno, a nič sa mu nestalo. Ďalšie legenda hovorí, že bol v Ríme pred Latinskou bránou hodený do kade s vriacim olejom beztoho, že by mu to uškodilo. Na sviatok tohto svätca sa na mnohých miestach žehná víno. Toto požehnanie, ovplyvnené už spomínanou legendou, sa vyvinulo z dávneho zvyku, ktorý mal svoje korene ešte u starých Grékov a Rimanov.</w:t>
      </w:r>
      <w:r w:rsidRPr="00A02276">
        <w:rPr>
          <w:rFonts w:ascii="Book Antiqua" w:hAnsi="Book Antiqua"/>
        </w:rPr>
        <w:br/>
        <w:t>    Liturgia tohto sviatku predstavuje sv. Jána ako veľkého ohlasovateľa tajomstva večného a vteleného Slova. V prvom čítaní počujeme: „Čo bolo od počiatku, čo sme počuli, čo sme na vlastné oči videli, na čo sme hľadeli a čoho sa naše ruky dotýkali, to zvestujeme: Slovo života." Už v prvom verši je veľmi dobre vidieť, s akými problémami sa stretal sv. Ján, keď sa pokúšal ohlasovať radostnú zvesť pohanom. Všetci žijeme v zajatí tvrdej reality. Nepočíta sa so vstupom Božej všemohúcnosti do našej nemohúcnosti. Avšak život Pána Ježiša to je jeden veľký zázrak. Preto nás apoštol vyzýva k viere a dovoláva sa svojej skúsenosti s Kristom. On to všetko počul, pozoroval vlastnými očami a dotýkal sa ho vlastnými rukami. Je potrebné týmto spôsobom svedčiť, pretože Kristus nie je výmyslom. On je Slovom Života. V osobe Pána Ježiša sa zjavuje Pravda o Bohu, ale aj o človeku. Ježiš zjavuje Pravého Boha, ale súčasne aj Pravého človeka, ktorý je skutočným Božím obrazom a ktorý naplnil Boží zámer s človekom.</w:t>
      </w:r>
      <w:r w:rsidRPr="00A02276">
        <w:rPr>
          <w:rFonts w:ascii="Book Antiqua" w:hAnsi="Book Antiqua"/>
        </w:rPr>
        <w:br/>
        <w:t xml:space="preserve">    „Lebo zjavil sa život a my sme videli, dosvedčujeme a zvestujeme vám večný život, ktorý bol u Otca a zjavil sa nám.“ Ježiš sa zjavil ako Život. Kresťanstvo nie je predovšetkým teológia, ale spôsob života. Ten život bol skutočne žitý tu na zemi. Boh nepodlieha žiadnym zákonom a predsa nie je </w:t>
      </w:r>
      <w:proofErr w:type="spellStart"/>
      <w:r w:rsidRPr="00A02276">
        <w:rPr>
          <w:rFonts w:ascii="Book Antiqua" w:hAnsi="Book Antiqua"/>
        </w:rPr>
        <w:t>bezzákonnosťou</w:t>
      </w:r>
      <w:proofErr w:type="spellEnd"/>
      <w:r w:rsidRPr="00A02276">
        <w:rPr>
          <w:rFonts w:ascii="Book Antiqua" w:hAnsi="Book Antiqua"/>
        </w:rPr>
        <w:t xml:space="preserve">. On je Láska a Láska je zákonom sama sebe. Je sám pre seba najvyššou normou. Židia hovoria, že Boh je </w:t>
      </w:r>
      <w:proofErr w:type="spellStart"/>
      <w:r w:rsidRPr="00A02276">
        <w:rPr>
          <w:rFonts w:ascii="Book Antiqua" w:hAnsi="Book Antiqua"/>
        </w:rPr>
        <w:t>Nadskutočno</w:t>
      </w:r>
      <w:proofErr w:type="spellEnd"/>
      <w:r w:rsidRPr="00A02276">
        <w:rPr>
          <w:rFonts w:ascii="Book Antiqua" w:hAnsi="Book Antiqua"/>
        </w:rPr>
        <w:t xml:space="preserve">, teda čosi iné a viac ako skutočnosť. Boh vstupuje do ľudského sveta so svojou všemohúcnosťou. Evanjelium teda nemôžeme zaradiť medzi „bájky a mýty“. Evanjelium je zjavením a ohlásením ceny človeka v Božích očiach. Je to ukážka toho, čo Boh pripravil človeku, ktorý plní jeho vôľu. Ježiš zjavuje pôvodnú veľkosť človeka a plán Boha s človekom. Ježiš neprináša len nové prikázanie, ale aj nový život v moci Ducha Svätého. Naše telo obsahuje v sebe životný dynamizmus, ktorý nazývame vitalitou. Rozvíja sa pre naše dobro, ale bez našej zásluhy. </w:t>
      </w:r>
      <w:r w:rsidRPr="00A02276">
        <w:rPr>
          <w:rFonts w:ascii="Book Antiqua" w:hAnsi="Book Antiqua"/>
        </w:rPr>
        <w:lastRenderedPageBreak/>
        <w:t>Svojou vôľou ho nemôžem donútiť, aby ešte narástlo. Duša človeka po prvotnom páde stratila svoju vitalitu. Ježiš je Životom našej duše. Prijať do seba Ježiša, znamená prijať do seba dynamiku duchovného života.</w:t>
      </w:r>
      <w:r w:rsidRPr="00A02276">
        <w:rPr>
          <w:rFonts w:ascii="Book Antiqua" w:hAnsi="Book Antiqua"/>
        </w:rPr>
        <w:br/>
        <w:t xml:space="preserve">    „Čo sme videli a počuli, zvestujeme aj vám, aby ste aj vy mali spoločenstvo s nami. Veď my máme spoločenstvo s Otcom a s jeho Synom Ježišom Kristom.“ Jánov list je vlastne návodom k tomu, ako prísť k spoločenstvu s Otcom i Synom. Duch Svätý sa v tomto verši nespomína, lebo práve On je tým spoločenstvom, ktoré existuje medzi Otcom a Synom a chce a má byť aj medzi nami a Bohom. V tomto verši je vyjadrený aj podstatný zmysel každého apoštolátu. Priviesť ľudí k spoločenstvu s Bohom. Naučiť ľudí modliť sa. Apoštolát má len vtedy zmysel, keď sa rodí z modlitby a k modlitbe znovu privádza. František </w:t>
      </w:r>
      <w:proofErr w:type="spellStart"/>
      <w:r w:rsidRPr="00A02276">
        <w:rPr>
          <w:rFonts w:ascii="Book Antiqua" w:hAnsi="Book Antiqua"/>
        </w:rPr>
        <w:t>Osuna</w:t>
      </w:r>
      <w:proofErr w:type="spellEnd"/>
      <w:r w:rsidRPr="00A02276">
        <w:rPr>
          <w:rFonts w:ascii="Book Antiqua" w:hAnsi="Book Antiqua"/>
        </w:rPr>
        <w:t>, jeden z františkánskych stredovekých mystikov, hovorí: „Uvedom si, že Boh ťa stvoril jedine pre modlitbu." Celý svet bol stvorený pre človeka, ale človek bol stvorený pre Boha. Siedmy deň stvorenia „Sabat“ má byť dňom svadby človeka s Bohom. Len stretnutie s Bohom a jeho dotyk môže spasiť a uzdraviť ľudskú dušu. Spása sveta je v poznaní Boha.</w:t>
      </w:r>
      <w:r w:rsidRPr="00A02276">
        <w:rPr>
          <w:rFonts w:ascii="Book Antiqua" w:hAnsi="Book Antiqua"/>
        </w:rPr>
        <w:br/>
        <w:t>    „A toto píšeme, aby naša radosť bola úplná." Prežívam svoje kresťanské povolanie ako niečo, čo sa blíži k úplnej radosti? Ak nie, potom je kdesi chyba. Ježiš vedie svojich učeníkov k úplnej radosti. Radosť, ktorú opisuje sv. Ján, je radosť z duší, ktoré sa úplne odovzdávajú Kristovi a víťazí nad svetom a diablom. Často sme rozpačití zo svojho celibátu, pretože sme ešte nezažili radosť z duchovného otcovstva. Všetci sa rodíme ako otcovia a matky. Všetci máme vo svojej prirodzenosti zakódované a každý musí v sebe realizovať otcovstva alebo materstva. Pavol tiež hovorí: „Ja som vás splodil pre Krista“. Duchovné otcovstvo spočíva v tom, že kohosi formujeme pre stretnutie s Kristom.</w:t>
      </w:r>
      <w:r w:rsidRPr="00A02276">
        <w:rPr>
          <w:rFonts w:ascii="Book Antiqua" w:hAnsi="Book Antiqua"/>
        </w:rPr>
        <w:br/>
        <w:t xml:space="preserve">    Ján je svedkom večného života. Len ten život, ktorý má pred sebou perspektívu večnosti, dáva zmysel. Ak by život v určitom okamihu definitívne končil, stráca zmysel. Večný život je v poznávaní Boha. Je to stále prelievanie Božej nekonečnosti do ľudskej </w:t>
      </w:r>
      <w:proofErr w:type="spellStart"/>
      <w:r w:rsidRPr="00A02276">
        <w:rPr>
          <w:rFonts w:ascii="Book Antiqua" w:hAnsi="Book Antiqua"/>
        </w:rPr>
        <w:t>stvorennosti</w:t>
      </w:r>
      <w:proofErr w:type="spellEnd"/>
      <w:r w:rsidRPr="00A02276">
        <w:rPr>
          <w:rFonts w:ascii="Book Antiqua" w:hAnsi="Book Antiqua"/>
        </w:rPr>
        <w:t>, stále napĺňanie Duchom Svätým. Najprv som vyzvaný v túto možnosť uveriť, aby som svoju dušu mohol naladiť na tento Boží Obzor.</w:t>
      </w:r>
      <w:r w:rsidRPr="00A02276">
        <w:rPr>
          <w:rFonts w:ascii="Book Antiqua" w:hAnsi="Book Antiqua"/>
        </w:rPr>
        <w:br/>
        <w:t>    V modlitbe dňa zas prosíme, aby sme tajomstvo večného Slova, ktoré nám Boh zjavil prostredníctvom sv. Jána s osvietenou mysľou, a milujúcim srdcom pochopili. Sv. Ján bol uchvátený Slovom, ktoré sa stalo telom a na ktoré sa bolo možné pozerať ľudskými očami a aj sa ho ľudský dotknúť. Vyprosujme si prostredníctvom tohto apoštola úctu k ľudskému telu, ktoré sa stalo príbytkom Slova.</w:t>
      </w:r>
    </w:p>
    <w:p w:rsidR="00A02276" w:rsidRDefault="00A02276" w:rsidP="00A02276">
      <w:pPr>
        <w:ind w:left="-851" w:right="-709"/>
        <w:jc w:val="both"/>
      </w:pPr>
      <w:proofErr w:type="spellStart"/>
      <w:r>
        <w:t>Jn</w:t>
      </w:r>
      <w:proofErr w:type="spellEnd"/>
      <w:r>
        <w:t xml:space="preserve"> 20, 2-8</w:t>
      </w:r>
    </w:p>
    <w:p w:rsidR="00A02276" w:rsidRDefault="00A02276" w:rsidP="00A02276">
      <w:pPr>
        <w:ind w:left="-851" w:right="-709"/>
        <w:jc w:val="both"/>
      </w:pPr>
      <w:r>
        <w:t xml:space="preserve">Dnes sa naša pozornosť prenáša z Betlehema na osobu sv. Jána Apoštola a Evanjelistu. Ján je mystikom, ktorý podal vznešenú teológiu Slova prítomného u Otca od vekov, ktoré sa stalo viditeľné pre ľudí v Ježišovi z Nazaretu. Ján chce, aby nikto nepochyboval o Ježišovi alebo nepripúšťal, že on sa mohol mýliť, čo sa týka pravdy o osobe Ježiša. Prvé čítanie potvrdzuje celkovú úprimnosť osoby, ktorá túži povedať pravdu a podať všetkým, </w:t>
      </w:r>
      <w:r>
        <w:rPr>
          <w:i/>
        </w:rPr>
        <w:t xml:space="preserve">čo sme počuli (...), čo sme na vlastné oči videli (...) a čoho sa naše ruky dotýkali. </w:t>
      </w:r>
      <w:r>
        <w:t>Autor poznal radostnú správu o večnom živote a chce sa o ňu podeliť s inými.</w:t>
      </w:r>
    </w:p>
    <w:p w:rsidR="00A02276" w:rsidRDefault="00A02276" w:rsidP="00A02276">
      <w:pPr>
        <w:ind w:left="-851" w:right="-709"/>
        <w:jc w:val="both"/>
      </w:pPr>
      <w:r>
        <w:t xml:space="preserve">Ján je často nazývaný synom </w:t>
      </w:r>
      <w:proofErr w:type="spellStart"/>
      <w:r>
        <w:t>Zebedeja</w:t>
      </w:r>
      <w:proofErr w:type="spellEnd"/>
      <w:r>
        <w:t xml:space="preserve"> a bratom Jakuba, aby bol odlíšený od Jána Krstiteľa. Ježiš ho povolal z rybárskej lode svojho otca a stal sa nielen jedným z Dvanástich, ale patril do trojice privilegovaných Apoštolov. Spolu s Petrom a Jakubom bol svedkom mnohých udalostí, ktoré iní nevideli. Zúčastnil sa kontrastných udalostí premenenia a agónie Ježiša v </w:t>
      </w:r>
      <w:proofErr w:type="spellStart"/>
      <w:r>
        <w:t>Getsemanskej</w:t>
      </w:r>
      <w:proofErr w:type="spellEnd"/>
      <w:r>
        <w:t xml:space="preserve"> záhrade. Ján bol do takého stupňa presvedčený, že ho Ježiš miloval zvláštnym spôsobom, že sa chváli svojim privilegovaným miestom medzi učeníkmi Ježiša. Pre Jána podstata Boha je vyjadrená v láske a jedinou správnou odpoveďou človeka na lásku Božiu je: milovať sa navzájom, ako Boh miluje nás.</w:t>
      </w:r>
    </w:p>
    <w:p w:rsidR="00A02276" w:rsidRDefault="00A02276" w:rsidP="00A02276">
      <w:pPr>
        <w:ind w:left="-851" w:right="-709"/>
        <w:jc w:val="both"/>
      </w:pPr>
      <w:r>
        <w:t>Máme teda dôkaz, aby sme verili, že Boh nás veľmi miluje. Musíme, podobne ako Jána, žiť túto lásku Boha a našim životom nakláňať iných, aby milovali Boha tak, ako Ho my milujeme.</w:t>
      </w:r>
    </w:p>
    <w:p w:rsidR="00A02276" w:rsidRDefault="00A02276" w:rsidP="00A02276">
      <w:pPr>
        <w:ind w:firstLine="567"/>
        <w:jc w:val="both"/>
      </w:pPr>
    </w:p>
    <w:p w:rsidR="00C32BC8" w:rsidRPr="00A02276" w:rsidRDefault="00A02276">
      <w:pPr>
        <w:ind w:left="-851" w:right="-851"/>
        <w:rPr>
          <w:rFonts w:ascii="Book Antiqua" w:hAnsi="Book Antiqua"/>
          <w:sz w:val="24"/>
          <w:szCs w:val="24"/>
        </w:rPr>
      </w:pPr>
    </w:p>
    <w:sectPr w:rsidR="00C32BC8" w:rsidRPr="00A02276" w:rsidSect="00A02276">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02276"/>
    <w:rsid w:val="00465E01"/>
    <w:rsid w:val="00A02276"/>
    <w:rsid w:val="00B86262"/>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8626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A0227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384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1324</Words>
  <Characters>7553</Characters>
  <Application>Microsoft Office Word</Application>
  <DocSecurity>0</DocSecurity>
  <Lines>62</Lines>
  <Paragraphs>17</Paragraphs>
  <ScaleCrop>false</ScaleCrop>
  <Company>Hewlett-Packard</Company>
  <LinksUpToDate>false</LinksUpToDate>
  <CharactersWithSpaces>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2017-12-27T06:23:00Z</cp:lastPrinted>
  <dcterms:created xsi:type="dcterms:W3CDTF">2017-12-27T06:19:00Z</dcterms:created>
  <dcterms:modified xsi:type="dcterms:W3CDTF">2017-12-27T06:27:00Z</dcterms:modified>
</cp:coreProperties>
</file>