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9F" w:rsidRDefault="000D319F">
      <w:pPr>
        <w:rPr>
          <w:rFonts w:ascii="Times New Roman" w:hAnsi="Times New Roman"/>
        </w:rPr>
      </w:pPr>
      <w:r w:rsidRPr="006272F4">
        <w:rPr>
          <w:rFonts w:ascii="Times New Roman" w:hAnsi="Times New Roman"/>
          <w:b/>
          <w:i/>
          <w:sz w:val="28"/>
          <w:szCs w:val="28"/>
          <w:u w:val="single"/>
        </w:rPr>
        <w:t>Písomné opakovanie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meno: _______________________</w:t>
      </w:r>
    </w:p>
    <w:p w:rsidR="000D319F" w:rsidRPr="00917705" w:rsidRDefault="000D319F" w:rsidP="00CE004A">
      <w:pPr>
        <w:jc w:val="both"/>
        <w:rPr>
          <w:rFonts w:ascii="Times New Roman" w:hAnsi="Times New Roman"/>
        </w:rPr>
      </w:pPr>
      <w:r w:rsidRPr="000A2B5B">
        <w:rPr>
          <w:rFonts w:ascii="Times New Roman" w:hAnsi="Times New Roman"/>
          <w:b/>
          <w:i/>
        </w:rPr>
        <w:t>1. Charakterizuj  obyvateľstvo Európy</w:t>
      </w:r>
      <w:r w:rsidRPr="00917705">
        <w:rPr>
          <w:rFonts w:ascii="Times New Roman" w:hAnsi="Times New Roman"/>
        </w:rPr>
        <w:t xml:space="preserve"> z hľadiska:</w:t>
      </w:r>
    </w:p>
    <w:p w:rsidR="000D319F" w:rsidRPr="00917705" w:rsidRDefault="000D319F" w:rsidP="00CE004A">
      <w:pPr>
        <w:ind w:firstLine="708"/>
        <w:jc w:val="both"/>
        <w:rPr>
          <w:rFonts w:ascii="Times New Roman" w:hAnsi="Times New Roman"/>
        </w:rPr>
      </w:pPr>
      <w:r w:rsidRPr="00917705">
        <w:rPr>
          <w:rFonts w:ascii="Times New Roman" w:hAnsi="Times New Roman"/>
        </w:rPr>
        <w:t>a.) počtu obyvateľov a porovnania s ostatnými svetadielmi</w:t>
      </w:r>
    </w:p>
    <w:p w:rsidR="000D319F" w:rsidRDefault="000D319F" w:rsidP="00CE004A">
      <w:pPr>
        <w:ind w:firstLine="708"/>
        <w:jc w:val="both"/>
        <w:rPr>
          <w:rFonts w:ascii="Times New Roman" w:hAnsi="Times New Roman"/>
        </w:rPr>
      </w:pPr>
      <w:r w:rsidRPr="00917705">
        <w:rPr>
          <w:rFonts w:ascii="Times New Roman" w:hAnsi="Times New Roman"/>
        </w:rPr>
        <w:t>b.) rozmiestnenia obyvateľstva</w:t>
      </w:r>
      <w:r>
        <w:rPr>
          <w:rFonts w:ascii="Times New Roman" w:hAnsi="Times New Roman"/>
        </w:rPr>
        <w:t xml:space="preserve"> (ako je rozmiestnené obyv. + kde najviac/nejmenej)</w:t>
      </w:r>
      <w:r w:rsidRPr="00917705">
        <w:rPr>
          <w:rFonts w:ascii="Times New Roman" w:hAnsi="Times New Roman"/>
        </w:rPr>
        <w:t xml:space="preserve"> a hustoty zaľudnenia</w:t>
      </w:r>
      <w:r>
        <w:rPr>
          <w:rFonts w:ascii="Times New Roman" w:hAnsi="Times New Roman"/>
        </w:rPr>
        <w:t xml:space="preserve"> (štáty </w:t>
      </w:r>
    </w:p>
    <w:p w:rsidR="000D319F" w:rsidRPr="00917705" w:rsidRDefault="000D319F" w:rsidP="00CE004A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 najvyššou a najnižšou hustotou zaľudnenia)</w:t>
      </w:r>
    </w:p>
    <w:p w:rsidR="000D319F" w:rsidRPr="00917705" w:rsidRDefault="000D319F" w:rsidP="00CE004A">
      <w:pPr>
        <w:ind w:firstLine="708"/>
        <w:jc w:val="both"/>
        <w:rPr>
          <w:rFonts w:ascii="Times New Roman" w:hAnsi="Times New Roman"/>
        </w:rPr>
      </w:pPr>
      <w:r w:rsidRPr="00917705">
        <w:rPr>
          <w:rFonts w:ascii="Times New Roman" w:hAnsi="Times New Roman"/>
        </w:rPr>
        <w:t>c.) jazykovej, náboženskej štruktúry</w:t>
      </w:r>
    </w:p>
    <w:p w:rsidR="000D319F" w:rsidRPr="00917705" w:rsidRDefault="000D319F" w:rsidP="00CE004A">
      <w:pPr>
        <w:ind w:firstLine="708"/>
        <w:jc w:val="both"/>
        <w:rPr>
          <w:rFonts w:ascii="Times New Roman" w:hAnsi="Times New Roman"/>
        </w:rPr>
      </w:pPr>
      <w:r w:rsidRPr="00917705">
        <w:rPr>
          <w:rFonts w:ascii="Times New Roman" w:hAnsi="Times New Roman"/>
        </w:rPr>
        <w:t>d.) prirodzeného a mechanického pohybu</w:t>
      </w:r>
    </w:p>
    <w:p w:rsidR="000D319F" w:rsidRPr="00917705" w:rsidRDefault="000D319F" w:rsidP="00CE004A">
      <w:pPr>
        <w:ind w:firstLine="708"/>
        <w:jc w:val="both"/>
        <w:rPr>
          <w:rFonts w:ascii="Times New Roman" w:hAnsi="Times New Roman"/>
        </w:rPr>
      </w:pPr>
      <w:r w:rsidRPr="00917705">
        <w:rPr>
          <w:rFonts w:ascii="Times New Roman" w:hAnsi="Times New Roman"/>
        </w:rPr>
        <w:t>e.) urbanizácie</w:t>
      </w:r>
    </w:p>
    <w:p w:rsidR="000D319F" w:rsidRDefault="000D31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2.Ako sa nazývajú </w:t>
      </w:r>
      <w:r w:rsidRPr="000A2B5B">
        <w:rPr>
          <w:rFonts w:ascii="Times New Roman" w:hAnsi="Times New Roman"/>
          <w:b/>
        </w:rPr>
        <w:t>pôvodní obyvatelia</w:t>
      </w:r>
      <w:r>
        <w:rPr>
          <w:rFonts w:ascii="Times New Roman" w:hAnsi="Times New Roman"/>
        </w:rPr>
        <w:t xml:space="preserve"> Austrálie? + akej sú rasy? </w:t>
      </w:r>
    </w:p>
    <w:p w:rsidR="000D319F" w:rsidRDefault="000D319F" w:rsidP="0034462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Vymenuj  bioklimatické pásma a </w:t>
      </w:r>
      <w:r w:rsidRPr="00917705">
        <w:rPr>
          <w:rFonts w:ascii="Times New Roman" w:hAnsi="Times New Roman"/>
        </w:rPr>
        <w:t>pôdne typy vyskytujúce sa v Afrike.</w:t>
      </w:r>
      <w:r>
        <w:rPr>
          <w:rFonts w:ascii="Times New Roman" w:hAnsi="Times New Roman"/>
        </w:rPr>
        <w:t xml:space="preserve"> (od rovníka)</w:t>
      </w:r>
    </w:p>
    <w:p w:rsidR="000D319F" w:rsidRPr="00F96B6C" w:rsidRDefault="000D319F" w:rsidP="004C76A3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4.</w:t>
      </w:r>
      <w:r w:rsidRPr="004C76A3">
        <w:rPr>
          <w:rFonts w:ascii="Times New Roman" w:hAnsi="Times New Roman"/>
          <w:b/>
          <w:i/>
        </w:rPr>
        <w:t xml:space="preserve"> </w:t>
      </w:r>
      <w:r w:rsidRPr="002461D6">
        <w:rPr>
          <w:rFonts w:ascii="Times New Roman" w:hAnsi="Times New Roman"/>
          <w:b/>
          <w:i/>
        </w:rPr>
        <w:t>Vysvetli rozdiel medzi</w:t>
      </w:r>
      <w:r>
        <w:rPr>
          <w:rFonts w:ascii="Times New Roman" w:hAnsi="Times New Roman"/>
        </w:rPr>
        <w:t xml:space="preserve"> endemitom a reliktom a zaraď </w:t>
      </w:r>
      <w:r w:rsidRPr="00372DEC">
        <w:rPr>
          <w:rFonts w:ascii="Times New Roman" w:hAnsi="Times New Roman"/>
        </w:rPr>
        <w:t xml:space="preserve"> nasledujúce organizmy: </w:t>
      </w:r>
      <w:r w:rsidRPr="00F96B6C">
        <w:rPr>
          <w:rFonts w:ascii="Times New Roman" w:hAnsi="Times New Roman"/>
          <w:i/>
        </w:rPr>
        <w:t xml:space="preserve">žirafa, krokodíl, eukalyptus, machy, kengura,  papraď, lišajníky. </w:t>
      </w:r>
    </w:p>
    <w:p w:rsidR="000D319F" w:rsidRPr="00372DEC" w:rsidRDefault="000D319F" w:rsidP="000A2B5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0A2B5B">
        <w:rPr>
          <w:rFonts w:ascii="Times New Roman" w:hAnsi="Times New Roman"/>
          <w:b/>
          <w:i/>
        </w:rPr>
        <w:t xml:space="preserve"> </w:t>
      </w:r>
      <w:r w:rsidRPr="00F96B6C">
        <w:rPr>
          <w:rFonts w:ascii="Times New Roman" w:hAnsi="Times New Roman"/>
          <w:b/>
          <w:i/>
        </w:rPr>
        <w:t>Aké pôdne typy</w:t>
      </w:r>
      <w:r w:rsidRPr="00372DEC">
        <w:rPr>
          <w:rFonts w:ascii="Times New Roman" w:hAnsi="Times New Roman"/>
        </w:rPr>
        <w:t xml:space="preserve">  prevažujú :</w:t>
      </w:r>
    </w:p>
    <w:p w:rsidR="000D319F" w:rsidRPr="00372DEC" w:rsidRDefault="000D319F" w:rsidP="000A2B5B">
      <w:pPr>
        <w:ind w:firstLine="708"/>
        <w:jc w:val="both"/>
        <w:rPr>
          <w:rFonts w:ascii="Times New Roman" w:hAnsi="Times New Roman"/>
        </w:rPr>
      </w:pPr>
      <w:r w:rsidRPr="00372DEC">
        <w:rPr>
          <w:rFonts w:ascii="Times New Roman" w:hAnsi="Times New Roman"/>
        </w:rPr>
        <w:t>a/ v tundrových  oblastiach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72DEC">
        <w:rPr>
          <w:rFonts w:ascii="Times New Roman" w:hAnsi="Times New Roman"/>
        </w:rPr>
        <w:t>b/ v dažďových rovníkových  lesoch</w:t>
      </w:r>
    </w:p>
    <w:p w:rsidR="000D319F" w:rsidRDefault="000D319F" w:rsidP="000A2B5B">
      <w:pPr>
        <w:jc w:val="both"/>
        <w:rPr>
          <w:rFonts w:ascii="Times New Roman" w:hAnsi="Times New Roman"/>
        </w:rPr>
      </w:pPr>
      <w:r w:rsidRPr="00372DEC">
        <w:rPr>
          <w:rFonts w:ascii="Times New Roman" w:hAnsi="Times New Roman"/>
        </w:rPr>
        <w:t>c/ v stepnej zóne mierneho pásma</w:t>
      </w:r>
      <w:r>
        <w:rPr>
          <w:rFonts w:ascii="Times New Roman" w:hAnsi="Times New Roman"/>
        </w:rPr>
        <w:tab/>
      </w:r>
      <w:r w:rsidRPr="00372DEC">
        <w:rPr>
          <w:rFonts w:ascii="Times New Roman" w:hAnsi="Times New Roman"/>
        </w:rPr>
        <w:t>d/ pod ihličnatým lesom tajgy</w:t>
      </w:r>
    </w:p>
    <w:p w:rsidR="000D319F" w:rsidRDefault="000D319F" w:rsidP="000A2B5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Pr="00465894">
        <w:rPr>
          <w:rFonts w:ascii="Times New Roman" w:hAnsi="Times New Roman"/>
          <w:b/>
          <w:i/>
        </w:rPr>
        <w:t xml:space="preserve"> </w:t>
      </w:r>
      <w:r w:rsidRPr="00A57B8C">
        <w:rPr>
          <w:rFonts w:ascii="Times New Roman" w:hAnsi="Times New Roman"/>
          <w:b/>
          <w:i/>
        </w:rPr>
        <w:t>Charakterizuj</w:t>
      </w:r>
      <w:r>
        <w:rPr>
          <w:rFonts w:ascii="Times New Roman" w:hAnsi="Times New Roman"/>
        </w:rPr>
        <w:t xml:space="preserve"> zloženie pôdy (zložky pôdy)</w:t>
      </w:r>
    </w:p>
    <w:p w:rsidR="000D319F" w:rsidRPr="00372DEC" w:rsidRDefault="000D319F" w:rsidP="00C6195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 w:rsidRPr="00C6195D">
        <w:rPr>
          <w:rFonts w:ascii="Times New Roman" w:hAnsi="Times New Roman"/>
          <w:b/>
          <w:i/>
        </w:rPr>
        <w:t xml:space="preserve"> </w:t>
      </w:r>
      <w:r w:rsidRPr="00A57B8C">
        <w:rPr>
          <w:rFonts w:ascii="Times New Roman" w:hAnsi="Times New Roman"/>
          <w:b/>
          <w:i/>
        </w:rPr>
        <w:t>Aký je rozdiel</w:t>
      </w:r>
      <w:r w:rsidRPr="00372DEC">
        <w:rPr>
          <w:rFonts w:ascii="Times New Roman" w:hAnsi="Times New Roman"/>
        </w:rPr>
        <w:t xml:space="preserve"> medzi pôdnym typom a pôdnym druhom?</w:t>
      </w:r>
    </w:p>
    <w:p w:rsidR="000D319F" w:rsidRPr="00917705" w:rsidRDefault="000D319F" w:rsidP="000A2B5B">
      <w:pPr>
        <w:jc w:val="both"/>
        <w:rPr>
          <w:rFonts w:ascii="Times New Roman" w:hAnsi="Times New Roman"/>
        </w:rPr>
      </w:pPr>
      <w:bookmarkStart w:id="0" w:name="_GoBack"/>
      <w:r w:rsidRPr="00C6195D">
        <w:rPr>
          <w:rFonts w:ascii="Times New Roman" w:hAnsi="Times New Roman"/>
          <w:b/>
          <w:i/>
        </w:rPr>
        <w:t>8.Vymenuj</w:t>
      </w:r>
      <w:bookmarkEnd w:id="0"/>
      <w:r>
        <w:rPr>
          <w:rFonts w:ascii="Times New Roman" w:hAnsi="Times New Roman"/>
        </w:rPr>
        <w:t>:   a.)hlavné sopečné oblasti Zeme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b.)hlavné zemetrasné oblasti Zeme</w:t>
      </w:r>
    </w:p>
    <w:p w:rsidR="000D319F" w:rsidRDefault="000D319F">
      <w:pPr>
        <w:rPr>
          <w:rFonts w:ascii="Times New Roman" w:hAnsi="Times New Roman"/>
        </w:rPr>
      </w:pPr>
    </w:p>
    <w:p w:rsidR="000D319F" w:rsidRPr="00161F40" w:rsidRDefault="000D319F">
      <w:pPr>
        <w:rPr>
          <w:rFonts w:ascii="Times New Roman" w:hAnsi="Times New Roman"/>
        </w:rPr>
      </w:pPr>
    </w:p>
    <w:sectPr w:rsidR="000D319F" w:rsidRPr="00161F40" w:rsidSect="0016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4F1D"/>
    <w:rsid w:val="00056CA1"/>
    <w:rsid w:val="000A2B5B"/>
    <w:rsid w:val="000D319F"/>
    <w:rsid w:val="001070EE"/>
    <w:rsid w:val="00161F40"/>
    <w:rsid w:val="002461D6"/>
    <w:rsid w:val="00344621"/>
    <w:rsid w:val="00372DEC"/>
    <w:rsid w:val="003B2DA1"/>
    <w:rsid w:val="00465894"/>
    <w:rsid w:val="004C76A3"/>
    <w:rsid w:val="006272F4"/>
    <w:rsid w:val="006D4F1D"/>
    <w:rsid w:val="008E7D99"/>
    <w:rsid w:val="00917705"/>
    <w:rsid w:val="00A57B8C"/>
    <w:rsid w:val="00C6195D"/>
    <w:rsid w:val="00CE004A"/>
    <w:rsid w:val="00F9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A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155</Words>
  <Characters>889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Jano S.</cp:lastModifiedBy>
  <cp:revision>10</cp:revision>
  <cp:lastPrinted>2001-12-31T23:49:00Z</cp:lastPrinted>
  <dcterms:created xsi:type="dcterms:W3CDTF">2024-02-07T17:37:00Z</dcterms:created>
  <dcterms:modified xsi:type="dcterms:W3CDTF">2001-12-31T23:50:00Z</dcterms:modified>
</cp:coreProperties>
</file>