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4B" w:rsidRPr="008F2C6F" w:rsidRDefault="00F40572">
      <w:pPr>
        <w:rPr>
          <w:rFonts w:ascii="Times New Roman" w:hAnsi="Times New Roman"/>
          <w:b/>
        </w:rPr>
      </w:pPr>
      <w:r w:rsidRPr="008F2C6F">
        <w:rPr>
          <w:rFonts w:ascii="Times New Roman" w:hAnsi="Times New Roman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88.95pt;margin-top:-51.4pt;width:211.6pt;height:132.75pt;z-index:-251658752">
            <v:imagedata r:id="rId5" o:title=""/>
          </v:shape>
          <o:OLEObject Type="Embed" ProgID="PBrush" ShapeID="_x0000_s1026" DrawAspect="Content" ObjectID="_1422550464" r:id="rId6"/>
        </w:pict>
      </w:r>
      <w:r w:rsidR="00431E78">
        <w:rPr>
          <w:rFonts w:ascii="Times New Roman" w:hAnsi="Times New Roman"/>
          <w:b/>
          <w:noProof/>
          <w:lang w:eastAsia="sk-SK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-153035</wp:posOffset>
            </wp:positionV>
            <wp:extent cx="1839595" cy="1845945"/>
            <wp:effectExtent l="400050" t="381000" r="389255" b="363855"/>
            <wp:wrapNone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2636730">
                      <a:off x="0" y="0"/>
                      <a:ext cx="183959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0DA6" w:rsidRPr="008F2C6F">
        <w:rPr>
          <w:rFonts w:ascii="Times New Roman" w:hAnsi="Times New Roman"/>
          <w:b/>
        </w:rPr>
        <w:t xml:space="preserve">TEST </w:t>
      </w:r>
      <w:r w:rsidR="00431E78">
        <w:rPr>
          <w:rFonts w:ascii="Times New Roman" w:hAnsi="Times New Roman"/>
          <w:b/>
        </w:rPr>
        <w:t xml:space="preserve">6. Roč. </w:t>
      </w:r>
      <w:r w:rsidR="006F0DA6" w:rsidRPr="008F2C6F">
        <w:rPr>
          <w:rFonts w:ascii="Times New Roman" w:hAnsi="Times New Roman"/>
          <w:b/>
        </w:rPr>
        <w:t xml:space="preserve"> – Vlastnosti pevných látok a telies</w:t>
      </w:r>
    </w:p>
    <w:p w:rsidR="006F0DA6" w:rsidRPr="008F2C6F" w:rsidRDefault="006F0DA6" w:rsidP="006F0DA6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8F2C6F">
        <w:rPr>
          <w:rFonts w:ascii="Times New Roman" w:hAnsi="Times New Roman"/>
        </w:rPr>
        <w:t>Odmerajte dĺžku telesa a zapíšte jej veľkosť.</w:t>
      </w:r>
    </w:p>
    <w:p w:rsidR="006F0DA6" w:rsidRPr="008F2C6F" w:rsidRDefault="006F0DA6" w:rsidP="006F0DA6">
      <w:pPr>
        <w:pStyle w:val="Odsekzoznamu"/>
        <w:rPr>
          <w:rFonts w:ascii="Times New Roman" w:hAnsi="Times New Roman"/>
        </w:rPr>
      </w:pPr>
    </w:p>
    <w:p w:rsidR="006F0DA6" w:rsidRPr="008F2C6F" w:rsidRDefault="006F0DA6" w:rsidP="006F0DA6">
      <w:pPr>
        <w:pStyle w:val="Odsekzoznamu"/>
        <w:rPr>
          <w:rFonts w:ascii="Times New Roman" w:hAnsi="Times New Roman"/>
        </w:rPr>
      </w:pPr>
    </w:p>
    <w:p w:rsidR="006F0DA6" w:rsidRPr="008F2C6F" w:rsidRDefault="00F40572" w:rsidP="006F0DA6">
      <w:pPr>
        <w:pStyle w:val="Odsekzoznamu"/>
        <w:rPr>
          <w:rFonts w:ascii="Times New Roman" w:hAnsi="Times New Roman"/>
        </w:rPr>
      </w:pPr>
      <w:r w:rsidRPr="008F2C6F">
        <w:rPr>
          <w:rFonts w:ascii="Times New Roman" w:hAnsi="Times New Roman"/>
          <w:noProof/>
          <w:lang w:eastAsia="sk-SK"/>
        </w:rPr>
        <w:pict>
          <v:shapetype id="_x0000_t94" coordsize="21600,21600" o:spt="94" adj="16200,5400" path="m@0,l@0@1,0@1@5,10800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@5,10800;@0,21600;21600,10800" o:connectangles="270,180,90,0" textboxrect="@5,@1,@6,@2"/>
            <v:handles>
              <v:h position="#0,#1" xrange="0,21600" yrange="0,10800"/>
            </v:handles>
          </v:shapetype>
          <v:shape id="_x0000_s1027" type="#_x0000_t94" style="position:absolute;left:0;text-align:left;margin-left:398.7pt;margin-top:2.65pt;width:24.7pt;height:23.15pt;rotation:270;z-index:251658752" fillcolor="#666" strokecolor="#666" strokeweight="1pt">
            <v:fill color2="#ccc" angle="-45" focus="-50%" type="gradient"/>
            <v:shadow on="t" type="perspective" color="#7f7f7f" opacity=".5" offset="1pt" offset2="-3pt"/>
          </v:shape>
        </w:pict>
      </w:r>
    </w:p>
    <w:p w:rsidR="006F0DA6" w:rsidRPr="008F2C6F" w:rsidRDefault="006F0DA6" w:rsidP="006F0DA6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8F2C6F">
        <w:rPr>
          <w:rFonts w:ascii="Times New Roman" w:hAnsi="Times New Roman"/>
        </w:rPr>
        <w:t>Zistite hmotnosť džúsu v odmernom valci. Zapíšte výpočet a odpoveď. Ak je dané:</w:t>
      </w:r>
    </w:p>
    <w:p w:rsidR="006F0DA6" w:rsidRPr="008F2C6F" w:rsidRDefault="006F0DA6" w:rsidP="006F0DA6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8F2C6F">
        <w:rPr>
          <w:rFonts w:ascii="Times New Roman" w:hAnsi="Times New Roman"/>
        </w:rPr>
        <w:t xml:space="preserve">Do tabuľky doplň slová </w:t>
      </w:r>
      <w:r w:rsidRPr="008F2C6F">
        <w:rPr>
          <w:rFonts w:ascii="Times New Roman" w:hAnsi="Times New Roman"/>
          <w:b/>
        </w:rPr>
        <w:t>áno</w:t>
      </w:r>
      <w:r w:rsidRPr="008F2C6F">
        <w:rPr>
          <w:rFonts w:ascii="Times New Roman" w:hAnsi="Times New Roman"/>
        </w:rPr>
        <w:t xml:space="preserve">, </w:t>
      </w:r>
      <w:r w:rsidRPr="008F2C6F">
        <w:rPr>
          <w:rFonts w:ascii="Times New Roman" w:hAnsi="Times New Roman"/>
          <w:b/>
        </w:rPr>
        <w:t>nie</w:t>
      </w:r>
      <w:r w:rsidRPr="008F2C6F">
        <w:rPr>
          <w:rFonts w:ascii="Times New Roman" w:hAnsi="Times New Roman"/>
        </w:rPr>
        <w:t>, podľa toho, či dané látky a telesá majú danú vlastnosť.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03"/>
        <w:gridCol w:w="2303"/>
        <w:gridCol w:w="2303"/>
        <w:gridCol w:w="2303"/>
      </w:tblGrid>
      <w:tr w:rsidR="00373A9D" w:rsidRPr="00373A9D" w:rsidTr="00373A9D"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6F0DA6" w:rsidRPr="00373A9D" w:rsidRDefault="00907B4E" w:rsidP="00373A9D">
            <w:pPr>
              <w:spacing w:after="0" w:line="240" w:lineRule="auto"/>
            </w:pPr>
            <w:r w:rsidRPr="00373A9D">
              <w:t>Plyny</w:t>
            </w:r>
          </w:p>
        </w:tc>
        <w:tc>
          <w:tcPr>
            <w:tcW w:w="2303" w:type="dxa"/>
          </w:tcPr>
          <w:p w:rsidR="006F0DA6" w:rsidRPr="00373A9D" w:rsidRDefault="00907B4E" w:rsidP="00373A9D">
            <w:pPr>
              <w:spacing w:after="0" w:line="240" w:lineRule="auto"/>
            </w:pPr>
            <w:r w:rsidRPr="00373A9D">
              <w:t>Kvapaliny</w:t>
            </w:r>
          </w:p>
        </w:tc>
        <w:tc>
          <w:tcPr>
            <w:tcW w:w="2303" w:type="dxa"/>
          </w:tcPr>
          <w:p w:rsidR="006F0DA6" w:rsidRPr="00373A9D" w:rsidRDefault="00907B4E" w:rsidP="00373A9D">
            <w:pPr>
              <w:spacing w:after="0" w:line="240" w:lineRule="auto"/>
            </w:pPr>
            <w:r w:rsidRPr="00373A9D">
              <w:t>Pevné látky a telesá</w:t>
            </w:r>
          </w:p>
        </w:tc>
      </w:tr>
      <w:tr w:rsidR="00373A9D" w:rsidRPr="00373A9D" w:rsidTr="00373A9D">
        <w:tc>
          <w:tcPr>
            <w:tcW w:w="2303" w:type="dxa"/>
          </w:tcPr>
          <w:p w:rsidR="006F0DA6" w:rsidRPr="00373A9D" w:rsidRDefault="00907B4E" w:rsidP="00373A9D">
            <w:pPr>
              <w:spacing w:after="0" w:line="240" w:lineRule="auto"/>
            </w:pPr>
            <w:r w:rsidRPr="00373A9D">
              <w:t>Stlačiteľnosť</w:t>
            </w: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</w:tr>
      <w:tr w:rsidR="00373A9D" w:rsidRPr="00373A9D" w:rsidTr="00373A9D">
        <w:tc>
          <w:tcPr>
            <w:tcW w:w="2303" w:type="dxa"/>
          </w:tcPr>
          <w:p w:rsidR="006F0DA6" w:rsidRPr="00373A9D" w:rsidRDefault="00907B4E" w:rsidP="00373A9D">
            <w:pPr>
              <w:spacing w:after="0" w:line="240" w:lineRule="auto"/>
            </w:pPr>
            <w:r w:rsidRPr="00373A9D">
              <w:t>Stály tvar</w:t>
            </w: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</w:tr>
      <w:tr w:rsidR="00373A9D" w:rsidRPr="00373A9D" w:rsidTr="00373A9D">
        <w:tc>
          <w:tcPr>
            <w:tcW w:w="2303" w:type="dxa"/>
          </w:tcPr>
          <w:p w:rsidR="006F0DA6" w:rsidRPr="00373A9D" w:rsidRDefault="00907B4E" w:rsidP="00373A9D">
            <w:pPr>
              <w:spacing w:after="0" w:line="240" w:lineRule="auto"/>
            </w:pPr>
            <w:r w:rsidRPr="00373A9D">
              <w:t>Stály objem</w:t>
            </w: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6F0DA6" w:rsidRPr="00373A9D" w:rsidRDefault="006F0DA6" w:rsidP="00373A9D">
            <w:pPr>
              <w:spacing w:after="0" w:line="240" w:lineRule="auto"/>
            </w:pPr>
          </w:p>
        </w:tc>
      </w:tr>
      <w:tr w:rsidR="00373A9D" w:rsidRPr="00373A9D" w:rsidTr="00373A9D">
        <w:tc>
          <w:tcPr>
            <w:tcW w:w="2303" w:type="dxa"/>
          </w:tcPr>
          <w:p w:rsidR="00907B4E" w:rsidRPr="00373A9D" w:rsidRDefault="00907B4E" w:rsidP="00373A9D">
            <w:pPr>
              <w:spacing w:after="0" w:line="240" w:lineRule="auto"/>
            </w:pPr>
            <w:r w:rsidRPr="00373A9D">
              <w:t>Deliteľnosť</w:t>
            </w:r>
          </w:p>
        </w:tc>
        <w:tc>
          <w:tcPr>
            <w:tcW w:w="2303" w:type="dxa"/>
          </w:tcPr>
          <w:p w:rsidR="00907B4E" w:rsidRPr="00373A9D" w:rsidRDefault="00907B4E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907B4E" w:rsidRPr="00373A9D" w:rsidRDefault="00907B4E" w:rsidP="00373A9D">
            <w:pPr>
              <w:spacing w:after="0" w:line="240" w:lineRule="auto"/>
            </w:pPr>
          </w:p>
        </w:tc>
        <w:tc>
          <w:tcPr>
            <w:tcW w:w="2303" w:type="dxa"/>
          </w:tcPr>
          <w:p w:rsidR="00907B4E" w:rsidRPr="00373A9D" w:rsidRDefault="00907B4E" w:rsidP="00373A9D">
            <w:pPr>
              <w:spacing w:after="0" w:line="240" w:lineRule="auto"/>
            </w:pPr>
          </w:p>
        </w:tc>
      </w:tr>
    </w:tbl>
    <w:p w:rsidR="00432B77" w:rsidRDefault="00432B77" w:rsidP="00432B77">
      <w:pPr>
        <w:pStyle w:val="Odsekzoznamu"/>
        <w:tabs>
          <w:tab w:val="left" w:pos="5760"/>
        </w:tabs>
      </w:pPr>
    </w:p>
    <w:p w:rsidR="00432B77" w:rsidRPr="008F2C6F" w:rsidRDefault="00432B77" w:rsidP="007F1AAD">
      <w:pPr>
        <w:pStyle w:val="Odsekzoznamu"/>
        <w:numPr>
          <w:ilvl w:val="0"/>
          <w:numId w:val="1"/>
        </w:numPr>
        <w:tabs>
          <w:tab w:val="left" w:pos="709"/>
        </w:tabs>
        <w:rPr>
          <w:rFonts w:ascii="Times New Roman" w:hAnsi="Times New Roman"/>
        </w:rPr>
      </w:pPr>
      <w:r w:rsidRPr="008F2C6F">
        <w:rPr>
          <w:rFonts w:ascii="Times New Roman" w:hAnsi="Times New Roman"/>
        </w:rPr>
        <w:t xml:space="preserve">Doplň správne vlastnosti pevných látok do viet. </w:t>
      </w:r>
    </w:p>
    <w:p w:rsidR="006F0DA6" w:rsidRPr="008F2C6F" w:rsidRDefault="00432B77" w:rsidP="00432B77">
      <w:pPr>
        <w:pStyle w:val="Odsekzoznamu"/>
        <w:rPr>
          <w:rFonts w:ascii="Times New Roman" w:hAnsi="Times New Roman"/>
        </w:rPr>
      </w:pPr>
      <w:r w:rsidRPr="008F2C6F">
        <w:rPr>
          <w:rFonts w:ascii="Times New Roman" w:hAnsi="Times New Roman"/>
        </w:rPr>
        <w:t xml:space="preserve">Kávová šálka sa rozbila, pretože je ...........................................  Diamantom spravíme ryhu aj do skla, pretože je........................................ </w:t>
      </w:r>
      <w:r w:rsidR="00EE759C" w:rsidRPr="008F2C6F">
        <w:rPr>
          <w:rFonts w:ascii="Times New Roman" w:hAnsi="Times New Roman"/>
        </w:rPr>
        <w:t>Z plastelíny radi modelujeme rôzne figúrky, pretože je ........................................... Závažie kmitá na oceľovej pružine, pretože pružina je .............................................</w:t>
      </w:r>
    </w:p>
    <w:p w:rsidR="00EE759C" w:rsidRPr="008F2C6F" w:rsidRDefault="00EE759C" w:rsidP="0078566B">
      <w:pPr>
        <w:pStyle w:val="Odsekzoznamu"/>
        <w:rPr>
          <w:rFonts w:ascii="Times New Roman" w:hAnsi="Times New Roman"/>
        </w:rPr>
      </w:pPr>
    </w:p>
    <w:p w:rsidR="00EE759C" w:rsidRPr="008F2C6F" w:rsidRDefault="00A62DDC" w:rsidP="00EE759C">
      <w:pPr>
        <w:pStyle w:val="Odsekzoznamu"/>
        <w:numPr>
          <w:ilvl w:val="0"/>
          <w:numId w:val="1"/>
        </w:numPr>
        <w:rPr>
          <w:rFonts w:ascii="Times New Roman" w:hAnsi="Times New Roman"/>
        </w:rPr>
      </w:pPr>
      <w:r w:rsidRPr="008F2C6F">
        <w:rPr>
          <w:rFonts w:ascii="Times New Roman" w:hAnsi="Times New Roman"/>
        </w:rPr>
        <w:t xml:space="preserve">Objem jedného pohára  je 1,5 dcl. Doplňte  do tabuľky, aký je objem 2, 3, 4 a 5 pohárov. 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373A9D" w:rsidRPr="00373A9D" w:rsidTr="00373A9D"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3A9D">
              <w:rPr>
                <w:rFonts w:ascii="Times New Roman" w:hAnsi="Times New Roman"/>
                <w:b/>
                <w:sz w:val="20"/>
                <w:szCs w:val="20"/>
              </w:rPr>
              <w:t>Počet pohárov</w:t>
            </w:r>
          </w:p>
        </w:tc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  <w:jc w:val="center"/>
              <w:rPr>
                <w:b/>
              </w:rPr>
            </w:pPr>
            <w:r w:rsidRPr="00373A9D">
              <w:rPr>
                <w:b/>
              </w:rPr>
              <w:t>1</w:t>
            </w:r>
          </w:p>
        </w:tc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  <w:jc w:val="center"/>
              <w:rPr>
                <w:b/>
              </w:rPr>
            </w:pPr>
            <w:r w:rsidRPr="00373A9D">
              <w:rPr>
                <w:b/>
              </w:rPr>
              <w:t>2</w:t>
            </w:r>
          </w:p>
        </w:tc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  <w:jc w:val="center"/>
              <w:rPr>
                <w:b/>
              </w:rPr>
            </w:pPr>
            <w:r w:rsidRPr="00373A9D">
              <w:rPr>
                <w:b/>
              </w:rPr>
              <w:t>3</w:t>
            </w:r>
          </w:p>
        </w:tc>
        <w:tc>
          <w:tcPr>
            <w:tcW w:w="1536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  <w:jc w:val="center"/>
              <w:rPr>
                <w:b/>
              </w:rPr>
            </w:pPr>
            <w:r w:rsidRPr="00373A9D">
              <w:rPr>
                <w:b/>
              </w:rPr>
              <w:t>4</w:t>
            </w:r>
          </w:p>
        </w:tc>
        <w:tc>
          <w:tcPr>
            <w:tcW w:w="1536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  <w:jc w:val="center"/>
              <w:rPr>
                <w:b/>
              </w:rPr>
            </w:pPr>
            <w:r w:rsidRPr="00373A9D">
              <w:rPr>
                <w:b/>
              </w:rPr>
              <w:t>5</w:t>
            </w:r>
          </w:p>
        </w:tc>
      </w:tr>
      <w:tr w:rsidR="00373A9D" w:rsidRPr="00373A9D" w:rsidTr="00373A9D"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3A9D">
              <w:rPr>
                <w:rFonts w:ascii="Times New Roman" w:hAnsi="Times New Roman"/>
                <w:b/>
                <w:sz w:val="20"/>
                <w:szCs w:val="20"/>
              </w:rPr>
              <w:t>Objem v dcl</w:t>
            </w:r>
          </w:p>
        </w:tc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1535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1536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1536" w:type="dxa"/>
          </w:tcPr>
          <w:p w:rsidR="00A62DDC" w:rsidRPr="00373A9D" w:rsidRDefault="00A62DDC" w:rsidP="00373A9D">
            <w:pPr>
              <w:pStyle w:val="Odsekzoznamu"/>
              <w:spacing w:after="0" w:line="240" w:lineRule="auto"/>
              <w:ind w:left="0"/>
            </w:pPr>
          </w:p>
        </w:tc>
      </w:tr>
    </w:tbl>
    <w:p w:rsidR="00A62DDC" w:rsidRDefault="00B52257" w:rsidP="00B52257">
      <w:pPr>
        <w:pStyle w:val="Odsekzoznamu"/>
        <w:numPr>
          <w:ilvl w:val="0"/>
          <w:numId w:val="1"/>
        </w:numPr>
      </w:pPr>
      <w:r>
        <w:t>Vypočítajte objem guľôčky. Ak je dané:</w:t>
      </w:r>
    </w:p>
    <w:p w:rsidR="00B52257" w:rsidRDefault="00431E78" w:rsidP="00B52257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2973705" cy="1939925"/>
            <wp:effectExtent l="19050" t="0" r="0" b="0"/>
            <wp:docPr id="1" name="Obrázok 4" descr="Obrazové úlohy 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 descr="Obrazové úlohy 0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12000"/>
                    </a:blip>
                    <a:srcRect l="36795" t="74496" r="25372" b="7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257" w:rsidRDefault="00B52257" w:rsidP="008F2C6F">
      <w:pPr>
        <w:pStyle w:val="Odsekzoznamu"/>
        <w:numPr>
          <w:ilvl w:val="0"/>
          <w:numId w:val="1"/>
        </w:numPr>
      </w:pPr>
      <w:r>
        <w:t>Doplň chýbajúce údaje do tabuľky: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2"/>
        <w:gridCol w:w="1842"/>
        <w:gridCol w:w="1842"/>
        <w:gridCol w:w="1843"/>
        <w:gridCol w:w="1843"/>
      </w:tblGrid>
      <w:tr w:rsidR="00373A9D" w:rsidRPr="00373A9D" w:rsidTr="00373A9D"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3A9D">
              <w:rPr>
                <w:rFonts w:ascii="Times New Roman" w:hAnsi="Times New Roman"/>
                <w:b/>
                <w:sz w:val="20"/>
                <w:szCs w:val="20"/>
              </w:rPr>
              <w:t>Fyzikálna veličina</w:t>
            </w: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3A9D">
              <w:rPr>
                <w:rFonts w:ascii="Times New Roman" w:hAnsi="Times New Roman"/>
                <w:b/>
                <w:sz w:val="20"/>
                <w:szCs w:val="20"/>
              </w:rPr>
              <w:t>Značka fyzikálnej veličiny</w:t>
            </w: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3A9D">
              <w:rPr>
                <w:rFonts w:ascii="Times New Roman" w:hAnsi="Times New Roman"/>
                <w:b/>
                <w:sz w:val="20"/>
                <w:szCs w:val="20"/>
              </w:rPr>
              <w:t>Základná jednotka</w:t>
            </w: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3A9D">
              <w:rPr>
                <w:rFonts w:ascii="Times New Roman" w:hAnsi="Times New Roman"/>
                <w:b/>
                <w:sz w:val="20"/>
                <w:szCs w:val="20"/>
              </w:rPr>
              <w:t>Značka základnej jednotky</w:t>
            </w: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3A9D">
              <w:rPr>
                <w:rFonts w:ascii="Times New Roman" w:hAnsi="Times New Roman"/>
                <w:b/>
                <w:sz w:val="20"/>
                <w:szCs w:val="20"/>
              </w:rPr>
              <w:t>Meradlo</w:t>
            </w:r>
          </w:p>
        </w:tc>
      </w:tr>
      <w:tr w:rsidR="00373A9D" w:rsidRPr="00373A9D" w:rsidTr="00373A9D">
        <w:tc>
          <w:tcPr>
            <w:tcW w:w="1842" w:type="dxa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  <w:r w:rsidRPr="00373A9D">
              <w:t>d</w:t>
            </w: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</w:tr>
      <w:tr w:rsidR="00373A9D" w:rsidRPr="00373A9D" w:rsidTr="00373A9D">
        <w:tc>
          <w:tcPr>
            <w:tcW w:w="1842" w:type="dxa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  <w:r w:rsidRPr="00373A9D">
              <w:t>Odmerný valec</w:t>
            </w:r>
          </w:p>
        </w:tc>
      </w:tr>
      <w:tr w:rsidR="00373A9D" w:rsidRPr="00373A9D" w:rsidTr="00373A9D">
        <w:tc>
          <w:tcPr>
            <w:tcW w:w="1842" w:type="dxa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</w:pP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  <w:tc>
          <w:tcPr>
            <w:tcW w:w="1842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  <w:r w:rsidRPr="00373A9D">
              <w:t>kilogram</w:t>
            </w: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  <w:tc>
          <w:tcPr>
            <w:tcW w:w="1843" w:type="dxa"/>
            <w:vAlign w:val="center"/>
          </w:tcPr>
          <w:p w:rsidR="00B52257" w:rsidRPr="00373A9D" w:rsidRDefault="00B52257" w:rsidP="00373A9D">
            <w:pPr>
              <w:pStyle w:val="Odsekzoznamu"/>
              <w:spacing w:after="0" w:line="240" w:lineRule="auto"/>
              <w:ind w:left="0"/>
              <w:jc w:val="center"/>
            </w:pPr>
          </w:p>
        </w:tc>
      </w:tr>
    </w:tbl>
    <w:p w:rsidR="00B52257" w:rsidRDefault="008F2C6F" w:rsidP="008F2C6F">
      <w:pPr>
        <w:pStyle w:val="Odsekzoznamu"/>
        <w:numPr>
          <w:ilvl w:val="0"/>
          <w:numId w:val="1"/>
        </w:numPr>
      </w:pPr>
      <w:r>
        <w:t>Premeň jednotky:</w:t>
      </w:r>
    </w:p>
    <w:p w:rsidR="008F2C6F" w:rsidRPr="008F2C6F" w:rsidRDefault="008F2C6F" w:rsidP="008F2C6F">
      <w:pPr>
        <w:pStyle w:val="Odsekzoznamu"/>
        <w:rPr>
          <w:rFonts w:ascii="Times New Roman" w:hAnsi="Times New Roman"/>
        </w:rPr>
      </w:pPr>
      <w:r w:rsidRPr="008F2C6F">
        <w:rPr>
          <w:rFonts w:ascii="Times New Roman" w:hAnsi="Times New Roman"/>
        </w:rPr>
        <w:t xml:space="preserve">5 </w:t>
      </w:r>
      <w:r w:rsidRPr="008F2C6F">
        <w:rPr>
          <w:rFonts w:ascii="Times New Roman" w:hAnsi="Times New Roman"/>
          <w:b/>
        </w:rPr>
        <w:t>km</w:t>
      </w:r>
      <w:r w:rsidRPr="008F2C6F">
        <w:rPr>
          <w:rFonts w:ascii="Times New Roman" w:hAnsi="Times New Roman"/>
        </w:rPr>
        <w:t xml:space="preserve"> = </w:t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  <w:b/>
        </w:rPr>
        <w:t>m</w:t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  <w:t xml:space="preserve">2,3 </w:t>
      </w:r>
      <w:r w:rsidRPr="008F2C6F">
        <w:rPr>
          <w:rFonts w:ascii="Times New Roman" w:hAnsi="Times New Roman"/>
          <w:b/>
        </w:rPr>
        <w:t>dm</w:t>
      </w:r>
      <w:r w:rsidRPr="008F2C6F">
        <w:rPr>
          <w:rFonts w:ascii="Times New Roman" w:hAnsi="Times New Roman"/>
          <w:b/>
          <w:vertAlign w:val="superscript"/>
        </w:rPr>
        <w:t>3</w:t>
      </w:r>
      <w:r w:rsidRPr="008F2C6F">
        <w:rPr>
          <w:rFonts w:ascii="Times New Roman" w:hAnsi="Times New Roman"/>
        </w:rPr>
        <w:t xml:space="preserve"> = </w:t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  <w:b/>
        </w:rPr>
        <w:t>cm</w:t>
      </w:r>
      <w:r w:rsidRPr="008F2C6F">
        <w:rPr>
          <w:rFonts w:ascii="Times New Roman" w:hAnsi="Times New Roman"/>
          <w:b/>
          <w:vertAlign w:val="superscript"/>
        </w:rPr>
        <w:t>3</w:t>
      </w:r>
    </w:p>
    <w:p w:rsidR="008F2C6F" w:rsidRDefault="008F2C6F" w:rsidP="008F2C6F">
      <w:pPr>
        <w:pStyle w:val="Odsekzoznamu"/>
        <w:rPr>
          <w:rFonts w:ascii="Times New Roman" w:hAnsi="Times New Roman"/>
          <w:b/>
        </w:rPr>
      </w:pPr>
      <w:r w:rsidRPr="008F2C6F">
        <w:rPr>
          <w:rFonts w:ascii="Times New Roman" w:hAnsi="Times New Roman"/>
        </w:rPr>
        <w:t xml:space="preserve">15 000 </w:t>
      </w:r>
      <w:r w:rsidRPr="008F2C6F">
        <w:rPr>
          <w:rFonts w:ascii="Times New Roman" w:hAnsi="Times New Roman"/>
          <w:b/>
        </w:rPr>
        <w:t>g</w:t>
      </w:r>
      <w:r w:rsidRPr="008F2C6F">
        <w:rPr>
          <w:rFonts w:ascii="Times New Roman" w:hAnsi="Times New Roman"/>
        </w:rPr>
        <w:t xml:space="preserve"> = </w:t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  <w:b/>
        </w:rPr>
        <w:t>kg</w:t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  <w:t xml:space="preserve">0,56 </w:t>
      </w:r>
      <w:r w:rsidRPr="008F2C6F">
        <w:rPr>
          <w:rFonts w:ascii="Times New Roman" w:hAnsi="Times New Roman"/>
          <w:b/>
        </w:rPr>
        <w:t>l</w:t>
      </w:r>
      <w:r w:rsidRPr="008F2C6F">
        <w:rPr>
          <w:rFonts w:ascii="Times New Roman" w:hAnsi="Times New Roman"/>
        </w:rPr>
        <w:t xml:space="preserve"> = </w:t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</w:rPr>
        <w:tab/>
      </w:r>
      <w:r w:rsidRPr="008F2C6F">
        <w:rPr>
          <w:rFonts w:ascii="Times New Roman" w:hAnsi="Times New Roman"/>
          <w:b/>
        </w:rPr>
        <w:t>ml</w:t>
      </w:r>
    </w:p>
    <w:p w:rsidR="008F2C6F" w:rsidRPr="008F2C6F" w:rsidRDefault="008F2C6F" w:rsidP="008F2C6F">
      <w:pPr>
        <w:pStyle w:val="Odsekzoznamu"/>
        <w:rPr>
          <w:rFonts w:ascii="Times New Roman" w:hAnsi="Times New Roman"/>
          <w:b/>
        </w:rPr>
      </w:pPr>
      <w:r w:rsidRPr="008F2C6F">
        <w:rPr>
          <w:rFonts w:ascii="Times New Roman" w:hAnsi="Times New Roman"/>
        </w:rPr>
        <w:t>1,4</w:t>
      </w:r>
      <w:r>
        <w:rPr>
          <w:rFonts w:ascii="Times New Roman" w:hAnsi="Times New Roman"/>
          <w:b/>
        </w:rPr>
        <w:t xml:space="preserve"> t =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kg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F2C6F">
        <w:rPr>
          <w:rFonts w:ascii="Times New Roman" w:hAnsi="Times New Roman"/>
        </w:rPr>
        <w:t>52</w:t>
      </w:r>
      <w:r>
        <w:rPr>
          <w:rFonts w:ascii="Times New Roman" w:hAnsi="Times New Roman"/>
          <w:b/>
        </w:rPr>
        <w:t xml:space="preserve"> cm =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m</w:t>
      </w:r>
    </w:p>
    <w:p w:rsidR="0078566B" w:rsidRDefault="0078566B" w:rsidP="0078566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</w:p>
    <w:p w:rsidR="0078566B" w:rsidRDefault="0078566B" w:rsidP="0078566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</w:p>
    <w:p w:rsidR="0078566B" w:rsidRDefault="0078566B" w:rsidP="0078566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</w:p>
    <w:p w:rsidR="0078566B" w:rsidRDefault="0078566B" w:rsidP="0078566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</w:p>
    <w:p w:rsidR="0078566B" w:rsidRDefault="0078566B" w:rsidP="0078566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</w:p>
    <w:p w:rsidR="0078566B" w:rsidRDefault="0078566B" w:rsidP="00866E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  <w:r>
        <w:rPr>
          <w:rFonts w:ascii="Helvetica" w:hAnsi="Helvetica" w:cs="Helvetica"/>
          <w:lang w:eastAsia="sk-SK"/>
        </w:rPr>
        <w:lastRenderedPageBreak/>
        <w:t xml:space="preserve"> Napíš vlastnosti pevných látok, ktoré vidíš na obrázkoch :</w:t>
      </w:r>
    </w:p>
    <w:p w:rsidR="006F0DA6" w:rsidRDefault="00431E78" w:rsidP="0078566B">
      <w:pPr>
        <w:rPr>
          <w:rFonts w:ascii="Helvetica" w:hAnsi="Helvetica" w:cs="Helvetica"/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4318635</wp:posOffset>
            </wp:positionH>
            <wp:positionV relativeFrom="paragraph">
              <wp:posOffset>191770</wp:posOffset>
            </wp:positionV>
            <wp:extent cx="1585595" cy="1015365"/>
            <wp:effectExtent l="19050" t="0" r="0" b="0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2791460</wp:posOffset>
            </wp:positionH>
            <wp:positionV relativeFrom="paragraph">
              <wp:posOffset>198755</wp:posOffset>
            </wp:positionV>
            <wp:extent cx="1328420" cy="1008380"/>
            <wp:effectExtent l="19050" t="0" r="508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1399540</wp:posOffset>
            </wp:positionH>
            <wp:positionV relativeFrom="paragraph">
              <wp:posOffset>198755</wp:posOffset>
            </wp:positionV>
            <wp:extent cx="1311910" cy="1015365"/>
            <wp:effectExtent l="19050" t="0" r="2540" b="0"/>
            <wp:wrapSquare wrapText="bothSides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204470</wp:posOffset>
            </wp:positionV>
            <wp:extent cx="1288415" cy="1009650"/>
            <wp:effectExtent l="19050" t="0" r="6985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566B" w:rsidRDefault="0078566B" w:rsidP="0078566B">
      <w:pPr>
        <w:rPr>
          <w:rFonts w:ascii="Helvetica" w:hAnsi="Helvetica" w:cs="Helvetica"/>
          <w:lang w:eastAsia="sk-SK"/>
        </w:rPr>
      </w:pPr>
    </w:p>
    <w:p w:rsidR="00866E33" w:rsidRDefault="00866E33" w:rsidP="0078566B"/>
    <w:p w:rsidR="00866E33" w:rsidRDefault="00866E33" w:rsidP="00866E33"/>
    <w:p w:rsidR="0078566B" w:rsidRDefault="0078566B" w:rsidP="00866E33"/>
    <w:p w:rsidR="00866E33" w:rsidRDefault="00866E33" w:rsidP="00866E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  <w:r>
        <w:rPr>
          <w:rFonts w:ascii="Helvetica" w:hAnsi="Helvetica" w:cs="Helvetica"/>
          <w:lang w:eastAsia="sk-SK"/>
        </w:rPr>
        <w:t>Pre</w:t>
      </w:r>
      <w:r>
        <w:rPr>
          <w:rFonts w:ascii="TTE1B06610t00" w:hAnsi="TTE1B06610t00" w:cs="TTE1B06610t00"/>
          <w:lang w:eastAsia="sk-SK"/>
        </w:rPr>
        <w:t>c</w:t>
      </w:r>
      <w:r>
        <w:rPr>
          <w:rFonts w:ascii="Helvetica" w:hAnsi="Helvetica" w:cs="Helvetica"/>
          <w:lang w:eastAsia="sk-SK"/>
        </w:rPr>
        <w:t>iarkni slová, ktoré tam nepatria :</w:t>
      </w:r>
    </w:p>
    <w:p w:rsidR="00866E33" w:rsidRDefault="00866E33" w:rsidP="00866E33">
      <w:pPr>
        <w:rPr>
          <w:rFonts w:ascii="Times New Roman" w:hAnsi="Times New Roman"/>
          <w:lang w:eastAsia="sk-SK"/>
        </w:rPr>
      </w:pPr>
      <w:r w:rsidRPr="00866E33">
        <w:rPr>
          <w:rFonts w:ascii="Times New Roman" w:hAnsi="Times New Roman"/>
          <w:lang w:eastAsia="sk-SK"/>
        </w:rPr>
        <w:t xml:space="preserve">Zošit, cukor, čaj v pohári, okno, tehla, rožok, vzduch v pneumatike, prsteň - sú </w:t>
      </w:r>
      <w:r w:rsidRPr="00866E33">
        <w:rPr>
          <w:rFonts w:ascii="Times New Roman" w:hAnsi="Times New Roman"/>
          <w:b/>
          <w:bCs/>
          <w:lang w:eastAsia="sk-SK"/>
        </w:rPr>
        <w:t xml:space="preserve">pevné </w:t>
      </w:r>
      <w:r w:rsidRPr="00866E33">
        <w:rPr>
          <w:rFonts w:ascii="Times New Roman" w:hAnsi="Times New Roman"/>
          <w:lang w:eastAsia="sk-SK"/>
        </w:rPr>
        <w:t>telesá.</w:t>
      </w:r>
    </w:p>
    <w:p w:rsidR="00866E33" w:rsidRPr="00866E33" w:rsidRDefault="00866E33" w:rsidP="00866E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sk-SK"/>
        </w:rPr>
      </w:pPr>
      <w:r w:rsidRPr="00866E33">
        <w:rPr>
          <w:rFonts w:ascii="Times New Roman" w:hAnsi="Times New Roman"/>
          <w:lang w:eastAsia="sk-SK"/>
        </w:rPr>
        <w:t>Dopl</w:t>
      </w:r>
      <w:r>
        <w:rPr>
          <w:rFonts w:ascii="Times New Roman" w:hAnsi="Times New Roman"/>
          <w:lang w:eastAsia="sk-SK"/>
        </w:rPr>
        <w:t>ň</w:t>
      </w:r>
      <w:r w:rsidRPr="00866E33">
        <w:rPr>
          <w:rFonts w:ascii="Times New Roman" w:hAnsi="Times New Roman"/>
          <w:lang w:eastAsia="sk-SK"/>
        </w:rPr>
        <w:t xml:space="preserve"> správne slová namiesto vybodkovaného textu :</w:t>
      </w:r>
    </w:p>
    <w:p w:rsidR="00866E33" w:rsidRDefault="00866E33" w:rsidP="00866E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sk-SK"/>
        </w:rPr>
      </w:pPr>
      <w:r w:rsidRPr="00866E33">
        <w:rPr>
          <w:rFonts w:ascii="Times New Roman" w:hAnsi="Times New Roman"/>
          <w:lang w:eastAsia="sk-SK"/>
        </w:rPr>
        <w:t xml:space="preserve">Hmotnosť </w:t>
      </w:r>
      <w:r w:rsidRPr="00866E33">
        <w:rPr>
          <w:rFonts w:ascii="Times New Roman" w:hAnsi="Times New Roman"/>
          <w:b/>
          <w:bCs/>
          <w:lang w:eastAsia="sk-SK"/>
        </w:rPr>
        <w:t xml:space="preserve">m </w:t>
      </w:r>
      <w:r w:rsidRPr="00866E33">
        <w:rPr>
          <w:rFonts w:ascii="Times New Roman" w:hAnsi="Times New Roman"/>
          <w:lang w:eastAsia="sk-SK"/>
        </w:rPr>
        <w:t>telies zisťujeme ............................ , používame pritom meradlo, ktoré sa volá ............</w:t>
      </w:r>
      <w:r>
        <w:rPr>
          <w:rFonts w:ascii="Times New Roman" w:hAnsi="Times New Roman"/>
          <w:lang w:eastAsia="sk-SK"/>
        </w:rPr>
        <w:t xml:space="preserve">.......... </w:t>
      </w:r>
      <w:r w:rsidRPr="00866E33">
        <w:rPr>
          <w:rFonts w:ascii="Times New Roman" w:hAnsi="Times New Roman"/>
          <w:lang w:eastAsia="sk-SK"/>
        </w:rPr>
        <w:t>Zá</w:t>
      </w:r>
      <w:r>
        <w:rPr>
          <w:rFonts w:ascii="Times New Roman" w:hAnsi="Times New Roman"/>
          <w:lang w:eastAsia="sk-SK"/>
        </w:rPr>
        <w:t xml:space="preserve">kladnou jednotkou hmotnosti je </w:t>
      </w:r>
      <w:r w:rsidRPr="00866E33">
        <w:rPr>
          <w:rFonts w:ascii="Times New Roman" w:hAnsi="Times New Roman"/>
          <w:lang w:eastAsia="sk-SK"/>
        </w:rPr>
        <w:t xml:space="preserve"> ...................................</w:t>
      </w:r>
    </w:p>
    <w:p w:rsidR="00866E33" w:rsidRDefault="00866E33" w:rsidP="00866E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sk-SK"/>
        </w:rPr>
      </w:pPr>
    </w:p>
    <w:p w:rsidR="00866E33" w:rsidRPr="00866E33" w:rsidRDefault="00866E33" w:rsidP="00866E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sk-SK"/>
        </w:rPr>
      </w:pPr>
      <w:r w:rsidRPr="00866E33">
        <w:rPr>
          <w:rFonts w:ascii="Times New Roman" w:hAnsi="Times New Roman"/>
          <w:lang w:eastAsia="sk-SK"/>
        </w:rPr>
        <w:t>Premeň jednotky dĺžky :</w:t>
      </w:r>
    </w:p>
    <w:p w:rsidR="00866E33" w:rsidRDefault="00866E33" w:rsidP="00866E3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  <w:r>
        <w:rPr>
          <w:rFonts w:ascii="Helvetica" w:hAnsi="Helvetica" w:cs="Helvetica"/>
          <w:lang w:eastAsia="sk-SK"/>
        </w:rPr>
        <w:t>15 km =        m                           70 cm =           mm</w:t>
      </w:r>
    </w:p>
    <w:p w:rsidR="00866E33" w:rsidRDefault="00866E33" w:rsidP="00866E3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  <w:r>
        <w:rPr>
          <w:rFonts w:ascii="Helvetica" w:hAnsi="Helvetica" w:cs="Helvetica"/>
          <w:lang w:eastAsia="sk-SK"/>
        </w:rPr>
        <w:t>50 m =          dm                         65 mm =          cm</w:t>
      </w:r>
    </w:p>
    <w:p w:rsidR="00866E33" w:rsidRDefault="00866E33" w:rsidP="00866E3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lang w:eastAsia="sk-SK"/>
        </w:rPr>
      </w:pPr>
      <w:r>
        <w:rPr>
          <w:rFonts w:ascii="Helvetica" w:hAnsi="Helvetica" w:cs="Helvetica"/>
          <w:lang w:eastAsia="sk-SK"/>
        </w:rPr>
        <w:t>2 500 m =           km                   2,7 m =            cm</w:t>
      </w:r>
    </w:p>
    <w:p w:rsidR="00866E33" w:rsidRDefault="00866E33" w:rsidP="00866E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sk-SK"/>
        </w:rPr>
      </w:pPr>
    </w:p>
    <w:p w:rsidR="00866E33" w:rsidRPr="00866E33" w:rsidRDefault="00866E33" w:rsidP="00866E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sk-SK"/>
        </w:rPr>
      </w:pPr>
      <w:r w:rsidRPr="00866E33">
        <w:rPr>
          <w:rFonts w:ascii="Times New Roman" w:hAnsi="Times New Roman"/>
          <w:lang w:eastAsia="sk-SK"/>
        </w:rPr>
        <w:t>Prečiarkni slovo, ktoré tam nepatrí:</w:t>
      </w:r>
    </w:p>
    <w:p w:rsidR="00866E33" w:rsidRDefault="00866E33" w:rsidP="00866E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eastAsia="sk-SK"/>
        </w:rPr>
      </w:pPr>
      <w:r w:rsidRPr="00866E33">
        <w:rPr>
          <w:rFonts w:ascii="Times New Roman" w:hAnsi="Times New Roman"/>
          <w:lang w:eastAsia="sk-SK"/>
        </w:rPr>
        <w:t xml:space="preserve">Mikrometer, váhy, pásmo, skladací meter, odmerný valec, dĺžka, pravítko – sú </w:t>
      </w:r>
      <w:r w:rsidRPr="00866E33">
        <w:rPr>
          <w:rFonts w:ascii="Times New Roman" w:hAnsi="Times New Roman"/>
          <w:b/>
          <w:bCs/>
          <w:lang w:eastAsia="sk-SK"/>
        </w:rPr>
        <w:t>meradlá</w:t>
      </w:r>
    </w:p>
    <w:p w:rsidR="00431E78" w:rsidRDefault="00431E78" w:rsidP="00866E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eastAsia="sk-SK"/>
        </w:rPr>
      </w:pPr>
    </w:p>
    <w:p w:rsidR="00431E78" w:rsidRPr="00431E78" w:rsidRDefault="00431E78" w:rsidP="00431E7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sk-SK"/>
        </w:rPr>
      </w:pPr>
      <w:r w:rsidRPr="00431E78">
        <w:rPr>
          <w:rFonts w:ascii="Times New Roman" w:hAnsi="Times New Roman"/>
          <w:lang w:eastAsia="sk-SK"/>
        </w:rPr>
        <w:t xml:space="preserve"> Zoraď pevné látky od najmäkšej po najtvrdšiu: drevo, vosk, železo, maslo,  diamant :</w:t>
      </w:r>
    </w:p>
    <w:sectPr w:rsidR="00431E78" w:rsidRPr="00431E78" w:rsidSect="008F2C6F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TE1B0661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50FD7"/>
    <w:multiLevelType w:val="hybridMultilevel"/>
    <w:tmpl w:val="D70EBBF8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B2461F"/>
    <w:multiLevelType w:val="hybridMultilevel"/>
    <w:tmpl w:val="3C7241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277B2"/>
    <w:multiLevelType w:val="hybridMultilevel"/>
    <w:tmpl w:val="5344C7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F4FEB"/>
    <w:multiLevelType w:val="hybridMultilevel"/>
    <w:tmpl w:val="3C1661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C50AC"/>
    <w:multiLevelType w:val="hybridMultilevel"/>
    <w:tmpl w:val="3C72410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6F0DA6"/>
    <w:rsid w:val="001454F1"/>
    <w:rsid w:val="00373A9D"/>
    <w:rsid w:val="00431E78"/>
    <w:rsid w:val="00432B77"/>
    <w:rsid w:val="006F0DA6"/>
    <w:rsid w:val="0074734B"/>
    <w:rsid w:val="0078566B"/>
    <w:rsid w:val="007F1AAD"/>
    <w:rsid w:val="00866E33"/>
    <w:rsid w:val="008F2C6F"/>
    <w:rsid w:val="00907B4E"/>
    <w:rsid w:val="00A62DDC"/>
    <w:rsid w:val="00B52257"/>
    <w:rsid w:val="00EE759C"/>
    <w:rsid w:val="00F40572"/>
    <w:rsid w:val="00FB7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734B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0DA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F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0DA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6F0DA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316</Words>
  <Characters>1805</Characters>
  <Application>Microsoft Office Word</Application>
  <DocSecurity>4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Skola-IX.C</dc:creator>
  <cp:lastModifiedBy>Windows User</cp:lastModifiedBy>
  <cp:revision>2</cp:revision>
  <dcterms:created xsi:type="dcterms:W3CDTF">2013-02-16T19:08:00Z</dcterms:created>
  <dcterms:modified xsi:type="dcterms:W3CDTF">2013-02-16T19:08:00Z</dcterms:modified>
</cp:coreProperties>
</file>