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B5D" w:rsidRPr="00E45B5D" w:rsidRDefault="00E45B5D" w:rsidP="00E45B5D">
      <w:pPr>
        <w:shd w:val="clear" w:color="auto" w:fill="FFFFFF"/>
        <w:spacing w:before="120" w:after="120" w:line="240" w:lineRule="auto"/>
        <w:rPr>
          <w:rFonts w:ascii="Arial" w:eastAsia="Times New Roman" w:hAnsi="Arial" w:cs="Arial"/>
          <w:color w:val="202122"/>
          <w:sz w:val="23"/>
          <w:szCs w:val="23"/>
          <w:lang w:eastAsia="sk-SK"/>
        </w:rPr>
      </w:pPr>
      <w:r w:rsidRPr="00E45B5D">
        <w:rPr>
          <w:rFonts w:ascii="Arial" w:eastAsia="Times New Roman" w:hAnsi="Arial" w:cs="Arial"/>
          <w:b/>
          <w:bCs/>
          <w:color w:val="202122"/>
          <w:sz w:val="23"/>
          <w:szCs w:val="23"/>
          <w:lang w:eastAsia="sk-SK"/>
        </w:rPr>
        <w:t>Polárna žiara</w:t>
      </w:r>
      <w:r w:rsidRPr="00E45B5D">
        <w:rPr>
          <w:rFonts w:ascii="Arial" w:eastAsia="Times New Roman" w:hAnsi="Arial" w:cs="Arial"/>
          <w:color w:val="202122"/>
          <w:sz w:val="23"/>
          <w:szCs w:val="23"/>
          <w:lang w:eastAsia="sk-SK"/>
        </w:rPr>
        <w:t> (po latinsky </w:t>
      </w:r>
      <w:proofErr w:type="spellStart"/>
      <w:r w:rsidRPr="00E45B5D">
        <w:rPr>
          <w:rFonts w:ascii="Arial" w:eastAsia="Times New Roman" w:hAnsi="Arial" w:cs="Arial"/>
          <w:i/>
          <w:iCs/>
          <w:color w:val="202122"/>
          <w:sz w:val="23"/>
          <w:szCs w:val="23"/>
          <w:lang w:eastAsia="sk-SK"/>
        </w:rPr>
        <w:t>Aurora</w:t>
      </w:r>
      <w:proofErr w:type="spellEnd"/>
      <w:r w:rsidRPr="00E45B5D">
        <w:rPr>
          <w:rFonts w:ascii="Arial" w:eastAsia="Times New Roman" w:hAnsi="Arial" w:cs="Arial"/>
          <w:i/>
          <w:iCs/>
          <w:color w:val="202122"/>
          <w:sz w:val="23"/>
          <w:szCs w:val="23"/>
          <w:lang w:eastAsia="sk-SK"/>
        </w:rPr>
        <w:t xml:space="preserve"> </w:t>
      </w:r>
      <w:proofErr w:type="spellStart"/>
      <w:r w:rsidRPr="00E45B5D">
        <w:rPr>
          <w:rFonts w:ascii="Arial" w:eastAsia="Times New Roman" w:hAnsi="Arial" w:cs="Arial"/>
          <w:i/>
          <w:iCs/>
          <w:color w:val="202122"/>
          <w:sz w:val="23"/>
          <w:szCs w:val="23"/>
          <w:lang w:eastAsia="sk-SK"/>
        </w:rPr>
        <w:t>borealis</w:t>
      </w:r>
      <w:proofErr w:type="spellEnd"/>
      <w:r w:rsidRPr="00E45B5D">
        <w:rPr>
          <w:rFonts w:ascii="Arial" w:eastAsia="Times New Roman" w:hAnsi="Arial" w:cs="Arial"/>
          <w:color w:val="202122"/>
          <w:sz w:val="23"/>
          <w:szCs w:val="23"/>
          <w:lang w:eastAsia="sk-SK"/>
        </w:rPr>
        <w:t> = </w:t>
      </w:r>
      <w:r w:rsidRPr="00E45B5D">
        <w:rPr>
          <w:rFonts w:ascii="Arial" w:eastAsia="Times New Roman" w:hAnsi="Arial" w:cs="Arial"/>
          <w:i/>
          <w:iCs/>
          <w:color w:val="202122"/>
          <w:sz w:val="23"/>
          <w:szCs w:val="23"/>
          <w:lang w:eastAsia="sk-SK"/>
        </w:rPr>
        <w:t>polárna žiara na severnej pologuli</w:t>
      </w:r>
      <w:r w:rsidRPr="00E45B5D">
        <w:rPr>
          <w:rFonts w:ascii="Arial" w:eastAsia="Times New Roman" w:hAnsi="Arial" w:cs="Arial"/>
          <w:color w:val="202122"/>
          <w:sz w:val="23"/>
          <w:szCs w:val="23"/>
          <w:lang w:eastAsia="sk-SK"/>
        </w:rPr>
        <w:t> alebo </w:t>
      </w:r>
      <w:proofErr w:type="spellStart"/>
      <w:r w:rsidRPr="00E45B5D">
        <w:rPr>
          <w:rFonts w:ascii="Arial" w:eastAsia="Times New Roman" w:hAnsi="Arial" w:cs="Arial"/>
          <w:i/>
          <w:iCs/>
          <w:color w:val="202122"/>
          <w:sz w:val="23"/>
          <w:szCs w:val="23"/>
          <w:lang w:eastAsia="sk-SK"/>
        </w:rPr>
        <w:t>Aurora</w:t>
      </w:r>
      <w:proofErr w:type="spellEnd"/>
      <w:r w:rsidRPr="00E45B5D">
        <w:rPr>
          <w:rFonts w:ascii="Arial" w:eastAsia="Times New Roman" w:hAnsi="Arial" w:cs="Arial"/>
          <w:i/>
          <w:iCs/>
          <w:color w:val="202122"/>
          <w:sz w:val="23"/>
          <w:szCs w:val="23"/>
          <w:lang w:eastAsia="sk-SK"/>
        </w:rPr>
        <w:t xml:space="preserve"> </w:t>
      </w:r>
      <w:proofErr w:type="spellStart"/>
      <w:r w:rsidRPr="00E45B5D">
        <w:rPr>
          <w:rFonts w:ascii="Arial" w:eastAsia="Times New Roman" w:hAnsi="Arial" w:cs="Arial"/>
          <w:i/>
          <w:iCs/>
          <w:color w:val="202122"/>
          <w:sz w:val="23"/>
          <w:szCs w:val="23"/>
          <w:lang w:eastAsia="sk-SK"/>
        </w:rPr>
        <w:t>australis</w:t>
      </w:r>
      <w:proofErr w:type="spellEnd"/>
      <w:r w:rsidRPr="00E45B5D">
        <w:rPr>
          <w:rFonts w:ascii="Arial" w:eastAsia="Times New Roman" w:hAnsi="Arial" w:cs="Arial"/>
          <w:color w:val="202122"/>
          <w:sz w:val="23"/>
          <w:szCs w:val="23"/>
          <w:lang w:eastAsia="sk-SK"/>
        </w:rPr>
        <w:t> = </w:t>
      </w:r>
      <w:r w:rsidRPr="00E45B5D">
        <w:rPr>
          <w:rFonts w:ascii="Arial" w:eastAsia="Times New Roman" w:hAnsi="Arial" w:cs="Arial"/>
          <w:i/>
          <w:iCs/>
          <w:color w:val="202122"/>
          <w:sz w:val="23"/>
          <w:szCs w:val="23"/>
          <w:lang w:eastAsia="sk-SK"/>
        </w:rPr>
        <w:t>polárna žiara na južnej pologuli</w:t>
      </w:r>
      <w:r w:rsidRPr="00E45B5D">
        <w:rPr>
          <w:rFonts w:ascii="Arial" w:eastAsia="Times New Roman" w:hAnsi="Arial" w:cs="Arial"/>
          <w:color w:val="202122"/>
          <w:sz w:val="23"/>
          <w:szCs w:val="23"/>
          <w:lang w:eastAsia="sk-SK"/>
        </w:rPr>
        <w:t>) je </w:t>
      </w:r>
      <w:hyperlink r:id="rId4" w:tooltip="Viditeľné svetlo" w:history="1">
        <w:r w:rsidRPr="00E45B5D">
          <w:rPr>
            <w:rFonts w:ascii="Arial" w:eastAsia="Times New Roman" w:hAnsi="Arial" w:cs="Arial"/>
            <w:color w:val="3366CC"/>
            <w:sz w:val="23"/>
            <w:u w:val="single"/>
            <w:lang w:eastAsia="sk-SK"/>
          </w:rPr>
          <w:t>svetelný</w:t>
        </w:r>
      </w:hyperlink>
      <w:r w:rsidRPr="00E45B5D">
        <w:rPr>
          <w:rFonts w:ascii="Arial" w:eastAsia="Times New Roman" w:hAnsi="Arial" w:cs="Arial"/>
          <w:color w:val="202122"/>
          <w:sz w:val="23"/>
          <w:szCs w:val="23"/>
          <w:lang w:eastAsia="sk-SK"/>
        </w:rPr>
        <w:t> úkaz na </w:t>
      </w:r>
      <w:hyperlink r:id="rId5" w:tooltip="Obloha" w:history="1">
        <w:r w:rsidRPr="00E45B5D">
          <w:rPr>
            <w:rFonts w:ascii="Arial" w:eastAsia="Times New Roman" w:hAnsi="Arial" w:cs="Arial"/>
            <w:color w:val="3366CC"/>
            <w:sz w:val="23"/>
            <w:u w:val="single"/>
            <w:lang w:eastAsia="sk-SK"/>
          </w:rPr>
          <w:t>oblohe</w:t>
        </w:r>
      </w:hyperlink>
      <w:r w:rsidRPr="00E45B5D">
        <w:rPr>
          <w:rFonts w:ascii="Arial" w:eastAsia="Times New Roman" w:hAnsi="Arial" w:cs="Arial"/>
          <w:color w:val="202122"/>
          <w:sz w:val="23"/>
          <w:szCs w:val="23"/>
          <w:lang w:eastAsia="sk-SK"/>
        </w:rPr>
        <w:t>, ktorý vzniká pôsobením nabitých častíc </w:t>
      </w:r>
      <w:hyperlink r:id="rId6" w:tooltip="Slnečný vietor" w:history="1">
        <w:r w:rsidRPr="00E45B5D">
          <w:rPr>
            <w:rFonts w:ascii="Arial" w:eastAsia="Times New Roman" w:hAnsi="Arial" w:cs="Arial"/>
            <w:color w:val="3366CC"/>
            <w:sz w:val="23"/>
            <w:u w:val="single"/>
            <w:lang w:eastAsia="sk-SK"/>
          </w:rPr>
          <w:t>slnečného vetra</w:t>
        </w:r>
      </w:hyperlink>
      <w:r w:rsidRPr="00E45B5D">
        <w:rPr>
          <w:rFonts w:ascii="Arial" w:eastAsia="Times New Roman" w:hAnsi="Arial" w:cs="Arial"/>
          <w:color w:val="202122"/>
          <w:sz w:val="23"/>
          <w:szCs w:val="23"/>
          <w:lang w:eastAsia="sk-SK"/>
        </w:rPr>
        <w:t> pri vstupe do zemskej </w:t>
      </w:r>
      <w:hyperlink r:id="rId7" w:tooltip="Atmosféra Zeme" w:history="1">
        <w:r w:rsidRPr="00E45B5D">
          <w:rPr>
            <w:rFonts w:ascii="Arial" w:eastAsia="Times New Roman" w:hAnsi="Arial" w:cs="Arial"/>
            <w:color w:val="3366CC"/>
            <w:sz w:val="23"/>
            <w:u w:val="single"/>
            <w:lang w:eastAsia="sk-SK"/>
          </w:rPr>
          <w:t>atmosféry</w:t>
        </w:r>
      </w:hyperlink>
      <w:r w:rsidRPr="00E45B5D">
        <w:rPr>
          <w:rFonts w:ascii="Arial" w:eastAsia="Times New Roman" w:hAnsi="Arial" w:cs="Arial"/>
          <w:color w:val="202122"/>
          <w:sz w:val="23"/>
          <w:szCs w:val="23"/>
          <w:lang w:eastAsia="sk-SK"/>
        </w:rPr>
        <w:t>, alebo do atmosféry iného </w:t>
      </w:r>
      <w:hyperlink r:id="rId8" w:tooltip="Vesmírne teleso" w:history="1">
        <w:r w:rsidRPr="00E45B5D">
          <w:rPr>
            <w:rFonts w:ascii="Arial" w:eastAsia="Times New Roman" w:hAnsi="Arial" w:cs="Arial"/>
            <w:color w:val="3366CC"/>
            <w:sz w:val="23"/>
            <w:u w:val="single"/>
            <w:lang w:eastAsia="sk-SK"/>
          </w:rPr>
          <w:t>kozmického telesa</w:t>
        </w:r>
      </w:hyperlink>
      <w:r w:rsidRPr="00E45B5D">
        <w:rPr>
          <w:rFonts w:ascii="Arial" w:eastAsia="Times New Roman" w:hAnsi="Arial" w:cs="Arial"/>
          <w:color w:val="202122"/>
          <w:sz w:val="23"/>
          <w:szCs w:val="23"/>
          <w:lang w:eastAsia="sk-SK"/>
        </w:rPr>
        <w:t>.</w:t>
      </w:r>
    </w:p>
    <w:p w:rsidR="00E45B5D" w:rsidRPr="00E45B5D" w:rsidRDefault="00E45B5D" w:rsidP="00E45B5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sk-SK"/>
        </w:rPr>
      </w:pPr>
      <w:r w:rsidRPr="00E45B5D">
        <w:rPr>
          <w:rFonts w:ascii="Georgia" w:eastAsia="Times New Roman" w:hAnsi="Georgia" w:cs="Times New Roman"/>
          <w:color w:val="000000"/>
          <w:sz w:val="36"/>
          <w:szCs w:val="36"/>
          <w:lang w:eastAsia="sk-SK"/>
        </w:rPr>
        <w:t>Vznik</w:t>
      </w:r>
    </w:p>
    <w:p w:rsidR="00E45B5D" w:rsidRPr="00E45B5D" w:rsidRDefault="00E45B5D" w:rsidP="00E45B5D">
      <w:pPr>
        <w:shd w:val="clear" w:color="auto" w:fill="FFFFFF"/>
        <w:spacing w:before="120" w:after="120" w:line="240" w:lineRule="auto"/>
        <w:rPr>
          <w:rFonts w:ascii="Arial" w:eastAsia="Times New Roman" w:hAnsi="Arial" w:cs="Arial"/>
          <w:color w:val="202122"/>
          <w:sz w:val="23"/>
          <w:szCs w:val="23"/>
          <w:lang w:eastAsia="sk-SK"/>
        </w:rPr>
      </w:pPr>
      <w:r w:rsidRPr="00E45B5D">
        <w:rPr>
          <w:rFonts w:ascii="Arial" w:eastAsia="Times New Roman" w:hAnsi="Arial" w:cs="Arial"/>
          <w:color w:val="202122"/>
          <w:sz w:val="23"/>
          <w:szCs w:val="23"/>
          <w:lang w:eastAsia="sk-SK"/>
        </w:rPr>
        <w:t>Polárna žiara vzniká, keď elektricky nabité častice </w:t>
      </w:r>
      <w:hyperlink r:id="rId9" w:tooltip="Slnečný vietor" w:history="1">
        <w:r w:rsidRPr="00E45B5D">
          <w:rPr>
            <w:rFonts w:ascii="Arial" w:eastAsia="Times New Roman" w:hAnsi="Arial" w:cs="Arial"/>
            <w:color w:val="3366CC"/>
            <w:sz w:val="23"/>
            <w:u w:val="single"/>
            <w:lang w:eastAsia="sk-SK"/>
          </w:rPr>
          <w:t>slnečného vetra</w:t>
        </w:r>
      </w:hyperlink>
      <w:r w:rsidRPr="00E45B5D">
        <w:rPr>
          <w:rFonts w:ascii="Arial" w:eastAsia="Times New Roman" w:hAnsi="Arial" w:cs="Arial"/>
          <w:color w:val="202122"/>
          <w:sz w:val="23"/>
          <w:szCs w:val="23"/>
          <w:lang w:eastAsia="sk-SK"/>
        </w:rPr>
        <w:t>, hlavne </w:t>
      </w:r>
      <w:hyperlink r:id="rId10" w:tooltip="Elektrón" w:history="1">
        <w:r w:rsidRPr="00E45B5D">
          <w:rPr>
            <w:rFonts w:ascii="Arial" w:eastAsia="Times New Roman" w:hAnsi="Arial" w:cs="Arial"/>
            <w:color w:val="3366CC"/>
            <w:sz w:val="23"/>
            <w:u w:val="single"/>
            <w:lang w:eastAsia="sk-SK"/>
          </w:rPr>
          <w:t>elektróny</w:t>
        </w:r>
      </w:hyperlink>
      <w:r w:rsidRPr="00E45B5D">
        <w:rPr>
          <w:rFonts w:ascii="Arial" w:eastAsia="Times New Roman" w:hAnsi="Arial" w:cs="Arial"/>
          <w:color w:val="202122"/>
          <w:sz w:val="23"/>
          <w:szCs w:val="23"/>
          <w:lang w:eastAsia="sk-SK"/>
        </w:rPr>
        <w:t> ale aj </w:t>
      </w:r>
      <w:hyperlink r:id="rId11" w:tooltip="Protón" w:history="1">
        <w:r w:rsidRPr="00E45B5D">
          <w:rPr>
            <w:rFonts w:ascii="Arial" w:eastAsia="Times New Roman" w:hAnsi="Arial" w:cs="Arial"/>
            <w:color w:val="3366CC"/>
            <w:sz w:val="23"/>
            <w:u w:val="single"/>
            <w:lang w:eastAsia="sk-SK"/>
          </w:rPr>
          <w:t>protóny</w:t>
        </w:r>
      </w:hyperlink>
      <w:r w:rsidRPr="00E45B5D">
        <w:rPr>
          <w:rFonts w:ascii="Arial" w:eastAsia="Times New Roman" w:hAnsi="Arial" w:cs="Arial"/>
          <w:color w:val="202122"/>
          <w:sz w:val="23"/>
          <w:szCs w:val="23"/>
          <w:lang w:eastAsia="sk-SK"/>
        </w:rPr>
        <w:t>, </w:t>
      </w:r>
      <w:proofErr w:type="spellStart"/>
      <w:r w:rsidR="00D3706B" w:rsidRPr="00E45B5D">
        <w:rPr>
          <w:rFonts w:ascii="Arial" w:eastAsia="Times New Roman" w:hAnsi="Arial" w:cs="Arial"/>
          <w:color w:val="202122"/>
          <w:sz w:val="23"/>
          <w:szCs w:val="23"/>
          <w:lang w:eastAsia="sk-SK"/>
        </w:rPr>
        <w:fldChar w:fldCharType="begin"/>
      </w:r>
      <w:r w:rsidRPr="00E45B5D">
        <w:rPr>
          <w:rFonts w:ascii="Arial" w:eastAsia="Times New Roman" w:hAnsi="Arial" w:cs="Arial"/>
          <w:color w:val="202122"/>
          <w:sz w:val="23"/>
          <w:szCs w:val="23"/>
          <w:lang w:eastAsia="sk-SK"/>
        </w:rPr>
        <w:instrText xml:space="preserve"> HYPERLINK "https://sk.wikipedia.org/wiki/Alfa-%C4%8Dastica" \o "Alfa-častica" </w:instrText>
      </w:r>
      <w:r w:rsidR="00D3706B" w:rsidRPr="00E45B5D">
        <w:rPr>
          <w:rFonts w:ascii="Arial" w:eastAsia="Times New Roman" w:hAnsi="Arial" w:cs="Arial"/>
          <w:color w:val="202122"/>
          <w:sz w:val="23"/>
          <w:szCs w:val="23"/>
          <w:lang w:eastAsia="sk-SK"/>
        </w:rPr>
        <w:fldChar w:fldCharType="separate"/>
      </w:r>
      <w:r w:rsidRPr="00E45B5D">
        <w:rPr>
          <w:rFonts w:ascii="Arial" w:eastAsia="Times New Roman" w:hAnsi="Arial" w:cs="Arial"/>
          <w:color w:val="3366CC"/>
          <w:sz w:val="23"/>
          <w:u w:val="single"/>
          <w:lang w:eastAsia="sk-SK"/>
        </w:rPr>
        <w:t>alfa-častice</w:t>
      </w:r>
      <w:proofErr w:type="spellEnd"/>
      <w:r w:rsidR="00D3706B" w:rsidRPr="00E45B5D">
        <w:rPr>
          <w:rFonts w:ascii="Arial" w:eastAsia="Times New Roman" w:hAnsi="Arial" w:cs="Arial"/>
          <w:color w:val="202122"/>
          <w:sz w:val="23"/>
          <w:szCs w:val="23"/>
          <w:lang w:eastAsia="sk-SK"/>
        </w:rPr>
        <w:fldChar w:fldCharType="end"/>
      </w:r>
      <w:r w:rsidRPr="00E45B5D">
        <w:rPr>
          <w:rFonts w:ascii="Arial" w:eastAsia="Times New Roman" w:hAnsi="Arial" w:cs="Arial"/>
          <w:color w:val="202122"/>
          <w:sz w:val="23"/>
          <w:szCs w:val="23"/>
          <w:lang w:eastAsia="sk-SK"/>
        </w:rPr>
        <w:t> a niektoré ťažké </w:t>
      </w:r>
      <w:hyperlink r:id="rId12" w:tooltip="Ión" w:history="1">
        <w:r w:rsidRPr="00E45B5D">
          <w:rPr>
            <w:rFonts w:ascii="Arial" w:eastAsia="Times New Roman" w:hAnsi="Arial" w:cs="Arial"/>
            <w:color w:val="3366CC"/>
            <w:sz w:val="23"/>
            <w:u w:val="single"/>
            <w:lang w:eastAsia="sk-SK"/>
          </w:rPr>
          <w:t>ióny</w:t>
        </w:r>
      </w:hyperlink>
      <w:r w:rsidRPr="00E45B5D">
        <w:rPr>
          <w:rFonts w:ascii="Arial" w:eastAsia="Times New Roman" w:hAnsi="Arial" w:cs="Arial"/>
          <w:color w:val="202122"/>
          <w:sz w:val="23"/>
          <w:szCs w:val="23"/>
          <w:lang w:eastAsia="sk-SK"/>
        </w:rPr>
        <w:t> dopadajú na vrchnú vrstvu </w:t>
      </w:r>
      <w:hyperlink r:id="rId13" w:tooltip="Atmosféra (kozmického telesa)" w:history="1">
        <w:r w:rsidRPr="00E45B5D">
          <w:rPr>
            <w:rFonts w:ascii="Arial" w:eastAsia="Times New Roman" w:hAnsi="Arial" w:cs="Arial"/>
            <w:color w:val="3366CC"/>
            <w:sz w:val="23"/>
            <w:u w:val="single"/>
            <w:lang w:eastAsia="sk-SK"/>
          </w:rPr>
          <w:t>atmosféry</w:t>
        </w:r>
      </w:hyperlink>
      <w:r w:rsidRPr="00E45B5D">
        <w:rPr>
          <w:rFonts w:ascii="Arial" w:eastAsia="Times New Roman" w:hAnsi="Arial" w:cs="Arial"/>
          <w:color w:val="202122"/>
          <w:sz w:val="23"/>
          <w:szCs w:val="23"/>
          <w:lang w:eastAsia="sk-SK"/>
        </w:rPr>
        <w:t>. Náraz častice spôsobí u </w:t>
      </w:r>
      <w:hyperlink r:id="rId14" w:tooltip="Molekula" w:history="1">
        <w:r w:rsidRPr="00E45B5D">
          <w:rPr>
            <w:rFonts w:ascii="Arial" w:eastAsia="Times New Roman" w:hAnsi="Arial" w:cs="Arial"/>
            <w:color w:val="3366CC"/>
            <w:sz w:val="23"/>
            <w:u w:val="single"/>
            <w:lang w:eastAsia="sk-SK"/>
          </w:rPr>
          <w:t>molekuly</w:t>
        </w:r>
      </w:hyperlink>
      <w:r w:rsidRPr="00E45B5D">
        <w:rPr>
          <w:rFonts w:ascii="Arial" w:eastAsia="Times New Roman" w:hAnsi="Arial" w:cs="Arial"/>
          <w:color w:val="202122"/>
          <w:sz w:val="23"/>
          <w:szCs w:val="23"/>
          <w:lang w:eastAsia="sk-SK"/>
        </w:rPr>
        <w:t> alebo </w:t>
      </w:r>
      <w:hyperlink r:id="rId15" w:tooltip="Atóm" w:history="1">
        <w:r w:rsidRPr="00E45B5D">
          <w:rPr>
            <w:rFonts w:ascii="Arial" w:eastAsia="Times New Roman" w:hAnsi="Arial" w:cs="Arial"/>
            <w:color w:val="3366CC"/>
            <w:sz w:val="23"/>
            <w:u w:val="single"/>
            <w:lang w:eastAsia="sk-SK"/>
          </w:rPr>
          <w:t>atómu</w:t>
        </w:r>
      </w:hyperlink>
      <w:r w:rsidRPr="00E45B5D">
        <w:rPr>
          <w:rFonts w:ascii="Arial" w:eastAsia="Times New Roman" w:hAnsi="Arial" w:cs="Arial"/>
          <w:color w:val="202122"/>
          <w:sz w:val="23"/>
          <w:szCs w:val="23"/>
          <w:lang w:eastAsia="sk-SK"/>
        </w:rPr>
        <w:t> nabudenie zodpovedajúce zmenenej elektrónovej konfigurácii. Elektrón "vyskočí" na vyššiu energetickú hladinu. Po krátkom čase sa elektrón vráti na pôvodnú hladinu a je vylúčené svetlo (</w:t>
      </w:r>
      <w:hyperlink r:id="rId16" w:tooltip="Fotón" w:history="1">
        <w:r w:rsidRPr="00E45B5D">
          <w:rPr>
            <w:rFonts w:ascii="Arial" w:eastAsia="Times New Roman" w:hAnsi="Arial" w:cs="Arial"/>
            <w:color w:val="3366CC"/>
            <w:sz w:val="23"/>
            <w:u w:val="single"/>
            <w:lang w:eastAsia="sk-SK"/>
          </w:rPr>
          <w:t>fotón</w:t>
        </w:r>
      </w:hyperlink>
      <w:r w:rsidRPr="00E45B5D">
        <w:rPr>
          <w:rFonts w:ascii="Arial" w:eastAsia="Times New Roman" w:hAnsi="Arial" w:cs="Arial"/>
          <w:color w:val="202122"/>
          <w:sz w:val="23"/>
          <w:szCs w:val="23"/>
          <w:lang w:eastAsia="sk-SK"/>
        </w:rPr>
        <w:t>). Všeobecne sa tomu hovorí </w:t>
      </w:r>
      <w:hyperlink r:id="rId17" w:tooltip="Fluorescencia" w:history="1">
        <w:r w:rsidRPr="00E45B5D">
          <w:rPr>
            <w:rFonts w:ascii="Arial" w:eastAsia="Times New Roman" w:hAnsi="Arial" w:cs="Arial"/>
            <w:color w:val="3366CC"/>
            <w:sz w:val="23"/>
            <w:u w:val="single"/>
            <w:lang w:eastAsia="sk-SK"/>
          </w:rPr>
          <w:t>fluorescencia</w:t>
        </w:r>
      </w:hyperlink>
      <w:r w:rsidRPr="00E45B5D">
        <w:rPr>
          <w:rFonts w:ascii="Arial" w:eastAsia="Times New Roman" w:hAnsi="Arial" w:cs="Arial"/>
          <w:color w:val="202122"/>
          <w:sz w:val="23"/>
          <w:szCs w:val="23"/>
          <w:lang w:eastAsia="sk-SK"/>
        </w:rPr>
        <w:t>. Pokiaľ je elektrón odtrhnutý od atómu alebo molekuly a následne sa do atómu alebo molekuly vráti za uvoľnenia svetla, hovoríme o </w:t>
      </w:r>
      <w:proofErr w:type="spellStart"/>
      <w:r w:rsidR="00D3706B" w:rsidRPr="00E45B5D">
        <w:rPr>
          <w:rFonts w:ascii="Arial" w:eastAsia="Times New Roman" w:hAnsi="Arial" w:cs="Arial"/>
          <w:color w:val="202122"/>
          <w:sz w:val="23"/>
          <w:szCs w:val="23"/>
          <w:lang w:eastAsia="sk-SK"/>
        </w:rPr>
        <w:fldChar w:fldCharType="begin"/>
      </w:r>
      <w:r w:rsidRPr="00E45B5D">
        <w:rPr>
          <w:rFonts w:ascii="Arial" w:eastAsia="Times New Roman" w:hAnsi="Arial" w:cs="Arial"/>
          <w:color w:val="202122"/>
          <w:sz w:val="23"/>
          <w:szCs w:val="23"/>
          <w:lang w:eastAsia="sk-SK"/>
        </w:rPr>
        <w:instrText xml:space="preserve"> HYPERLINK "https://sk.wikipedia.org/w/index.php?title=Rekombin%C3%A1cia&amp;action=edit&amp;redlink=1" \o "Rekombinácia (stránka neexistuje)" </w:instrText>
      </w:r>
      <w:r w:rsidR="00D3706B" w:rsidRPr="00E45B5D">
        <w:rPr>
          <w:rFonts w:ascii="Arial" w:eastAsia="Times New Roman" w:hAnsi="Arial" w:cs="Arial"/>
          <w:color w:val="202122"/>
          <w:sz w:val="23"/>
          <w:szCs w:val="23"/>
          <w:lang w:eastAsia="sk-SK"/>
        </w:rPr>
        <w:fldChar w:fldCharType="separate"/>
      </w:r>
      <w:r w:rsidRPr="00E45B5D">
        <w:rPr>
          <w:rFonts w:ascii="Arial" w:eastAsia="Times New Roman" w:hAnsi="Arial" w:cs="Arial"/>
          <w:color w:val="DD3333"/>
          <w:sz w:val="23"/>
          <w:u w:val="single"/>
          <w:lang w:eastAsia="sk-SK"/>
        </w:rPr>
        <w:t>rekombinácii</w:t>
      </w:r>
      <w:proofErr w:type="spellEnd"/>
      <w:r w:rsidR="00D3706B" w:rsidRPr="00E45B5D">
        <w:rPr>
          <w:rFonts w:ascii="Arial" w:eastAsia="Times New Roman" w:hAnsi="Arial" w:cs="Arial"/>
          <w:color w:val="202122"/>
          <w:sz w:val="23"/>
          <w:szCs w:val="23"/>
          <w:lang w:eastAsia="sk-SK"/>
        </w:rPr>
        <w:fldChar w:fldCharType="end"/>
      </w:r>
      <w:r w:rsidRPr="00E45B5D">
        <w:rPr>
          <w:rFonts w:ascii="Arial" w:eastAsia="Times New Roman" w:hAnsi="Arial" w:cs="Arial"/>
          <w:color w:val="202122"/>
          <w:sz w:val="23"/>
          <w:szCs w:val="23"/>
          <w:lang w:eastAsia="sk-SK"/>
        </w:rPr>
        <w:t>. Aj výbuchy </w:t>
      </w:r>
      <w:hyperlink r:id="rId18" w:tooltip="Jadrová zbraň" w:history="1">
        <w:r w:rsidRPr="00E45B5D">
          <w:rPr>
            <w:rFonts w:ascii="Arial" w:eastAsia="Times New Roman" w:hAnsi="Arial" w:cs="Arial"/>
            <w:color w:val="3366CC"/>
            <w:sz w:val="23"/>
            <w:u w:val="single"/>
            <w:lang w:eastAsia="sk-SK"/>
          </w:rPr>
          <w:t>atómových bômb</w:t>
        </w:r>
      </w:hyperlink>
      <w:r w:rsidRPr="00E45B5D">
        <w:rPr>
          <w:rFonts w:ascii="Arial" w:eastAsia="Times New Roman" w:hAnsi="Arial" w:cs="Arial"/>
          <w:color w:val="202122"/>
          <w:sz w:val="23"/>
          <w:szCs w:val="23"/>
          <w:lang w:eastAsia="sk-SK"/>
        </w:rPr>
        <w:t> vo vysokých vrstvách atmosféry (400 km) vyvolávajú podobnú reakciu ako napríklad test – </w:t>
      </w:r>
      <w:proofErr w:type="spellStart"/>
      <w:r w:rsidRPr="00E45B5D">
        <w:rPr>
          <w:rFonts w:ascii="Arial" w:eastAsia="Times New Roman" w:hAnsi="Arial" w:cs="Arial"/>
          <w:color w:val="202122"/>
          <w:sz w:val="23"/>
          <w:szCs w:val="23"/>
          <w:lang w:eastAsia="sk-SK"/>
        </w:rPr>
        <w:t>Starfish</w:t>
      </w:r>
      <w:proofErr w:type="spellEnd"/>
      <w:r w:rsidRPr="00E45B5D">
        <w:rPr>
          <w:rFonts w:ascii="Arial" w:eastAsia="Times New Roman" w:hAnsi="Arial" w:cs="Arial"/>
          <w:color w:val="202122"/>
          <w:sz w:val="23"/>
          <w:szCs w:val="23"/>
          <w:lang w:eastAsia="sk-SK"/>
        </w:rPr>
        <w:t xml:space="preserve"> </w:t>
      </w:r>
      <w:proofErr w:type="spellStart"/>
      <w:r w:rsidRPr="00E45B5D">
        <w:rPr>
          <w:rFonts w:ascii="Arial" w:eastAsia="Times New Roman" w:hAnsi="Arial" w:cs="Arial"/>
          <w:color w:val="202122"/>
          <w:sz w:val="23"/>
          <w:szCs w:val="23"/>
          <w:lang w:eastAsia="sk-SK"/>
        </w:rPr>
        <w:t>Prime-Test</w:t>
      </w:r>
      <w:proofErr w:type="spellEnd"/>
      <w:r w:rsidRPr="00E45B5D">
        <w:rPr>
          <w:rFonts w:ascii="Arial" w:eastAsia="Times New Roman" w:hAnsi="Arial" w:cs="Arial"/>
          <w:color w:val="202122"/>
          <w:sz w:val="23"/>
          <w:szCs w:val="23"/>
          <w:lang w:eastAsia="sk-SK"/>
        </w:rPr>
        <w:t xml:space="preserve"> USA </w:t>
      </w:r>
      <w:hyperlink r:id="rId19" w:tooltip="9. júl" w:history="1">
        <w:r w:rsidRPr="00E45B5D">
          <w:rPr>
            <w:rFonts w:ascii="Arial" w:eastAsia="Times New Roman" w:hAnsi="Arial" w:cs="Arial"/>
            <w:color w:val="3366CC"/>
            <w:sz w:val="23"/>
            <w:u w:val="single"/>
            <w:lang w:eastAsia="sk-SK"/>
          </w:rPr>
          <w:t>9. júla</w:t>
        </w:r>
      </w:hyperlink>
      <w:r w:rsidRPr="00E45B5D">
        <w:rPr>
          <w:rFonts w:ascii="Arial" w:eastAsia="Times New Roman" w:hAnsi="Arial" w:cs="Arial"/>
          <w:color w:val="202122"/>
          <w:sz w:val="23"/>
          <w:szCs w:val="23"/>
          <w:lang w:eastAsia="sk-SK"/>
        </w:rPr>
        <w:t> </w:t>
      </w:r>
      <w:hyperlink r:id="rId20" w:tooltip="1962" w:history="1">
        <w:r w:rsidRPr="00E45B5D">
          <w:rPr>
            <w:rFonts w:ascii="Arial" w:eastAsia="Times New Roman" w:hAnsi="Arial" w:cs="Arial"/>
            <w:color w:val="3366CC"/>
            <w:sz w:val="23"/>
            <w:u w:val="single"/>
            <w:lang w:eastAsia="sk-SK"/>
          </w:rPr>
          <w:t>1962</w:t>
        </w:r>
      </w:hyperlink>
      <w:r w:rsidRPr="00E45B5D">
        <w:rPr>
          <w:rFonts w:ascii="Arial" w:eastAsia="Times New Roman" w:hAnsi="Arial" w:cs="Arial"/>
          <w:color w:val="202122"/>
          <w:sz w:val="23"/>
          <w:szCs w:val="23"/>
          <w:lang w:eastAsia="sk-SK"/>
        </w:rPr>
        <w:t>.</w:t>
      </w:r>
    </w:p>
    <w:p w:rsidR="00E45B5D" w:rsidRPr="00E45B5D" w:rsidRDefault="00E45B5D" w:rsidP="00E45B5D">
      <w:pPr>
        <w:shd w:val="clear" w:color="auto" w:fill="FFFFFF"/>
        <w:spacing w:before="120" w:after="120" w:line="240" w:lineRule="auto"/>
        <w:rPr>
          <w:rFonts w:ascii="Arial" w:eastAsia="Times New Roman" w:hAnsi="Arial" w:cs="Arial"/>
          <w:color w:val="202122"/>
          <w:sz w:val="23"/>
          <w:szCs w:val="23"/>
          <w:lang w:eastAsia="sk-SK"/>
        </w:rPr>
      </w:pPr>
      <w:r w:rsidRPr="00E45B5D">
        <w:rPr>
          <w:rFonts w:ascii="Arial" w:eastAsia="Times New Roman" w:hAnsi="Arial" w:cs="Arial"/>
          <w:color w:val="202122"/>
          <w:sz w:val="23"/>
          <w:szCs w:val="23"/>
          <w:lang w:eastAsia="sk-SK"/>
        </w:rPr>
        <w:t>Polárne žiary sa na Zemi vyskytujú hlavne v polárnych oblastiach, pretože častice slnečného vetra, – elektricky nabitá plazma s priemernou rýchlosťou približne 500 – 833 km/s (až do 3 000 000 km/h) a s hustotou približne 5 × 10</w:t>
      </w:r>
      <w:r w:rsidRPr="00E45B5D">
        <w:rPr>
          <w:rFonts w:ascii="Arial" w:eastAsia="Times New Roman" w:hAnsi="Arial" w:cs="Arial"/>
          <w:color w:val="202122"/>
          <w:sz w:val="23"/>
          <w:szCs w:val="23"/>
          <w:vertAlign w:val="superscript"/>
          <w:lang w:eastAsia="sk-SK"/>
        </w:rPr>
        <w:t>6</w:t>
      </w:r>
      <w:r w:rsidRPr="00E45B5D">
        <w:rPr>
          <w:rFonts w:ascii="Arial" w:eastAsia="Times New Roman" w:hAnsi="Arial" w:cs="Arial"/>
          <w:color w:val="202122"/>
          <w:sz w:val="23"/>
          <w:szCs w:val="23"/>
          <w:lang w:eastAsia="sk-SK"/>
        </w:rPr>
        <w:t> častíc na m</w:t>
      </w:r>
      <w:r w:rsidRPr="00E45B5D">
        <w:rPr>
          <w:rFonts w:ascii="Arial" w:eastAsia="Times New Roman" w:hAnsi="Arial" w:cs="Arial"/>
          <w:color w:val="202122"/>
          <w:sz w:val="23"/>
          <w:szCs w:val="23"/>
          <w:vertAlign w:val="superscript"/>
          <w:lang w:eastAsia="sk-SK"/>
        </w:rPr>
        <w:t>3</w:t>
      </w:r>
      <w:r w:rsidRPr="00E45B5D">
        <w:rPr>
          <w:rFonts w:ascii="Arial" w:eastAsia="Times New Roman" w:hAnsi="Arial" w:cs="Arial"/>
          <w:color w:val="202122"/>
          <w:sz w:val="23"/>
          <w:szCs w:val="23"/>
          <w:lang w:eastAsia="sk-SK"/>
        </w:rPr>
        <w:t> v blízkosti zeme, sú vychýlené </w:t>
      </w:r>
      <w:hyperlink r:id="rId21" w:tooltip="Magnetické pole Zeme" w:history="1">
        <w:r w:rsidRPr="00E45B5D">
          <w:rPr>
            <w:rFonts w:ascii="Arial" w:eastAsia="Times New Roman" w:hAnsi="Arial" w:cs="Arial"/>
            <w:color w:val="3366CC"/>
            <w:sz w:val="23"/>
            <w:u w:val="single"/>
            <w:lang w:eastAsia="sk-SK"/>
          </w:rPr>
          <w:t>magnetickým poľom Zeme</w:t>
        </w:r>
      </w:hyperlink>
      <w:r w:rsidRPr="00E45B5D">
        <w:rPr>
          <w:rFonts w:ascii="Arial" w:eastAsia="Times New Roman" w:hAnsi="Arial" w:cs="Arial"/>
          <w:color w:val="202122"/>
          <w:sz w:val="23"/>
          <w:szCs w:val="23"/>
          <w:lang w:eastAsia="sk-SK"/>
        </w:rPr>
        <w:t> pozdĺž línií magnetického poľa a sú nachýlené k </w:t>
      </w:r>
      <w:hyperlink r:id="rId22" w:tooltip="Zemský pól (stránka neexistuje)" w:history="1">
        <w:r w:rsidRPr="00E45B5D">
          <w:rPr>
            <w:rFonts w:ascii="Arial" w:eastAsia="Times New Roman" w:hAnsi="Arial" w:cs="Arial"/>
            <w:color w:val="DD3333"/>
            <w:sz w:val="23"/>
            <w:u w:val="single"/>
            <w:lang w:eastAsia="sk-SK"/>
          </w:rPr>
          <w:t>pólom</w:t>
        </w:r>
      </w:hyperlink>
      <w:r w:rsidRPr="00E45B5D">
        <w:rPr>
          <w:rFonts w:ascii="Arial" w:eastAsia="Times New Roman" w:hAnsi="Arial" w:cs="Arial"/>
          <w:color w:val="202122"/>
          <w:sz w:val="23"/>
          <w:szCs w:val="23"/>
          <w:lang w:eastAsia="sk-SK"/>
        </w:rPr>
        <w:t>. V oblasti pólov smeruje magnetické pole kolmo k povrchu Zeme, a častice môžu vstúpiť do atmosféry. Plazma po opustení </w:t>
      </w:r>
      <w:hyperlink r:id="rId23" w:tooltip="Slnko" w:history="1">
        <w:r w:rsidRPr="00E45B5D">
          <w:rPr>
            <w:rFonts w:ascii="Arial" w:eastAsia="Times New Roman" w:hAnsi="Arial" w:cs="Arial"/>
            <w:color w:val="3366CC"/>
            <w:sz w:val="23"/>
            <w:u w:val="single"/>
            <w:lang w:eastAsia="sk-SK"/>
          </w:rPr>
          <w:t>Slnka</w:t>
        </w:r>
      </w:hyperlink>
      <w:r w:rsidRPr="00E45B5D">
        <w:rPr>
          <w:rFonts w:ascii="Arial" w:eastAsia="Times New Roman" w:hAnsi="Arial" w:cs="Arial"/>
          <w:color w:val="202122"/>
          <w:sz w:val="23"/>
          <w:szCs w:val="23"/>
          <w:lang w:eastAsia="sk-SK"/>
        </w:rPr>
        <w:t> potrebuje približne 2 – 4 dni na dosiahnutie Zeme pri vzdialenosti Zem – Slnko približne 150 mil. km.</w:t>
      </w:r>
    </w:p>
    <w:p w:rsidR="00E45B5D" w:rsidRPr="00E45B5D" w:rsidRDefault="00E45B5D" w:rsidP="00E45B5D">
      <w:pPr>
        <w:shd w:val="clear" w:color="auto" w:fill="FFFFFF"/>
        <w:spacing w:before="120" w:after="120" w:line="240" w:lineRule="auto"/>
        <w:rPr>
          <w:rFonts w:ascii="Arial" w:eastAsia="Times New Roman" w:hAnsi="Arial" w:cs="Arial"/>
          <w:color w:val="202122"/>
          <w:sz w:val="23"/>
          <w:szCs w:val="23"/>
          <w:lang w:eastAsia="sk-SK"/>
        </w:rPr>
      </w:pPr>
      <w:r w:rsidRPr="00E45B5D">
        <w:rPr>
          <w:rFonts w:ascii="Arial" w:eastAsia="Times New Roman" w:hAnsi="Arial" w:cs="Arial"/>
          <w:color w:val="202122"/>
          <w:sz w:val="23"/>
          <w:szCs w:val="23"/>
          <w:lang w:eastAsia="sk-SK"/>
        </w:rPr>
        <w:t>Polárne žiary v blízkosti severného pólu sa nazývajú </w:t>
      </w:r>
      <w:proofErr w:type="spellStart"/>
      <w:r w:rsidRPr="00E45B5D">
        <w:rPr>
          <w:rFonts w:ascii="Arial" w:eastAsia="Times New Roman" w:hAnsi="Arial" w:cs="Arial"/>
          <w:i/>
          <w:iCs/>
          <w:color w:val="202122"/>
          <w:sz w:val="23"/>
          <w:szCs w:val="23"/>
          <w:lang w:eastAsia="sk-SK"/>
        </w:rPr>
        <w:t>Aurora</w:t>
      </w:r>
      <w:proofErr w:type="spellEnd"/>
      <w:r w:rsidRPr="00E45B5D">
        <w:rPr>
          <w:rFonts w:ascii="Arial" w:eastAsia="Times New Roman" w:hAnsi="Arial" w:cs="Arial"/>
          <w:i/>
          <w:iCs/>
          <w:color w:val="202122"/>
          <w:sz w:val="23"/>
          <w:szCs w:val="23"/>
          <w:lang w:eastAsia="sk-SK"/>
        </w:rPr>
        <w:t xml:space="preserve"> </w:t>
      </w:r>
      <w:proofErr w:type="spellStart"/>
      <w:r w:rsidRPr="00E45B5D">
        <w:rPr>
          <w:rFonts w:ascii="Arial" w:eastAsia="Times New Roman" w:hAnsi="Arial" w:cs="Arial"/>
          <w:i/>
          <w:iCs/>
          <w:color w:val="202122"/>
          <w:sz w:val="23"/>
          <w:szCs w:val="23"/>
          <w:lang w:eastAsia="sk-SK"/>
        </w:rPr>
        <w:t>borealis</w:t>
      </w:r>
      <w:proofErr w:type="spellEnd"/>
      <w:r w:rsidRPr="00E45B5D">
        <w:rPr>
          <w:rFonts w:ascii="Arial" w:eastAsia="Times New Roman" w:hAnsi="Arial" w:cs="Arial"/>
          <w:color w:val="202122"/>
          <w:sz w:val="23"/>
          <w:szCs w:val="23"/>
          <w:lang w:eastAsia="sk-SK"/>
        </w:rPr>
        <w:t> a v blízkosti južného pólu </w:t>
      </w:r>
      <w:proofErr w:type="spellStart"/>
      <w:r w:rsidRPr="00E45B5D">
        <w:rPr>
          <w:rFonts w:ascii="Arial" w:eastAsia="Times New Roman" w:hAnsi="Arial" w:cs="Arial"/>
          <w:i/>
          <w:iCs/>
          <w:color w:val="202122"/>
          <w:sz w:val="23"/>
          <w:szCs w:val="23"/>
          <w:lang w:eastAsia="sk-SK"/>
        </w:rPr>
        <w:t>Aurora</w:t>
      </w:r>
      <w:proofErr w:type="spellEnd"/>
      <w:r w:rsidRPr="00E45B5D">
        <w:rPr>
          <w:rFonts w:ascii="Arial" w:eastAsia="Times New Roman" w:hAnsi="Arial" w:cs="Arial"/>
          <w:i/>
          <w:iCs/>
          <w:color w:val="202122"/>
          <w:sz w:val="23"/>
          <w:szCs w:val="23"/>
          <w:lang w:eastAsia="sk-SK"/>
        </w:rPr>
        <w:t xml:space="preserve"> </w:t>
      </w:r>
      <w:proofErr w:type="spellStart"/>
      <w:r w:rsidRPr="00E45B5D">
        <w:rPr>
          <w:rFonts w:ascii="Arial" w:eastAsia="Times New Roman" w:hAnsi="Arial" w:cs="Arial"/>
          <w:i/>
          <w:iCs/>
          <w:color w:val="202122"/>
          <w:sz w:val="23"/>
          <w:szCs w:val="23"/>
          <w:lang w:eastAsia="sk-SK"/>
        </w:rPr>
        <w:t>australis</w:t>
      </w:r>
      <w:proofErr w:type="spellEnd"/>
      <w:r w:rsidRPr="00E45B5D">
        <w:rPr>
          <w:rFonts w:ascii="Arial" w:eastAsia="Times New Roman" w:hAnsi="Arial" w:cs="Arial"/>
          <w:color w:val="202122"/>
          <w:sz w:val="23"/>
          <w:szCs w:val="23"/>
          <w:lang w:eastAsia="sk-SK"/>
        </w:rPr>
        <w:t>. V okolí magnetických pólov je výskyt polárnych žiar najvyšší, ale výnimočne sa môžu objaviť aj v našich zemepisných šírkach, dokonca aj na </w:t>
      </w:r>
      <w:hyperlink r:id="rId24" w:tooltip="Rovník" w:history="1">
        <w:r w:rsidRPr="00E45B5D">
          <w:rPr>
            <w:rFonts w:ascii="Arial" w:eastAsia="Times New Roman" w:hAnsi="Arial" w:cs="Arial"/>
            <w:color w:val="3366CC"/>
            <w:sz w:val="23"/>
            <w:u w:val="single"/>
            <w:lang w:eastAsia="sk-SK"/>
          </w:rPr>
          <w:t>rovníku</w:t>
        </w:r>
      </w:hyperlink>
      <w:r w:rsidRPr="00E45B5D">
        <w:rPr>
          <w:rFonts w:ascii="Arial" w:eastAsia="Times New Roman" w:hAnsi="Arial" w:cs="Arial"/>
          <w:color w:val="202122"/>
          <w:sz w:val="23"/>
          <w:szCs w:val="23"/>
          <w:lang w:eastAsia="sk-SK"/>
        </w:rPr>
        <w:t xml:space="preserve">. Nakoľko slnečný vietor zaplavuje rovnomerne celú </w:t>
      </w:r>
      <w:proofErr w:type="spellStart"/>
      <w:r w:rsidRPr="00E45B5D">
        <w:rPr>
          <w:rFonts w:ascii="Arial" w:eastAsia="Times New Roman" w:hAnsi="Arial" w:cs="Arial"/>
          <w:color w:val="202122"/>
          <w:sz w:val="23"/>
          <w:szCs w:val="23"/>
          <w:lang w:eastAsia="sk-SK"/>
        </w:rPr>
        <w:t>guľoplochu</w:t>
      </w:r>
      <w:proofErr w:type="spellEnd"/>
      <w:r w:rsidRPr="00E45B5D">
        <w:rPr>
          <w:rFonts w:ascii="Arial" w:eastAsia="Times New Roman" w:hAnsi="Arial" w:cs="Arial"/>
          <w:color w:val="202122"/>
          <w:sz w:val="23"/>
          <w:szCs w:val="23"/>
          <w:lang w:eastAsia="sk-SK"/>
        </w:rPr>
        <w:t xml:space="preserve"> s polomerom vzdialenosti Zeme, vyskytujú sa polárne žiary naraz na severnom aj južnom póle. Polárne žiary sa vyskytujú aj na iných telesách slnečnej sústavy, na všetkých, ktoré majú magnetické pole a atmosféru. Silné polárne žiary boli zaznamenané napríklad na </w:t>
      </w:r>
      <w:hyperlink r:id="rId25" w:tooltip="Jupiter" w:history="1">
        <w:r w:rsidRPr="00E45B5D">
          <w:rPr>
            <w:rFonts w:ascii="Arial" w:eastAsia="Times New Roman" w:hAnsi="Arial" w:cs="Arial"/>
            <w:color w:val="3366CC"/>
            <w:sz w:val="23"/>
            <w:u w:val="single"/>
            <w:lang w:eastAsia="sk-SK"/>
          </w:rPr>
          <w:t>Jupiteri</w:t>
        </w:r>
      </w:hyperlink>
      <w:r w:rsidRPr="00E45B5D">
        <w:rPr>
          <w:rFonts w:ascii="Arial" w:eastAsia="Times New Roman" w:hAnsi="Arial" w:cs="Arial"/>
          <w:color w:val="202122"/>
          <w:sz w:val="23"/>
          <w:szCs w:val="23"/>
          <w:lang w:eastAsia="sk-SK"/>
        </w:rPr>
        <w:t>, ktorého magnetické pole je omnoho silnejšie než zemské.</w:t>
      </w:r>
    </w:p>
    <w:p w:rsidR="00E45B5D" w:rsidRPr="00E45B5D" w:rsidRDefault="00E45B5D" w:rsidP="00E45B5D">
      <w:pPr>
        <w:shd w:val="clear" w:color="auto" w:fill="FFFFFF"/>
        <w:spacing w:before="120" w:after="120" w:line="240" w:lineRule="auto"/>
        <w:rPr>
          <w:rFonts w:ascii="Arial" w:eastAsia="Times New Roman" w:hAnsi="Arial" w:cs="Arial"/>
          <w:color w:val="202122"/>
          <w:sz w:val="23"/>
          <w:szCs w:val="23"/>
          <w:lang w:eastAsia="sk-SK"/>
        </w:rPr>
      </w:pPr>
      <w:r w:rsidRPr="00E45B5D">
        <w:rPr>
          <w:rFonts w:ascii="Arial" w:eastAsia="Times New Roman" w:hAnsi="Arial" w:cs="Arial"/>
          <w:color w:val="202122"/>
          <w:sz w:val="23"/>
          <w:szCs w:val="23"/>
          <w:lang w:eastAsia="sk-SK"/>
        </w:rPr>
        <w:t>Aj keď v mnohých krajinách existujú pranostiky a predpovede polárnej žiary, nemá polárna žiara s atmosférickým </w:t>
      </w:r>
      <w:hyperlink r:id="rId26" w:tooltip="Počasie" w:history="1">
        <w:r w:rsidRPr="00E45B5D">
          <w:rPr>
            <w:rFonts w:ascii="Arial" w:eastAsia="Times New Roman" w:hAnsi="Arial" w:cs="Arial"/>
            <w:color w:val="3366CC"/>
            <w:sz w:val="23"/>
            <w:u w:val="single"/>
            <w:lang w:eastAsia="sk-SK"/>
          </w:rPr>
          <w:t>počasím</w:t>
        </w:r>
      </w:hyperlink>
      <w:r w:rsidRPr="00E45B5D">
        <w:rPr>
          <w:rFonts w:ascii="Arial" w:eastAsia="Times New Roman" w:hAnsi="Arial" w:cs="Arial"/>
          <w:color w:val="202122"/>
          <w:sz w:val="23"/>
          <w:szCs w:val="23"/>
          <w:lang w:eastAsia="sk-SK"/>
        </w:rPr>
        <w:t> nič spoločné. Polárne žiary vznikajú vo výškach od 60 km, ďaleko nad </w:t>
      </w:r>
      <w:proofErr w:type="spellStart"/>
      <w:r w:rsidR="00D3706B" w:rsidRPr="00E45B5D">
        <w:rPr>
          <w:rFonts w:ascii="Arial" w:eastAsia="Times New Roman" w:hAnsi="Arial" w:cs="Arial"/>
          <w:color w:val="202122"/>
          <w:sz w:val="23"/>
          <w:szCs w:val="23"/>
          <w:lang w:eastAsia="sk-SK"/>
        </w:rPr>
        <w:fldChar w:fldCharType="begin"/>
      </w:r>
      <w:r w:rsidRPr="00E45B5D">
        <w:rPr>
          <w:rFonts w:ascii="Arial" w:eastAsia="Times New Roman" w:hAnsi="Arial" w:cs="Arial"/>
          <w:color w:val="202122"/>
          <w:sz w:val="23"/>
          <w:szCs w:val="23"/>
          <w:lang w:eastAsia="sk-SK"/>
        </w:rPr>
        <w:instrText xml:space="preserve"> HYPERLINK "https://sk.wikipedia.org/wiki/Troposf%C3%A9ra" \o "Troposféra" </w:instrText>
      </w:r>
      <w:r w:rsidR="00D3706B" w:rsidRPr="00E45B5D">
        <w:rPr>
          <w:rFonts w:ascii="Arial" w:eastAsia="Times New Roman" w:hAnsi="Arial" w:cs="Arial"/>
          <w:color w:val="202122"/>
          <w:sz w:val="23"/>
          <w:szCs w:val="23"/>
          <w:lang w:eastAsia="sk-SK"/>
        </w:rPr>
        <w:fldChar w:fldCharType="separate"/>
      </w:r>
      <w:r w:rsidRPr="00E45B5D">
        <w:rPr>
          <w:rFonts w:ascii="Arial" w:eastAsia="Times New Roman" w:hAnsi="Arial" w:cs="Arial"/>
          <w:color w:val="3366CC"/>
          <w:sz w:val="23"/>
          <w:u w:val="single"/>
          <w:lang w:eastAsia="sk-SK"/>
        </w:rPr>
        <w:t>troposférou</w:t>
      </w:r>
      <w:proofErr w:type="spellEnd"/>
      <w:r w:rsidR="00D3706B" w:rsidRPr="00E45B5D">
        <w:rPr>
          <w:rFonts w:ascii="Arial" w:eastAsia="Times New Roman" w:hAnsi="Arial" w:cs="Arial"/>
          <w:color w:val="202122"/>
          <w:sz w:val="23"/>
          <w:szCs w:val="23"/>
          <w:lang w:eastAsia="sk-SK"/>
        </w:rPr>
        <w:fldChar w:fldCharType="end"/>
      </w:r>
      <w:r w:rsidRPr="00E45B5D">
        <w:rPr>
          <w:rFonts w:ascii="Arial" w:eastAsia="Times New Roman" w:hAnsi="Arial" w:cs="Arial"/>
          <w:color w:val="202122"/>
          <w:sz w:val="23"/>
          <w:szCs w:val="23"/>
          <w:lang w:eastAsia="sk-SK"/>
        </w:rPr>
        <w:t>, vrstva v ktorej sa odohrávajú všetky zmeny počasia siaha len do výšky približne 15 km.</w:t>
      </w:r>
    </w:p>
    <w:p w:rsidR="00E45B5D" w:rsidRPr="00E45B5D" w:rsidRDefault="00E45B5D" w:rsidP="00E45B5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sk-SK"/>
        </w:rPr>
      </w:pPr>
      <w:r w:rsidRPr="00E45B5D">
        <w:rPr>
          <w:rFonts w:ascii="Georgia" w:eastAsia="Times New Roman" w:hAnsi="Georgia" w:cs="Times New Roman"/>
          <w:color w:val="000000"/>
          <w:sz w:val="36"/>
          <w:szCs w:val="36"/>
          <w:lang w:eastAsia="sk-SK"/>
        </w:rPr>
        <w:t>Častosť výskytu</w:t>
      </w:r>
      <w:r w:rsidRPr="00E45B5D">
        <w:rPr>
          <w:rFonts w:ascii="Arial" w:eastAsia="Times New Roman" w:hAnsi="Arial" w:cs="Arial"/>
          <w:color w:val="54595D"/>
          <w:sz w:val="24"/>
          <w:lang w:eastAsia="sk-SK"/>
        </w:rPr>
        <w:t>[</w:t>
      </w:r>
    </w:p>
    <w:p w:rsidR="00E45B5D" w:rsidRPr="00E45B5D" w:rsidRDefault="00E45B5D" w:rsidP="00E45B5D">
      <w:pPr>
        <w:shd w:val="clear" w:color="auto" w:fill="FFFFFF"/>
        <w:spacing w:before="120" w:after="120" w:line="240" w:lineRule="auto"/>
        <w:rPr>
          <w:rFonts w:ascii="Arial" w:eastAsia="Times New Roman" w:hAnsi="Arial" w:cs="Arial"/>
          <w:color w:val="202122"/>
          <w:sz w:val="23"/>
          <w:szCs w:val="23"/>
          <w:lang w:eastAsia="sk-SK"/>
        </w:rPr>
      </w:pPr>
      <w:r w:rsidRPr="00E45B5D">
        <w:rPr>
          <w:rFonts w:ascii="Arial" w:eastAsia="Times New Roman" w:hAnsi="Arial" w:cs="Arial"/>
          <w:color w:val="202122"/>
          <w:sz w:val="23"/>
          <w:szCs w:val="23"/>
          <w:lang w:eastAsia="sk-SK"/>
        </w:rPr>
        <w:t>Výskyt a svetlosť polárnej žiary závisí od sily slnečného vetra, ktorý je zase závislý od aktivity slnka. Pretože </w:t>
      </w:r>
      <w:hyperlink r:id="rId27" w:tooltip="Slnko" w:history="1">
        <w:r w:rsidRPr="00E45B5D">
          <w:rPr>
            <w:rFonts w:ascii="Arial" w:eastAsia="Times New Roman" w:hAnsi="Arial" w:cs="Arial"/>
            <w:color w:val="3366CC"/>
            <w:sz w:val="23"/>
            <w:u w:val="single"/>
            <w:lang w:eastAsia="sk-SK"/>
          </w:rPr>
          <w:t>slnko</w:t>
        </w:r>
      </w:hyperlink>
      <w:r w:rsidRPr="00E45B5D">
        <w:rPr>
          <w:rFonts w:ascii="Arial" w:eastAsia="Times New Roman" w:hAnsi="Arial" w:cs="Arial"/>
          <w:color w:val="202122"/>
          <w:sz w:val="23"/>
          <w:szCs w:val="23"/>
          <w:lang w:eastAsia="sk-SK"/>
        </w:rPr>
        <w:t> má jedenásťročný </w:t>
      </w:r>
      <w:hyperlink r:id="rId28" w:tooltip="Slnečný cyklus" w:history="1">
        <w:r w:rsidRPr="00E45B5D">
          <w:rPr>
            <w:rFonts w:ascii="Arial" w:eastAsia="Times New Roman" w:hAnsi="Arial" w:cs="Arial"/>
            <w:color w:val="3366CC"/>
            <w:sz w:val="23"/>
            <w:u w:val="single"/>
            <w:lang w:eastAsia="sk-SK"/>
          </w:rPr>
          <w:t>cyklus aktivity</w:t>
        </w:r>
      </w:hyperlink>
      <w:r w:rsidRPr="00E45B5D">
        <w:rPr>
          <w:rFonts w:ascii="Arial" w:eastAsia="Times New Roman" w:hAnsi="Arial" w:cs="Arial"/>
          <w:color w:val="202122"/>
          <w:sz w:val="23"/>
          <w:szCs w:val="23"/>
          <w:lang w:eastAsia="sk-SK"/>
        </w:rPr>
        <w:t>, výskyt polárnych žiar kolíše tiež v tomto cykle. Obzvlášť v čase maximálnej aktivity, to znamená pri zvlášť silnom slnečnom vetre, sa objavujú polárne žiary v nižších zemepisných šírkach ako napr. stredná </w:t>
      </w:r>
      <w:hyperlink r:id="rId29" w:tooltip="Európa" w:history="1">
        <w:r w:rsidRPr="00E45B5D">
          <w:rPr>
            <w:rFonts w:ascii="Arial" w:eastAsia="Times New Roman" w:hAnsi="Arial" w:cs="Arial"/>
            <w:color w:val="3366CC"/>
            <w:sz w:val="23"/>
            <w:u w:val="single"/>
            <w:lang w:eastAsia="sk-SK"/>
          </w:rPr>
          <w:t>Európa</w:t>
        </w:r>
      </w:hyperlink>
      <w:r w:rsidRPr="00E45B5D">
        <w:rPr>
          <w:rFonts w:ascii="Arial" w:eastAsia="Times New Roman" w:hAnsi="Arial" w:cs="Arial"/>
          <w:color w:val="202122"/>
          <w:sz w:val="23"/>
          <w:szCs w:val="23"/>
          <w:lang w:eastAsia="sk-SK"/>
        </w:rPr>
        <w:t>. V jeseni 2003 bola preukázateľne pozorovaná polárna žiara v severnom </w:t>
      </w:r>
      <w:hyperlink r:id="rId30" w:tooltip="Taliansko" w:history="1">
        <w:r w:rsidRPr="00E45B5D">
          <w:rPr>
            <w:rFonts w:ascii="Arial" w:eastAsia="Times New Roman" w:hAnsi="Arial" w:cs="Arial"/>
            <w:color w:val="3366CC"/>
            <w:sz w:val="23"/>
            <w:u w:val="single"/>
            <w:lang w:eastAsia="sk-SK"/>
          </w:rPr>
          <w:t>Taliansku</w:t>
        </w:r>
      </w:hyperlink>
      <w:r w:rsidRPr="00E45B5D">
        <w:rPr>
          <w:rFonts w:ascii="Arial" w:eastAsia="Times New Roman" w:hAnsi="Arial" w:cs="Arial"/>
          <w:color w:val="202122"/>
          <w:sz w:val="23"/>
          <w:szCs w:val="23"/>
          <w:lang w:eastAsia="sk-SK"/>
        </w:rPr>
        <w:t>.</w:t>
      </w:r>
    </w:p>
    <w:p w:rsidR="00E45B5D" w:rsidRPr="00E45B5D" w:rsidRDefault="00E45B5D" w:rsidP="00E45B5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sk-SK"/>
        </w:rPr>
      </w:pPr>
      <w:r w:rsidRPr="00E45B5D">
        <w:rPr>
          <w:rFonts w:ascii="Georgia" w:eastAsia="Times New Roman" w:hAnsi="Georgia" w:cs="Times New Roman"/>
          <w:color w:val="000000"/>
          <w:sz w:val="36"/>
          <w:szCs w:val="36"/>
          <w:lang w:eastAsia="sk-SK"/>
        </w:rPr>
        <w:t>Mýty a legendy</w:t>
      </w:r>
    </w:p>
    <w:p w:rsidR="00E45B5D" w:rsidRPr="00E45B5D" w:rsidRDefault="00D3706B" w:rsidP="00E45B5D">
      <w:pPr>
        <w:shd w:val="clear" w:color="auto" w:fill="FFFFFF"/>
        <w:spacing w:before="120" w:after="120" w:line="240" w:lineRule="auto"/>
        <w:rPr>
          <w:rFonts w:ascii="Arial" w:eastAsia="Times New Roman" w:hAnsi="Arial" w:cs="Arial"/>
          <w:color w:val="202122"/>
          <w:sz w:val="23"/>
          <w:szCs w:val="23"/>
          <w:lang w:eastAsia="sk-SK"/>
        </w:rPr>
      </w:pPr>
      <w:hyperlink r:id="rId31" w:tooltip="Inuit" w:history="1">
        <w:proofErr w:type="spellStart"/>
        <w:r w:rsidR="00E45B5D" w:rsidRPr="00E45B5D">
          <w:rPr>
            <w:rFonts w:ascii="Arial" w:eastAsia="Times New Roman" w:hAnsi="Arial" w:cs="Arial"/>
            <w:color w:val="3366CC"/>
            <w:sz w:val="23"/>
            <w:u w:val="single"/>
            <w:lang w:eastAsia="sk-SK"/>
          </w:rPr>
          <w:t>Inuiti</w:t>
        </w:r>
        <w:proofErr w:type="spellEnd"/>
      </w:hyperlink>
      <w:r w:rsidR="00E45B5D" w:rsidRPr="00E45B5D">
        <w:rPr>
          <w:rFonts w:ascii="Arial" w:eastAsia="Times New Roman" w:hAnsi="Arial" w:cs="Arial"/>
          <w:color w:val="202122"/>
          <w:sz w:val="23"/>
          <w:szCs w:val="23"/>
          <w:lang w:eastAsia="sk-SK"/>
        </w:rPr>
        <w:t> pokladali v minulosti polárnu žiaru za pochodne, ktorými ich predkovia osvetľujú úzky most do nebeskej ríše, aby duše mŕtvych našli cestu. V stredovekej </w:t>
      </w:r>
      <w:hyperlink r:id="rId32" w:tooltip="Európa" w:history="1">
        <w:r w:rsidR="00E45B5D" w:rsidRPr="00E45B5D">
          <w:rPr>
            <w:rFonts w:ascii="Arial" w:eastAsia="Times New Roman" w:hAnsi="Arial" w:cs="Arial"/>
            <w:color w:val="3366CC"/>
            <w:sz w:val="23"/>
            <w:u w:val="single"/>
            <w:lang w:eastAsia="sk-SK"/>
          </w:rPr>
          <w:t>Európe</w:t>
        </w:r>
      </w:hyperlink>
      <w:r w:rsidR="00E45B5D" w:rsidRPr="00E45B5D">
        <w:rPr>
          <w:rFonts w:ascii="Arial" w:eastAsia="Times New Roman" w:hAnsi="Arial" w:cs="Arial"/>
          <w:color w:val="202122"/>
          <w:sz w:val="23"/>
          <w:szCs w:val="23"/>
          <w:lang w:eastAsia="sk-SK"/>
        </w:rPr>
        <w:t> boli považované za dych hrdinských bojovníkov. V </w:t>
      </w:r>
      <w:hyperlink r:id="rId33" w:tooltip="Nórsko" w:history="1">
        <w:r w:rsidR="00E45B5D" w:rsidRPr="00E45B5D">
          <w:rPr>
            <w:rFonts w:ascii="Arial" w:eastAsia="Times New Roman" w:hAnsi="Arial" w:cs="Arial"/>
            <w:color w:val="3366CC"/>
            <w:sz w:val="23"/>
            <w:u w:val="single"/>
            <w:lang w:eastAsia="sk-SK"/>
          </w:rPr>
          <w:t>Nórsku</w:t>
        </w:r>
      </w:hyperlink>
      <w:r w:rsidR="00E45B5D" w:rsidRPr="00E45B5D">
        <w:rPr>
          <w:rFonts w:ascii="Arial" w:eastAsia="Times New Roman" w:hAnsi="Arial" w:cs="Arial"/>
          <w:color w:val="202122"/>
          <w:sz w:val="23"/>
          <w:szCs w:val="23"/>
          <w:lang w:eastAsia="sk-SK"/>
        </w:rPr>
        <w:t> k polárnej žiare prechovávali posvätnú úctu, ale v mnohých krajinách ju považovali, podobne ako </w:t>
      </w:r>
      <w:hyperlink r:id="rId34" w:tooltip="Kométa" w:history="1">
        <w:r w:rsidR="00E45B5D" w:rsidRPr="00E45B5D">
          <w:rPr>
            <w:rFonts w:ascii="Arial" w:eastAsia="Times New Roman" w:hAnsi="Arial" w:cs="Arial"/>
            <w:color w:val="3366CC"/>
            <w:sz w:val="23"/>
            <w:u w:val="single"/>
            <w:lang w:eastAsia="sk-SK"/>
          </w:rPr>
          <w:t>kométy</w:t>
        </w:r>
      </w:hyperlink>
      <w:r w:rsidR="00E45B5D" w:rsidRPr="00E45B5D">
        <w:rPr>
          <w:rFonts w:ascii="Arial" w:eastAsia="Times New Roman" w:hAnsi="Arial" w:cs="Arial"/>
          <w:color w:val="202122"/>
          <w:sz w:val="23"/>
          <w:szCs w:val="23"/>
          <w:lang w:eastAsia="sk-SK"/>
        </w:rPr>
        <w:t>, za predzvesť moru, vojny alebo smrti.</w:t>
      </w:r>
    </w:p>
    <w:p w:rsidR="00E45B5D" w:rsidRPr="00E45B5D" w:rsidRDefault="00E45B5D" w:rsidP="00E45B5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sk-SK"/>
        </w:rPr>
      </w:pPr>
      <w:r w:rsidRPr="00E45B5D">
        <w:rPr>
          <w:rFonts w:ascii="Georgia" w:eastAsia="Times New Roman" w:hAnsi="Georgia" w:cs="Times New Roman"/>
          <w:color w:val="000000"/>
          <w:sz w:val="36"/>
          <w:szCs w:val="36"/>
          <w:lang w:eastAsia="sk-SK"/>
        </w:rPr>
        <w:t>Fyzikálne vlastnosti</w:t>
      </w:r>
      <w:r w:rsidRPr="00E45B5D">
        <w:rPr>
          <w:rFonts w:ascii="Arial" w:eastAsia="Times New Roman" w:hAnsi="Arial" w:cs="Arial"/>
          <w:color w:val="54595D"/>
          <w:sz w:val="24"/>
          <w:lang w:eastAsia="sk-SK"/>
        </w:rPr>
        <w:t>[</w:t>
      </w:r>
    </w:p>
    <w:p w:rsidR="00E45B5D" w:rsidRPr="00E45B5D" w:rsidRDefault="00D3706B" w:rsidP="00E45B5D">
      <w:pPr>
        <w:shd w:val="clear" w:color="auto" w:fill="FFFFFF"/>
        <w:spacing w:before="120" w:after="120" w:line="240" w:lineRule="auto"/>
        <w:rPr>
          <w:rFonts w:ascii="Arial" w:eastAsia="Times New Roman" w:hAnsi="Arial" w:cs="Arial"/>
          <w:color w:val="202122"/>
          <w:sz w:val="23"/>
          <w:szCs w:val="23"/>
          <w:lang w:eastAsia="sk-SK"/>
        </w:rPr>
      </w:pPr>
      <w:hyperlink r:id="rId35" w:tooltip="Spektrum" w:history="1">
        <w:r w:rsidR="00E45B5D" w:rsidRPr="00E45B5D">
          <w:rPr>
            <w:rFonts w:ascii="Arial" w:eastAsia="Times New Roman" w:hAnsi="Arial" w:cs="Arial"/>
            <w:color w:val="3366CC"/>
            <w:sz w:val="23"/>
            <w:u w:val="single"/>
            <w:lang w:eastAsia="sk-SK"/>
          </w:rPr>
          <w:t>Spektrum</w:t>
        </w:r>
      </w:hyperlink>
      <w:r w:rsidR="00E45B5D" w:rsidRPr="00E45B5D">
        <w:rPr>
          <w:rFonts w:ascii="Arial" w:eastAsia="Times New Roman" w:hAnsi="Arial" w:cs="Arial"/>
          <w:color w:val="202122"/>
          <w:sz w:val="23"/>
          <w:szCs w:val="23"/>
          <w:lang w:eastAsia="sk-SK"/>
        </w:rPr>
        <w:t> polárnej žiary je čiarové. Jej farba zodpovedá časticiam, ktoré ju vyžarujú. </w:t>
      </w:r>
      <w:hyperlink r:id="rId36" w:tooltip="Červená" w:history="1">
        <w:r w:rsidR="00E45B5D" w:rsidRPr="00E45B5D">
          <w:rPr>
            <w:rFonts w:ascii="Arial" w:eastAsia="Times New Roman" w:hAnsi="Arial" w:cs="Arial"/>
            <w:color w:val="3366CC"/>
            <w:sz w:val="23"/>
            <w:u w:val="single"/>
            <w:lang w:eastAsia="sk-SK"/>
          </w:rPr>
          <w:t>Červená</w:t>
        </w:r>
      </w:hyperlink>
      <w:r w:rsidR="00E45B5D" w:rsidRPr="00E45B5D">
        <w:rPr>
          <w:rFonts w:ascii="Arial" w:eastAsia="Times New Roman" w:hAnsi="Arial" w:cs="Arial"/>
          <w:color w:val="202122"/>
          <w:sz w:val="23"/>
          <w:szCs w:val="23"/>
          <w:lang w:eastAsia="sk-SK"/>
        </w:rPr>
        <w:t> farba je vysielaná atómami kyslíka z výšky nad 200 km. V nižších výškach vyžaruje kyslík intenzívnu </w:t>
      </w:r>
      <w:hyperlink r:id="rId37" w:tooltip="Zelená" w:history="1">
        <w:r w:rsidR="00E45B5D" w:rsidRPr="00E45B5D">
          <w:rPr>
            <w:rFonts w:ascii="Arial" w:eastAsia="Times New Roman" w:hAnsi="Arial" w:cs="Arial"/>
            <w:color w:val="3366CC"/>
            <w:sz w:val="23"/>
            <w:u w:val="single"/>
            <w:lang w:eastAsia="sk-SK"/>
          </w:rPr>
          <w:t>zelenú</w:t>
        </w:r>
      </w:hyperlink>
      <w:r w:rsidR="00E45B5D" w:rsidRPr="00E45B5D">
        <w:rPr>
          <w:rFonts w:ascii="Arial" w:eastAsia="Times New Roman" w:hAnsi="Arial" w:cs="Arial"/>
          <w:color w:val="202122"/>
          <w:sz w:val="23"/>
          <w:szCs w:val="23"/>
          <w:lang w:eastAsia="sk-SK"/>
        </w:rPr>
        <w:t> farbu. </w:t>
      </w:r>
      <w:hyperlink r:id="rId38" w:tooltip="Modrá" w:history="1">
        <w:r w:rsidR="00E45B5D" w:rsidRPr="00E45B5D">
          <w:rPr>
            <w:rFonts w:ascii="Arial" w:eastAsia="Times New Roman" w:hAnsi="Arial" w:cs="Arial"/>
            <w:color w:val="3366CC"/>
            <w:sz w:val="23"/>
            <w:u w:val="single"/>
            <w:lang w:eastAsia="sk-SK"/>
          </w:rPr>
          <w:t>Modrá</w:t>
        </w:r>
      </w:hyperlink>
      <w:r w:rsidR="00E45B5D" w:rsidRPr="00E45B5D">
        <w:rPr>
          <w:rFonts w:ascii="Arial" w:eastAsia="Times New Roman" w:hAnsi="Arial" w:cs="Arial"/>
          <w:color w:val="202122"/>
          <w:sz w:val="23"/>
          <w:szCs w:val="23"/>
          <w:lang w:eastAsia="sk-SK"/>
        </w:rPr>
        <w:t> farba zase pripadá na atómy dusíka vo výške 100 až 200 km. V najnižších vrstvách je žiarenie dusíka karmínové.</w:t>
      </w:r>
    </w:p>
    <w:p w:rsidR="00E45B5D" w:rsidRPr="00E45B5D" w:rsidRDefault="00E45B5D" w:rsidP="00E45B5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sk-SK"/>
        </w:rPr>
      </w:pPr>
      <w:r w:rsidRPr="00E45B5D">
        <w:rPr>
          <w:rFonts w:ascii="Georgia" w:eastAsia="Times New Roman" w:hAnsi="Georgia" w:cs="Times New Roman"/>
          <w:color w:val="000000"/>
          <w:sz w:val="36"/>
          <w:szCs w:val="36"/>
          <w:lang w:eastAsia="sk-SK"/>
        </w:rPr>
        <w:t>Obrázky</w:t>
      </w:r>
    </w:p>
    <w:p w:rsidR="00E45B5D" w:rsidRPr="00E45B5D" w:rsidRDefault="00E45B5D" w:rsidP="00E45B5D">
      <w:pPr>
        <w:shd w:val="clear" w:color="auto" w:fill="F8F9FA"/>
        <w:spacing w:after="0" w:line="240" w:lineRule="auto"/>
        <w:jc w:val="center"/>
        <w:rPr>
          <w:rFonts w:ascii="Arial" w:eastAsia="Times New Roman" w:hAnsi="Arial" w:cs="Arial"/>
          <w:color w:val="202122"/>
          <w:lang w:eastAsia="sk-SK"/>
        </w:rPr>
      </w:pPr>
      <w:r>
        <w:rPr>
          <w:rFonts w:ascii="Arial" w:eastAsia="Times New Roman" w:hAnsi="Arial" w:cs="Arial"/>
          <w:noProof/>
          <w:color w:val="3366CC"/>
          <w:lang w:eastAsia="sk-SK"/>
        </w:rPr>
        <w:lastRenderedPageBreak/>
        <w:drawing>
          <wp:inline distT="0" distB="0" distL="0" distR="0">
            <wp:extent cx="2243455" cy="1499235"/>
            <wp:effectExtent l="19050" t="0" r="4445" b="0"/>
            <wp:docPr id="1" name="Obrázok 1" descr="https://upload.wikimedia.org/wikipedia/commons/thumb/7/7a/Amundsen-Scott_marsstation_ray_h_edit.jpg/235px-Amundsen-Scott_marsstation_ray_h_edit.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a/Amundsen-Scott_marsstation_ray_h_edit.jpg/235px-Amundsen-Scott_marsstation_ray_h_edit.jpg">
                      <a:hlinkClick r:id="rId39"/>
                    </pic:cNvPr>
                    <pic:cNvPicPr>
                      <a:picLocks noChangeAspect="1" noChangeArrowheads="1"/>
                    </pic:cNvPicPr>
                  </pic:nvPicPr>
                  <pic:blipFill>
                    <a:blip r:embed="rId40" cstate="print"/>
                    <a:srcRect/>
                    <a:stretch>
                      <a:fillRect/>
                    </a:stretch>
                  </pic:blipFill>
                  <pic:spPr bwMode="auto">
                    <a:xfrm>
                      <a:off x="0" y="0"/>
                      <a:ext cx="2243455" cy="1499235"/>
                    </a:xfrm>
                    <a:prstGeom prst="rect">
                      <a:avLst/>
                    </a:prstGeom>
                    <a:noFill/>
                    <a:ln w="9525">
                      <a:noFill/>
                      <a:miter lim="800000"/>
                      <a:headEnd/>
                      <a:tailEnd/>
                    </a:ln>
                  </pic:spPr>
                </pic:pic>
              </a:graphicData>
            </a:graphic>
          </wp:inline>
        </w:drawing>
      </w:r>
    </w:p>
    <w:p w:rsidR="00E45B5D" w:rsidRPr="00E45B5D" w:rsidRDefault="00E45B5D" w:rsidP="00E45B5D">
      <w:pPr>
        <w:shd w:val="clear" w:color="auto" w:fill="F8F9FA"/>
        <w:spacing w:line="336" w:lineRule="atLeast"/>
        <w:rPr>
          <w:rFonts w:ascii="Arial" w:eastAsia="Times New Roman" w:hAnsi="Arial" w:cs="Arial"/>
          <w:color w:val="202122"/>
          <w:sz w:val="21"/>
          <w:szCs w:val="21"/>
          <w:lang w:eastAsia="sk-SK"/>
        </w:rPr>
      </w:pPr>
      <w:r w:rsidRPr="00E45B5D">
        <w:rPr>
          <w:rFonts w:ascii="Arial" w:eastAsia="Times New Roman" w:hAnsi="Arial" w:cs="Arial"/>
          <w:color w:val="202122"/>
          <w:sz w:val="21"/>
          <w:szCs w:val="21"/>
          <w:lang w:eastAsia="sk-SK"/>
        </w:rPr>
        <w:t>25 sekundová expozícia </w:t>
      </w:r>
      <w:proofErr w:type="spellStart"/>
      <w:r w:rsidRPr="00E45B5D">
        <w:rPr>
          <w:rFonts w:ascii="Arial" w:eastAsia="Times New Roman" w:hAnsi="Arial" w:cs="Arial"/>
          <w:i/>
          <w:iCs/>
          <w:color w:val="202122"/>
          <w:sz w:val="21"/>
          <w:szCs w:val="21"/>
          <w:lang w:eastAsia="sk-SK"/>
        </w:rPr>
        <w:t>Aurora</w:t>
      </w:r>
      <w:proofErr w:type="spellEnd"/>
      <w:r w:rsidRPr="00E45B5D">
        <w:rPr>
          <w:rFonts w:ascii="Arial" w:eastAsia="Times New Roman" w:hAnsi="Arial" w:cs="Arial"/>
          <w:i/>
          <w:iCs/>
          <w:color w:val="202122"/>
          <w:sz w:val="21"/>
          <w:szCs w:val="21"/>
          <w:lang w:eastAsia="sk-SK"/>
        </w:rPr>
        <w:t xml:space="preserve"> </w:t>
      </w:r>
      <w:proofErr w:type="spellStart"/>
      <w:r w:rsidRPr="00E45B5D">
        <w:rPr>
          <w:rFonts w:ascii="Arial" w:eastAsia="Times New Roman" w:hAnsi="Arial" w:cs="Arial"/>
          <w:i/>
          <w:iCs/>
          <w:color w:val="202122"/>
          <w:sz w:val="21"/>
          <w:szCs w:val="21"/>
          <w:lang w:eastAsia="sk-SK"/>
        </w:rPr>
        <w:t>Australis</w:t>
      </w:r>
      <w:proofErr w:type="spellEnd"/>
      <w:r w:rsidRPr="00E45B5D">
        <w:rPr>
          <w:rFonts w:ascii="Arial" w:eastAsia="Times New Roman" w:hAnsi="Arial" w:cs="Arial"/>
          <w:color w:val="202122"/>
          <w:sz w:val="21"/>
          <w:szCs w:val="21"/>
          <w:lang w:eastAsia="sk-SK"/>
        </w:rPr>
        <w:t> zo </w:t>
      </w:r>
      <w:hyperlink r:id="rId41" w:tooltip="Južnej polárnej stanice Amundsen-Scott (stránka neexistuje)" w:history="1">
        <w:r w:rsidRPr="00E45B5D">
          <w:rPr>
            <w:rFonts w:ascii="Arial" w:eastAsia="Times New Roman" w:hAnsi="Arial" w:cs="Arial"/>
            <w:color w:val="DD3333"/>
            <w:sz w:val="21"/>
            <w:u w:val="single"/>
            <w:lang w:eastAsia="sk-SK"/>
          </w:rPr>
          <w:t xml:space="preserve">Južnej polárnej stanice </w:t>
        </w:r>
        <w:proofErr w:type="spellStart"/>
        <w:r w:rsidRPr="00E45B5D">
          <w:rPr>
            <w:rFonts w:ascii="Arial" w:eastAsia="Times New Roman" w:hAnsi="Arial" w:cs="Arial"/>
            <w:color w:val="DD3333"/>
            <w:sz w:val="21"/>
            <w:u w:val="single"/>
            <w:lang w:eastAsia="sk-SK"/>
          </w:rPr>
          <w:t>Amundsen-Scott</w:t>
        </w:r>
        <w:proofErr w:type="spellEnd"/>
      </w:hyperlink>
    </w:p>
    <w:p w:rsidR="00E45B5D" w:rsidRPr="00E45B5D" w:rsidRDefault="00E45B5D" w:rsidP="00E45B5D">
      <w:pPr>
        <w:shd w:val="clear" w:color="auto" w:fill="FFFFFF"/>
        <w:spacing w:before="120" w:after="120" w:line="240" w:lineRule="auto"/>
        <w:rPr>
          <w:rFonts w:ascii="Arial" w:eastAsia="Times New Roman" w:hAnsi="Arial" w:cs="Arial"/>
          <w:color w:val="202122"/>
          <w:sz w:val="23"/>
          <w:szCs w:val="23"/>
          <w:lang w:eastAsia="sk-SK"/>
        </w:rPr>
      </w:pPr>
      <w:r w:rsidRPr="00E45B5D">
        <w:rPr>
          <w:rFonts w:ascii="Arial" w:eastAsia="Times New Roman" w:hAnsi="Arial" w:cs="Arial"/>
          <w:color w:val="202122"/>
          <w:sz w:val="23"/>
          <w:szCs w:val="23"/>
          <w:lang w:eastAsia="sk-SK"/>
        </w:rPr>
        <w:t>Obrázky polárnej žiary sú dnes významne častejšie vďaka častejšiemu používaniu digitálnych fotoaparátov, ktoré majú dostatočne vysokú citlivosť. Pri expozícii na film aj pri digitálnej expozícii sa objavuje mnoho ťažkostí, najmä ak je cieľom vernosť reprodukcie. Vďaka prítomnosti rôznej spektrálnej energie, dynamicky sa meniacej počas expozície, sú výsledky tak trochu nepredvídateľné. Rôzne vrstvy filmovej emulzie reagujú rôzne na nízke úrovne svetla a výber filmu môže byť veľmi dôležitý. Dlhšie expozície agregujú rýchlo sa meniacu energiu a často celkové dynamické vlastnosti úkazu. Vyššia citlivosť prináša problémy so zrnitosťou.</w:t>
      </w:r>
    </w:p>
    <w:p w:rsidR="00E45B5D" w:rsidRPr="00E45B5D" w:rsidRDefault="00E45B5D" w:rsidP="00E45B5D">
      <w:pPr>
        <w:shd w:val="clear" w:color="auto" w:fill="FFFFFF"/>
        <w:spacing w:before="120" w:after="120" w:line="240" w:lineRule="auto"/>
        <w:rPr>
          <w:rFonts w:ascii="Arial" w:eastAsia="Times New Roman" w:hAnsi="Arial" w:cs="Arial"/>
          <w:color w:val="202122"/>
          <w:sz w:val="23"/>
          <w:szCs w:val="23"/>
          <w:lang w:eastAsia="sk-SK"/>
        </w:rPr>
      </w:pPr>
      <w:proofErr w:type="spellStart"/>
      <w:r w:rsidRPr="00E45B5D">
        <w:rPr>
          <w:rFonts w:ascii="Arial" w:eastAsia="Times New Roman" w:hAnsi="Arial" w:cs="Arial"/>
          <w:b/>
          <w:bCs/>
          <w:color w:val="202122"/>
          <w:sz w:val="23"/>
          <w:szCs w:val="23"/>
          <w:lang w:eastAsia="sk-SK"/>
        </w:rPr>
        <w:t>David</w:t>
      </w:r>
      <w:proofErr w:type="spellEnd"/>
      <w:r w:rsidRPr="00E45B5D">
        <w:rPr>
          <w:rFonts w:ascii="Arial" w:eastAsia="Times New Roman" w:hAnsi="Arial" w:cs="Arial"/>
          <w:b/>
          <w:bCs/>
          <w:color w:val="202122"/>
          <w:sz w:val="23"/>
          <w:szCs w:val="23"/>
          <w:lang w:eastAsia="sk-SK"/>
        </w:rPr>
        <w:t xml:space="preserve"> </w:t>
      </w:r>
      <w:proofErr w:type="spellStart"/>
      <w:r w:rsidRPr="00E45B5D">
        <w:rPr>
          <w:rFonts w:ascii="Arial" w:eastAsia="Times New Roman" w:hAnsi="Arial" w:cs="Arial"/>
          <w:b/>
          <w:bCs/>
          <w:color w:val="202122"/>
          <w:sz w:val="23"/>
          <w:szCs w:val="23"/>
          <w:lang w:eastAsia="sk-SK"/>
        </w:rPr>
        <w:t>Malin</w:t>
      </w:r>
      <w:proofErr w:type="spellEnd"/>
      <w:r w:rsidRPr="00E45B5D">
        <w:rPr>
          <w:rFonts w:ascii="Arial" w:eastAsia="Times New Roman" w:hAnsi="Arial" w:cs="Arial"/>
          <w:color w:val="202122"/>
          <w:sz w:val="23"/>
          <w:szCs w:val="23"/>
          <w:lang w:eastAsia="sk-SK"/>
        </w:rPr>
        <w:t> prišiel s metódou viacnásobnej expozície, pri ktorej používa niekoľko rôznych filtrov pre astronomickú fotografiu a fotografie následne skladá v laboratóriu, aby získal presnejšie zobrazenie úkazu. Pre vedecký výskum sa často používajú pomocné metódy ako snímanie v </w:t>
      </w:r>
      <w:hyperlink r:id="rId42" w:tooltip="Ultrafialové žiarenie" w:history="1">
        <w:r w:rsidRPr="00E45B5D">
          <w:rPr>
            <w:rFonts w:ascii="Arial" w:eastAsia="Times New Roman" w:hAnsi="Arial" w:cs="Arial"/>
            <w:color w:val="3366CC"/>
            <w:sz w:val="23"/>
            <w:u w:val="single"/>
            <w:lang w:eastAsia="sk-SK"/>
          </w:rPr>
          <w:t>ultrafialovom</w:t>
        </w:r>
      </w:hyperlink>
      <w:r w:rsidRPr="00E45B5D">
        <w:rPr>
          <w:rFonts w:ascii="Arial" w:eastAsia="Times New Roman" w:hAnsi="Arial" w:cs="Arial"/>
          <w:color w:val="202122"/>
          <w:sz w:val="23"/>
          <w:szCs w:val="23"/>
          <w:lang w:eastAsia="sk-SK"/>
        </w:rPr>
        <w:t> spektre a následné prefarbenie pre prezentáciu zobrazenia pre ľudí. Používajú sa aj predpovedné techniky, ktoré vopred naznačia rozsah úkazu, čo z nich robí veľmi užitočný nástroj pre lovcov polárnych žiar. Často sa do obrázkov polárnej žiary dostávajú aj pozemské útvary a objekty, čím sa obrázky stávajú prístupnejšími a s väčšou pravdepodobnosťou ich uverejnia významné webové stránky. Vynikajúce fotky je tiež možné vytvoriť so štandardným filmom (s použitím ISO hodnôt medzi 100 a 400) a </w:t>
      </w:r>
      <w:hyperlink r:id="rId43" w:anchor="Jednook%C3%A1_zrkadlovka" w:tooltip="Zrkadlovka" w:history="1">
        <w:r w:rsidRPr="00E45B5D">
          <w:rPr>
            <w:rFonts w:ascii="Arial" w:eastAsia="Times New Roman" w:hAnsi="Arial" w:cs="Arial"/>
            <w:color w:val="3366CC"/>
            <w:sz w:val="23"/>
            <w:u w:val="single"/>
            <w:lang w:eastAsia="sk-SK"/>
          </w:rPr>
          <w:t>jednookou zrkadlovkou</w:t>
        </w:r>
      </w:hyperlink>
      <w:r w:rsidRPr="00E45B5D">
        <w:rPr>
          <w:rFonts w:ascii="Arial" w:eastAsia="Times New Roman" w:hAnsi="Arial" w:cs="Arial"/>
          <w:color w:val="202122"/>
          <w:sz w:val="23"/>
          <w:szCs w:val="23"/>
          <w:lang w:eastAsia="sk-SK"/>
        </w:rPr>
        <w:t> s plnou </w:t>
      </w:r>
      <w:hyperlink r:id="rId44" w:tooltip="Clona" w:history="1">
        <w:r w:rsidRPr="00E45B5D">
          <w:rPr>
            <w:rFonts w:ascii="Arial" w:eastAsia="Times New Roman" w:hAnsi="Arial" w:cs="Arial"/>
            <w:color w:val="3366CC"/>
            <w:sz w:val="23"/>
            <w:u w:val="single"/>
            <w:lang w:eastAsia="sk-SK"/>
          </w:rPr>
          <w:t>clonou</w:t>
        </w:r>
      </w:hyperlink>
      <w:r w:rsidRPr="00E45B5D">
        <w:rPr>
          <w:rFonts w:ascii="Arial" w:eastAsia="Times New Roman" w:hAnsi="Arial" w:cs="Arial"/>
          <w:color w:val="202122"/>
          <w:sz w:val="23"/>
          <w:szCs w:val="23"/>
          <w:lang w:eastAsia="sk-SK"/>
        </w:rPr>
        <w:t>, rýchlym objektívom (napríklad f1.4 50mm) a expozíciou medzi 10 a 30 sekundami v závislosti od intenzity polárnej žiary.</w:t>
      </w:r>
    </w:p>
    <w:p w:rsidR="0056039E" w:rsidRDefault="0056039E"/>
    <w:p w:rsidR="00CF2B9E" w:rsidRDefault="00CF2B9E">
      <w:r>
        <w:rPr>
          <w:noProof/>
          <w:lang w:eastAsia="sk-SK"/>
        </w:rPr>
        <w:drawing>
          <wp:inline distT="0" distB="0" distL="0" distR="0">
            <wp:extent cx="7264510" cy="4072270"/>
            <wp:effectExtent l="19050" t="0" r="0" b="0"/>
            <wp:docPr id="2" name="Obrázok 1" descr="Zobraziť zdrojový obrá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braziť zdrojový obrázok"/>
                    <pic:cNvPicPr>
                      <a:picLocks noChangeAspect="1" noChangeArrowheads="1"/>
                    </pic:cNvPicPr>
                  </pic:nvPicPr>
                  <pic:blipFill>
                    <a:blip r:embed="rId45" cstate="print"/>
                    <a:srcRect/>
                    <a:stretch>
                      <a:fillRect/>
                    </a:stretch>
                  </pic:blipFill>
                  <pic:spPr bwMode="auto">
                    <a:xfrm>
                      <a:off x="0" y="0"/>
                      <a:ext cx="7272525" cy="4076763"/>
                    </a:xfrm>
                    <a:prstGeom prst="rect">
                      <a:avLst/>
                    </a:prstGeom>
                    <a:noFill/>
                    <a:ln w="9525">
                      <a:noFill/>
                      <a:miter lim="800000"/>
                      <a:headEnd/>
                      <a:tailEnd/>
                    </a:ln>
                  </pic:spPr>
                </pic:pic>
              </a:graphicData>
            </a:graphic>
          </wp:inline>
        </w:drawing>
      </w:r>
    </w:p>
    <w:sectPr w:rsidR="00CF2B9E" w:rsidSect="00E45B5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drawingGridHorizontalSpacing w:val="110"/>
  <w:displayHorizontalDrawingGridEvery w:val="2"/>
  <w:characterSpacingControl w:val="doNotCompress"/>
  <w:compat/>
  <w:rsids>
    <w:rsidRoot w:val="00E45B5D"/>
    <w:rsid w:val="0056039E"/>
    <w:rsid w:val="00CF2B9E"/>
    <w:rsid w:val="00D3706B"/>
    <w:rsid w:val="00E45B5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6039E"/>
  </w:style>
  <w:style w:type="paragraph" w:styleId="Nadpis2">
    <w:name w:val="heading 2"/>
    <w:basedOn w:val="Normlny"/>
    <w:link w:val="Nadpis2Char"/>
    <w:uiPriority w:val="9"/>
    <w:qFormat/>
    <w:rsid w:val="00E45B5D"/>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E45B5D"/>
    <w:rPr>
      <w:rFonts w:ascii="Times New Roman" w:eastAsia="Times New Roman" w:hAnsi="Times New Roman" w:cs="Times New Roman"/>
      <w:b/>
      <w:bCs/>
      <w:sz w:val="36"/>
      <w:szCs w:val="36"/>
      <w:lang w:eastAsia="sk-SK"/>
    </w:rPr>
  </w:style>
  <w:style w:type="paragraph" w:styleId="Normlnywebov">
    <w:name w:val="Normal (Web)"/>
    <w:basedOn w:val="Normlny"/>
    <w:uiPriority w:val="99"/>
    <w:semiHidden/>
    <w:unhideWhenUsed/>
    <w:rsid w:val="00E45B5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E45B5D"/>
    <w:rPr>
      <w:color w:val="0000FF"/>
      <w:u w:val="single"/>
    </w:rPr>
  </w:style>
  <w:style w:type="character" w:customStyle="1" w:styleId="mw-headline">
    <w:name w:val="mw-headline"/>
    <w:basedOn w:val="Predvolenpsmoodseku"/>
    <w:rsid w:val="00E45B5D"/>
  </w:style>
  <w:style w:type="character" w:customStyle="1" w:styleId="mw-editsection">
    <w:name w:val="mw-editsection"/>
    <w:basedOn w:val="Predvolenpsmoodseku"/>
    <w:rsid w:val="00E45B5D"/>
  </w:style>
  <w:style w:type="character" w:customStyle="1" w:styleId="mw-editsection-bracket">
    <w:name w:val="mw-editsection-bracket"/>
    <w:basedOn w:val="Predvolenpsmoodseku"/>
    <w:rsid w:val="00E45B5D"/>
  </w:style>
  <w:style w:type="character" w:customStyle="1" w:styleId="mw-editsection-divider">
    <w:name w:val="mw-editsection-divider"/>
    <w:basedOn w:val="Predvolenpsmoodseku"/>
    <w:rsid w:val="00E45B5D"/>
  </w:style>
  <w:style w:type="paragraph" w:styleId="Textbubliny">
    <w:name w:val="Balloon Text"/>
    <w:basedOn w:val="Normlny"/>
    <w:link w:val="TextbublinyChar"/>
    <w:uiPriority w:val="99"/>
    <w:semiHidden/>
    <w:unhideWhenUsed/>
    <w:rsid w:val="00E45B5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45B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0177780">
      <w:bodyDiv w:val="1"/>
      <w:marLeft w:val="0"/>
      <w:marRight w:val="0"/>
      <w:marTop w:val="0"/>
      <w:marBottom w:val="0"/>
      <w:divBdr>
        <w:top w:val="none" w:sz="0" w:space="0" w:color="auto"/>
        <w:left w:val="none" w:sz="0" w:space="0" w:color="auto"/>
        <w:bottom w:val="none" w:sz="0" w:space="0" w:color="auto"/>
        <w:right w:val="none" w:sz="0" w:space="0" w:color="auto"/>
      </w:divBdr>
      <w:divsChild>
        <w:div w:id="144317713">
          <w:marLeft w:val="336"/>
          <w:marRight w:val="0"/>
          <w:marTop w:val="120"/>
          <w:marBottom w:val="312"/>
          <w:divBdr>
            <w:top w:val="none" w:sz="0" w:space="0" w:color="auto"/>
            <w:left w:val="none" w:sz="0" w:space="0" w:color="auto"/>
            <w:bottom w:val="none" w:sz="0" w:space="0" w:color="auto"/>
            <w:right w:val="none" w:sz="0" w:space="0" w:color="auto"/>
          </w:divBdr>
          <w:divsChild>
            <w:div w:id="1682586415">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Vesm%C3%ADrne_teleso" TargetMode="External"/><Relationship Id="rId13" Type="http://schemas.openxmlformats.org/officeDocument/2006/relationships/hyperlink" Target="https://sk.wikipedia.org/wiki/Atmosf%C3%A9ra_(kozmick%C3%A9ho_telesa)" TargetMode="External"/><Relationship Id="rId18" Type="http://schemas.openxmlformats.org/officeDocument/2006/relationships/hyperlink" Target="https://sk.wikipedia.org/wiki/Jadrov%C3%A1_zbra%C5%88" TargetMode="External"/><Relationship Id="rId26" Type="http://schemas.openxmlformats.org/officeDocument/2006/relationships/hyperlink" Target="https://sk.wikipedia.org/wiki/Po%C4%8Dasie" TargetMode="External"/><Relationship Id="rId39" Type="http://schemas.openxmlformats.org/officeDocument/2006/relationships/hyperlink" Target="https://sk.wikipedia.org/wiki/S%C3%BAbor:Amundsen-Scott_marsstation_ray_h_edit.jpg" TargetMode="External"/><Relationship Id="rId3" Type="http://schemas.openxmlformats.org/officeDocument/2006/relationships/webSettings" Target="webSettings.xml"/><Relationship Id="rId21" Type="http://schemas.openxmlformats.org/officeDocument/2006/relationships/hyperlink" Target="https://sk.wikipedia.org/wiki/Magnetick%C3%A9_pole_Zeme" TargetMode="External"/><Relationship Id="rId34" Type="http://schemas.openxmlformats.org/officeDocument/2006/relationships/hyperlink" Target="https://sk.wikipedia.org/wiki/Kom%C3%A9ta" TargetMode="External"/><Relationship Id="rId42" Type="http://schemas.openxmlformats.org/officeDocument/2006/relationships/hyperlink" Target="https://sk.wikipedia.org/wiki/Ultrafialov%C3%A9_%C5%BEiarenie" TargetMode="External"/><Relationship Id="rId47" Type="http://schemas.openxmlformats.org/officeDocument/2006/relationships/theme" Target="theme/theme1.xml"/><Relationship Id="rId7" Type="http://schemas.openxmlformats.org/officeDocument/2006/relationships/hyperlink" Target="https://sk.wikipedia.org/wiki/Atmosf%C3%A9ra_Zeme" TargetMode="External"/><Relationship Id="rId12" Type="http://schemas.openxmlformats.org/officeDocument/2006/relationships/hyperlink" Target="https://sk.wikipedia.org/wiki/I%C3%B3n" TargetMode="External"/><Relationship Id="rId17" Type="http://schemas.openxmlformats.org/officeDocument/2006/relationships/hyperlink" Target="https://sk.wikipedia.org/wiki/Fluorescencia" TargetMode="External"/><Relationship Id="rId25" Type="http://schemas.openxmlformats.org/officeDocument/2006/relationships/hyperlink" Target="https://sk.wikipedia.org/wiki/Jupiter" TargetMode="External"/><Relationship Id="rId33" Type="http://schemas.openxmlformats.org/officeDocument/2006/relationships/hyperlink" Target="https://sk.wikipedia.org/wiki/N%C3%B3rsko" TargetMode="External"/><Relationship Id="rId38" Type="http://schemas.openxmlformats.org/officeDocument/2006/relationships/hyperlink" Target="https://sk.wikipedia.org/wiki/Modr%C3%A1"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k.wikipedia.org/wiki/Fot%C3%B3n" TargetMode="External"/><Relationship Id="rId20" Type="http://schemas.openxmlformats.org/officeDocument/2006/relationships/hyperlink" Target="https://sk.wikipedia.org/wiki/1962" TargetMode="External"/><Relationship Id="rId29" Type="http://schemas.openxmlformats.org/officeDocument/2006/relationships/hyperlink" Target="https://sk.wikipedia.org/wiki/Eur%C3%B3pa" TargetMode="External"/><Relationship Id="rId41" Type="http://schemas.openxmlformats.org/officeDocument/2006/relationships/hyperlink" Target="https://sk.wikipedia.org/w/index.php?title=Ju%C5%BEnej_pol%C3%A1rnej_stanice_Amundsen-Scott&amp;action=edit&amp;redlink=1" TargetMode="External"/><Relationship Id="rId1" Type="http://schemas.openxmlformats.org/officeDocument/2006/relationships/styles" Target="styles.xml"/><Relationship Id="rId6" Type="http://schemas.openxmlformats.org/officeDocument/2006/relationships/hyperlink" Target="https://sk.wikipedia.org/wiki/Slne%C4%8Dn%C3%BD_vietor" TargetMode="External"/><Relationship Id="rId11" Type="http://schemas.openxmlformats.org/officeDocument/2006/relationships/hyperlink" Target="https://sk.wikipedia.org/wiki/Prot%C3%B3n" TargetMode="External"/><Relationship Id="rId24" Type="http://schemas.openxmlformats.org/officeDocument/2006/relationships/hyperlink" Target="https://sk.wikipedia.org/wiki/Rovn%C3%ADk" TargetMode="External"/><Relationship Id="rId32" Type="http://schemas.openxmlformats.org/officeDocument/2006/relationships/hyperlink" Target="https://sk.wikipedia.org/wiki/Eur%C3%B3pa" TargetMode="External"/><Relationship Id="rId37" Type="http://schemas.openxmlformats.org/officeDocument/2006/relationships/hyperlink" Target="https://sk.wikipedia.org/wiki/Zelen%C3%A1" TargetMode="External"/><Relationship Id="rId40" Type="http://schemas.openxmlformats.org/officeDocument/2006/relationships/image" Target="media/image1.jpeg"/><Relationship Id="rId45" Type="http://schemas.openxmlformats.org/officeDocument/2006/relationships/image" Target="media/image2.jpeg"/><Relationship Id="rId5" Type="http://schemas.openxmlformats.org/officeDocument/2006/relationships/hyperlink" Target="https://sk.wikipedia.org/wiki/Obloha" TargetMode="External"/><Relationship Id="rId15" Type="http://schemas.openxmlformats.org/officeDocument/2006/relationships/hyperlink" Target="https://sk.wikipedia.org/wiki/At%C3%B3m" TargetMode="External"/><Relationship Id="rId23" Type="http://schemas.openxmlformats.org/officeDocument/2006/relationships/hyperlink" Target="https://sk.wikipedia.org/wiki/Slnko" TargetMode="External"/><Relationship Id="rId28" Type="http://schemas.openxmlformats.org/officeDocument/2006/relationships/hyperlink" Target="https://sk.wikipedia.org/wiki/Slne%C4%8Dn%C3%BD_cyklus" TargetMode="External"/><Relationship Id="rId36" Type="http://schemas.openxmlformats.org/officeDocument/2006/relationships/hyperlink" Target="https://sk.wikipedia.org/wiki/%C4%8Cerven%C3%A1" TargetMode="External"/><Relationship Id="rId10" Type="http://schemas.openxmlformats.org/officeDocument/2006/relationships/hyperlink" Target="https://sk.wikipedia.org/wiki/Elektr%C3%B3n" TargetMode="External"/><Relationship Id="rId19" Type="http://schemas.openxmlformats.org/officeDocument/2006/relationships/hyperlink" Target="https://sk.wikipedia.org/wiki/9._j%C3%BAl" TargetMode="External"/><Relationship Id="rId31" Type="http://schemas.openxmlformats.org/officeDocument/2006/relationships/hyperlink" Target="https://sk.wikipedia.org/wiki/Inuit" TargetMode="External"/><Relationship Id="rId44" Type="http://schemas.openxmlformats.org/officeDocument/2006/relationships/hyperlink" Target="https://sk.wikipedia.org/wiki/Clona" TargetMode="External"/><Relationship Id="rId4" Type="http://schemas.openxmlformats.org/officeDocument/2006/relationships/hyperlink" Target="https://sk.wikipedia.org/wiki/Vidite%C4%BEn%C3%A9_svetlo" TargetMode="External"/><Relationship Id="rId9" Type="http://schemas.openxmlformats.org/officeDocument/2006/relationships/hyperlink" Target="https://sk.wikipedia.org/wiki/Slne%C4%8Dn%C3%BD_vietor" TargetMode="External"/><Relationship Id="rId14" Type="http://schemas.openxmlformats.org/officeDocument/2006/relationships/hyperlink" Target="https://sk.wikipedia.org/wiki/Molekula" TargetMode="External"/><Relationship Id="rId22" Type="http://schemas.openxmlformats.org/officeDocument/2006/relationships/hyperlink" Target="https://sk.wikipedia.org/w/index.php?title=Zemsk%C3%BD_p%C3%B3l&amp;action=edit&amp;redlink=1" TargetMode="External"/><Relationship Id="rId27" Type="http://schemas.openxmlformats.org/officeDocument/2006/relationships/hyperlink" Target="https://sk.wikipedia.org/wiki/Slnko" TargetMode="External"/><Relationship Id="rId30" Type="http://schemas.openxmlformats.org/officeDocument/2006/relationships/hyperlink" Target="https://sk.wikipedia.org/wiki/Taliansko" TargetMode="External"/><Relationship Id="rId35" Type="http://schemas.openxmlformats.org/officeDocument/2006/relationships/hyperlink" Target="https://sk.wikipedia.org/wiki/Spektrum" TargetMode="External"/><Relationship Id="rId43" Type="http://schemas.openxmlformats.org/officeDocument/2006/relationships/hyperlink" Target="https://sk.wikipedia.org/wiki/Zrkadlovk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1317</Words>
  <Characters>7511</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dc:creator>
  <cp:keywords/>
  <dc:description/>
  <cp:lastModifiedBy>sokol</cp:lastModifiedBy>
  <cp:revision>3</cp:revision>
  <dcterms:created xsi:type="dcterms:W3CDTF">2022-11-20T11:09:00Z</dcterms:created>
  <dcterms:modified xsi:type="dcterms:W3CDTF">2022-11-20T11:12:00Z</dcterms:modified>
</cp:coreProperties>
</file>