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6C" w:rsidRPr="00D61B18" w:rsidRDefault="00CC5A6C" w:rsidP="00CC5A6C">
      <w:pPr>
        <w:jc w:val="center"/>
        <w:rPr>
          <w:b/>
          <w:sz w:val="36"/>
          <w:szCs w:val="36"/>
          <w:u w:val="single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-990600</wp:posOffset>
            </wp:positionH>
            <wp:positionV relativeFrom="paragraph">
              <wp:posOffset>-591185</wp:posOffset>
            </wp:positionV>
            <wp:extent cx="1410970" cy="1104900"/>
            <wp:effectExtent l="19050" t="0" r="0" b="0"/>
            <wp:wrapSquare wrapText="right"/>
            <wp:docPr id="2" name="obráze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1B18">
        <w:rPr>
          <w:b/>
          <w:sz w:val="36"/>
          <w:szCs w:val="36"/>
          <w:u w:val="single"/>
        </w:rPr>
        <w:t>TEMATICKÝ VÝCHOVNO-VZDELÁVACÍ PLÁN</w:t>
      </w:r>
    </w:p>
    <w:p w:rsidR="00CC5A6C" w:rsidRDefault="00CC5A6C" w:rsidP="00CC5A6C">
      <w:pPr>
        <w:rPr>
          <w:sz w:val="28"/>
          <w:szCs w:val="28"/>
        </w:rPr>
      </w:pPr>
    </w:p>
    <w:p w:rsidR="00CC5A6C" w:rsidRDefault="00CC5A6C" w:rsidP="00CC5A6C">
      <w:pPr>
        <w:rPr>
          <w:b/>
          <w:sz w:val="32"/>
          <w:szCs w:val="32"/>
        </w:rPr>
      </w:pPr>
    </w:p>
    <w:p w:rsidR="00CC5A6C" w:rsidRDefault="00CC5A6C" w:rsidP="00CC5A6C">
      <w:pPr>
        <w:rPr>
          <w:b/>
          <w:sz w:val="28"/>
          <w:szCs w:val="28"/>
        </w:rPr>
      </w:pPr>
      <w:proofErr w:type="spellStart"/>
      <w:r w:rsidRPr="00D61B18">
        <w:rPr>
          <w:b/>
          <w:sz w:val="28"/>
          <w:szCs w:val="28"/>
        </w:rPr>
        <w:t>Predmet</w:t>
      </w:r>
      <w:proofErr w:type="spellEnd"/>
      <w:r w:rsidRPr="00D61B18">
        <w:rPr>
          <w:b/>
          <w:sz w:val="28"/>
          <w:szCs w:val="28"/>
        </w:rPr>
        <w:t>: Anglický jazyk  -1.</w:t>
      </w:r>
      <w:r>
        <w:rPr>
          <w:b/>
          <w:sz w:val="28"/>
          <w:szCs w:val="28"/>
        </w:rPr>
        <w:t xml:space="preserve"> </w:t>
      </w:r>
      <w:r w:rsidRPr="00D61B18">
        <w:rPr>
          <w:b/>
          <w:sz w:val="28"/>
          <w:szCs w:val="28"/>
        </w:rPr>
        <w:t>CJ</w:t>
      </w:r>
    </w:p>
    <w:p w:rsidR="00CC5A6C" w:rsidRPr="00D61B18" w:rsidRDefault="00CC5A6C" w:rsidP="00CC5A6C">
      <w:pPr>
        <w:rPr>
          <w:sz w:val="28"/>
          <w:szCs w:val="28"/>
        </w:rPr>
      </w:pPr>
      <w:r w:rsidRPr="00D61B18">
        <w:rPr>
          <w:b/>
          <w:sz w:val="28"/>
          <w:szCs w:val="28"/>
        </w:rPr>
        <w:t xml:space="preserve">Časová </w:t>
      </w:r>
      <w:proofErr w:type="spellStart"/>
      <w:r w:rsidRPr="00D61B18">
        <w:rPr>
          <w:b/>
          <w:sz w:val="28"/>
          <w:szCs w:val="28"/>
        </w:rPr>
        <w:t>dotácia</w:t>
      </w:r>
      <w:proofErr w:type="spellEnd"/>
      <w:r w:rsidRPr="00D61B18">
        <w:rPr>
          <w:b/>
          <w:sz w:val="28"/>
          <w:szCs w:val="28"/>
        </w:rPr>
        <w:t xml:space="preserve">:  3 h </w:t>
      </w:r>
      <w:proofErr w:type="spellStart"/>
      <w:r w:rsidRPr="00D61B18">
        <w:rPr>
          <w:b/>
          <w:sz w:val="28"/>
          <w:szCs w:val="28"/>
        </w:rPr>
        <w:t>týždenne</w:t>
      </w:r>
      <w:proofErr w:type="spellEnd"/>
      <w:r w:rsidRPr="00D61B18">
        <w:rPr>
          <w:b/>
          <w:sz w:val="28"/>
          <w:szCs w:val="28"/>
        </w:rPr>
        <w:t xml:space="preserve"> (99 h </w:t>
      </w:r>
      <w:proofErr w:type="spellStart"/>
      <w:r w:rsidRPr="00D61B18">
        <w:rPr>
          <w:b/>
          <w:sz w:val="28"/>
          <w:szCs w:val="28"/>
        </w:rPr>
        <w:t>ročne</w:t>
      </w:r>
      <w:proofErr w:type="spellEnd"/>
      <w:r w:rsidRPr="00D61B18">
        <w:rPr>
          <w:b/>
          <w:sz w:val="28"/>
          <w:szCs w:val="28"/>
        </w:rPr>
        <w:t>)</w:t>
      </w:r>
    </w:p>
    <w:p w:rsidR="00CC5A6C" w:rsidRDefault="00CC5A6C" w:rsidP="00CC5A6C">
      <w:pPr>
        <w:rPr>
          <w:b/>
        </w:rPr>
      </w:pPr>
    </w:p>
    <w:p w:rsidR="00CC5A6C" w:rsidRPr="009106DC" w:rsidRDefault="00CC5A6C" w:rsidP="00CC5A6C">
      <w:pPr>
        <w:rPr>
          <w:b/>
        </w:rPr>
      </w:pPr>
      <w:r>
        <w:rPr>
          <w:b/>
        </w:rPr>
        <w:t>Školský rok: 2016/ 2017</w:t>
      </w:r>
    </w:p>
    <w:p w:rsidR="00CC5A6C" w:rsidRPr="009106DC" w:rsidRDefault="00CC5A6C" w:rsidP="00CC5A6C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>III. O</w:t>
      </w:r>
    </w:p>
    <w:p w:rsidR="00CC5A6C" w:rsidRPr="009106DC" w:rsidRDefault="00CC5A6C" w:rsidP="00CC5A6C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Mgr. </w:t>
      </w:r>
      <w:proofErr w:type="spellStart"/>
      <w:r w:rsidR="00CA5647">
        <w:t>Kristína</w:t>
      </w:r>
      <w:proofErr w:type="spellEnd"/>
      <w:r w:rsidR="00CA5647">
        <w:t xml:space="preserve"> Vargová</w:t>
      </w:r>
      <w:bookmarkStart w:id="0" w:name="_GoBack"/>
      <w:bookmarkEnd w:id="0"/>
    </w:p>
    <w:p w:rsidR="00CC5A6C" w:rsidRDefault="00CC5A6C" w:rsidP="00CC5A6C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English</w:t>
      </w:r>
      <w:proofErr w:type="spellEnd"/>
      <w:r>
        <w:t xml:space="preserve"> Plus 2, </w:t>
      </w:r>
      <w:proofErr w:type="spellStart"/>
      <w:r>
        <w:t>Student´s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 </w:t>
      </w:r>
      <w:proofErr w:type="spellStart"/>
      <w:r>
        <w:t>Workbook</w:t>
      </w:r>
      <w:proofErr w:type="spellEnd"/>
    </w:p>
    <w:p w:rsidR="00CC5A6C" w:rsidRDefault="00CC5A6C" w:rsidP="00CC5A6C">
      <w:pPr>
        <w:rPr>
          <w:b/>
          <w:sz w:val="28"/>
          <w:szCs w:val="28"/>
          <w:u w:val="single"/>
        </w:rPr>
      </w:pPr>
    </w:p>
    <w:p w:rsidR="00CC5A6C" w:rsidRDefault="00CC5A6C" w:rsidP="00CC5A6C">
      <w:pPr>
        <w:rPr>
          <w:b/>
          <w:sz w:val="28"/>
          <w:szCs w:val="28"/>
          <w:u w:val="single"/>
        </w:rPr>
      </w:pPr>
    </w:p>
    <w:p w:rsidR="00CC5A6C" w:rsidRDefault="00CC5A6C" w:rsidP="00CC5A6C">
      <w:pPr>
        <w:rPr>
          <w:b/>
          <w:sz w:val="28"/>
          <w:szCs w:val="28"/>
          <w:u w:val="single"/>
        </w:rPr>
      </w:pPr>
    </w:p>
    <w:p w:rsidR="00CC5A6C" w:rsidRPr="004B7F96" w:rsidRDefault="00CC5A6C" w:rsidP="00CC5A6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Úroveň  A2.1</w:t>
      </w:r>
    </w:p>
    <w:p w:rsidR="00CC5A6C" w:rsidRPr="009106DC" w:rsidRDefault="00CC5A6C" w:rsidP="00CC5A6C"/>
    <w:p w:rsidR="00CC5A6C" w:rsidRPr="009106DC" w:rsidRDefault="00CC5A6C" w:rsidP="00CC5A6C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CC5A6C" w:rsidRPr="009106DC" w:rsidRDefault="00CC5A6C" w:rsidP="00CC5A6C"/>
    <w:p w:rsidR="00CC5A6C" w:rsidRDefault="00CC5A6C" w:rsidP="00CC5A6C">
      <w:pPr>
        <w:rPr>
          <w:b/>
        </w:rPr>
      </w:pPr>
    </w:p>
    <w:p w:rsidR="00CC5A6C" w:rsidRDefault="00CC5A6C" w:rsidP="00CC5A6C">
      <w:pPr>
        <w:rPr>
          <w:b/>
        </w:rPr>
      </w:pPr>
    </w:p>
    <w:p w:rsidR="00CC5A6C" w:rsidRDefault="00CC5A6C" w:rsidP="00CC5A6C">
      <w:pPr>
        <w:rPr>
          <w:b/>
        </w:rPr>
      </w:pPr>
    </w:p>
    <w:p w:rsidR="00CC5A6C" w:rsidRDefault="00CC5A6C" w:rsidP="00CC5A6C">
      <w:pPr>
        <w:rPr>
          <w:b/>
        </w:rPr>
      </w:pPr>
    </w:p>
    <w:p w:rsidR="00CC5A6C" w:rsidRPr="009106DC" w:rsidRDefault="00CC5A6C" w:rsidP="00CC5A6C">
      <w:r w:rsidRPr="009106DC">
        <w:rPr>
          <w:b/>
        </w:rPr>
        <w:t xml:space="preserve">Plán realizovaný </w:t>
      </w:r>
      <w:proofErr w:type="spellStart"/>
      <w:r w:rsidRPr="009106DC">
        <w:rPr>
          <w:b/>
        </w:rPr>
        <w:t>podľa</w:t>
      </w:r>
      <w:proofErr w:type="spellEnd"/>
      <w:r w:rsidRPr="009106DC">
        <w:rPr>
          <w:b/>
        </w:rPr>
        <w:t xml:space="preserve"> Školského </w:t>
      </w:r>
      <w:proofErr w:type="spellStart"/>
      <w:r w:rsidRPr="009106DC">
        <w:rPr>
          <w:b/>
        </w:rPr>
        <w:t>vzdelávacieho</w:t>
      </w:r>
      <w:proofErr w:type="spellEnd"/>
      <w:r w:rsidRPr="009106DC">
        <w:rPr>
          <w:b/>
        </w:rPr>
        <w:t xml:space="preserve"> programu Gymnázia </w:t>
      </w:r>
      <w:proofErr w:type="spellStart"/>
      <w:r w:rsidRPr="009106DC">
        <w:rPr>
          <w:b/>
        </w:rPr>
        <w:t>Gelnica</w:t>
      </w:r>
      <w:proofErr w:type="spellEnd"/>
      <w:r w:rsidRPr="009106DC">
        <w:rPr>
          <w:b/>
        </w:rPr>
        <w:t xml:space="preserve">  „</w:t>
      </w:r>
      <w:proofErr w:type="spellStart"/>
      <w:r w:rsidRPr="009106DC">
        <w:rPr>
          <w:b/>
        </w:rPr>
        <w:t>Kľúč</w:t>
      </w:r>
      <w:proofErr w:type="spellEnd"/>
      <w:r w:rsidRPr="009106DC">
        <w:rPr>
          <w:b/>
        </w:rPr>
        <w:t xml:space="preserve"> k </w:t>
      </w:r>
      <w:proofErr w:type="spellStart"/>
      <w:r w:rsidRPr="009106DC">
        <w:rPr>
          <w:b/>
        </w:rPr>
        <w:t>vzdelaniu</w:t>
      </w:r>
      <w:proofErr w:type="spellEnd"/>
      <w:r w:rsidRPr="009106DC">
        <w:rPr>
          <w:b/>
        </w:rPr>
        <w:t>, brána k </w:t>
      </w:r>
      <w:proofErr w:type="spellStart"/>
      <w:r w:rsidRPr="009106DC">
        <w:rPr>
          <w:b/>
        </w:rPr>
        <w:t>výchove</w:t>
      </w:r>
      <w:proofErr w:type="spellEnd"/>
      <w:r w:rsidRPr="009106DC">
        <w:rPr>
          <w:b/>
        </w:rPr>
        <w:t xml:space="preserve">, cesta k </w:t>
      </w:r>
      <w:proofErr w:type="spellStart"/>
      <w:r w:rsidRPr="009106DC">
        <w:rPr>
          <w:b/>
        </w:rPr>
        <w:t>úspechu</w:t>
      </w:r>
      <w:proofErr w:type="spellEnd"/>
      <w:r w:rsidRPr="009106DC">
        <w:rPr>
          <w:b/>
        </w:rPr>
        <w:t>“</w:t>
      </w:r>
      <w:r>
        <w:rPr>
          <w:b/>
        </w:rPr>
        <w:t xml:space="preserve"> </w:t>
      </w:r>
      <w:proofErr w:type="spellStart"/>
      <w:r>
        <w:rPr>
          <w:b/>
        </w:rPr>
        <w:t>pre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osemročné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štúdium</w:t>
      </w:r>
      <w:proofErr w:type="spellEnd"/>
      <w:r w:rsidRPr="009106DC">
        <w:rPr>
          <w:b/>
        </w:rPr>
        <w:t>.</w:t>
      </w:r>
    </w:p>
    <w:p w:rsidR="00CC5A6C" w:rsidRPr="009106DC" w:rsidRDefault="00CC5A6C" w:rsidP="00CC5A6C"/>
    <w:p w:rsidR="00CC5A6C" w:rsidRDefault="00CC5A6C" w:rsidP="00CC5A6C"/>
    <w:p w:rsidR="00CC5A6C" w:rsidRDefault="00CC5A6C" w:rsidP="00CC5A6C"/>
    <w:p w:rsidR="00CC5A6C" w:rsidRDefault="00CC5A6C" w:rsidP="00CC5A6C"/>
    <w:p w:rsidR="00CC5A6C" w:rsidRDefault="00CC5A6C" w:rsidP="00CC5A6C"/>
    <w:p w:rsidR="00CC5A6C" w:rsidRDefault="00CC5A6C" w:rsidP="00CC5A6C"/>
    <w:p w:rsidR="00CC5A6C" w:rsidRDefault="00CC5A6C" w:rsidP="00CC5A6C"/>
    <w:p w:rsidR="00CC5A6C" w:rsidRPr="009106DC" w:rsidRDefault="00CC5A6C" w:rsidP="00CC5A6C"/>
    <w:p w:rsidR="00CC5A6C" w:rsidRPr="009106DC" w:rsidRDefault="00CC5A6C" w:rsidP="00CC5A6C"/>
    <w:p w:rsidR="00CC5A6C" w:rsidRPr="009106DC" w:rsidRDefault="00CC5A6C" w:rsidP="00CC5A6C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CC5A6C" w:rsidRPr="009106DC" w:rsidRDefault="00CC5A6C" w:rsidP="00CC5A6C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Mgr. Z </w:t>
      </w:r>
      <w:proofErr w:type="spellStart"/>
      <w:r>
        <w:t>Záhornacká</w:t>
      </w:r>
      <w:proofErr w:type="spellEnd"/>
    </w:p>
    <w:p w:rsidR="00CC5A6C" w:rsidRPr="009106DC" w:rsidRDefault="00CC5A6C" w:rsidP="00CC5A6C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CC5A6C" w:rsidRPr="009106DC" w:rsidRDefault="00CC5A6C" w:rsidP="00CC5A6C">
      <w:pPr>
        <w:tabs>
          <w:tab w:val="left" w:pos="5529"/>
          <w:tab w:val="left" w:pos="6090"/>
        </w:tabs>
      </w:pPr>
    </w:p>
    <w:p w:rsidR="00CC5A6C" w:rsidRDefault="00CC5A6C" w:rsidP="00CC5A6C">
      <w:pPr>
        <w:tabs>
          <w:tab w:val="left" w:pos="5103"/>
          <w:tab w:val="left" w:pos="5529"/>
          <w:tab w:val="left" w:pos="6090"/>
          <w:tab w:val="left" w:pos="9630"/>
        </w:tabs>
      </w:pPr>
    </w:p>
    <w:p w:rsidR="00CC5A6C" w:rsidRPr="009106DC" w:rsidRDefault="00CC5A6C" w:rsidP="00CC5A6C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 xml:space="preserve">Plán schválený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       </w:t>
      </w:r>
      <w:r>
        <w:tab/>
      </w:r>
      <w:r w:rsidRPr="009106DC">
        <w:t>..........................................</w:t>
      </w:r>
      <w:proofErr w:type="gramEnd"/>
      <w:r w:rsidRPr="009106DC">
        <w:tab/>
      </w:r>
    </w:p>
    <w:p w:rsidR="00CC5A6C" w:rsidRPr="009106DC" w:rsidRDefault="00CC5A6C" w:rsidP="00CC5A6C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CC5A6C" w:rsidRPr="009106DC" w:rsidRDefault="00CC5A6C" w:rsidP="00CC5A6C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CC5A6C" w:rsidRDefault="00CC5A6C" w:rsidP="00CC5A6C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CC5A6C" w:rsidRDefault="00CC5A6C" w:rsidP="00CC5A6C">
      <w:pPr>
        <w:jc w:val="both"/>
        <w:rPr>
          <w:lang w:val="sk-SK"/>
        </w:rPr>
      </w:pPr>
    </w:p>
    <w:p w:rsidR="001B2FB6" w:rsidRDefault="001B2FB6" w:rsidP="009E4174">
      <w:pPr>
        <w:jc w:val="both"/>
        <w:rPr>
          <w:lang w:val="sk-SK"/>
        </w:rPr>
        <w:sectPr w:rsidR="001B2FB6" w:rsidSect="001B2FB6">
          <w:headerReference w:type="default" r:id="rId10"/>
          <w:footerReference w:type="default" r:id="rId11"/>
          <w:pgSz w:w="12240" w:h="15840"/>
          <w:pgMar w:top="1418" w:right="1418" w:bottom="1418" w:left="1418" w:header="709" w:footer="709" w:gutter="0"/>
          <w:pgNumType w:start="16"/>
          <w:cols w:space="708"/>
          <w:titlePg/>
          <w:docGrid w:linePitch="360"/>
        </w:sectPr>
      </w:pPr>
    </w:p>
    <w:p w:rsidR="007247D3" w:rsidRPr="002042D4" w:rsidRDefault="007247D3" w:rsidP="005F47AF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7247D3" w:rsidRPr="0005027D" w:rsidRDefault="00B43D91" w:rsidP="001B2FB6">
      <w:pPr>
        <w:ind w:left="720" w:hanging="720"/>
        <w:jc w:val="both"/>
        <w:rPr>
          <w:b/>
          <w:lang w:val="sk-SK"/>
        </w:rPr>
      </w:pPr>
      <w:r>
        <w:rPr>
          <w:b/>
          <w:lang w:val="sk-SK"/>
        </w:rPr>
        <w:t>III. ROČNÍK (</w:t>
      </w:r>
      <w:r w:rsidR="001B2FB6">
        <w:rPr>
          <w:b/>
          <w:lang w:val="sk-SK"/>
        </w:rPr>
        <w:t>T</w:t>
      </w:r>
      <w:r w:rsidR="007247D3">
        <w:rPr>
          <w:b/>
          <w:lang w:val="sk-SK"/>
        </w:rPr>
        <w:t>ercia</w:t>
      </w:r>
      <w:r>
        <w:rPr>
          <w:b/>
          <w:lang w:val="sk-SK"/>
        </w:rPr>
        <w:t>)</w:t>
      </w:r>
      <w:r w:rsidR="00747003">
        <w:rPr>
          <w:b/>
          <w:lang w:val="sk-SK"/>
        </w:rPr>
        <w:t xml:space="preserve">                                                                                                              </w:t>
      </w:r>
      <w:r w:rsidR="00D644ED">
        <w:rPr>
          <w:b/>
          <w:lang w:val="sk-SK"/>
        </w:rPr>
        <w:t xml:space="preserve">          počet hodín spolu: 99</w:t>
      </w: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954"/>
        <w:gridCol w:w="3177"/>
        <w:gridCol w:w="3698"/>
        <w:gridCol w:w="1522"/>
      </w:tblGrid>
      <w:tr w:rsidR="007247D3" w:rsidRPr="0084072A">
        <w:trPr>
          <w:trHeight w:val="7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Tematický celok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6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Obsahový štandard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Výkonový štandard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Prostriedky</w:t>
            </w:r>
          </w:p>
          <w:p w:rsidR="007247D3" w:rsidRPr="0084072A" w:rsidRDefault="005F47AF" w:rsidP="00FA0F03">
            <w:pPr>
              <w:jc w:val="center"/>
              <w:rPr>
                <w:lang w:val="sk-SK"/>
              </w:rPr>
            </w:pPr>
            <w:r w:rsidRPr="0084072A">
              <w:rPr>
                <w:lang w:val="sk-SK"/>
              </w:rPr>
              <w:t>H</w:t>
            </w:r>
            <w:r w:rsidR="007247D3" w:rsidRPr="0084072A">
              <w:rPr>
                <w:lang w:val="sk-SK"/>
              </w:rPr>
              <w:t>odnotenia</w:t>
            </w:r>
          </w:p>
        </w:tc>
      </w:tr>
      <w:tr w:rsidR="007247D3" w:rsidRPr="0084072A" w:rsidTr="00CF7CA1">
        <w:trPr>
          <w:trHeight w:val="387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Téma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Pojmy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Spôsobilosti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  <w:tr w:rsidR="007247D3" w:rsidRPr="0084072A" w:rsidTr="00CF7CA1">
        <w:trPr>
          <w:trHeight w:val="70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C78" w:rsidRPr="00957880" w:rsidRDefault="00242C78" w:rsidP="00242C78">
            <w:pPr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>I. Rodina a spoločnosť</w:t>
            </w:r>
          </w:p>
          <w:p w:rsidR="00242C78" w:rsidRDefault="00242C78" w:rsidP="00FA0F03">
            <w:pPr>
              <w:rPr>
                <w:sz w:val="28"/>
                <w:szCs w:val="28"/>
                <w:lang w:val="sk-SK"/>
              </w:rPr>
            </w:pPr>
          </w:p>
          <w:p w:rsidR="005F47AF" w:rsidRDefault="005F47AF" w:rsidP="00FA0F03">
            <w:pPr>
              <w:rPr>
                <w:sz w:val="28"/>
                <w:szCs w:val="28"/>
                <w:lang w:val="sk-SK"/>
              </w:rPr>
            </w:pPr>
            <w:r w:rsidRPr="005F47AF">
              <w:rPr>
                <w:sz w:val="28"/>
                <w:szCs w:val="28"/>
                <w:lang w:val="sk-SK"/>
              </w:rPr>
              <w:t>September</w:t>
            </w:r>
            <w:r>
              <w:rPr>
                <w:sz w:val="28"/>
                <w:szCs w:val="28"/>
                <w:lang w:val="sk-SK"/>
              </w:rPr>
              <w:t xml:space="preserve"> </w:t>
            </w:r>
          </w:p>
          <w:p w:rsidR="007247D3" w:rsidRPr="00242C78" w:rsidRDefault="005F47AF" w:rsidP="00FA0F03">
            <w:pPr>
              <w:rPr>
                <w:sz w:val="28"/>
                <w:szCs w:val="28"/>
                <w:lang w:val="sk-SK"/>
              </w:rPr>
            </w:pPr>
            <w:r>
              <w:rPr>
                <w:sz w:val="28"/>
                <w:szCs w:val="28"/>
                <w:lang w:val="sk-SK"/>
              </w:rPr>
              <w:t>12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Pr="0084072A" w:rsidRDefault="009F556E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242C78" w:rsidRPr="0084072A" w:rsidRDefault="00242C78" w:rsidP="00242C78">
            <w:pPr>
              <w:rPr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 xml:space="preserve">II. </w:t>
            </w:r>
            <w:r>
              <w:rPr>
                <w:b/>
                <w:sz w:val="28"/>
                <w:szCs w:val="28"/>
                <w:lang w:val="sk-SK"/>
              </w:rPr>
              <w:t>Vzdelávanie a práca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CF7CA1" w:rsidRPr="00CF7CA1" w:rsidRDefault="00CF7CA1" w:rsidP="00CF7CA1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Október</w:t>
            </w:r>
          </w:p>
          <w:p w:rsidR="00CF7CA1" w:rsidRPr="00CF7CA1" w:rsidRDefault="00CF7CA1" w:rsidP="00CF7CA1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 xml:space="preserve"> 11 hodín</w:t>
            </w: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C50702" w:rsidRDefault="007247D3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242C78" w:rsidRPr="0084072A" w:rsidRDefault="00242C7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CF7CA1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III. Voľný čas a záľuby</w:t>
            </w:r>
          </w:p>
          <w:p w:rsidR="007247D3" w:rsidRPr="00C50702" w:rsidRDefault="007247D3" w:rsidP="00FA0F03">
            <w:pPr>
              <w:rPr>
                <w:b/>
                <w:lang w:val="sk-SK"/>
              </w:rPr>
            </w:pPr>
          </w:p>
          <w:p w:rsidR="00242C78" w:rsidRPr="00CF7CA1" w:rsidRDefault="00242C78" w:rsidP="00242C78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November</w:t>
            </w:r>
          </w:p>
          <w:p w:rsidR="00242C78" w:rsidRPr="00CF7CA1" w:rsidRDefault="00242C78" w:rsidP="00242C78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11 hodín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126D7C" w:rsidRDefault="00126D7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126D7C" w:rsidRDefault="00126D7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126D7C" w:rsidRDefault="00126D7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126D7C" w:rsidRDefault="00126D7C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BD4053" w:rsidRDefault="00BD405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413417" w:rsidRDefault="00CF7CA1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lastRenderedPageBreak/>
              <w:t>IV. Krajiny, mestá a miesta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242C78" w:rsidRPr="00CF7CA1" w:rsidRDefault="00242C78" w:rsidP="00242C78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December</w:t>
            </w:r>
          </w:p>
          <w:p w:rsidR="00242C78" w:rsidRPr="00CF7CA1" w:rsidRDefault="00242C78" w:rsidP="00242C78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9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b/>
                <w:lang w:val="sk-SK"/>
              </w:rPr>
            </w:pPr>
          </w:p>
          <w:p w:rsidR="003B7FF8" w:rsidRDefault="003B7FF8" w:rsidP="00FA0F03">
            <w:pPr>
              <w:rPr>
                <w:b/>
                <w:lang w:val="sk-SK"/>
              </w:rPr>
            </w:pPr>
          </w:p>
          <w:p w:rsidR="003B7FF8" w:rsidRPr="0084072A" w:rsidRDefault="003B7FF8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5B48A1" w:rsidRPr="00CF7CA1" w:rsidRDefault="005B48A1" w:rsidP="005B48A1">
            <w:pPr>
              <w:rPr>
                <w:lang w:val="sk-SK"/>
              </w:rPr>
            </w:pPr>
            <w:r w:rsidRPr="00CF7CA1">
              <w:rPr>
                <w:lang w:val="sk-SK"/>
              </w:rPr>
              <w:t xml:space="preserve">Január </w:t>
            </w:r>
          </w:p>
          <w:p w:rsidR="005B48A1" w:rsidRPr="0084072A" w:rsidRDefault="005B48A1" w:rsidP="005B48A1">
            <w:pPr>
              <w:rPr>
                <w:b/>
                <w:lang w:val="sk-SK"/>
              </w:rPr>
            </w:pPr>
            <w:r w:rsidRPr="00CF7CA1">
              <w:rPr>
                <w:lang w:val="sk-SK"/>
              </w:rPr>
              <w:t>10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b/>
                <w:lang w:val="sk-SK"/>
              </w:rPr>
            </w:pPr>
          </w:p>
          <w:p w:rsidR="003B7FF8" w:rsidRDefault="003B7FF8" w:rsidP="00FA0F03">
            <w:pPr>
              <w:rPr>
                <w:b/>
                <w:lang w:val="sk-SK"/>
              </w:rPr>
            </w:pPr>
          </w:p>
          <w:p w:rsidR="003B7FF8" w:rsidRDefault="003B7FF8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Default="006606A7" w:rsidP="00FA0F03">
            <w:pPr>
              <w:rPr>
                <w:b/>
                <w:lang w:val="sk-SK"/>
              </w:rPr>
            </w:pPr>
          </w:p>
          <w:p w:rsidR="006606A7" w:rsidRPr="0084072A" w:rsidRDefault="006606A7" w:rsidP="00FA0F03">
            <w:pPr>
              <w:rPr>
                <w:b/>
                <w:lang w:val="sk-SK"/>
              </w:rPr>
            </w:pPr>
          </w:p>
          <w:p w:rsidR="005A2A12" w:rsidRPr="0084072A" w:rsidRDefault="005A2A12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413417" w:rsidRDefault="004134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D96019" w:rsidRPr="005B48A1" w:rsidRDefault="00CF7CA1" w:rsidP="00D96019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 xml:space="preserve">V. </w:t>
            </w:r>
            <w:r w:rsidRPr="0084072A">
              <w:rPr>
                <w:b/>
                <w:sz w:val="28"/>
                <w:szCs w:val="28"/>
                <w:lang w:val="sk-SK"/>
              </w:rPr>
              <w:t>Obliekanie a móda</w:t>
            </w: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6606A7" w:rsidRPr="00CF7CA1" w:rsidRDefault="006606A7" w:rsidP="006606A7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Február</w:t>
            </w:r>
          </w:p>
          <w:p w:rsidR="006606A7" w:rsidRPr="00CF7CA1" w:rsidRDefault="006606A7" w:rsidP="006606A7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lastRenderedPageBreak/>
              <w:t>11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016A85" w:rsidRPr="0084072A" w:rsidRDefault="00016A85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5038B7" w:rsidRDefault="005038B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413417" w:rsidRDefault="0041341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D96019" w:rsidRPr="006606A7" w:rsidRDefault="007247D3" w:rsidP="00FA0F03">
            <w:pPr>
              <w:rPr>
                <w:b/>
                <w:sz w:val="28"/>
                <w:szCs w:val="28"/>
                <w:lang w:val="sk-SK"/>
              </w:rPr>
            </w:pPr>
            <w:r w:rsidRPr="0084072A">
              <w:rPr>
                <w:b/>
                <w:sz w:val="28"/>
                <w:szCs w:val="28"/>
                <w:lang w:val="sk-SK"/>
              </w:rPr>
              <w:t xml:space="preserve">VI. </w:t>
            </w:r>
            <w:r w:rsidR="00CF7CA1">
              <w:rPr>
                <w:b/>
                <w:sz w:val="28"/>
                <w:szCs w:val="28"/>
                <w:lang w:val="sk-SK"/>
              </w:rPr>
              <w:t>Doprava a</w:t>
            </w:r>
            <w:r w:rsidR="00D96019">
              <w:rPr>
                <w:b/>
                <w:sz w:val="28"/>
                <w:szCs w:val="28"/>
                <w:lang w:val="sk-SK"/>
              </w:rPr>
              <w:t> </w:t>
            </w:r>
            <w:r w:rsidR="00CF7CA1">
              <w:rPr>
                <w:b/>
                <w:sz w:val="28"/>
                <w:szCs w:val="28"/>
                <w:lang w:val="sk-SK"/>
              </w:rPr>
              <w:t>cestovanie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016A85" w:rsidRPr="00CF7CA1" w:rsidRDefault="00016A85" w:rsidP="00016A85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Marec</w:t>
            </w:r>
          </w:p>
          <w:p w:rsidR="00016A85" w:rsidRPr="00CF7CA1" w:rsidRDefault="00016A85" w:rsidP="00016A85">
            <w:pPr>
              <w:rPr>
                <w:sz w:val="28"/>
                <w:szCs w:val="28"/>
                <w:lang w:val="sk-SK"/>
              </w:rPr>
            </w:pPr>
            <w:r w:rsidRPr="00CF7CA1">
              <w:rPr>
                <w:sz w:val="28"/>
                <w:szCs w:val="28"/>
                <w:lang w:val="sk-SK"/>
              </w:rPr>
              <w:t>11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Default="007247D3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Default="00016A85" w:rsidP="00FA0F03">
            <w:pPr>
              <w:rPr>
                <w:b/>
                <w:lang w:val="sk-SK"/>
              </w:rPr>
            </w:pPr>
          </w:p>
          <w:p w:rsidR="00016A85" w:rsidRPr="0084072A" w:rsidRDefault="00016A85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5A2A12" w:rsidRDefault="005A2A12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lastRenderedPageBreak/>
              <w:t>VII. Šport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5A2A12" w:rsidRPr="005A2A12" w:rsidRDefault="005A2A12" w:rsidP="005A2A12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Apríl</w:t>
            </w:r>
          </w:p>
          <w:p w:rsidR="005A2A12" w:rsidRPr="005A2A12" w:rsidRDefault="005A2A12" w:rsidP="005A2A12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9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957880" w:rsidRDefault="00957880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957880" w:rsidRDefault="00957880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5038B7" w:rsidRDefault="005038B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EB08A7" w:rsidRDefault="00EB08A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EB08A7" w:rsidRDefault="00EB08A7" w:rsidP="00FA0F03">
            <w:pPr>
              <w:rPr>
                <w:b/>
                <w:sz w:val="28"/>
                <w:szCs w:val="28"/>
                <w:lang w:val="sk-SK"/>
              </w:rPr>
            </w:pPr>
          </w:p>
          <w:p w:rsidR="007247D3" w:rsidRPr="0084072A" w:rsidRDefault="005A2A12" w:rsidP="00FA0F03">
            <w:pPr>
              <w:rPr>
                <w:b/>
                <w:sz w:val="28"/>
                <w:szCs w:val="28"/>
                <w:lang w:val="sk-SK"/>
              </w:rPr>
            </w:pPr>
            <w:r>
              <w:rPr>
                <w:b/>
                <w:sz w:val="28"/>
                <w:szCs w:val="28"/>
                <w:lang w:val="sk-SK"/>
              </w:rPr>
              <w:t>VIII. Človek a príroda</w:t>
            </w:r>
          </w:p>
          <w:p w:rsidR="00D96019" w:rsidRPr="005A2A12" w:rsidRDefault="00D96019" w:rsidP="00D96019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Máj</w:t>
            </w:r>
          </w:p>
          <w:p w:rsidR="00D96019" w:rsidRPr="005A2A12" w:rsidRDefault="00D96019" w:rsidP="00D96019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7hodín</w:t>
            </w:r>
          </w:p>
          <w:p w:rsidR="00D96019" w:rsidRDefault="00D96019" w:rsidP="00FA0F03">
            <w:pPr>
              <w:rPr>
                <w:b/>
                <w:lang w:val="sk-SK"/>
              </w:rPr>
            </w:pPr>
          </w:p>
          <w:p w:rsidR="00EB08A7" w:rsidRDefault="00EB08A7" w:rsidP="00FA0F03">
            <w:pPr>
              <w:rPr>
                <w:b/>
                <w:lang w:val="sk-SK"/>
              </w:rPr>
            </w:pPr>
          </w:p>
          <w:p w:rsidR="00EB08A7" w:rsidRDefault="00EB08A7" w:rsidP="00FA0F03">
            <w:pPr>
              <w:rPr>
                <w:b/>
                <w:lang w:val="sk-SK"/>
              </w:rPr>
            </w:pPr>
          </w:p>
          <w:p w:rsidR="00EB08A7" w:rsidRDefault="00EB08A7" w:rsidP="00FA0F03">
            <w:pPr>
              <w:rPr>
                <w:b/>
                <w:lang w:val="sk-SK"/>
              </w:rPr>
            </w:pPr>
          </w:p>
          <w:p w:rsidR="00EB08A7" w:rsidRPr="0084072A" w:rsidRDefault="00EB08A7" w:rsidP="00FA0F03">
            <w:pPr>
              <w:rPr>
                <w:b/>
                <w:lang w:val="sk-SK"/>
              </w:rPr>
            </w:pPr>
          </w:p>
          <w:p w:rsidR="005A2A12" w:rsidRPr="005A2A12" w:rsidRDefault="005A2A12" w:rsidP="005A2A12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Jún</w:t>
            </w:r>
          </w:p>
          <w:p w:rsidR="005A2A12" w:rsidRPr="005A2A12" w:rsidRDefault="005A2A12" w:rsidP="005A2A12">
            <w:pPr>
              <w:rPr>
                <w:sz w:val="28"/>
                <w:szCs w:val="28"/>
                <w:lang w:val="sk-SK"/>
              </w:rPr>
            </w:pPr>
            <w:r w:rsidRPr="005A2A12">
              <w:rPr>
                <w:sz w:val="28"/>
                <w:szCs w:val="28"/>
                <w:lang w:val="sk-SK"/>
              </w:rPr>
              <w:t>8 hodín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sz w:val="28"/>
                <w:szCs w:val="28"/>
                <w:lang w:val="sk-SK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 xml:space="preserve">OSOBNÉ ÚDAJE </w:t>
            </w:r>
          </w:p>
          <w:p w:rsidR="00242C78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RODINA – VZŤAHY V</w:t>
            </w:r>
            <w:r w:rsidR="00242C78">
              <w:rPr>
                <w:lang w:val="sk-SK"/>
              </w:rPr>
              <w:t> </w:t>
            </w:r>
            <w:r w:rsidRPr="0084072A">
              <w:rPr>
                <w:lang w:val="sk-SK"/>
              </w:rPr>
              <w:t>RODINE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NÁRODNOSŤ/ŠTÁTNA PRÍSLUŠNOSŤ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TLAČIVÁ/DOKUMENTY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E1F1B" w:rsidRDefault="007247D3" w:rsidP="00FA0F03">
            <w:pPr>
              <w:rPr>
                <w:i/>
                <w:lang w:val="sk-SK"/>
              </w:rPr>
            </w:pPr>
            <w:r w:rsidRPr="008E1F1B">
              <w:rPr>
                <w:i/>
                <w:lang w:val="sk-SK"/>
              </w:rPr>
              <w:t>Prierezové témy:</w:t>
            </w:r>
            <w:r w:rsidR="00BD4053" w:rsidRPr="008E1F1B">
              <w:rPr>
                <w:i/>
                <w:lang w:val="sk-SK"/>
              </w:rPr>
              <w:t xml:space="preserve"> Osobnostný rozvoj</w:t>
            </w:r>
            <w:r w:rsidRPr="008E1F1B">
              <w:rPr>
                <w:i/>
                <w:lang w:val="sk-SK"/>
              </w:rPr>
              <w:t xml:space="preserve"> 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Default="009F556E" w:rsidP="00FA0F03">
            <w:pPr>
              <w:rPr>
                <w:lang w:val="sk-SK"/>
              </w:rPr>
            </w:pPr>
          </w:p>
          <w:p w:rsidR="009F556E" w:rsidRPr="0084072A" w:rsidRDefault="009F556E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ŠKOLA A JEJ ZARIADENIE</w:t>
            </w: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UČEBNÉ PREDMETY</w:t>
            </w:r>
          </w:p>
          <w:p w:rsidR="005A2A12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PRACOVNÉ ČINNOSTI A</w:t>
            </w:r>
            <w:r w:rsidR="00242C78">
              <w:rPr>
                <w:lang w:val="sk-SK"/>
              </w:rPr>
              <w:t> </w:t>
            </w:r>
            <w:r w:rsidRPr="0084072A">
              <w:rPr>
                <w:lang w:val="sk-SK"/>
              </w:rPr>
              <w:t>PROFESIE</w:t>
            </w:r>
          </w:p>
          <w:p w:rsidR="00242C78" w:rsidRDefault="00242C78" w:rsidP="005A2A12">
            <w:pPr>
              <w:rPr>
                <w:lang w:val="sk-SK"/>
              </w:rPr>
            </w:pPr>
          </w:p>
          <w:p w:rsidR="00242C78" w:rsidRDefault="00242C78" w:rsidP="00242C78">
            <w:pPr>
              <w:rPr>
                <w:lang w:val="sk-SK"/>
              </w:rPr>
            </w:pPr>
            <w:r>
              <w:rPr>
                <w:lang w:val="sk-SK"/>
              </w:rPr>
              <w:t>Mediálna výchova: Osobnostný rozvoj, Tvorba projektu a prezentačné zručnosti</w:t>
            </w:r>
          </w:p>
          <w:p w:rsidR="00242C78" w:rsidRPr="0084072A" w:rsidRDefault="00242C78" w:rsidP="005A2A12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Pr="0084072A" w:rsidRDefault="00126D7C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ZÁĽUBY</w:t>
            </w: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KNIHY A ČÍTANIE</w:t>
            </w:r>
          </w:p>
          <w:p w:rsidR="005A2A12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ROZHLAS, TELEVÍZIA A</w:t>
            </w:r>
            <w:r w:rsidR="00242C78">
              <w:rPr>
                <w:lang w:val="sk-SK"/>
              </w:rPr>
              <w:t> </w:t>
            </w:r>
            <w:r w:rsidRPr="0084072A">
              <w:rPr>
                <w:lang w:val="sk-SK"/>
              </w:rPr>
              <w:t>INTERNET</w:t>
            </w:r>
          </w:p>
          <w:p w:rsidR="00242C78" w:rsidRPr="0084072A" w:rsidRDefault="00242C78" w:rsidP="005A2A12">
            <w:pPr>
              <w:rPr>
                <w:lang w:val="sk-SK"/>
              </w:rPr>
            </w:pPr>
          </w:p>
          <w:p w:rsidR="00242C78" w:rsidRPr="0084072A" w:rsidRDefault="00242C78" w:rsidP="00242C78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Mediálna výchova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Pr="0084072A" w:rsidRDefault="00126D7C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KRAJINY A SVETADIELY</w:t>
            </w: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MOJA KRAJINA A MOJE MESTO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D96019" w:rsidRPr="0084072A" w:rsidRDefault="00D96019" w:rsidP="00D9601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Multikultúrna výchova</w:t>
            </w:r>
          </w:p>
          <w:p w:rsidR="00D96019" w:rsidRPr="0084072A" w:rsidRDefault="00D96019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ZÁKLADNÉ DRUHY OBLEČENIA</w:t>
            </w:r>
          </w:p>
          <w:p w:rsidR="005A2A12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ODEVNÉ DOPLNKY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DOPRAVNÉ PROSTRIEDKY</w:t>
            </w: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OSOBNÁ DOPRAVA</w:t>
            </w:r>
          </w:p>
          <w:p w:rsidR="005A2A12" w:rsidRPr="0084072A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t>PRÍPRAVA NA CESTU A CESTOVANIE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Default="00016A85" w:rsidP="00FA0F03">
            <w:pPr>
              <w:rPr>
                <w:lang w:val="sk-SK"/>
              </w:rPr>
            </w:pPr>
          </w:p>
          <w:p w:rsidR="00016A85" w:rsidRPr="0084072A" w:rsidRDefault="00016A85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A2A12" w:rsidRDefault="005A2A12" w:rsidP="005A2A12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DRUHY ŠPORTU: ZIMNÉ A LETNÉ, INDIVIDUÁLNE A</w:t>
            </w:r>
            <w:r w:rsidR="00A05FB9">
              <w:rPr>
                <w:lang w:val="sk-SK"/>
              </w:rPr>
              <w:t> </w:t>
            </w:r>
            <w:r w:rsidRPr="0084072A">
              <w:rPr>
                <w:lang w:val="sk-SK"/>
              </w:rPr>
              <w:t>KOLEKTÍVNE</w:t>
            </w:r>
          </w:p>
          <w:p w:rsidR="00A05FB9" w:rsidRDefault="00A05FB9" w:rsidP="005A2A12">
            <w:pPr>
              <w:rPr>
                <w:lang w:val="sk-SK"/>
              </w:rPr>
            </w:pPr>
          </w:p>
          <w:p w:rsidR="00D96019" w:rsidRPr="0084072A" w:rsidRDefault="00D96019" w:rsidP="00D96019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Prierezové témy: </w:t>
            </w:r>
            <w:r>
              <w:rPr>
                <w:lang w:val="sk-SK"/>
              </w:rPr>
              <w:t>Tvorba projektu a prezentačné zručnosti</w:t>
            </w:r>
          </w:p>
          <w:p w:rsidR="00A05FB9" w:rsidRPr="0084072A" w:rsidRDefault="00A05FB9" w:rsidP="005A2A12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A05FB9" w:rsidRPr="0084072A" w:rsidRDefault="00A05FB9" w:rsidP="00A05FB9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D96019" w:rsidRDefault="00D96019" w:rsidP="00A05FB9">
            <w:pPr>
              <w:rPr>
                <w:lang w:val="sk-SK"/>
              </w:rPr>
            </w:pPr>
          </w:p>
          <w:p w:rsidR="00A05FB9" w:rsidRPr="0084072A" w:rsidRDefault="00A05FB9" w:rsidP="00A05FB9">
            <w:pPr>
              <w:rPr>
                <w:lang w:val="sk-SK"/>
              </w:rPr>
            </w:pPr>
            <w:r w:rsidRPr="0084072A">
              <w:rPr>
                <w:lang w:val="sk-SK"/>
              </w:rPr>
              <w:t>ZVIERATÁ, RASTLINY</w:t>
            </w:r>
          </w:p>
          <w:p w:rsidR="00A05FB9" w:rsidRPr="0084072A" w:rsidRDefault="00A05FB9" w:rsidP="00A05FB9">
            <w:pPr>
              <w:rPr>
                <w:lang w:val="sk-SK"/>
              </w:rPr>
            </w:pPr>
            <w:r w:rsidRPr="0084072A">
              <w:rPr>
                <w:lang w:val="sk-SK"/>
              </w:rPr>
              <w:t>POČASIE</w:t>
            </w:r>
          </w:p>
          <w:p w:rsidR="00A05FB9" w:rsidRPr="0084072A" w:rsidRDefault="00A05FB9" w:rsidP="00A05FB9">
            <w:pPr>
              <w:rPr>
                <w:lang w:val="sk-SK"/>
              </w:rPr>
            </w:pPr>
            <w:r w:rsidRPr="0084072A">
              <w:rPr>
                <w:lang w:val="sk-SK"/>
              </w:rPr>
              <w:t>ŽIVOTNÉ PROSTREDIE</w:t>
            </w:r>
          </w:p>
          <w:p w:rsidR="00A05FB9" w:rsidRPr="0084072A" w:rsidRDefault="00A05FB9" w:rsidP="00A05FB9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D96019" w:rsidRPr="0084072A" w:rsidRDefault="00D96019" w:rsidP="00D96019">
            <w:pPr>
              <w:rPr>
                <w:lang w:val="sk-SK"/>
              </w:rPr>
            </w:pPr>
            <w:r w:rsidRPr="0084072A">
              <w:rPr>
                <w:lang w:val="sk-SK"/>
              </w:rPr>
              <w:t>Prierezové témy: Environmentálna výchova - ochrana životného prostredia</w:t>
            </w:r>
          </w:p>
          <w:p w:rsidR="00A05FB9" w:rsidRDefault="00A05FB9" w:rsidP="00FA0F03">
            <w:pPr>
              <w:rPr>
                <w:lang w:val="sk-SK"/>
              </w:rPr>
            </w:pPr>
          </w:p>
          <w:p w:rsidR="00A05FB9" w:rsidRDefault="00A05FB9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413417" w:rsidRDefault="0041341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b/>
                <w:lang w:val="sk-SK"/>
              </w:rPr>
            </w:pPr>
          </w:p>
          <w:p w:rsidR="005038B7" w:rsidRDefault="005038B7" w:rsidP="00FA0F03">
            <w:pPr>
              <w:rPr>
                <w:b/>
                <w:lang w:val="sk-SK"/>
              </w:rPr>
            </w:pPr>
          </w:p>
          <w:p w:rsidR="005038B7" w:rsidRPr="005038B7" w:rsidRDefault="005038B7" w:rsidP="00FA0F03">
            <w:pPr>
              <w:rPr>
                <w:lang w:val="sk-SK"/>
              </w:rPr>
            </w:pP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6019" w:rsidRPr="001048C5" w:rsidRDefault="00D96019" w:rsidP="00D96019">
            <w:pPr>
              <w:rPr>
                <w:lang w:val="sk-SK"/>
              </w:rPr>
            </w:pPr>
            <w:r>
              <w:lastRenderedPageBreak/>
              <w:t>1.</w:t>
            </w:r>
            <w:r>
              <w:rPr>
                <w:lang w:val="sk-SK"/>
              </w:rPr>
              <w:t xml:space="preserve"> Organizácia školského roka, klasifikácia, p</w:t>
            </w:r>
            <w:r w:rsidRPr="001048C5">
              <w:rPr>
                <w:lang w:val="sk-SK"/>
              </w:rPr>
              <w:t>lán práce na nový školský rok, systematizácia, pravidlá práce</w:t>
            </w:r>
          </w:p>
          <w:p w:rsidR="00D96019" w:rsidRDefault="0026709C" w:rsidP="0026709C">
            <w:pPr>
              <w:rPr>
                <w:lang w:val="sk-SK"/>
              </w:rPr>
            </w:pPr>
            <w:r>
              <w:rPr>
                <w:lang w:val="sk-SK"/>
              </w:rPr>
              <w:t>2.Opakovanie</w:t>
            </w:r>
          </w:p>
          <w:p w:rsidR="0026709C" w:rsidRDefault="0026709C" w:rsidP="0026709C">
            <w:pPr>
              <w:rPr>
                <w:lang w:val="sk-SK"/>
              </w:rPr>
            </w:pPr>
            <w:r>
              <w:rPr>
                <w:lang w:val="sk-SK"/>
              </w:rPr>
              <w:t xml:space="preserve">3.Sloveso „to </w:t>
            </w:r>
            <w:proofErr w:type="spellStart"/>
            <w:r>
              <w:rPr>
                <w:lang w:val="sk-SK"/>
              </w:rPr>
              <w:t>be</w:t>
            </w:r>
            <w:proofErr w:type="spellEnd"/>
            <w:r>
              <w:rPr>
                <w:lang w:val="sk-SK"/>
              </w:rPr>
              <w:t>“ 4.Privlas</w:t>
            </w:r>
            <w:r w:rsidR="00A827CC">
              <w:rPr>
                <w:lang w:val="sk-SK"/>
              </w:rPr>
              <w:t>t</w:t>
            </w:r>
            <w:r>
              <w:rPr>
                <w:lang w:val="sk-SK"/>
              </w:rPr>
              <w:t>ňovanie</w:t>
            </w:r>
          </w:p>
          <w:p w:rsidR="007247D3" w:rsidRPr="0084072A" w:rsidRDefault="00D96019" w:rsidP="00FA0F03">
            <w:pPr>
              <w:rPr>
                <w:lang w:val="sk-SK"/>
              </w:rPr>
            </w:pPr>
            <w:r>
              <w:t>5.</w:t>
            </w:r>
            <w:r w:rsidR="007247D3" w:rsidRPr="0084072A">
              <w:rPr>
                <w:lang w:val="sk-SK"/>
              </w:rPr>
              <w:t>Výslovnosť /</w:t>
            </w:r>
            <w:proofErr w:type="spellStart"/>
            <w:r w:rsidR="007247D3" w:rsidRPr="0084072A">
              <w:rPr>
                <w:lang w:val="sk-SK"/>
              </w:rPr>
              <w:t>id</w:t>
            </w:r>
            <w:proofErr w:type="spellEnd"/>
            <w:r w:rsidR="007247D3" w:rsidRPr="0084072A">
              <w:rPr>
                <w:lang w:val="sk-SK"/>
              </w:rPr>
              <w:t>/ koncoviek</w:t>
            </w:r>
          </w:p>
          <w:p w:rsidR="007247D3" w:rsidRDefault="009F556E" w:rsidP="00FA0F03">
            <w:pPr>
              <w:rPr>
                <w:lang w:val="sk-SK"/>
              </w:rPr>
            </w:pPr>
            <w:r>
              <w:rPr>
                <w:lang w:val="sk-SK"/>
              </w:rPr>
              <w:t>6.</w:t>
            </w:r>
            <w:r w:rsidR="007247D3" w:rsidRPr="0084072A">
              <w:rPr>
                <w:lang w:val="sk-SK"/>
              </w:rPr>
              <w:t>Žiadosti</w:t>
            </w:r>
          </w:p>
          <w:p w:rsidR="0026709C" w:rsidRDefault="009F556E" w:rsidP="0026709C">
            <w:pPr>
              <w:rPr>
                <w:lang w:val="sk-SK"/>
              </w:rPr>
            </w:pPr>
            <w:r>
              <w:rPr>
                <w:lang w:val="sk-SK"/>
              </w:rPr>
              <w:t>7.</w:t>
            </w:r>
            <w:r w:rsidR="0026709C">
              <w:rPr>
                <w:lang w:val="sk-SK"/>
              </w:rPr>
              <w:t xml:space="preserve"> </w:t>
            </w:r>
            <w:proofErr w:type="spellStart"/>
            <w:r w:rsidR="0026709C">
              <w:rPr>
                <w:lang w:val="sk-SK"/>
              </w:rPr>
              <w:t>Have</w:t>
            </w:r>
            <w:proofErr w:type="spellEnd"/>
            <w:r w:rsidR="0026709C">
              <w:rPr>
                <w:lang w:val="sk-SK"/>
              </w:rPr>
              <w:t xml:space="preserve"> </w:t>
            </w:r>
            <w:proofErr w:type="spellStart"/>
            <w:r w:rsidR="0026709C">
              <w:rPr>
                <w:lang w:val="sk-SK"/>
              </w:rPr>
              <w:t>got</w:t>
            </w:r>
            <w:proofErr w:type="spellEnd"/>
          </w:p>
          <w:p w:rsidR="009F556E" w:rsidRDefault="0026709C" w:rsidP="009F556E">
            <w:pPr>
              <w:rPr>
                <w:lang w:val="sk-SK"/>
              </w:rPr>
            </w:pPr>
            <w:r>
              <w:rPr>
                <w:lang w:val="sk-SK"/>
              </w:rPr>
              <w:t xml:space="preserve">8.There </w:t>
            </w:r>
            <w:proofErr w:type="spellStart"/>
            <w:r>
              <w:rPr>
                <w:lang w:val="sk-SK"/>
              </w:rPr>
              <w:t>is</w:t>
            </w:r>
            <w:proofErr w:type="spellEnd"/>
            <w:r>
              <w:rPr>
                <w:lang w:val="sk-SK"/>
              </w:rPr>
              <w:t xml:space="preserve">, </w:t>
            </w:r>
            <w:proofErr w:type="spellStart"/>
            <w:r>
              <w:rPr>
                <w:lang w:val="sk-SK"/>
              </w:rPr>
              <w:t>there</w:t>
            </w:r>
            <w:proofErr w:type="spellEnd"/>
            <w:r>
              <w:rPr>
                <w:lang w:val="sk-SK"/>
              </w:rPr>
              <w:t xml:space="preserve"> are</w:t>
            </w:r>
          </w:p>
          <w:p w:rsidR="007247D3" w:rsidRPr="0084072A" w:rsidRDefault="0026709C" w:rsidP="00FA0F03">
            <w:pPr>
              <w:rPr>
                <w:lang w:val="sk-SK"/>
              </w:rPr>
            </w:pPr>
            <w:r w:rsidRPr="00016A85">
              <w:rPr>
                <w:b/>
                <w:lang w:val="sk-SK"/>
              </w:rPr>
              <w:t>9-10</w:t>
            </w:r>
            <w:r w:rsidR="009F556E" w:rsidRPr="00016A85">
              <w:rPr>
                <w:b/>
                <w:lang w:val="sk-SK"/>
              </w:rPr>
              <w:t>.</w:t>
            </w:r>
            <w:r w:rsidR="007247D3" w:rsidRPr="00016A85">
              <w:rPr>
                <w:b/>
                <w:lang w:val="sk-SK"/>
              </w:rPr>
              <w:t>Slovná zásoba</w:t>
            </w:r>
            <w:r w:rsidR="007247D3" w:rsidRPr="0084072A">
              <w:rPr>
                <w:b/>
                <w:lang w:val="sk-SK"/>
              </w:rPr>
              <w:t xml:space="preserve">: </w:t>
            </w:r>
            <w:r w:rsidR="007247D3" w:rsidRPr="0084072A">
              <w:rPr>
                <w:lang w:val="sk-SK"/>
              </w:rPr>
              <w:t>osobné údaje, pozdravy, žiadosti, členovia rodiny, národnosti</w:t>
            </w:r>
          </w:p>
          <w:p w:rsidR="007247D3" w:rsidRDefault="0026709C" w:rsidP="00FA0F03">
            <w:pPr>
              <w:rPr>
                <w:lang w:val="sk-SK"/>
              </w:rPr>
            </w:pPr>
            <w:r>
              <w:rPr>
                <w:lang w:val="sk-SK"/>
              </w:rPr>
              <w:t>11.Opakovanie</w:t>
            </w:r>
          </w:p>
          <w:p w:rsidR="0026709C" w:rsidRPr="0084072A" w:rsidRDefault="0026709C" w:rsidP="00FA0F03">
            <w:pPr>
              <w:rPr>
                <w:lang w:val="sk-SK"/>
              </w:rPr>
            </w:pPr>
            <w:r>
              <w:rPr>
                <w:lang w:val="sk-SK"/>
              </w:rPr>
              <w:t>12.Test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6709C" w:rsidRDefault="0026709C" w:rsidP="00FA0F03">
            <w:pPr>
              <w:rPr>
                <w:lang w:val="sk-SK"/>
              </w:rPr>
            </w:pPr>
          </w:p>
          <w:p w:rsidR="0026709C" w:rsidRDefault="0026709C" w:rsidP="00FA0F03">
            <w:pPr>
              <w:rPr>
                <w:lang w:val="sk-SK"/>
              </w:rPr>
            </w:pPr>
          </w:p>
          <w:p w:rsidR="0026709C" w:rsidRDefault="0026709C" w:rsidP="00FA0F03">
            <w:pPr>
              <w:rPr>
                <w:lang w:val="sk-SK"/>
              </w:rPr>
            </w:pPr>
          </w:p>
          <w:p w:rsidR="00324F98" w:rsidRPr="0084072A" w:rsidRDefault="00324F98" w:rsidP="00FA0F03">
            <w:pPr>
              <w:rPr>
                <w:lang w:val="sk-SK"/>
              </w:rPr>
            </w:pPr>
          </w:p>
          <w:p w:rsidR="009F556E" w:rsidRDefault="0026709C" w:rsidP="009F556E">
            <w:pPr>
              <w:rPr>
                <w:lang w:val="sk-SK"/>
              </w:rPr>
            </w:pPr>
            <w:r>
              <w:rPr>
                <w:lang w:val="sk-SK"/>
              </w:rPr>
              <w:t>13-14</w:t>
            </w:r>
            <w:r w:rsidR="009F556E" w:rsidRPr="009F556E">
              <w:rPr>
                <w:lang w:val="sk-SK"/>
              </w:rPr>
              <w:t>.</w:t>
            </w:r>
            <w:r w:rsidR="009F556E" w:rsidRPr="0084072A">
              <w:rPr>
                <w:b/>
                <w:lang w:val="sk-SK"/>
              </w:rPr>
              <w:t xml:space="preserve">Slovná zásoba: </w:t>
            </w:r>
            <w:r w:rsidR="009F556E" w:rsidRPr="0084072A">
              <w:rPr>
                <w:lang w:val="sk-SK"/>
              </w:rPr>
              <w:t>školy, predmety, pracovné činnosti</w:t>
            </w:r>
          </w:p>
          <w:p w:rsidR="00232EC0" w:rsidRDefault="0026709C" w:rsidP="009F556E">
            <w:pPr>
              <w:rPr>
                <w:lang w:val="sk-SK"/>
              </w:rPr>
            </w:pPr>
            <w:r>
              <w:rPr>
                <w:lang w:val="sk-SK"/>
              </w:rPr>
              <w:t>15</w:t>
            </w:r>
            <w:r w:rsidR="00232EC0">
              <w:rPr>
                <w:lang w:val="sk-SK"/>
              </w:rPr>
              <w:t>.Slovná zásoba- každodenné predmety</w:t>
            </w:r>
          </w:p>
          <w:p w:rsidR="0026709C" w:rsidRDefault="0026709C" w:rsidP="009F556E">
            <w:pPr>
              <w:rPr>
                <w:lang w:val="sk-SK"/>
              </w:rPr>
            </w:pPr>
            <w:r>
              <w:rPr>
                <w:lang w:val="sk-SK"/>
              </w:rPr>
              <w:t>16.Čítanie s porozumením</w:t>
            </w:r>
          </w:p>
          <w:p w:rsidR="0026709C" w:rsidRPr="0084072A" w:rsidRDefault="0026709C" w:rsidP="0026709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17-18.</w:t>
            </w:r>
            <w:r w:rsidRPr="0084072A">
              <w:rPr>
                <w:lang w:val="sk-SK"/>
              </w:rPr>
              <w:t>Prítomný čas jednoduchý – klad, otázka, zápor</w:t>
            </w:r>
          </w:p>
          <w:p w:rsidR="0026709C" w:rsidRDefault="00324F98" w:rsidP="0026709C">
            <w:pPr>
              <w:rPr>
                <w:lang w:val="sk-SK"/>
              </w:rPr>
            </w:pPr>
            <w:r>
              <w:rPr>
                <w:lang w:val="sk-SK"/>
              </w:rPr>
              <w:t>19</w:t>
            </w:r>
            <w:r w:rsidR="0026709C">
              <w:rPr>
                <w:lang w:val="sk-SK"/>
              </w:rPr>
              <w:t>.</w:t>
            </w:r>
            <w:r w:rsidR="0026709C" w:rsidRPr="0084072A">
              <w:rPr>
                <w:lang w:val="sk-SK"/>
              </w:rPr>
              <w:t>Wh – otázky v prítomnom čase</w:t>
            </w:r>
          </w:p>
          <w:p w:rsidR="0026709C" w:rsidRPr="0084072A" w:rsidRDefault="00324F98" w:rsidP="0026709C">
            <w:pPr>
              <w:rPr>
                <w:lang w:val="sk-SK"/>
              </w:rPr>
            </w:pPr>
            <w:r>
              <w:rPr>
                <w:lang w:val="sk-SK"/>
              </w:rPr>
              <w:t>20.</w:t>
            </w:r>
            <w:r w:rsidR="0026709C" w:rsidRPr="0084072A">
              <w:rPr>
                <w:lang w:val="sk-SK"/>
              </w:rPr>
              <w:t>I </w:t>
            </w:r>
            <w:proofErr w:type="spellStart"/>
            <w:r w:rsidR="0026709C" w:rsidRPr="0084072A">
              <w:rPr>
                <w:lang w:val="sk-SK"/>
              </w:rPr>
              <w:t>hope</w:t>
            </w:r>
            <w:proofErr w:type="spellEnd"/>
            <w:r w:rsidR="0026709C" w:rsidRPr="0084072A">
              <w:rPr>
                <w:lang w:val="sk-SK"/>
              </w:rPr>
              <w:t xml:space="preserve"> + prítomný čas</w:t>
            </w:r>
          </w:p>
          <w:p w:rsidR="0026709C" w:rsidRDefault="00324F98" w:rsidP="009F556E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6709C" w:rsidRPr="0084072A">
              <w:rPr>
                <w:lang w:val="sk-SK"/>
              </w:rPr>
              <w:t>Pozícia prísloviek frekvencie vo vete</w:t>
            </w:r>
          </w:p>
          <w:p w:rsidR="00324F98" w:rsidRPr="0084072A" w:rsidRDefault="005B48A1" w:rsidP="00324F98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  <w:r w:rsidR="00324F98" w:rsidRPr="0084072A">
              <w:rPr>
                <w:lang w:val="sk-SK"/>
              </w:rPr>
              <w:t>Členy</w:t>
            </w:r>
          </w:p>
          <w:p w:rsidR="00324F98" w:rsidRDefault="005B48A1" w:rsidP="00324F98">
            <w:pPr>
              <w:rPr>
                <w:lang w:val="sk-SK"/>
              </w:rPr>
            </w:pPr>
            <w:r>
              <w:rPr>
                <w:lang w:val="sk-SK"/>
              </w:rPr>
              <w:t>23.</w:t>
            </w:r>
            <w:r w:rsidR="00324F98" w:rsidRPr="0084072A">
              <w:rPr>
                <w:lang w:val="sk-SK"/>
              </w:rPr>
              <w:t>Výslovnosť samohlások</w:t>
            </w:r>
          </w:p>
          <w:p w:rsidR="00324F98" w:rsidRDefault="00324F98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324F98" w:rsidRPr="00126D7C" w:rsidRDefault="005B48A1" w:rsidP="00324F9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24.</w:t>
            </w:r>
            <w:r w:rsidR="00324F98" w:rsidRPr="0084072A">
              <w:rPr>
                <w:b/>
                <w:lang w:val="sk-SK"/>
              </w:rPr>
              <w:t>Slovná zásoba:</w:t>
            </w:r>
            <w:r w:rsidR="00324F98" w:rsidRPr="0084072A">
              <w:rPr>
                <w:lang w:val="sk-SK"/>
              </w:rPr>
              <w:t xml:space="preserve"> záľuby, knihy, rozhlas, televízia</w:t>
            </w:r>
          </w:p>
          <w:p w:rsidR="00324F98" w:rsidRDefault="005B48A1" w:rsidP="009F556E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324F98">
              <w:rPr>
                <w:lang w:val="sk-SK"/>
              </w:rPr>
              <w:t>Vyjadrenie názoru</w:t>
            </w:r>
          </w:p>
          <w:p w:rsidR="00324F98" w:rsidRDefault="005B48A1" w:rsidP="009F556E">
            <w:pPr>
              <w:rPr>
                <w:lang w:val="sk-SK"/>
              </w:rPr>
            </w:pPr>
            <w:r>
              <w:rPr>
                <w:lang w:val="sk-SK"/>
              </w:rPr>
              <w:t>26.</w:t>
            </w:r>
            <w:r w:rsidR="00324F98">
              <w:rPr>
                <w:lang w:val="sk-SK"/>
              </w:rPr>
              <w:t>Internetový profil</w:t>
            </w:r>
          </w:p>
          <w:p w:rsidR="00126D7C" w:rsidRPr="0084072A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27.</w:t>
            </w:r>
            <w:r w:rsidR="00126D7C" w:rsidRPr="0084072A">
              <w:rPr>
                <w:lang w:val="sk-SK"/>
              </w:rPr>
              <w:t>Výslovnosť spoluhlások</w:t>
            </w:r>
          </w:p>
          <w:p w:rsidR="00126D7C" w:rsidRPr="0084072A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28.</w:t>
            </w:r>
            <w:r w:rsidR="00126D7C" w:rsidRPr="0084072A">
              <w:rPr>
                <w:lang w:val="sk-SK"/>
              </w:rPr>
              <w:t>Výslovnosť tichých hlások</w:t>
            </w:r>
          </w:p>
          <w:p w:rsidR="00126D7C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29.</w:t>
            </w:r>
            <w:r w:rsidR="00126D7C" w:rsidRPr="0084072A">
              <w:rPr>
                <w:lang w:val="sk-SK"/>
              </w:rPr>
              <w:t>Časové výrazy</w:t>
            </w:r>
          </w:p>
          <w:p w:rsidR="00126D7C" w:rsidRPr="0084072A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30.</w:t>
            </w:r>
            <w:r w:rsidR="00126D7C" w:rsidRPr="0084072A">
              <w:rPr>
                <w:lang w:val="sk-SK"/>
              </w:rPr>
              <w:t>Predložky miesta</w:t>
            </w:r>
          </w:p>
          <w:p w:rsidR="00126D7C" w:rsidRPr="0084072A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="00126D7C" w:rsidRPr="0084072A">
              <w:rPr>
                <w:lang w:val="sk-SK"/>
              </w:rPr>
              <w:t>Frázové slovesá</w:t>
            </w:r>
          </w:p>
          <w:p w:rsidR="00126D7C" w:rsidRPr="0084072A" w:rsidRDefault="005B48A1" w:rsidP="00126D7C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="00126D7C" w:rsidRPr="0084072A">
              <w:rPr>
                <w:lang w:val="sk-SK"/>
              </w:rPr>
              <w:t>Dávanie rád</w:t>
            </w:r>
          </w:p>
          <w:p w:rsidR="00126D7C" w:rsidRDefault="005B48A1" w:rsidP="009F556E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="00126D7C">
              <w:rPr>
                <w:lang w:val="sk-SK"/>
              </w:rPr>
              <w:t>Opakovanie</w:t>
            </w:r>
          </w:p>
          <w:p w:rsidR="00126D7C" w:rsidRDefault="005B48A1" w:rsidP="009F556E">
            <w:pPr>
              <w:rPr>
                <w:lang w:val="sk-SK"/>
              </w:rPr>
            </w:pPr>
            <w:r>
              <w:rPr>
                <w:lang w:val="sk-SK"/>
              </w:rPr>
              <w:t>34.</w:t>
            </w:r>
            <w:r w:rsidR="00126D7C">
              <w:rPr>
                <w:lang w:val="sk-SK"/>
              </w:rPr>
              <w:t>Test</w:t>
            </w: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Default="00126D7C" w:rsidP="009F556E">
            <w:pPr>
              <w:rPr>
                <w:lang w:val="sk-SK"/>
              </w:rPr>
            </w:pPr>
          </w:p>
          <w:p w:rsidR="00126D7C" w:rsidRPr="0084072A" w:rsidRDefault="00126D7C" w:rsidP="009F556E">
            <w:pPr>
              <w:rPr>
                <w:lang w:val="sk-SK"/>
              </w:rPr>
            </w:pPr>
          </w:p>
          <w:p w:rsidR="005B48A1" w:rsidRDefault="005B48A1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35.Predmety okolo nás</w:t>
            </w:r>
          </w:p>
          <w:p w:rsidR="005B48A1" w:rsidRPr="0084072A" w:rsidRDefault="005B48A1" w:rsidP="005B48A1">
            <w:pPr>
              <w:rPr>
                <w:lang w:val="sk-SK"/>
              </w:rPr>
            </w:pPr>
            <w:r>
              <w:rPr>
                <w:lang w:val="sk-SK"/>
              </w:rPr>
              <w:t>36.</w:t>
            </w:r>
            <w:r w:rsidRPr="0084072A">
              <w:rPr>
                <w:lang w:val="sk-SK"/>
              </w:rPr>
              <w:t>Vyjadrenie smeru</w:t>
            </w:r>
          </w:p>
          <w:p w:rsidR="005B48A1" w:rsidRPr="0084072A" w:rsidRDefault="005B48A1" w:rsidP="005B48A1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Pr="0084072A">
              <w:rPr>
                <w:lang w:val="sk-SK"/>
              </w:rPr>
              <w:t>Prídavné mená</w:t>
            </w:r>
          </w:p>
          <w:p w:rsidR="005B48A1" w:rsidRPr="0084072A" w:rsidRDefault="005B48A1" w:rsidP="005B48A1">
            <w:pPr>
              <w:rPr>
                <w:lang w:val="sk-SK"/>
              </w:rPr>
            </w:pPr>
            <w:r>
              <w:rPr>
                <w:lang w:val="sk-SK"/>
              </w:rPr>
              <w:t>38.</w:t>
            </w:r>
            <w:r w:rsidRPr="0084072A">
              <w:rPr>
                <w:lang w:val="sk-SK"/>
              </w:rPr>
              <w:t>Prídavné mená vyjadrujúce pozitívne a negatívne pocity</w:t>
            </w:r>
          </w:p>
          <w:p w:rsidR="005B48A1" w:rsidRPr="0084072A" w:rsidRDefault="005B48A1" w:rsidP="005B48A1">
            <w:pPr>
              <w:rPr>
                <w:lang w:val="sk-SK"/>
              </w:rPr>
            </w:pPr>
            <w:r>
              <w:rPr>
                <w:lang w:val="sk-SK"/>
              </w:rPr>
              <w:t>39.</w:t>
            </w:r>
            <w:r w:rsidRPr="0084072A">
              <w:rPr>
                <w:lang w:val="sk-SK"/>
              </w:rPr>
              <w:t>Protikladné prídavné mená</w:t>
            </w:r>
          </w:p>
          <w:p w:rsidR="005B48A1" w:rsidRPr="0084072A" w:rsidRDefault="005B48A1" w:rsidP="005B48A1">
            <w:pPr>
              <w:rPr>
                <w:lang w:val="sk-SK"/>
              </w:rPr>
            </w:pPr>
            <w:r>
              <w:rPr>
                <w:lang w:val="sk-SK"/>
              </w:rPr>
              <w:t>40.</w:t>
            </w:r>
            <w:r w:rsidRPr="0084072A">
              <w:rPr>
                <w:lang w:val="sk-SK"/>
              </w:rPr>
              <w:t>Stupňovanie prídavných mien</w:t>
            </w:r>
          </w:p>
          <w:p w:rsidR="005B48A1" w:rsidRDefault="005B48A1" w:rsidP="00FA0F03">
            <w:pPr>
              <w:rPr>
                <w:lang w:val="sk-SK"/>
              </w:rPr>
            </w:pPr>
            <w:r>
              <w:rPr>
                <w:lang w:val="sk-SK"/>
              </w:rPr>
              <w:t>41.Čítanie s porozumením</w:t>
            </w:r>
          </w:p>
          <w:p w:rsidR="007247D3" w:rsidRPr="0084072A" w:rsidRDefault="005B48A1" w:rsidP="00FA0F03">
            <w:pPr>
              <w:rPr>
                <w:lang w:val="sk-SK"/>
              </w:rPr>
            </w:pPr>
            <w:r>
              <w:rPr>
                <w:lang w:val="sk-SK"/>
              </w:rPr>
              <w:t>42-43</w:t>
            </w:r>
            <w:r w:rsidR="00232EC0"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 xml:space="preserve">Prítomný čas </w:t>
            </w:r>
            <w:proofErr w:type="spellStart"/>
            <w:r w:rsidR="007247D3" w:rsidRPr="0084072A">
              <w:rPr>
                <w:lang w:val="sk-SK"/>
              </w:rPr>
              <w:t>priebehový</w:t>
            </w:r>
            <w:proofErr w:type="spellEnd"/>
          </w:p>
          <w:p w:rsidR="007247D3" w:rsidRPr="0084072A" w:rsidRDefault="005B48A1" w:rsidP="00FA0F03">
            <w:pPr>
              <w:rPr>
                <w:lang w:val="sk-SK"/>
              </w:rPr>
            </w:pPr>
            <w:r>
              <w:rPr>
                <w:lang w:val="sk-SK"/>
              </w:rPr>
              <w:t>44</w:t>
            </w:r>
            <w:r w:rsidR="00232EC0"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>Like + -</w:t>
            </w:r>
            <w:proofErr w:type="spellStart"/>
            <w:r w:rsidR="007247D3" w:rsidRPr="0084072A">
              <w:rPr>
                <w:lang w:val="sk-SK"/>
              </w:rPr>
              <w:t>ing</w:t>
            </w:r>
            <w:proofErr w:type="spellEnd"/>
            <w:r w:rsidR="007247D3" w:rsidRPr="0084072A">
              <w:rPr>
                <w:lang w:val="sk-SK"/>
              </w:rPr>
              <w:t xml:space="preserve"> – </w:t>
            </w:r>
            <w:proofErr w:type="spellStart"/>
            <w:r w:rsidR="007247D3" w:rsidRPr="0084072A">
              <w:rPr>
                <w:lang w:val="sk-SK"/>
              </w:rPr>
              <w:t>gerundium</w:t>
            </w:r>
            <w:proofErr w:type="spellEnd"/>
          </w:p>
          <w:p w:rsidR="007247D3" w:rsidRPr="0084072A" w:rsidRDefault="003B7FF8" w:rsidP="00FA0F03">
            <w:pPr>
              <w:rPr>
                <w:lang w:val="sk-SK"/>
              </w:rPr>
            </w:pPr>
            <w:r>
              <w:rPr>
                <w:lang w:val="sk-SK"/>
              </w:rPr>
              <w:t>45</w:t>
            </w:r>
            <w:r w:rsidR="00232EC0"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>Going to – blízka budúcnosť</w:t>
            </w:r>
          </w:p>
          <w:p w:rsidR="007247D3" w:rsidRDefault="003B7FF8" w:rsidP="00FA0F03">
            <w:pPr>
              <w:rPr>
                <w:lang w:val="sk-SK"/>
              </w:rPr>
            </w:pPr>
            <w:r>
              <w:rPr>
                <w:lang w:val="sk-SK"/>
              </w:rPr>
              <w:t>46</w:t>
            </w:r>
            <w:r w:rsidR="00232EC0"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>Jednoduchý prítomný čas vo význame budúcnosti</w:t>
            </w:r>
          </w:p>
          <w:p w:rsidR="005B48A1" w:rsidRPr="0084072A" w:rsidRDefault="003B7FF8" w:rsidP="005B48A1">
            <w:pPr>
              <w:rPr>
                <w:lang w:val="sk-SK"/>
              </w:rPr>
            </w:pPr>
            <w:r>
              <w:rPr>
                <w:lang w:val="sk-SK"/>
              </w:rPr>
              <w:t>47.</w:t>
            </w:r>
            <w:r w:rsidR="005B48A1" w:rsidRPr="0084072A">
              <w:rPr>
                <w:lang w:val="sk-SK"/>
              </w:rPr>
              <w:t xml:space="preserve">Prítomný čas </w:t>
            </w:r>
            <w:proofErr w:type="spellStart"/>
            <w:r w:rsidR="005B48A1" w:rsidRPr="0084072A">
              <w:rPr>
                <w:lang w:val="sk-SK"/>
              </w:rPr>
              <w:t>priebehový</w:t>
            </w:r>
            <w:proofErr w:type="spellEnd"/>
            <w:r w:rsidR="005B48A1" w:rsidRPr="0084072A">
              <w:rPr>
                <w:lang w:val="sk-SK"/>
              </w:rPr>
              <w:t xml:space="preserve"> na vyjadrenie budúcnosti – schôdzky</w:t>
            </w:r>
          </w:p>
          <w:p w:rsidR="003B7FF8" w:rsidRDefault="003B7FF8" w:rsidP="005B48A1">
            <w:pPr>
              <w:rPr>
                <w:lang w:val="sk-SK"/>
              </w:rPr>
            </w:pPr>
            <w:r>
              <w:rPr>
                <w:lang w:val="sk-SK"/>
              </w:rPr>
              <w:t>48.</w:t>
            </w:r>
            <w:r w:rsidRPr="003B7FF8">
              <w:rPr>
                <w:lang w:val="sk-SK"/>
              </w:rPr>
              <w:t>Počúvanie s</w:t>
            </w:r>
            <w:r w:rsidR="006606A7">
              <w:rPr>
                <w:lang w:val="sk-SK"/>
              </w:rPr>
              <w:t> </w:t>
            </w:r>
            <w:r w:rsidRPr="003B7FF8">
              <w:rPr>
                <w:lang w:val="sk-SK"/>
              </w:rPr>
              <w:t>porozumením</w:t>
            </w:r>
          </w:p>
          <w:p w:rsidR="006606A7" w:rsidRDefault="006606A7" w:rsidP="005B48A1">
            <w:pPr>
              <w:rPr>
                <w:lang w:val="sk-SK"/>
              </w:rPr>
            </w:pPr>
            <w:r>
              <w:rPr>
                <w:lang w:val="sk-SK"/>
              </w:rPr>
              <w:t>49.Čítanie s porozumením</w:t>
            </w:r>
          </w:p>
          <w:p w:rsidR="006606A7" w:rsidRDefault="006606A7" w:rsidP="005B48A1">
            <w:pPr>
              <w:rPr>
                <w:lang w:val="sk-SK"/>
              </w:rPr>
            </w:pPr>
            <w:r>
              <w:rPr>
                <w:lang w:val="sk-SK"/>
              </w:rPr>
              <w:t>50.Požiadavky a kompromisy</w:t>
            </w:r>
          </w:p>
          <w:p w:rsidR="006606A7" w:rsidRDefault="006606A7" w:rsidP="005B48A1">
            <w:pPr>
              <w:rPr>
                <w:lang w:val="sk-SK"/>
              </w:rPr>
            </w:pPr>
            <w:r>
              <w:rPr>
                <w:lang w:val="sk-SK"/>
              </w:rPr>
              <w:t xml:space="preserve">51.Opakovanie </w:t>
            </w:r>
          </w:p>
          <w:p w:rsidR="006606A7" w:rsidRDefault="006606A7" w:rsidP="005B48A1">
            <w:pPr>
              <w:rPr>
                <w:lang w:val="sk-SK"/>
              </w:rPr>
            </w:pPr>
            <w:r>
              <w:rPr>
                <w:lang w:val="sk-SK"/>
              </w:rPr>
              <w:t>52.Test</w:t>
            </w:r>
          </w:p>
          <w:p w:rsidR="003B7FF8" w:rsidRPr="0084072A" w:rsidRDefault="006606A7" w:rsidP="003B7FF8">
            <w:pPr>
              <w:rPr>
                <w:lang w:val="sk-SK"/>
              </w:rPr>
            </w:pPr>
            <w:r>
              <w:rPr>
                <w:b/>
                <w:lang w:val="sk-SK"/>
              </w:rPr>
              <w:t>53.</w:t>
            </w:r>
            <w:r w:rsidR="003B7FF8">
              <w:rPr>
                <w:b/>
                <w:lang w:val="sk-SK"/>
              </w:rPr>
              <w:t>S</w:t>
            </w:r>
            <w:r w:rsidR="003B7FF8" w:rsidRPr="0084072A">
              <w:rPr>
                <w:b/>
                <w:lang w:val="sk-SK"/>
              </w:rPr>
              <w:t>lovná zásoba:</w:t>
            </w:r>
            <w:r w:rsidR="003B7FF8" w:rsidRPr="0084072A">
              <w:rPr>
                <w:lang w:val="sk-SK"/>
              </w:rPr>
              <w:t xml:space="preserve"> vyjadrenie smeru a miesta, krajiny, svetadiely</w:t>
            </w:r>
          </w:p>
          <w:p w:rsidR="003B7FF8" w:rsidRDefault="003B7FF8" w:rsidP="003B7FF8">
            <w:pPr>
              <w:rPr>
                <w:lang w:val="sk-SK"/>
              </w:rPr>
            </w:pPr>
          </w:p>
          <w:p w:rsidR="006606A7" w:rsidRDefault="006606A7" w:rsidP="003B7FF8">
            <w:pPr>
              <w:rPr>
                <w:lang w:val="sk-SK"/>
              </w:rPr>
            </w:pPr>
          </w:p>
          <w:p w:rsidR="006606A7" w:rsidRPr="006606A7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54</w:t>
            </w:r>
            <w:r w:rsidR="006606A7">
              <w:rPr>
                <w:lang w:val="sk-SK"/>
              </w:rPr>
              <w:t>.</w:t>
            </w:r>
            <w:r w:rsidR="006606A7" w:rsidRPr="006606A7">
              <w:rPr>
                <w:lang w:val="sk-SK"/>
              </w:rPr>
              <w:t>Minulý čas jednoduchý – klad, otázka, zápor</w:t>
            </w:r>
          </w:p>
          <w:p w:rsidR="006606A7" w:rsidRPr="006606A7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55</w:t>
            </w:r>
            <w:r w:rsidR="006606A7">
              <w:rPr>
                <w:lang w:val="sk-SK"/>
              </w:rPr>
              <w:t>.</w:t>
            </w:r>
            <w:r w:rsidR="006606A7" w:rsidRPr="006606A7">
              <w:rPr>
                <w:lang w:val="sk-SK"/>
              </w:rPr>
              <w:t>Wh – otázky v minulom čase</w:t>
            </w:r>
          </w:p>
          <w:p w:rsidR="006606A7" w:rsidRPr="006606A7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56</w:t>
            </w:r>
            <w:r w:rsidR="006606A7">
              <w:rPr>
                <w:lang w:val="sk-SK"/>
              </w:rPr>
              <w:t>.</w:t>
            </w:r>
            <w:r w:rsidR="006606A7" w:rsidRPr="006606A7">
              <w:rPr>
                <w:lang w:val="sk-SK"/>
              </w:rPr>
              <w:t xml:space="preserve">Vyjadrenie časovej </w:t>
            </w:r>
            <w:r w:rsidR="006606A7" w:rsidRPr="006606A7">
              <w:rPr>
                <w:lang w:val="sk-SK"/>
              </w:rPr>
              <w:lastRenderedPageBreak/>
              <w:t>následnosti v</w:t>
            </w:r>
            <w:r w:rsidR="006606A7">
              <w:rPr>
                <w:lang w:val="sk-SK"/>
              </w:rPr>
              <w:t> </w:t>
            </w:r>
            <w:r w:rsidR="006606A7" w:rsidRPr="006606A7">
              <w:rPr>
                <w:lang w:val="sk-SK"/>
              </w:rPr>
              <w:t>príbehu</w:t>
            </w:r>
          </w:p>
          <w:p w:rsidR="003B7FF8" w:rsidRPr="0084072A" w:rsidRDefault="00016A85" w:rsidP="003B7FF8">
            <w:pPr>
              <w:rPr>
                <w:lang w:val="sk-SK"/>
              </w:rPr>
            </w:pPr>
            <w:r>
              <w:rPr>
                <w:lang w:val="sk-SK"/>
              </w:rPr>
              <w:t>57</w:t>
            </w:r>
            <w:r w:rsidR="006606A7">
              <w:rPr>
                <w:lang w:val="sk-SK"/>
              </w:rPr>
              <w:t>.</w:t>
            </w:r>
            <w:r w:rsidR="003B7FF8" w:rsidRPr="0084072A">
              <w:rPr>
                <w:lang w:val="sk-SK"/>
              </w:rPr>
              <w:t>Zámená</w:t>
            </w:r>
          </w:p>
          <w:p w:rsidR="003B7FF8" w:rsidRPr="0084072A" w:rsidRDefault="006606A7" w:rsidP="003B7FF8">
            <w:pPr>
              <w:rPr>
                <w:lang w:val="sk-SK"/>
              </w:rPr>
            </w:pPr>
            <w:r>
              <w:rPr>
                <w:lang w:val="sk-SK"/>
              </w:rPr>
              <w:t>5</w:t>
            </w:r>
            <w:r w:rsidR="00016A85">
              <w:rPr>
                <w:lang w:val="sk-SK"/>
              </w:rPr>
              <w:t>8</w:t>
            </w:r>
            <w:r w:rsidR="003B7FF8">
              <w:rPr>
                <w:lang w:val="sk-SK"/>
              </w:rPr>
              <w:t>.</w:t>
            </w:r>
            <w:r w:rsidR="003B7FF8" w:rsidRPr="0084072A">
              <w:rPr>
                <w:lang w:val="sk-SK"/>
              </w:rPr>
              <w:t>Samostatné privlastňovacie zámená</w:t>
            </w:r>
          </w:p>
          <w:p w:rsidR="003B7FF8" w:rsidRDefault="00016A85" w:rsidP="003B7FF8">
            <w:pPr>
              <w:rPr>
                <w:lang w:val="sk-SK"/>
              </w:rPr>
            </w:pPr>
            <w:r>
              <w:rPr>
                <w:lang w:val="sk-SK"/>
              </w:rPr>
              <w:t>59</w:t>
            </w:r>
            <w:r w:rsidR="003B7FF8">
              <w:rPr>
                <w:lang w:val="sk-SK"/>
              </w:rPr>
              <w:t>.</w:t>
            </w:r>
            <w:r w:rsidR="003B7FF8" w:rsidRPr="0084072A">
              <w:rPr>
                <w:lang w:val="sk-SK"/>
              </w:rPr>
              <w:t>Privlastňovacie prídavné mená</w:t>
            </w:r>
          </w:p>
          <w:p w:rsidR="006606A7" w:rsidRPr="0084072A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60.</w:t>
            </w:r>
            <w:r w:rsidR="006606A7" w:rsidRPr="0084072A">
              <w:rPr>
                <w:lang w:val="sk-SK"/>
              </w:rPr>
              <w:t xml:space="preserve">Minulý čas </w:t>
            </w:r>
            <w:proofErr w:type="spellStart"/>
            <w:r w:rsidR="006606A7" w:rsidRPr="0084072A">
              <w:rPr>
                <w:lang w:val="sk-SK"/>
              </w:rPr>
              <w:t>priebehový</w:t>
            </w:r>
            <w:proofErr w:type="spellEnd"/>
            <w:r w:rsidR="006606A7" w:rsidRPr="0084072A">
              <w:rPr>
                <w:lang w:val="sk-SK"/>
              </w:rPr>
              <w:t xml:space="preserve"> – klad, otázka, zápor</w:t>
            </w:r>
          </w:p>
          <w:p w:rsidR="006606A7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61.</w:t>
            </w:r>
            <w:r w:rsidR="006606A7" w:rsidRPr="0084072A">
              <w:rPr>
                <w:lang w:val="sk-SK"/>
              </w:rPr>
              <w:t>Porovnanie minulého času jednoduchého a</w:t>
            </w:r>
            <w:r>
              <w:rPr>
                <w:lang w:val="sk-SK"/>
              </w:rPr>
              <w:t> </w:t>
            </w:r>
            <w:proofErr w:type="spellStart"/>
            <w:r w:rsidR="006606A7" w:rsidRPr="0084072A">
              <w:rPr>
                <w:lang w:val="sk-SK"/>
              </w:rPr>
              <w:t>priebehového</w:t>
            </w:r>
            <w:proofErr w:type="spellEnd"/>
          </w:p>
          <w:p w:rsidR="00016A85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62.Opakovanie</w:t>
            </w:r>
          </w:p>
          <w:p w:rsidR="00016A85" w:rsidRPr="0084072A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63.Test</w:t>
            </w:r>
          </w:p>
          <w:p w:rsidR="006606A7" w:rsidRDefault="00016A85" w:rsidP="006606A7">
            <w:pPr>
              <w:rPr>
                <w:lang w:val="sk-SK"/>
              </w:rPr>
            </w:pPr>
            <w:r>
              <w:rPr>
                <w:lang w:val="sk-SK"/>
              </w:rPr>
              <w:t>64.</w:t>
            </w:r>
            <w:r w:rsidR="006606A7" w:rsidRPr="0084072A">
              <w:rPr>
                <w:b/>
                <w:lang w:val="sk-SK"/>
              </w:rPr>
              <w:t>Slovná zásoba:</w:t>
            </w:r>
            <w:r w:rsidR="006606A7" w:rsidRPr="0084072A">
              <w:rPr>
                <w:lang w:val="sk-SK"/>
              </w:rPr>
              <w:t xml:space="preserve"> druhy oblečenia, dopl</w:t>
            </w:r>
            <w:r w:rsidR="006606A7">
              <w:rPr>
                <w:lang w:val="sk-SK"/>
              </w:rPr>
              <w:t>nky</w:t>
            </w:r>
          </w:p>
          <w:p w:rsidR="006606A7" w:rsidRPr="0084072A" w:rsidRDefault="006606A7" w:rsidP="003B7FF8">
            <w:pPr>
              <w:rPr>
                <w:lang w:val="sk-SK"/>
              </w:rPr>
            </w:pPr>
          </w:p>
          <w:p w:rsidR="007247D3" w:rsidRPr="0084072A" w:rsidRDefault="00CC5A6C" w:rsidP="00FA0F03">
            <w:pPr>
              <w:rPr>
                <w:lang w:val="sk-SK"/>
              </w:rPr>
            </w:pPr>
            <w:r>
              <w:rPr>
                <w:lang w:val="sk-SK"/>
              </w:rPr>
              <w:t>65.</w:t>
            </w:r>
            <w:r w:rsidR="007247D3" w:rsidRPr="0084072A">
              <w:rPr>
                <w:lang w:val="sk-SK"/>
              </w:rPr>
              <w:t xml:space="preserve">Budúci čas </w:t>
            </w:r>
            <w:proofErr w:type="spellStart"/>
            <w:r w:rsidR="007247D3" w:rsidRPr="0084072A">
              <w:rPr>
                <w:lang w:val="sk-SK"/>
              </w:rPr>
              <w:t>will</w:t>
            </w:r>
            <w:proofErr w:type="spellEnd"/>
          </w:p>
          <w:p w:rsidR="007247D3" w:rsidRPr="0084072A" w:rsidRDefault="00CC5A6C" w:rsidP="00FA0F03">
            <w:pPr>
              <w:rPr>
                <w:lang w:val="sk-SK"/>
              </w:rPr>
            </w:pPr>
            <w:r>
              <w:rPr>
                <w:lang w:val="sk-SK"/>
              </w:rPr>
              <w:t>66.</w:t>
            </w:r>
            <w:r w:rsidR="007247D3" w:rsidRPr="0084072A">
              <w:rPr>
                <w:lang w:val="sk-SK"/>
              </w:rPr>
              <w:t>Will pre predpovede a spontánne rozhodnutia</w:t>
            </w:r>
          </w:p>
          <w:p w:rsidR="007247D3" w:rsidRPr="0084072A" w:rsidRDefault="00CC5A6C" w:rsidP="00FA0F03">
            <w:pPr>
              <w:rPr>
                <w:lang w:val="sk-SK"/>
              </w:rPr>
            </w:pPr>
            <w:r>
              <w:rPr>
                <w:lang w:val="sk-SK"/>
              </w:rPr>
              <w:t>67.</w:t>
            </w:r>
            <w:r w:rsidR="007247D3" w:rsidRPr="0084072A">
              <w:rPr>
                <w:lang w:val="sk-SK"/>
              </w:rPr>
              <w:t>Will na vyjadrenie ponuky, návrhov</w:t>
            </w:r>
          </w:p>
          <w:p w:rsidR="007247D3" w:rsidRDefault="00CC5A6C" w:rsidP="00FA0F03">
            <w:pPr>
              <w:rPr>
                <w:lang w:val="sk-SK"/>
              </w:rPr>
            </w:pPr>
            <w:r>
              <w:rPr>
                <w:lang w:val="sk-SK"/>
              </w:rPr>
              <w:t>68.</w:t>
            </w:r>
            <w:r w:rsidR="007247D3" w:rsidRPr="0084072A">
              <w:rPr>
                <w:lang w:val="sk-SK"/>
              </w:rPr>
              <w:t>I </w:t>
            </w:r>
            <w:proofErr w:type="spellStart"/>
            <w:r w:rsidR="007247D3" w:rsidRPr="0084072A">
              <w:rPr>
                <w:lang w:val="sk-SK"/>
              </w:rPr>
              <w:t>hope</w:t>
            </w:r>
            <w:proofErr w:type="spellEnd"/>
            <w:r w:rsidR="007247D3" w:rsidRPr="0084072A">
              <w:rPr>
                <w:lang w:val="sk-SK"/>
              </w:rPr>
              <w:t xml:space="preserve"> + budúci čas</w:t>
            </w:r>
          </w:p>
          <w:p w:rsidR="00016A85" w:rsidRPr="0084072A" w:rsidRDefault="00CC5A6C" w:rsidP="00016A85">
            <w:pPr>
              <w:rPr>
                <w:lang w:val="sk-SK"/>
              </w:rPr>
            </w:pPr>
            <w:r>
              <w:rPr>
                <w:lang w:val="sk-SK"/>
              </w:rPr>
              <w:t>69.</w:t>
            </w:r>
            <w:r w:rsidR="00016A85" w:rsidRPr="0084072A">
              <w:rPr>
                <w:lang w:val="sk-SK"/>
              </w:rPr>
              <w:t xml:space="preserve">Modálne slovesá: </w:t>
            </w:r>
            <w:proofErr w:type="spellStart"/>
            <w:r w:rsidR="00016A85" w:rsidRPr="0084072A">
              <w:rPr>
                <w:lang w:val="sk-SK"/>
              </w:rPr>
              <w:t>must</w:t>
            </w:r>
            <w:proofErr w:type="spellEnd"/>
            <w:r w:rsidR="00016A85" w:rsidRPr="0084072A">
              <w:rPr>
                <w:lang w:val="sk-SK"/>
              </w:rPr>
              <w:t xml:space="preserve">, </w:t>
            </w:r>
            <w:proofErr w:type="spellStart"/>
            <w:r w:rsidR="00016A85" w:rsidRPr="0084072A">
              <w:rPr>
                <w:lang w:val="sk-SK"/>
              </w:rPr>
              <w:t>have</w:t>
            </w:r>
            <w:proofErr w:type="spellEnd"/>
            <w:r w:rsidR="00016A85" w:rsidRPr="0084072A">
              <w:rPr>
                <w:lang w:val="sk-SK"/>
              </w:rPr>
              <w:t xml:space="preserve"> to, </w:t>
            </w:r>
            <w:proofErr w:type="spellStart"/>
            <w:r w:rsidR="00016A85" w:rsidRPr="0084072A">
              <w:rPr>
                <w:lang w:val="sk-SK"/>
              </w:rPr>
              <w:t>can</w:t>
            </w:r>
            <w:proofErr w:type="spellEnd"/>
            <w:r w:rsidR="00016A85" w:rsidRPr="0084072A">
              <w:rPr>
                <w:lang w:val="sk-SK"/>
              </w:rPr>
              <w:t xml:space="preserve">, </w:t>
            </w:r>
            <w:proofErr w:type="spellStart"/>
            <w:r w:rsidR="00016A85" w:rsidRPr="0084072A">
              <w:rPr>
                <w:lang w:val="sk-SK"/>
              </w:rPr>
              <w:t>should</w:t>
            </w:r>
            <w:proofErr w:type="spellEnd"/>
          </w:p>
          <w:p w:rsidR="00016A85" w:rsidRPr="0084072A" w:rsidRDefault="00CC5A6C" w:rsidP="00016A85">
            <w:pPr>
              <w:rPr>
                <w:lang w:val="sk-SK"/>
              </w:rPr>
            </w:pPr>
            <w:r>
              <w:rPr>
                <w:lang w:val="sk-SK"/>
              </w:rPr>
              <w:t>70.</w:t>
            </w:r>
            <w:r w:rsidR="00016A85" w:rsidRPr="0084072A">
              <w:rPr>
                <w:lang w:val="sk-SK"/>
              </w:rPr>
              <w:t xml:space="preserve">Zdvorilá otázka so slovesom </w:t>
            </w:r>
            <w:proofErr w:type="spellStart"/>
            <w:r w:rsidR="00016A85" w:rsidRPr="0084072A">
              <w:rPr>
                <w:lang w:val="sk-SK"/>
              </w:rPr>
              <w:t>can</w:t>
            </w:r>
            <w:proofErr w:type="spellEnd"/>
          </w:p>
          <w:p w:rsidR="00016A85" w:rsidRPr="0084072A" w:rsidRDefault="00CC5A6C" w:rsidP="00016A85">
            <w:pPr>
              <w:rPr>
                <w:lang w:val="sk-SK"/>
              </w:rPr>
            </w:pPr>
            <w:r>
              <w:rPr>
                <w:lang w:val="sk-SK"/>
              </w:rPr>
              <w:t>71.</w:t>
            </w:r>
            <w:r w:rsidR="00016A85" w:rsidRPr="0084072A">
              <w:rPr>
                <w:lang w:val="sk-SK"/>
              </w:rPr>
              <w:t>Modálne slovesá – prítomný čas</w:t>
            </w:r>
          </w:p>
          <w:p w:rsidR="00016A85" w:rsidRDefault="00CC5A6C" w:rsidP="00016A85">
            <w:pPr>
              <w:rPr>
                <w:lang w:val="sk-SK"/>
              </w:rPr>
            </w:pPr>
            <w:r>
              <w:rPr>
                <w:lang w:val="sk-SK"/>
              </w:rPr>
              <w:t>72.</w:t>
            </w:r>
            <w:r w:rsidR="00016A85" w:rsidRPr="0084072A">
              <w:rPr>
                <w:lang w:val="sk-SK"/>
              </w:rPr>
              <w:t>Modálne slovesá – stupne formálnosti</w:t>
            </w:r>
          </w:p>
          <w:p w:rsidR="00CC5A6C" w:rsidRDefault="00CC5A6C" w:rsidP="00CC5A6C">
            <w:pPr>
              <w:rPr>
                <w:lang w:val="sk-SK"/>
              </w:rPr>
            </w:pPr>
            <w:r>
              <w:rPr>
                <w:lang w:val="sk-SK"/>
              </w:rPr>
              <w:t>73.</w:t>
            </w:r>
            <w:r w:rsidRPr="0084072A">
              <w:rPr>
                <w:lang w:val="sk-SK"/>
              </w:rPr>
              <w:t>Predložky miesta</w:t>
            </w:r>
          </w:p>
          <w:p w:rsidR="00CC5A6C" w:rsidRPr="0084072A" w:rsidRDefault="00CC5A6C" w:rsidP="00CC5A6C">
            <w:pPr>
              <w:rPr>
                <w:lang w:val="sk-SK"/>
              </w:rPr>
            </w:pPr>
            <w:r>
              <w:rPr>
                <w:lang w:val="sk-SK"/>
              </w:rPr>
              <w:t>74.Test</w:t>
            </w:r>
          </w:p>
          <w:p w:rsidR="007247D3" w:rsidRPr="0084072A" w:rsidRDefault="00CC5A6C" w:rsidP="00FA0F03">
            <w:pPr>
              <w:rPr>
                <w:lang w:val="sk-SK"/>
              </w:rPr>
            </w:pPr>
            <w:r>
              <w:rPr>
                <w:lang w:val="sk-SK"/>
              </w:rPr>
              <w:t>75.</w:t>
            </w:r>
            <w:r w:rsidR="007247D3" w:rsidRPr="0084072A">
              <w:rPr>
                <w:b/>
                <w:lang w:val="sk-SK"/>
              </w:rPr>
              <w:t>Slovná zásoba:</w:t>
            </w:r>
            <w:r w:rsidR="00BD4053">
              <w:rPr>
                <w:b/>
                <w:lang w:val="sk-SK"/>
              </w:rPr>
              <w:t xml:space="preserve"> </w:t>
            </w:r>
            <w:r w:rsidR="00BD4053" w:rsidRPr="00BD4053">
              <w:rPr>
                <w:lang w:val="sk-SK"/>
              </w:rPr>
              <w:t>dopravné prostriedky</w:t>
            </w:r>
            <w:r w:rsidR="00BD4053">
              <w:rPr>
                <w:lang w:val="sk-SK"/>
              </w:rPr>
              <w:t>, cestovanie, krajiny</w:t>
            </w:r>
          </w:p>
          <w:p w:rsidR="00CC5A6C" w:rsidRDefault="00EB08A7" w:rsidP="00CC5A6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76.</w:t>
            </w:r>
            <w:r w:rsidR="00CC5A6C" w:rsidRPr="0084072A">
              <w:rPr>
                <w:lang w:val="sk-SK"/>
              </w:rPr>
              <w:t>Predložky</w:t>
            </w:r>
            <w:r w:rsidR="00CC5A6C">
              <w:rPr>
                <w:lang w:val="sk-SK"/>
              </w:rPr>
              <w:t xml:space="preserve"> – pohyb</w:t>
            </w:r>
          </w:p>
          <w:p w:rsidR="00CC5A6C" w:rsidRDefault="00EB08A7" w:rsidP="00CC5A6C">
            <w:pPr>
              <w:rPr>
                <w:lang w:val="sk-SK"/>
              </w:rPr>
            </w:pPr>
            <w:r>
              <w:rPr>
                <w:lang w:val="sk-SK"/>
              </w:rPr>
              <w:t>77.</w:t>
            </w:r>
            <w:r w:rsidR="00CC5A6C">
              <w:rPr>
                <w:lang w:val="sk-SK"/>
              </w:rPr>
              <w:t>Čítanie s porozumením</w:t>
            </w:r>
          </w:p>
          <w:p w:rsidR="00CC5A6C" w:rsidRPr="0084072A" w:rsidRDefault="00EB08A7" w:rsidP="00CC5A6C">
            <w:pPr>
              <w:rPr>
                <w:lang w:val="sk-SK"/>
              </w:rPr>
            </w:pPr>
            <w:r>
              <w:rPr>
                <w:lang w:val="sk-SK"/>
              </w:rPr>
              <w:t>78.</w:t>
            </w:r>
            <w:r w:rsidR="00CC5A6C">
              <w:rPr>
                <w:lang w:val="sk-SK"/>
              </w:rPr>
              <w:t>Počúvanie s porozumením</w:t>
            </w:r>
          </w:p>
          <w:p w:rsidR="00CC5A6C" w:rsidRPr="0084072A" w:rsidRDefault="00EB08A7" w:rsidP="00CC5A6C">
            <w:pPr>
              <w:rPr>
                <w:lang w:val="sk-SK"/>
              </w:rPr>
            </w:pPr>
            <w:r>
              <w:rPr>
                <w:lang w:val="sk-SK"/>
              </w:rPr>
              <w:t>79.</w:t>
            </w:r>
            <w:r w:rsidR="00CC5A6C" w:rsidRPr="0084072A">
              <w:rPr>
                <w:lang w:val="sk-SK"/>
              </w:rPr>
              <w:t>Vyjadrenie času</w:t>
            </w:r>
          </w:p>
          <w:p w:rsidR="00CC5A6C" w:rsidRPr="0084072A" w:rsidRDefault="00EB08A7" w:rsidP="00CC5A6C">
            <w:pPr>
              <w:rPr>
                <w:lang w:val="sk-SK"/>
              </w:rPr>
            </w:pPr>
            <w:r>
              <w:rPr>
                <w:lang w:val="sk-SK"/>
              </w:rPr>
              <w:t>80.</w:t>
            </w:r>
            <w:r w:rsidR="00CC5A6C" w:rsidRPr="0084072A">
              <w:rPr>
                <w:lang w:val="sk-SK"/>
              </w:rPr>
              <w:t>Písanie príbehu</w:t>
            </w:r>
          </w:p>
          <w:p w:rsidR="00EB08A7" w:rsidRPr="0084072A" w:rsidRDefault="00EB08A7" w:rsidP="00EB08A7">
            <w:pPr>
              <w:rPr>
                <w:lang w:val="sk-SK"/>
              </w:rPr>
            </w:pPr>
            <w:r>
              <w:rPr>
                <w:lang w:val="sk-SK"/>
              </w:rPr>
              <w:t>81.</w:t>
            </w:r>
            <w:r w:rsidRPr="0084072A">
              <w:rPr>
                <w:lang w:val="sk-SK"/>
              </w:rPr>
              <w:t>Číslovky</w:t>
            </w:r>
          </w:p>
          <w:p w:rsidR="00EB08A7" w:rsidRPr="0084072A" w:rsidRDefault="00EB08A7" w:rsidP="00EB08A7">
            <w:pPr>
              <w:rPr>
                <w:lang w:val="sk-SK"/>
              </w:rPr>
            </w:pPr>
            <w:r>
              <w:rPr>
                <w:lang w:val="sk-SK"/>
              </w:rPr>
              <w:t>82.</w:t>
            </w:r>
            <w:r w:rsidRPr="0084072A">
              <w:rPr>
                <w:lang w:val="sk-SK"/>
              </w:rPr>
              <w:t>Radové číslovky</w:t>
            </w:r>
          </w:p>
          <w:p w:rsidR="007247D3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83.Opakovanie</w:t>
            </w:r>
          </w:p>
          <w:p w:rsidR="00EB08A7" w:rsidRPr="0084072A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84.Test</w:t>
            </w:r>
          </w:p>
          <w:p w:rsidR="005B48A1" w:rsidRPr="0084072A" w:rsidRDefault="00EB08A7" w:rsidP="005B48A1">
            <w:pPr>
              <w:rPr>
                <w:lang w:val="sk-SK"/>
              </w:rPr>
            </w:pPr>
            <w:r>
              <w:rPr>
                <w:lang w:val="sk-SK"/>
              </w:rPr>
              <w:t>85</w:t>
            </w:r>
            <w:r w:rsidR="005B48A1">
              <w:rPr>
                <w:lang w:val="sk-SK"/>
              </w:rPr>
              <w:t>.</w:t>
            </w:r>
            <w:r w:rsidR="005B48A1" w:rsidRPr="0084072A">
              <w:rPr>
                <w:b/>
                <w:lang w:val="sk-SK"/>
              </w:rPr>
              <w:t>Slovná zásoba:</w:t>
            </w:r>
            <w:r w:rsidR="005B48A1" w:rsidRPr="0084072A">
              <w:rPr>
                <w:lang w:val="sk-SK"/>
              </w:rPr>
              <w:t xml:space="preserve"> aktivity vo voľnom čase, druhy športu, školské predmety a technológia</w:t>
            </w:r>
          </w:p>
          <w:p w:rsidR="00EB08A7" w:rsidRDefault="00EB08A7" w:rsidP="00FA0F03">
            <w:pPr>
              <w:rPr>
                <w:lang w:val="sk-SK"/>
              </w:rPr>
            </w:pPr>
          </w:p>
          <w:p w:rsidR="00EB08A7" w:rsidRDefault="00EB08A7" w:rsidP="00FA0F03">
            <w:pPr>
              <w:rPr>
                <w:lang w:val="sk-SK"/>
              </w:rPr>
            </w:pPr>
          </w:p>
          <w:p w:rsidR="007247D3" w:rsidRPr="0084072A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86-87.</w:t>
            </w:r>
            <w:r w:rsidR="007247D3" w:rsidRPr="0084072A">
              <w:rPr>
                <w:lang w:val="sk-SK"/>
              </w:rPr>
              <w:t>Predprítomný čas jednoduchý – klad, otázka, zápor</w:t>
            </w:r>
          </w:p>
          <w:p w:rsidR="007247D3" w:rsidRPr="0084072A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88.</w:t>
            </w:r>
            <w:r w:rsidR="007247D3" w:rsidRPr="0084072A">
              <w:rPr>
                <w:lang w:val="sk-SK"/>
              </w:rPr>
              <w:t>Trpné príčastia</w:t>
            </w:r>
          </w:p>
          <w:p w:rsidR="007247D3" w:rsidRPr="0084072A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89.</w:t>
            </w:r>
            <w:r w:rsidR="007247D3" w:rsidRPr="0084072A">
              <w:rPr>
                <w:lang w:val="sk-SK"/>
              </w:rPr>
              <w:t>Recenzia filmu</w:t>
            </w:r>
          </w:p>
          <w:p w:rsidR="00EB08A7" w:rsidRDefault="00EB08A7" w:rsidP="00EB08A7">
            <w:pPr>
              <w:rPr>
                <w:lang w:val="sk-SK"/>
              </w:rPr>
            </w:pPr>
            <w:r>
              <w:rPr>
                <w:lang w:val="sk-SK"/>
              </w:rPr>
              <w:t>90.</w:t>
            </w:r>
            <w:r w:rsidRPr="0084072A">
              <w:rPr>
                <w:lang w:val="sk-SK"/>
              </w:rPr>
              <w:t xml:space="preserve">Príslovky </w:t>
            </w:r>
            <w:proofErr w:type="spellStart"/>
            <w:r w:rsidRPr="0084072A">
              <w:rPr>
                <w:lang w:val="sk-SK"/>
              </w:rPr>
              <w:t>ever</w:t>
            </w:r>
            <w:proofErr w:type="spellEnd"/>
            <w:r w:rsidRPr="0084072A">
              <w:rPr>
                <w:lang w:val="sk-SK"/>
              </w:rPr>
              <w:t>/never</w:t>
            </w:r>
          </w:p>
          <w:p w:rsidR="00EB08A7" w:rsidRDefault="00EB08A7" w:rsidP="00EB08A7">
            <w:pPr>
              <w:rPr>
                <w:lang w:val="sk-SK"/>
              </w:rPr>
            </w:pPr>
            <w:r>
              <w:rPr>
                <w:lang w:val="sk-SK"/>
              </w:rPr>
              <w:t>91.Opakovanie</w:t>
            </w:r>
          </w:p>
          <w:p w:rsidR="00EB08A7" w:rsidRPr="0084072A" w:rsidRDefault="00EB08A7" w:rsidP="00EB08A7">
            <w:pPr>
              <w:rPr>
                <w:lang w:val="sk-SK"/>
              </w:rPr>
            </w:pPr>
            <w:r>
              <w:rPr>
                <w:lang w:val="sk-SK"/>
              </w:rPr>
              <w:t>92.Test</w:t>
            </w: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7247D3" w:rsidP="00FA0F03">
            <w:pPr>
              <w:rPr>
                <w:b/>
                <w:lang w:val="sk-SK"/>
              </w:rPr>
            </w:pPr>
          </w:p>
          <w:p w:rsidR="007247D3" w:rsidRPr="0084072A" w:rsidRDefault="00EB08A7" w:rsidP="00FA0F03">
            <w:pPr>
              <w:rPr>
                <w:lang w:val="sk-SK"/>
              </w:rPr>
            </w:pPr>
            <w:r w:rsidRPr="00A827CC">
              <w:rPr>
                <w:lang w:val="sk-SK"/>
              </w:rPr>
              <w:t>93</w:t>
            </w:r>
            <w:r>
              <w:rPr>
                <w:rFonts w:ascii="Verdana" w:hAnsi="Verdana"/>
                <w:lang w:val="sk-SK"/>
              </w:rPr>
              <w:t>.</w:t>
            </w:r>
            <w:r w:rsidR="007247D3" w:rsidRPr="0084072A">
              <w:rPr>
                <w:lang w:val="sk-SK"/>
              </w:rPr>
              <w:t>Počítateľné a </w:t>
            </w:r>
            <w:proofErr w:type="spellStart"/>
            <w:r w:rsidR="007247D3" w:rsidRPr="0084072A">
              <w:rPr>
                <w:lang w:val="sk-SK"/>
              </w:rPr>
              <w:t>nepočítateľné</w:t>
            </w:r>
            <w:proofErr w:type="spellEnd"/>
            <w:r w:rsidR="007247D3" w:rsidRPr="0084072A">
              <w:rPr>
                <w:lang w:val="sk-SK"/>
              </w:rPr>
              <w:t xml:space="preserve"> podstatné mená</w:t>
            </w:r>
          </w:p>
          <w:p w:rsidR="007247D3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94.</w:t>
            </w:r>
            <w:r w:rsidR="007247D3" w:rsidRPr="0084072A">
              <w:rPr>
                <w:lang w:val="sk-SK"/>
              </w:rPr>
              <w:t xml:space="preserve">Neurčité zámená </w:t>
            </w:r>
            <w:proofErr w:type="spellStart"/>
            <w:r w:rsidR="007247D3" w:rsidRPr="0084072A">
              <w:rPr>
                <w:lang w:val="sk-SK"/>
              </w:rPr>
              <w:t>some</w:t>
            </w:r>
            <w:proofErr w:type="spellEnd"/>
            <w:r w:rsidR="007247D3" w:rsidRPr="0084072A">
              <w:rPr>
                <w:lang w:val="sk-SK"/>
              </w:rPr>
              <w:t xml:space="preserve">, </w:t>
            </w:r>
            <w:proofErr w:type="spellStart"/>
            <w:r w:rsidR="007247D3" w:rsidRPr="0084072A">
              <w:rPr>
                <w:lang w:val="sk-SK"/>
              </w:rPr>
              <w:t>any</w:t>
            </w:r>
            <w:proofErr w:type="spellEnd"/>
            <w:r w:rsidR="007247D3" w:rsidRPr="0084072A">
              <w:rPr>
                <w:lang w:val="sk-SK"/>
              </w:rPr>
              <w:t>, no a ich zloženiny</w:t>
            </w:r>
          </w:p>
          <w:p w:rsidR="00EB08A7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95.Čítanie s porozumením</w:t>
            </w:r>
          </w:p>
          <w:p w:rsidR="00EB08A7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96.Počúvanie s porozumením</w:t>
            </w:r>
          </w:p>
          <w:p w:rsidR="00EB08A7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t>97.Opakovanie</w:t>
            </w:r>
          </w:p>
          <w:p w:rsidR="00EB08A7" w:rsidRPr="0084072A" w:rsidRDefault="00EB08A7" w:rsidP="00FA0F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98.Test</w:t>
            </w:r>
          </w:p>
          <w:p w:rsidR="00016A85" w:rsidRPr="0084072A" w:rsidRDefault="00EB08A7" w:rsidP="00016A85">
            <w:pPr>
              <w:rPr>
                <w:lang w:val="sk-SK"/>
              </w:rPr>
            </w:pPr>
            <w:r>
              <w:rPr>
                <w:b/>
                <w:lang w:val="sk-SK"/>
              </w:rPr>
              <w:t>99.</w:t>
            </w:r>
            <w:r w:rsidR="00016A85" w:rsidRPr="0084072A">
              <w:rPr>
                <w:b/>
                <w:lang w:val="sk-SK"/>
              </w:rPr>
              <w:t xml:space="preserve">Slovná zásoba: </w:t>
            </w:r>
            <w:r w:rsidR="00016A85" w:rsidRPr="0084072A">
              <w:rPr>
                <w:lang w:val="sk-SK"/>
              </w:rPr>
              <w:t>zvieratá, rastliny, počasie, životné prostredie, typy domov</w:t>
            </w:r>
          </w:p>
          <w:p w:rsidR="00232EC0" w:rsidRDefault="00232EC0" w:rsidP="00FA0F03">
            <w:pPr>
              <w:rPr>
                <w:lang w:val="sk-SK"/>
              </w:rPr>
            </w:pPr>
          </w:p>
          <w:p w:rsidR="00232EC0" w:rsidRDefault="00232EC0" w:rsidP="00FA0F03">
            <w:pPr>
              <w:rPr>
                <w:lang w:val="sk-SK"/>
              </w:rPr>
            </w:pPr>
          </w:p>
          <w:p w:rsidR="00232EC0" w:rsidRPr="0084072A" w:rsidRDefault="00232EC0" w:rsidP="00324F98">
            <w:pPr>
              <w:rPr>
                <w:lang w:val="sk-SK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Pozdraviť, odpovedať na pozdrav, poďakovať a vyjadriť svoje uznanie, rozlúčiť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sa, potvrdiť, začleniť informácie, odpovedať na žiadosť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Opísať, identifikovať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radosť z niečoho, šťastie, uspokojenie; vyjadriť smútok, skľúčenosť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rozhovor, ujať sa slova, vypýtať si slovo, vrátiť sa k nedopovedanému, zabrániť niekomu v rozhovore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účastníci komunikácie pochopili moje vyjadrenia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S25 Začať príbeh, historku, anekdotu; zhrnúť príbeh, historku 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232EC0" w:rsidRPr="0084072A" w:rsidRDefault="00232EC0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Jednoduchý pracovný postup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S6 Vyjadriť </w:t>
            </w:r>
            <w:r w:rsidRPr="0084072A">
              <w:rPr>
                <w:lang w:val="sk-SK"/>
              </w:rPr>
              <w:lastRenderedPageBreak/>
              <w:t>vedomosti/poznatky/zistenia, vyjadriť neznalosť, vyjadriť svoju schopnosť vykonať nejakú činnosť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fyzickú bolesť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Vyjadriť, čo mám rád, čo sa mi páči, čo uznávam; vyjadriť, že niekoho, niečo nemám rád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S12 Ospravedlniť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S20 Začať rozhovor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S24 Uistiť sa, že som dobre pochopil to, čo bolo povedané; požiadať o pomoc pri vyjadrovaní, nahradiť zabudnuté/neznáme slovo, hľadať slovo/vetu, opraviť sa, vrátiť sa k rozhovoru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Potvrdiť/odmietnuť, opraviť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 (blízke a budúce)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nádej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Ponúknuť pomoc, navrhnúť, že niečo požičiam/darujem, odpovedať na návrh niekoho iného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Ubezpečiť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S25 Povedať príbeh, začať príbeh, historku, anekdotu; zhrnúť príbeh, historku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Pr="0084072A" w:rsidRDefault="003B7FF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S2 Informovať sa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S3 Opísať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svoj názor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plány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Vyjadriť sympatie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S8 Vyjadriť </w:t>
            </w:r>
            <w:r w:rsidRPr="0084072A">
              <w:rPr>
                <w:lang w:val="sk-SK"/>
              </w:rPr>
              <w:lastRenderedPageBreak/>
              <w:t>spokojnosť/nespokojnosť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016A85" w:rsidRPr="0084072A" w:rsidRDefault="00016A85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presvedčenie, vyjadriť svoj súhlas, nesúhlas; vyjadriť vzdor, protestovať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Odpovedať na žiadosť, navrhnúť niekomu, aby niečo vykonal, navrhnúť niekomu, aby sme spoločne niečo vykonali, odpovedať na návrh niekoho iného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Pr="0084072A" w:rsidRDefault="00CC5A6C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S1 Upútať pozornosť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stupeň istoty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S5 Vyjadriť svoje želania/túžby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S7 Utešiť, podporiť, dodať odvahu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S11 Získať povolenie, súhlas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S15 Poradiť, dodať odvahu, podporiť, adresovať niekomu svoje želanie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S18 Ukončiť list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413417" w:rsidRDefault="004134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S4 Vyjadriť presvedčenie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S8 Vyjadriť spokojnosť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S9 Vybrať si z ponúknutých možností najobľúbenejšiu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S14 Žiadať od niekoho niečo, odpovedať na žiadosť, navrhnúť niekomu aby niečo vykonal, navrhnúť niekomu, aby sme spoločne niečo vykonali, odpovedať na návrh niekoho iného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232EC0" w:rsidRPr="0084072A" w:rsidRDefault="00232EC0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test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126D7C" w:rsidRDefault="00126D7C" w:rsidP="00FA0F03">
            <w:pPr>
              <w:rPr>
                <w:lang w:val="sk-SK"/>
              </w:rPr>
            </w:pPr>
          </w:p>
          <w:p w:rsidR="00126D7C" w:rsidRPr="0084072A" w:rsidRDefault="00126D7C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BD4053" w:rsidRDefault="00BD405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7247D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BD4053" w:rsidRPr="0084072A" w:rsidRDefault="00BD4053" w:rsidP="00FA0F0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BD4053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preklad</w:t>
            </w:r>
          </w:p>
          <w:p w:rsidR="007247D3" w:rsidRPr="0084072A" w:rsidRDefault="00BD4053" w:rsidP="00FA0F03">
            <w:pPr>
              <w:rPr>
                <w:lang w:val="sk-SK"/>
              </w:rPr>
            </w:pPr>
            <w:r>
              <w:rPr>
                <w:lang w:val="sk-SK"/>
              </w:rPr>
              <w:t>Tvorba krátkeho príbehu v minulom čase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Default="007247D3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6606A7" w:rsidRDefault="006606A7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3B7FF8" w:rsidRDefault="003B7FF8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Test na P.C.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</w:t>
            </w:r>
            <w:r w:rsidR="005038B7">
              <w:rPr>
                <w:lang w:val="sk-SK"/>
              </w:rPr>
              <w:t>st</w:t>
            </w:r>
          </w:p>
          <w:p w:rsidR="007247D3" w:rsidRPr="0084072A" w:rsidRDefault="003F0BBE" w:rsidP="00FA0F03">
            <w:pPr>
              <w:rPr>
                <w:lang w:val="sk-SK"/>
              </w:rPr>
            </w:pPr>
            <w:r>
              <w:rPr>
                <w:lang w:val="sk-SK"/>
              </w:rPr>
              <w:t xml:space="preserve">VH: </w:t>
            </w:r>
            <w:proofErr w:type="spellStart"/>
            <w:r>
              <w:rPr>
                <w:lang w:val="sk-SK"/>
              </w:rPr>
              <w:t>dobrov</w:t>
            </w:r>
            <w:proofErr w:type="spellEnd"/>
            <w:r>
              <w:rPr>
                <w:lang w:val="sk-SK"/>
              </w:rPr>
              <w:t>.</w:t>
            </w:r>
            <w:r w:rsidR="007247D3" w:rsidRPr="0084072A">
              <w:rPr>
                <w:lang w:val="sk-SK"/>
              </w:rPr>
              <w:t xml:space="preserve"> DÚ</w:t>
            </w:r>
          </w:p>
          <w:p w:rsidR="007247D3" w:rsidRDefault="007247D3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Default="00CC5A6C" w:rsidP="00FA0F03">
            <w:pPr>
              <w:rPr>
                <w:lang w:val="sk-SK"/>
              </w:rPr>
            </w:pPr>
          </w:p>
          <w:p w:rsidR="00CC5A6C" w:rsidRPr="0084072A" w:rsidRDefault="00CC5A6C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lastRenderedPageBreak/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Ústna pochvala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Test- dopĺňanie do medzier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VH: cvičenia na CD </w:t>
            </w:r>
            <w:proofErr w:type="spellStart"/>
            <w:r w:rsidRPr="0084072A">
              <w:rPr>
                <w:lang w:val="sk-SK"/>
              </w:rPr>
              <w:t>Rom</w:t>
            </w:r>
            <w:proofErr w:type="spellEnd"/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5038B7" w:rsidRDefault="005038B7" w:rsidP="00FA0F03">
            <w:pPr>
              <w:rPr>
                <w:lang w:val="sk-SK"/>
              </w:rPr>
            </w:pPr>
          </w:p>
          <w:p w:rsidR="00413417" w:rsidRDefault="00413417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PH: Ústne skúšanie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 xml:space="preserve">5 </w:t>
            </w:r>
            <w:proofErr w:type="spellStart"/>
            <w:r w:rsidRPr="0084072A">
              <w:rPr>
                <w:lang w:val="sk-SK"/>
              </w:rPr>
              <w:t>minútovka</w:t>
            </w:r>
            <w:proofErr w:type="spellEnd"/>
            <w:r w:rsidRPr="0084072A">
              <w:rPr>
                <w:lang w:val="sk-SK"/>
              </w:rPr>
              <w:t>- slovná zásoba</w:t>
            </w:r>
          </w:p>
          <w:p w:rsidR="007247D3" w:rsidRPr="0084072A" w:rsidRDefault="005038B7" w:rsidP="00FA0F03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  <w:r w:rsidRPr="0084072A">
              <w:rPr>
                <w:lang w:val="sk-SK"/>
              </w:rPr>
              <w:t>VH: práca s časopisom</w:t>
            </w: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  <w:p w:rsidR="007247D3" w:rsidRPr="0084072A" w:rsidRDefault="007247D3" w:rsidP="00FA0F03">
            <w:pPr>
              <w:rPr>
                <w:lang w:val="sk-SK"/>
              </w:rPr>
            </w:pPr>
          </w:p>
        </w:tc>
      </w:tr>
    </w:tbl>
    <w:p w:rsidR="002138D0" w:rsidRPr="002042D4" w:rsidRDefault="002138D0" w:rsidP="005A2A12">
      <w:pPr>
        <w:rPr>
          <w:b/>
          <w:lang w:val="sk-SK"/>
        </w:rPr>
      </w:pPr>
    </w:p>
    <w:sectPr w:rsidR="002138D0" w:rsidRPr="002042D4" w:rsidSect="00EF012B">
      <w:headerReference w:type="default" r:id="rId12"/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2C" w:rsidRDefault="00101E2C" w:rsidP="001B2FB6">
      <w:r>
        <w:separator/>
      </w:r>
    </w:p>
  </w:endnote>
  <w:endnote w:type="continuationSeparator" w:id="0">
    <w:p w:rsidR="00101E2C" w:rsidRDefault="00101E2C" w:rsidP="001B2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A1" w:rsidRPr="00D72E00" w:rsidRDefault="00CF7CA1" w:rsidP="001B2FB6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 w:rsidRPr="00D72E00">
      <w:rPr>
        <w:rStyle w:val="slostrany"/>
        <w:sz w:val="22"/>
        <w:szCs w:val="22"/>
      </w:rPr>
      <w:t>ANJ-</w:t>
    </w:r>
    <w:r w:rsidR="00736125" w:rsidRPr="00D72E00">
      <w:rPr>
        <w:rStyle w:val="slostrany"/>
        <w:sz w:val="22"/>
        <w:szCs w:val="22"/>
      </w:rPr>
      <w:fldChar w:fldCharType="begin"/>
    </w:r>
    <w:r w:rsidRPr="00D72E00">
      <w:rPr>
        <w:rStyle w:val="slostrany"/>
        <w:sz w:val="22"/>
        <w:szCs w:val="22"/>
      </w:rPr>
      <w:instrText xml:space="preserve">PAGE  </w:instrText>
    </w:r>
    <w:r w:rsidR="00736125" w:rsidRPr="00D72E00">
      <w:rPr>
        <w:rStyle w:val="slostrany"/>
        <w:sz w:val="22"/>
        <w:szCs w:val="22"/>
      </w:rPr>
      <w:fldChar w:fldCharType="separate"/>
    </w:r>
    <w:r w:rsidR="00CA5647">
      <w:rPr>
        <w:rStyle w:val="slostrany"/>
        <w:noProof/>
        <w:sz w:val="22"/>
        <w:szCs w:val="22"/>
      </w:rPr>
      <w:t>22</w:t>
    </w:r>
    <w:r w:rsidR="00736125" w:rsidRPr="00D72E00">
      <w:rPr>
        <w:rStyle w:val="slostrany"/>
        <w:sz w:val="22"/>
        <w:szCs w:val="22"/>
      </w:rPr>
      <w:fldChar w:fldCharType="end"/>
    </w:r>
  </w:p>
  <w:p w:rsidR="00CF7CA1" w:rsidRDefault="00CF7CA1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2C" w:rsidRDefault="00101E2C" w:rsidP="001B2FB6">
      <w:r>
        <w:separator/>
      </w:r>
    </w:p>
  </w:footnote>
  <w:footnote w:type="continuationSeparator" w:id="0">
    <w:p w:rsidR="00101E2C" w:rsidRDefault="00101E2C" w:rsidP="001B2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A1" w:rsidRPr="003E7F47" w:rsidRDefault="00CF7CA1" w:rsidP="001B2FB6">
    <w:pPr>
      <w:pStyle w:val="Hlavika"/>
      <w:pBdr>
        <w:bottom w:val="single" w:sz="4" w:space="1" w:color="auto"/>
      </w:pBdr>
      <w:tabs>
        <w:tab w:val="clear" w:pos="9072"/>
        <w:tab w:val="right" w:pos="9356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Anglický jazyk, ISCED2</w:t>
    </w:r>
  </w:p>
  <w:p w:rsidR="00CF7CA1" w:rsidRDefault="00CF7CA1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7CA1" w:rsidRPr="003E7F47" w:rsidRDefault="00CF7CA1" w:rsidP="001B2FB6">
    <w:pPr>
      <w:pStyle w:val="Hlavika"/>
      <w:pBdr>
        <w:bottom w:val="single" w:sz="4" w:space="1" w:color="auto"/>
      </w:pBdr>
      <w:tabs>
        <w:tab w:val="clear" w:pos="9072"/>
        <w:tab w:val="right" w:pos="13041"/>
      </w:tabs>
      <w:rPr>
        <w:rFonts w:ascii="Arial" w:hAnsi="Arial" w:cs="Arial"/>
        <w:sz w:val="18"/>
        <w:szCs w:val="18"/>
      </w:rPr>
    </w:pPr>
    <w:proofErr w:type="spellStart"/>
    <w:r w:rsidRPr="003E7F47">
      <w:rPr>
        <w:rFonts w:ascii="Arial" w:hAnsi="Arial" w:cs="Arial"/>
        <w:sz w:val="18"/>
        <w:szCs w:val="18"/>
      </w:rPr>
      <w:t>ŠkVP</w:t>
    </w:r>
    <w:proofErr w:type="spellEnd"/>
    <w:r w:rsidRPr="003E7F47">
      <w:rPr>
        <w:rFonts w:ascii="Arial" w:hAnsi="Arial" w:cs="Arial"/>
        <w:sz w:val="18"/>
        <w:szCs w:val="18"/>
      </w:rPr>
      <w:t>:</w:t>
    </w:r>
    <w:r>
      <w:rPr>
        <w:rFonts w:ascii="Arial" w:hAnsi="Arial" w:cs="Arial"/>
        <w:sz w:val="18"/>
        <w:szCs w:val="18"/>
      </w:rPr>
      <w:t xml:space="preserve"> </w:t>
    </w:r>
    <w:r w:rsidRPr="003E7F47">
      <w:rPr>
        <w:rFonts w:ascii="Arial" w:hAnsi="Arial" w:cs="Arial"/>
        <w:sz w:val="18"/>
        <w:szCs w:val="18"/>
      </w:rPr>
      <w:t xml:space="preserve">Gymnázium </w:t>
    </w:r>
    <w:proofErr w:type="spellStart"/>
    <w:r w:rsidRPr="003E7F47">
      <w:rPr>
        <w:rFonts w:ascii="Arial" w:hAnsi="Arial" w:cs="Arial"/>
        <w:sz w:val="18"/>
        <w:szCs w:val="18"/>
      </w:rPr>
      <w:t>Gelnica</w:t>
    </w:r>
    <w:proofErr w:type="spellEnd"/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>Anglický jazyk, ISCED2</w:t>
    </w:r>
  </w:p>
  <w:p w:rsidR="00CF7CA1" w:rsidRDefault="00CF7CA1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4C91856"/>
    <w:multiLevelType w:val="hybridMultilevel"/>
    <w:tmpl w:val="3DD8F7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247F5"/>
    <w:multiLevelType w:val="hybridMultilevel"/>
    <w:tmpl w:val="543AA8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3245E8"/>
    <w:multiLevelType w:val="hybridMultilevel"/>
    <w:tmpl w:val="2F6EF0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1643F8"/>
    <w:multiLevelType w:val="hybridMultilevel"/>
    <w:tmpl w:val="97564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871301"/>
    <w:multiLevelType w:val="hybridMultilevel"/>
    <w:tmpl w:val="2E749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F95D36"/>
    <w:multiLevelType w:val="multilevel"/>
    <w:tmpl w:val="00644154"/>
    <w:lvl w:ilvl="0">
      <w:start w:val="1"/>
      <w:numFmt w:val="decimal"/>
      <w:pStyle w:val="lnok"/>
      <w:lvlText w:val="Čl. %1"/>
      <w:lvlJc w:val="left"/>
      <w:pPr>
        <w:tabs>
          <w:tab w:val="num" w:pos="6840"/>
        </w:tabs>
        <w:ind w:left="6007" w:firstLine="113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 w:color="000000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652"/>
        </w:tabs>
      </w:pPr>
      <w:rPr>
        <w:rFonts w:cs="Times New Roman" w:hint="default"/>
        <w:strike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15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0B32D4F"/>
    <w:multiLevelType w:val="hybridMultilevel"/>
    <w:tmpl w:val="BAB2F2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B05DA3"/>
    <w:multiLevelType w:val="hybridMultilevel"/>
    <w:tmpl w:val="FC54D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D40EDB"/>
    <w:multiLevelType w:val="hybridMultilevel"/>
    <w:tmpl w:val="1FDA36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EF3E73"/>
    <w:multiLevelType w:val="hybridMultilevel"/>
    <w:tmpl w:val="0756B07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FC3A1F"/>
    <w:multiLevelType w:val="hybridMultilevel"/>
    <w:tmpl w:val="E508FF2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8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7D1629"/>
    <w:multiLevelType w:val="hybridMultilevel"/>
    <w:tmpl w:val="A614E1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097D02"/>
    <w:multiLevelType w:val="hybridMultilevel"/>
    <w:tmpl w:val="F886D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441452"/>
    <w:multiLevelType w:val="hybridMultilevel"/>
    <w:tmpl w:val="841A70DE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29"/>
  </w:num>
  <w:num w:numId="5">
    <w:abstractNumId w:val="35"/>
  </w:num>
  <w:num w:numId="6">
    <w:abstractNumId w:val="22"/>
  </w:num>
  <w:num w:numId="7">
    <w:abstractNumId w:val="21"/>
  </w:num>
  <w:num w:numId="8">
    <w:abstractNumId w:val="13"/>
  </w:num>
  <w:num w:numId="9">
    <w:abstractNumId w:val="32"/>
  </w:num>
  <w:num w:numId="10">
    <w:abstractNumId w:val="7"/>
  </w:num>
  <w:num w:numId="11">
    <w:abstractNumId w:val="9"/>
  </w:num>
  <w:num w:numId="12">
    <w:abstractNumId w:val="28"/>
  </w:num>
  <w:num w:numId="13">
    <w:abstractNumId w:val="36"/>
  </w:num>
  <w:num w:numId="14">
    <w:abstractNumId w:val="24"/>
  </w:num>
  <w:num w:numId="15">
    <w:abstractNumId w:val="33"/>
  </w:num>
  <w:num w:numId="16">
    <w:abstractNumId w:val="11"/>
  </w:num>
  <w:num w:numId="17">
    <w:abstractNumId w:val="26"/>
  </w:num>
  <w:num w:numId="18">
    <w:abstractNumId w:val="1"/>
  </w:num>
  <w:num w:numId="19">
    <w:abstractNumId w:val="8"/>
  </w:num>
  <w:num w:numId="20">
    <w:abstractNumId w:val="3"/>
  </w:num>
  <w:num w:numId="21">
    <w:abstractNumId w:val="16"/>
  </w:num>
  <w:num w:numId="22">
    <w:abstractNumId w:val="15"/>
  </w:num>
  <w:num w:numId="23">
    <w:abstractNumId w:val="27"/>
  </w:num>
  <w:num w:numId="24">
    <w:abstractNumId w:val="37"/>
  </w:num>
  <w:num w:numId="25">
    <w:abstractNumId w:val="17"/>
  </w:num>
  <w:num w:numId="26">
    <w:abstractNumId w:val="25"/>
  </w:num>
  <w:num w:numId="27">
    <w:abstractNumId w:val="10"/>
  </w:num>
  <w:num w:numId="28">
    <w:abstractNumId w:val="19"/>
  </w:num>
  <w:num w:numId="29">
    <w:abstractNumId w:val="30"/>
  </w:num>
  <w:num w:numId="30">
    <w:abstractNumId w:val="14"/>
  </w:num>
  <w:num w:numId="31">
    <w:abstractNumId w:val="20"/>
  </w:num>
  <w:num w:numId="32">
    <w:abstractNumId w:val="6"/>
  </w:num>
  <w:num w:numId="33">
    <w:abstractNumId w:val="23"/>
  </w:num>
  <w:num w:numId="34">
    <w:abstractNumId w:val="31"/>
  </w:num>
  <w:num w:numId="35">
    <w:abstractNumId w:val="34"/>
  </w:num>
  <w:num w:numId="36">
    <w:abstractNumId w:val="4"/>
  </w:num>
  <w:num w:numId="37">
    <w:abstractNumId w:val="1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5C12"/>
    <w:rsid w:val="00006480"/>
    <w:rsid w:val="00016A85"/>
    <w:rsid w:val="000247DB"/>
    <w:rsid w:val="0005027D"/>
    <w:rsid w:val="000561C4"/>
    <w:rsid w:val="00094D54"/>
    <w:rsid w:val="000C4A12"/>
    <w:rsid w:val="000D1BB4"/>
    <w:rsid w:val="000F0794"/>
    <w:rsid w:val="000F6839"/>
    <w:rsid w:val="00100C26"/>
    <w:rsid w:val="00101E2C"/>
    <w:rsid w:val="00120F44"/>
    <w:rsid w:val="00126D7C"/>
    <w:rsid w:val="001369F4"/>
    <w:rsid w:val="00146BF7"/>
    <w:rsid w:val="00152A7B"/>
    <w:rsid w:val="00173CA1"/>
    <w:rsid w:val="00190F32"/>
    <w:rsid w:val="001B2FB6"/>
    <w:rsid w:val="001C47D5"/>
    <w:rsid w:val="001E4763"/>
    <w:rsid w:val="001E5CD6"/>
    <w:rsid w:val="001E6AB7"/>
    <w:rsid w:val="002042D4"/>
    <w:rsid w:val="002138D0"/>
    <w:rsid w:val="00220BF2"/>
    <w:rsid w:val="00224888"/>
    <w:rsid w:val="00232EC0"/>
    <w:rsid w:val="00234866"/>
    <w:rsid w:val="00242C78"/>
    <w:rsid w:val="002546EF"/>
    <w:rsid w:val="0026132E"/>
    <w:rsid w:val="0026709C"/>
    <w:rsid w:val="002812BB"/>
    <w:rsid w:val="00284CA3"/>
    <w:rsid w:val="00292FBE"/>
    <w:rsid w:val="002D008C"/>
    <w:rsid w:val="003015E5"/>
    <w:rsid w:val="00302882"/>
    <w:rsid w:val="003151A3"/>
    <w:rsid w:val="0032368D"/>
    <w:rsid w:val="00324F98"/>
    <w:rsid w:val="003372CF"/>
    <w:rsid w:val="0036494C"/>
    <w:rsid w:val="0037272C"/>
    <w:rsid w:val="00373774"/>
    <w:rsid w:val="00375A9F"/>
    <w:rsid w:val="00377926"/>
    <w:rsid w:val="0039592A"/>
    <w:rsid w:val="003A1C81"/>
    <w:rsid w:val="003A527E"/>
    <w:rsid w:val="003A7114"/>
    <w:rsid w:val="003B2E4E"/>
    <w:rsid w:val="003B7FF8"/>
    <w:rsid w:val="003C1A61"/>
    <w:rsid w:val="003C4284"/>
    <w:rsid w:val="003C7D23"/>
    <w:rsid w:val="003E3985"/>
    <w:rsid w:val="003F0BBE"/>
    <w:rsid w:val="00413417"/>
    <w:rsid w:val="00446234"/>
    <w:rsid w:val="004507F4"/>
    <w:rsid w:val="00451011"/>
    <w:rsid w:val="00490AAB"/>
    <w:rsid w:val="00496B24"/>
    <w:rsid w:val="004B4998"/>
    <w:rsid w:val="004B73F6"/>
    <w:rsid w:val="004D77E1"/>
    <w:rsid w:val="004F5B3E"/>
    <w:rsid w:val="005038B7"/>
    <w:rsid w:val="00507F0D"/>
    <w:rsid w:val="00523DAD"/>
    <w:rsid w:val="00530F05"/>
    <w:rsid w:val="00542622"/>
    <w:rsid w:val="005503D7"/>
    <w:rsid w:val="00572B8B"/>
    <w:rsid w:val="0058371B"/>
    <w:rsid w:val="005A2A12"/>
    <w:rsid w:val="005B48A1"/>
    <w:rsid w:val="005C4822"/>
    <w:rsid w:val="005D25E6"/>
    <w:rsid w:val="005D624D"/>
    <w:rsid w:val="005F47AF"/>
    <w:rsid w:val="006033A1"/>
    <w:rsid w:val="0060408C"/>
    <w:rsid w:val="0061470D"/>
    <w:rsid w:val="00632646"/>
    <w:rsid w:val="0063592B"/>
    <w:rsid w:val="006606A7"/>
    <w:rsid w:val="00671D4D"/>
    <w:rsid w:val="00682EEB"/>
    <w:rsid w:val="00684332"/>
    <w:rsid w:val="006A047D"/>
    <w:rsid w:val="006A77CD"/>
    <w:rsid w:val="006E0911"/>
    <w:rsid w:val="006F4461"/>
    <w:rsid w:val="00700B69"/>
    <w:rsid w:val="00714744"/>
    <w:rsid w:val="0071692E"/>
    <w:rsid w:val="007247D3"/>
    <w:rsid w:val="00725CA0"/>
    <w:rsid w:val="00732A7D"/>
    <w:rsid w:val="007330CE"/>
    <w:rsid w:val="00736125"/>
    <w:rsid w:val="007404ED"/>
    <w:rsid w:val="00747003"/>
    <w:rsid w:val="00763F4C"/>
    <w:rsid w:val="007722DA"/>
    <w:rsid w:val="00775D3A"/>
    <w:rsid w:val="007932DF"/>
    <w:rsid w:val="007A561B"/>
    <w:rsid w:val="007B1377"/>
    <w:rsid w:val="007B2725"/>
    <w:rsid w:val="007B3F53"/>
    <w:rsid w:val="007B7EF1"/>
    <w:rsid w:val="007C448B"/>
    <w:rsid w:val="007E6633"/>
    <w:rsid w:val="007E69EE"/>
    <w:rsid w:val="007F68C9"/>
    <w:rsid w:val="007F6C6E"/>
    <w:rsid w:val="00807B4E"/>
    <w:rsid w:val="008152E8"/>
    <w:rsid w:val="00815DF4"/>
    <w:rsid w:val="00837F2E"/>
    <w:rsid w:val="00845509"/>
    <w:rsid w:val="00865CF5"/>
    <w:rsid w:val="00881964"/>
    <w:rsid w:val="008826B7"/>
    <w:rsid w:val="008A3C6F"/>
    <w:rsid w:val="008B36B2"/>
    <w:rsid w:val="008E1F1B"/>
    <w:rsid w:val="008F4EEC"/>
    <w:rsid w:val="009056D9"/>
    <w:rsid w:val="00916838"/>
    <w:rsid w:val="0092042F"/>
    <w:rsid w:val="009216EF"/>
    <w:rsid w:val="00922925"/>
    <w:rsid w:val="009260D9"/>
    <w:rsid w:val="00931296"/>
    <w:rsid w:val="0093593C"/>
    <w:rsid w:val="0094256E"/>
    <w:rsid w:val="00944487"/>
    <w:rsid w:val="0094489F"/>
    <w:rsid w:val="00951197"/>
    <w:rsid w:val="00957880"/>
    <w:rsid w:val="009B3F70"/>
    <w:rsid w:val="009D66F0"/>
    <w:rsid w:val="009E3BBA"/>
    <w:rsid w:val="009E4174"/>
    <w:rsid w:val="009F556E"/>
    <w:rsid w:val="00A05FB9"/>
    <w:rsid w:val="00A153EB"/>
    <w:rsid w:val="00A27551"/>
    <w:rsid w:val="00A55C12"/>
    <w:rsid w:val="00A734DE"/>
    <w:rsid w:val="00A827CC"/>
    <w:rsid w:val="00B103AD"/>
    <w:rsid w:val="00B372C7"/>
    <w:rsid w:val="00B43D91"/>
    <w:rsid w:val="00B44458"/>
    <w:rsid w:val="00B463DB"/>
    <w:rsid w:val="00B5421F"/>
    <w:rsid w:val="00B61277"/>
    <w:rsid w:val="00B641E0"/>
    <w:rsid w:val="00B81E91"/>
    <w:rsid w:val="00B946AA"/>
    <w:rsid w:val="00B973C0"/>
    <w:rsid w:val="00BA6865"/>
    <w:rsid w:val="00BD4053"/>
    <w:rsid w:val="00BE3D8F"/>
    <w:rsid w:val="00C00A41"/>
    <w:rsid w:val="00C07AB7"/>
    <w:rsid w:val="00C12DB4"/>
    <w:rsid w:val="00C23E18"/>
    <w:rsid w:val="00C4662F"/>
    <w:rsid w:val="00C50702"/>
    <w:rsid w:val="00C64F47"/>
    <w:rsid w:val="00CA5647"/>
    <w:rsid w:val="00CC5A6C"/>
    <w:rsid w:val="00CE2496"/>
    <w:rsid w:val="00CF44E7"/>
    <w:rsid w:val="00CF7CA1"/>
    <w:rsid w:val="00D12A7D"/>
    <w:rsid w:val="00D17715"/>
    <w:rsid w:val="00D2681C"/>
    <w:rsid w:val="00D43C30"/>
    <w:rsid w:val="00D52DFD"/>
    <w:rsid w:val="00D622EA"/>
    <w:rsid w:val="00D644ED"/>
    <w:rsid w:val="00D77636"/>
    <w:rsid w:val="00D84130"/>
    <w:rsid w:val="00D909A7"/>
    <w:rsid w:val="00D91679"/>
    <w:rsid w:val="00D96019"/>
    <w:rsid w:val="00DB1873"/>
    <w:rsid w:val="00DC343D"/>
    <w:rsid w:val="00DD2937"/>
    <w:rsid w:val="00E01FC7"/>
    <w:rsid w:val="00E1366D"/>
    <w:rsid w:val="00E40EE0"/>
    <w:rsid w:val="00E575FC"/>
    <w:rsid w:val="00EB08A7"/>
    <w:rsid w:val="00ED42CC"/>
    <w:rsid w:val="00EF012B"/>
    <w:rsid w:val="00F11789"/>
    <w:rsid w:val="00F1779C"/>
    <w:rsid w:val="00F216BC"/>
    <w:rsid w:val="00F249C6"/>
    <w:rsid w:val="00F30A54"/>
    <w:rsid w:val="00F453FA"/>
    <w:rsid w:val="00F556D2"/>
    <w:rsid w:val="00F70DC4"/>
    <w:rsid w:val="00FA0F03"/>
    <w:rsid w:val="00FA23F0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A527E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sek">
    <w:name w:val="odsek"/>
    <w:basedOn w:val="Normlny"/>
    <w:uiPriority w:val="99"/>
    <w:rsid w:val="00507F0D"/>
    <w:pPr>
      <w:numPr>
        <w:ilvl w:val="1"/>
        <w:numId w:val="30"/>
      </w:numPr>
      <w:tabs>
        <w:tab w:val="clear" w:pos="652"/>
        <w:tab w:val="num" w:pos="510"/>
      </w:tabs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507F0D"/>
    <w:pPr>
      <w:numPr>
        <w:numId w:val="30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qFormat/>
    <w:rsid w:val="00507F0D"/>
    <w:pPr>
      <w:jc w:val="center"/>
    </w:pPr>
    <w:rPr>
      <w:b/>
      <w:sz w:val="28"/>
      <w:szCs w:val="20"/>
      <w:lang w:val="sk-SK" w:eastAsia="sk-SK"/>
    </w:rPr>
  </w:style>
  <w:style w:type="character" w:customStyle="1" w:styleId="NzovChar">
    <w:name w:val="Názov Char"/>
    <w:basedOn w:val="Predvolenpsmoodseku"/>
    <w:link w:val="Nzov"/>
    <w:rsid w:val="00507F0D"/>
    <w:rPr>
      <w:b/>
      <w:sz w:val="28"/>
    </w:rPr>
  </w:style>
  <w:style w:type="paragraph" w:styleId="Podtitul">
    <w:name w:val="Subtitle"/>
    <w:basedOn w:val="Normlny"/>
    <w:link w:val="PodtitulChar"/>
    <w:qFormat/>
    <w:rsid w:val="00507F0D"/>
    <w:rPr>
      <w:b/>
      <w:sz w:val="28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507F0D"/>
    <w:rPr>
      <w:b/>
      <w:sz w:val="28"/>
    </w:rPr>
  </w:style>
  <w:style w:type="paragraph" w:styleId="Odsekzoznamu">
    <w:name w:val="List Paragraph"/>
    <w:basedOn w:val="Normlny"/>
    <w:uiPriority w:val="34"/>
    <w:qFormat/>
    <w:rsid w:val="00507F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rsid w:val="001B2FB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B2FB6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1B2FB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1B2FB6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1B2FB6"/>
  </w:style>
  <w:style w:type="paragraph" w:styleId="Textbubliny">
    <w:name w:val="Balloon Text"/>
    <w:basedOn w:val="Normlny"/>
    <w:link w:val="TextbublinyChar"/>
    <w:rsid w:val="00CA564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A5647"/>
    <w:rPr>
      <w:rFonts w:ascii="Tahoma" w:hAnsi="Tahoma" w:cs="Tahoma"/>
      <w:sz w:val="16"/>
      <w:szCs w:val="16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3A527E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dsek">
    <w:name w:val="odsek"/>
    <w:basedOn w:val="Normlny"/>
    <w:uiPriority w:val="99"/>
    <w:rsid w:val="00507F0D"/>
    <w:pPr>
      <w:numPr>
        <w:ilvl w:val="1"/>
        <w:numId w:val="30"/>
      </w:numPr>
      <w:tabs>
        <w:tab w:val="clear" w:pos="652"/>
        <w:tab w:val="num" w:pos="510"/>
      </w:tabs>
      <w:spacing w:after="120"/>
      <w:jc w:val="both"/>
    </w:pPr>
    <w:rPr>
      <w:color w:val="000000"/>
      <w:lang w:val="sk-SK" w:eastAsia="sk-SK"/>
    </w:rPr>
  </w:style>
  <w:style w:type="paragraph" w:customStyle="1" w:styleId="lnok">
    <w:name w:val="článok"/>
    <w:basedOn w:val="Normlny"/>
    <w:next w:val="odsek"/>
    <w:uiPriority w:val="99"/>
    <w:rsid w:val="00507F0D"/>
    <w:pPr>
      <w:numPr>
        <w:numId w:val="30"/>
      </w:numPr>
      <w:spacing w:before="120" w:after="240"/>
      <w:jc w:val="center"/>
    </w:pPr>
    <w:rPr>
      <w:b/>
      <w:color w:val="000000"/>
      <w:sz w:val="26"/>
      <w:szCs w:val="26"/>
      <w:lang w:val="sk-SK" w:eastAsia="sk-SK"/>
    </w:rPr>
  </w:style>
  <w:style w:type="paragraph" w:styleId="Nzov">
    <w:name w:val="Title"/>
    <w:basedOn w:val="Normlny"/>
    <w:link w:val="NzovChar"/>
    <w:qFormat/>
    <w:rsid w:val="00507F0D"/>
    <w:pPr>
      <w:jc w:val="center"/>
    </w:pPr>
    <w:rPr>
      <w:b/>
      <w:sz w:val="28"/>
      <w:szCs w:val="20"/>
      <w:lang w:val="sk-SK" w:eastAsia="sk-SK"/>
    </w:rPr>
  </w:style>
  <w:style w:type="character" w:customStyle="1" w:styleId="NzovChar">
    <w:name w:val="Názov Char"/>
    <w:basedOn w:val="Predvolenpsmoodseku"/>
    <w:link w:val="Nzov"/>
    <w:rsid w:val="00507F0D"/>
    <w:rPr>
      <w:b/>
      <w:sz w:val="28"/>
    </w:rPr>
  </w:style>
  <w:style w:type="paragraph" w:styleId="Podtitul">
    <w:name w:val="Subtitle"/>
    <w:basedOn w:val="Normlny"/>
    <w:link w:val="PodtitulChar"/>
    <w:qFormat/>
    <w:rsid w:val="00507F0D"/>
    <w:rPr>
      <w:b/>
      <w:sz w:val="28"/>
      <w:szCs w:val="20"/>
      <w:lang w:val="sk-SK" w:eastAsia="sk-SK"/>
    </w:rPr>
  </w:style>
  <w:style w:type="character" w:customStyle="1" w:styleId="PodtitulChar">
    <w:name w:val="Podtitul Char"/>
    <w:basedOn w:val="Predvolenpsmoodseku"/>
    <w:link w:val="Podtitul"/>
    <w:rsid w:val="00507F0D"/>
    <w:rPr>
      <w:b/>
      <w:sz w:val="28"/>
    </w:rPr>
  </w:style>
  <w:style w:type="paragraph" w:styleId="Odsekzoznamu">
    <w:name w:val="List Paragraph"/>
    <w:basedOn w:val="Normlny"/>
    <w:uiPriority w:val="34"/>
    <w:qFormat/>
    <w:rsid w:val="00507F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rsid w:val="001B2FB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1B2FB6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rsid w:val="001B2FB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1B2FB6"/>
    <w:rPr>
      <w:sz w:val="24"/>
      <w:szCs w:val="24"/>
      <w:lang w:val="cs-CZ" w:eastAsia="cs-CZ"/>
    </w:rPr>
  </w:style>
  <w:style w:type="character" w:styleId="slostrany">
    <w:name w:val="page number"/>
    <w:basedOn w:val="Predvolenpsmoodseku"/>
    <w:rsid w:val="001B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gymgl.sk/obr/logo.gi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1015</Words>
  <Characters>7477</Characters>
  <Application>Microsoft Office Word</Application>
  <DocSecurity>0</DocSecurity>
  <Lines>62</Lines>
  <Paragraphs>16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Tematický celok</vt:lpstr>
      <vt:lpstr>Tematický celok</vt:lpstr>
    </vt:vector>
  </TitlesOfParts>
  <Company>vv</Company>
  <LinksUpToDate>false</LinksUpToDate>
  <CharactersWithSpaces>8476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Guest</cp:lastModifiedBy>
  <cp:revision>5</cp:revision>
  <cp:lastPrinted>2017-01-10T11:49:00Z</cp:lastPrinted>
  <dcterms:created xsi:type="dcterms:W3CDTF">2016-09-18T19:48:00Z</dcterms:created>
  <dcterms:modified xsi:type="dcterms:W3CDTF">2017-01-10T11:50:00Z</dcterms:modified>
</cp:coreProperties>
</file>