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682" w:rsidRDefault="009D4682" w:rsidP="009D4682">
      <w:pPr>
        <w:pStyle w:val="Hlavika"/>
        <w:pBdr>
          <w:bottom w:val="thickThinSmallGap" w:sz="24" w:space="1" w:color="622423"/>
        </w:pBd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>
            <wp:extent cx="716280" cy="438150"/>
            <wp:effectExtent l="0" t="0" r="762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32"/>
          <w:szCs w:val="32"/>
        </w:rPr>
        <w:t xml:space="preserve">     Gymnázium,  SNP 1, 056 01 Gelnica</w:t>
      </w:r>
    </w:p>
    <w:p w:rsidR="009D4682" w:rsidRDefault="009D4682" w:rsidP="009D4682">
      <w:pPr>
        <w:pStyle w:val="Hlavika"/>
      </w:pPr>
    </w:p>
    <w:p w:rsidR="009D4682" w:rsidRDefault="009D4682" w:rsidP="009D4682">
      <w:pPr>
        <w:jc w:val="center"/>
        <w:rPr>
          <w:b/>
          <w:sz w:val="36"/>
          <w:szCs w:val="36"/>
        </w:rPr>
      </w:pPr>
    </w:p>
    <w:p w:rsidR="009D4682" w:rsidRPr="00F64CE2" w:rsidRDefault="009D4682" w:rsidP="009D4682">
      <w:pPr>
        <w:jc w:val="center"/>
        <w:rPr>
          <w:b/>
          <w:color w:val="0070C0"/>
          <w:sz w:val="36"/>
          <w:szCs w:val="36"/>
        </w:rPr>
      </w:pPr>
      <w:r w:rsidRPr="00F64CE2">
        <w:rPr>
          <w:b/>
          <w:color w:val="0070C0"/>
          <w:sz w:val="36"/>
          <w:szCs w:val="36"/>
        </w:rPr>
        <w:t>TEMATICKÝ VÝCHOVNO-VZDELÁVACÍ PLÁN</w:t>
      </w:r>
    </w:p>
    <w:p w:rsidR="009D4682" w:rsidRPr="00820868" w:rsidRDefault="009D4682" w:rsidP="009D4682">
      <w:pPr>
        <w:keepNext/>
      </w:pPr>
      <w:r w:rsidRPr="00820868">
        <w:rPr>
          <w:b/>
          <w:bCs/>
        </w:rPr>
        <w:t>Predmet :</w:t>
      </w:r>
      <w:r w:rsidRPr="00820868">
        <w:t xml:space="preserve">  </w:t>
      </w:r>
      <w:r w:rsidRPr="00820868">
        <w:rPr>
          <w:b/>
          <w:bCs/>
          <w:caps/>
        </w:rPr>
        <w:t>INFORmatika</w:t>
      </w:r>
      <w:r w:rsidRPr="00820868">
        <w:rPr>
          <w:b/>
        </w:rPr>
        <w:tab/>
      </w:r>
      <w:r w:rsidRPr="00820868">
        <w:tab/>
      </w:r>
      <w:r w:rsidRPr="00820868">
        <w:tab/>
      </w:r>
      <w:r w:rsidRPr="00820868">
        <w:tab/>
      </w:r>
      <w:r w:rsidRPr="00820868">
        <w:tab/>
      </w:r>
      <w:r w:rsidRPr="00820868">
        <w:tab/>
      </w:r>
      <w:r w:rsidRPr="00820868">
        <w:tab/>
      </w:r>
      <w:r w:rsidRPr="00820868">
        <w:tab/>
        <w:t xml:space="preserve">    </w:t>
      </w:r>
      <w:r>
        <w:t xml:space="preserve">                 </w:t>
      </w:r>
      <w:r w:rsidRPr="00820868">
        <w:t xml:space="preserve">     </w:t>
      </w:r>
      <w:r>
        <w:t xml:space="preserve">            </w:t>
      </w:r>
      <w:r w:rsidRPr="00820868">
        <w:t xml:space="preserve"> </w:t>
      </w:r>
      <w:r w:rsidRPr="00820868">
        <w:rPr>
          <w:b/>
          <w:bCs/>
          <w:caps/>
        </w:rPr>
        <w:t>š</w:t>
      </w:r>
      <w:r w:rsidRPr="00820868">
        <w:rPr>
          <w:b/>
          <w:bCs/>
        </w:rPr>
        <w:t>kolský rok :</w:t>
      </w:r>
      <w:r w:rsidRPr="00820868">
        <w:t xml:space="preserve"> </w:t>
      </w:r>
      <w:r w:rsidRPr="00820868">
        <w:rPr>
          <w:b/>
        </w:rPr>
        <w:t>201</w:t>
      </w:r>
      <w:r>
        <w:rPr>
          <w:b/>
        </w:rPr>
        <w:t>9</w:t>
      </w:r>
      <w:r w:rsidRPr="00820868">
        <w:rPr>
          <w:b/>
        </w:rPr>
        <w:t>/20</w:t>
      </w:r>
      <w:r>
        <w:rPr>
          <w:b/>
        </w:rPr>
        <w:t>20</w:t>
      </w:r>
    </w:p>
    <w:p w:rsidR="009D4682" w:rsidRPr="00820868" w:rsidRDefault="009D4682" w:rsidP="009D4682">
      <w:pPr>
        <w:keepNext/>
        <w:keepLines/>
        <w:ind w:right="-1134"/>
        <w:rPr>
          <w:bCs/>
        </w:rPr>
      </w:pPr>
      <w:r w:rsidRPr="00820868">
        <w:rPr>
          <w:b/>
          <w:bCs/>
        </w:rPr>
        <w:t>Časový rozsah výučby:</w:t>
      </w:r>
      <w:r w:rsidRPr="00820868">
        <w:t xml:space="preserve">  1  </w:t>
      </w:r>
      <w:r>
        <w:t xml:space="preserve">vyučovacia </w:t>
      </w:r>
      <w:r w:rsidRPr="00820868">
        <w:t>hodina týždenne, 33 hodín ročne</w:t>
      </w:r>
      <w:r w:rsidRPr="00820868">
        <w:tab/>
      </w:r>
      <w:r w:rsidRPr="00820868">
        <w:tab/>
      </w:r>
      <w:r w:rsidRPr="00820868">
        <w:tab/>
      </w:r>
      <w:r w:rsidRPr="00820868">
        <w:tab/>
      </w:r>
      <w:r>
        <w:t xml:space="preserve">                           </w:t>
      </w:r>
      <w:r w:rsidRPr="00820868">
        <w:rPr>
          <w:b/>
          <w:bCs/>
        </w:rPr>
        <w:t xml:space="preserve">Trieda: </w:t>
      </w:r>
      <w:r>
        <w:rPr>
          <w:b/>
          <w:bCs/>
        </w:rPr>
        <w:t xml:space="preserve">   I</w:t>
      </w:r>
      <w:r w:rsidRPr="00820868">
        <w:rPr>
          <w:b/>
          <w:bCs/>
        </w:rPr>
        <w:t>.</w:t>
      </w:r>
      <w:r>
        <w:rPr>
          <w:b/>
          <w:bCs/>
        </w:rPr>
        <w:t>O  (PRIMA)</w:t>
      </w:r>
      <w:r w:rsidRPr="00820868">
        <w:t xml:space="preserve">  </w:t>
      </w:r>
    </w:p>
    <w:p w:rsidR="009D4682" w:rsidRPr="00820868" w:rsidRDefault="009D4682" w:rsidP="009D4682">
      <w:pPr>
        <w:keepNext/>
        <w:keepLines/>
        <w:ind w:right="-1134"/>
        <w:outlineLvl w:val="0"/>
        <w:rPr>
          <w:b/>
          <w:bCs/>
        </w:rPr>
      </w:pPr>
      <w:r w:rsidRPr="00820868">
        <w:rPr>
          <w:b/>
          <w:bCs/>
        </w:rPr>
        <w:t xml:space="preserve">Stupeň vzdelania: </w:t>
      </w:r>
      <w:r w:rsidRPr="0052129D">
        <w:rPr>
          <w:bCs/>
        </w:rPr>
        <w:t>niž</w:t>
      </w:r>
      <w:r>
        <w:rPr>
          <w:bCs/>
        </w:rPr>
        <w:t>š</w:t>
      </w:r>
      <w:r w:rsidRPr="0052129D">
        <w:rPr>
          <w:bCs/>
        </w:rPr>
        <w:t xml:space="preserve">ie </w:t>
      </w:r>
      <w:r w:rsidRPr="00820868">
        <w:rPr>
          <w:bCs/>
        </w:rPr>
        <w:t xml:space="preserve">sekundárne vzdelanie ISCED </w:t>
      </w:r>
      <w:r>
        <w:rPr>
          <w:bCs/>
        </w:rPr>
        <w:t>2</w:t>
      </w:r>
    </w:p>
    <w:p w:rsidR="009D4682" w:rsidRPr="00820868" w:rsidRDefault="009D4682" w:rsidP="009D4682">
      <w:pPr>
        <w:keepNext/>
        <w:keepLines/>
        <w:ind w:right="-1134"/>
        <w:outlineLvl w:val="0"/>
        <w:rPr>
          <w:bCs/>
        </w:rPr>
      </w:pPr>
      <w:r w:rsidRPr="00820868">
        <w:rPr>
          <w:b/>
          <w:bCs/>
        </w:rPr>
        <w:t>Vyučujúci:</w:t>
      </w:r>
      <w:r w:rsidRPr="00820868">
        <w:t xml:space="preserve"> </w:t>
      </w:r>
      <w:r w:rsidRPr="00820868">
        <w:rPr>
          <w:bCs/>
        </w:rPr>
        <w:t xml:space="preserve"> </w:t>
      </w:r>
      <w:r>
        <w:rPr>
          <w:bCs/>
        </w:rPr>
        <w:t>RNDr. Anna Slovenkaiová</w:t>
      </w:r>
    </w:p>
    <w:p w:rsidR="009D4682" w:rsidRDefault="009D4682" w:rsidP="009D4682"/>
    <w:p w:rsidR="009D4682" w:rsidRPr="009106DC" w:rsidRDefault="009D4682" w:rsidP="009D4682">
      <w:r w:rsidRPr="009106DC">
        <w:t>Aktualizácia plánu podľa potreby.</w:t>
      </w:r>
    </w:p>
    <w:p w:rsidR="009D4682" w:rsidRDefault="009D4682" w:rsidP="009D4682">
      <w:pPr>
        <w:rPr>
          <w:b/>
        </w:rPr>
      </w:pPr>
      <w:r w:rsidRPr="0052129D">
        <w:rPr>
          <w:b/>
        </w:rPr>
        <w:t>Plán vypracovaný na základe inovovaného Školského vzdelávacieho programu</w:t>
      </w:r>
      <w:r>
        <w:rPr>
          <w:b/>
        </w:rPr>
        <w:t xml:space="preserve"> </w:t>
      </w:r>
      <w:r w:rsidRPr="0052129D">
        <w:rPr>
          <w:b/>
        </w:rPr>
        <w:t xml:space="preserve">Gymnázia Gelnica  „Kľúčové kompetencie pre život “ </w:t>
      </w:r>
    </w:p>
    <w:p w:rsidR="009D4682" w:rsidRPr="0052129D" w:rsidRDefault="009D4682" w:rsidP="009D4682">
      <w:pPr>
        <w:rPr>
          <w:b/>
        </w:rPr>
      </w:pPr>
      <w:r w:rsidRPr="0052129D">
        <w:rPr>
          <w:b/>
        </w:rPr>
        <w:t>pre osemročné  štúdium</w:t>
      </w:r>
      <w:r>
        <w:rPr>
          <w:b/>
        </w:rPr>
        <w:t xml:space="preserve">, </w:t>
      </w:r>
      <w:r w:rsidRPr="0052129D">
        <w:rPr>
          <w:b/>
        </w:rPr>
        <w:t xml:space="preserve">ročníky 1 – 4 </w:t>
      </w:r>
      <w:r>
        <w:rPr>
          <w:b/>
        </w:rPr>
        <w:t xml:space="preserve"> ISCED</w:t>
      </w:r>
      <w:r w:rsidRPr="0052129D">
        <w:rPr>
          <w:b/>
        </w:rPr>
        <w:t xml:space="preserve">2, </w:t>
      </w:r>
      <w:r>
        <w:rPr>
          <w:b/>
        </w:rPr>
        <w:t xml:space="preserve"> </w:t>
      </w:r>
      <w:r w:rsidRPr="0052129D">
        <w:rPr>
          <w:b/>
        </w:rPr>
        <w:t>ktorý vychádza z inovovaného ŠVP a z</w:t>
      </w:r>
      <w:r>
        <w:rPr>
          <w:b/>
        </w:rPr>
        <w:t> </w:t>
      </w:r>
      <w:r w:rsidRPr="0052129D">
        <w:rPr>
          <w:b/>
        </w:rPr>
        <w:t>Národného</w:t>
      </w:r>
      <w:r>
        <w:rPr>
          <w:b/>
        </w:rPr>
        <w:t xml:space="preserve"> </w:t>
      </w:r>
      <w:r w:rsidRPr="0052129D">
        <w:rPr>
          <w:b/>
        </w:rPr>
        <w:t>štandardu finančnej gramotnosti.</w:t>
      </w:r>
    </w:p>
    <w:p w:rsidR="009D4682" w:rsidRPr="009106DC" w:rsidRDefault="009D4682" w:rsidP="009D4682">
      <w:r w:rsidRPr="009106DC">
        <w:t xml:space="preserve"> </w:t>
      </w:r>
    </w:p>
    <w:p w:rsidR="009D4682" w:rsidRPr="009106DC" w:rsidRDefault="009D4682" w:rsidP="009D4682">
      <w:pPr>
        <w:tabs>
          <w:tab w:val="left" w:pos="5103"/>
          <w:tab w:val="left" w:pos="5529"/>
        </w:tabs>
      </w:pPr>
      <w:r w:rsidRPr="009106DC">
        <w:t xml:space="preserve">Plán prerokovaný na PK  dňa  ....................   </w:t>
      </w:r>
      <w:r>
        <w:t xml:space="preserve">     </w:t>
      </w:r>
      <w:r>
        <w:tab/>
      </w:r>
      <w:r w:rsidRPr="009106DC">
        <w:t>.............................................</w:t>
      </w:r>
    </w:p>
    <w:p w:rsidR="009D4682" w:rsidRPr="009106DC" w:rsidRDefault="009D4682" w:rsidP="009D4682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 xml:space="preserve">Mgr. Jaroslava </w:t>
      </w:r>
      <w:proofErr w:type="spellStart"/>
      <w:r>
        <w:t>Víťazková</w:t>
      </w:r>
      <w:proofErr w:type="spellEnd"/>
    </w:p>
    <w:p w:rsidR="009D4682" w:rsidRPr="009106DC" w:rsidRDefault="009D4682" w:rsidP="009D4682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  <w:t xml:space="preserve">          </w:t>
      </w:r>
      <w:r w:rsidRPr="009106DC">
        <w:t xml:space="preserve"> vedúca PK </w:t>
      </w:r>
    </w:p>
    <w:p w:rsidR="009D4682" w:rsidRPr="009106DC" w:rsidRDefault="009D4682" w:rsidP="009D4682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dňa  ....................          </w:t>
      </w:r>
      <w:r>
        <w:tab/>
      </w:r>
      <w:r w:rsidRPr="009106DC">
        <w:t>..........................................</w:t>
      </w:r>
      <w:r w:rsidRPr="009106DC">
        <w:tab/>
      </w:r>
    </w:p>
    <w:p w:rsidR="009D4682" w:rsidRPr="009106DC" w:rsidRDefault="009D4682" w:rsidP="009D4682">
      <w:pPr>
        <w:tabs>
          <w:tab w:val="left" w:pos="5529"/>
          <w:tab w:val="left" w:pos="6090"/>
        </w:tabs>
      </w:pPr>
      <w:r>
        <w:tab/>
      </w:r>
      <w:r w:rsidRPr="009106DC">
        <w:t>RNDr. D</w:t>
      </w:r>
      <w:r>
        <w:t>ušan</w:t>
      </w:r>
      <w:r w:rsidRPr="009106DC">
        <w:t xml:space="preserve"> </w:t>
      </w:r>
      <w:proofErr w:type="spellStart"/>
      <w:r w:rsidRPr="009106DC">
        <w:t>Andraško</w:t>
      </w:r>
      <w:proofErr w:type="spellEnd"/>
    </w:p>
    <w:p w:rsidR="009D4682" w:rsidRDefault="009D4682" w:rsidP="009D4682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          </w:t>
      </w:r>
      <w:r w:rsidRPr="009106DC">
        <w:t>riaditeľ školy</w:t>
      </w:r>
    </w:p>
    <w:p w:rsidR="009D4682" w:rsidRPr="00F64CE2" w:rsidRDefault="009D4682" w:rsidP="009D4682">
      <w:pPr>
        <w:outlineLvl w:val="0"/>
        <w:rPr>
          <w:bCs/>
        </w:rPr>
      </w:pPr>
      <w:r w:rsidRPr="00F64CE2">
        <w:rPr>
          <w:bCs/>
        </w:rPr>
        <w:t>Učebné zdroje:</w:t>
      </w:r>
    </w:p>
    <w:p w:rsidR="009D4682" w:rsidRPr="00F64CE2" w:rsidRDefault="009D4682" w:rsidP="009D4682">
      <w:pPr>
        <w:numPr>
          <w:ilvl w:val="0"/>
          <w:numId w:val="1"/>
        </w:numPr>
        <w:spacing w:after="0" w:line="240" w:lineRule="auto"/>
        <w:outlineLvl w:val="0"/>
        <w:rPr>
          <w:bCs/>
        </w:rPr>
      </w:pPr>
      <w:proofErr w:type="spellStart"/>
      <w:r w:rsidRPr="00F64CE2">
        <w:rPr>
          <w:bCs/>
        </w:rPr>
        <w:t>Salanci</w:t>
      </w:r>
      <w:proofErr w:type="spellEnd"/>
      <w:r w:rsidRPr="00F64CE2">
        <w:rPr>
          <w:bCs/>
        </w:rPr>
        <w:t>, Ľ: Tvorivá informatika – Prvý zošit o obrázkoch, SPN, Bratislava 2005 (ION-2b, 2c)</w:t>
      </w:r>
    </w:p>
    <w:p w:rsidR="009D4682" w:rsidRPr="00F64CE2" w:rsidRDefault="009D4682" w:rsidP="009D4682">
      <w:pPr>
        <w:numPr>
          <w:ilvl w:val="0"/>
          <w:numId w:val="1"/>
        </w:numPr>
        <w:spacing w:after="0" w:line="240" w:lineRule="auto"/>
        <w:outlineLvl w:val="0"/>
        <w:rPr>
          <w:bCs/>
        </w:rPr>
      </w:pPr>
      <w:r w:rsidRPr="00F64CE2">
        <w:rPr>
          <w:bCs/>
        </w:rPr>
        <w:t>Varga, M. a kol.: Tvorivá informatika – Prvý zošit s internetom, SPN, Bratislava 2006 (KOM-1,2a,2b,3)</w:t>
      </w:r>
    </w:p>
    <w:p w:rsidR="009D4682" w:rsidRDefault="009D4682" w:rsidP="009D4682">
      <w:pPr>
        <w:numPr>
          <w:ilvl w:val="0"/>
          <w:numId w:val="1"/>
        </w:numPr>
        <w:spacing w:after="0" w:line="240" w:lineRule="auto"/>
        <w:outlineLvl w:val="0"/>
        <w:rPr>
          <w:bCs/>
        </w:rPr>
      </w:pPr>
      <w:proofErr w:type="spellStart"/>
      <w:r w:rsidRPr="00F64CE2">
        <w:rPr>
          <w:bCs/>
        </w:rPr>
        <w:t>Salanci</w:t>
      </w:r>
      <w:proofErr w:type="spellEnd"/>
      <w:r w:rsidRPr="00F64CE2">
        <w:rPr>
          <w:bCs/>
        </w:rPr>
        <w:t>, Ľ.:  Informatika pre SŠ - Práca s </w:t>
      </w:r>
      <w:r w:rsidR="002849AD">
        <w:rPr>
          <w:bCs/>
        </w:rPr>
        <w:t>textom</w:t>
      </w:r>
      <w:bookmarkStart w:id="0" w:name="_GoBack"/>
      <w:bookmarkEnd w:id="0"/>
      <w:r w:rsidRPr="00F64CE2">
        <w:rPr>
          <w:bCs/>
        </w:rPr>
        <w:t>, SPN Bratislava 2000 (ION-2b)</w:t>
      </w:r>
    </w:p>
    <w:p w:rsidR="009D4682" w:rsidRDefault="009D4682"/>
    <w:tbl>
      <w:tblPr>
        <w:tblW w:w="161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971"/>
        <w:gridCol w:w="1432"/>
        <w:gridCol w:w="3887"/>
        <w:gridCol w:w="4252"/>
        <w:gridCol w:w="2410"/>
        <w:gridCol w:w="1843"/>
      </w:tblGrid>
      <w:tr w:rsidR="009D4682" w:rsidRPr="009D4682" w:rsidTr="00E84D9C">
        <w:trPr>
          <w:trHeight w:val="68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E6E6E6"/>
            <w:noWrap/>
            <w:textDirection w:val="btLr"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sk-SK"/>
              </w:rPr>
            </w:pPr>
            <w:r w:rsidRPr="009D46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sk-SK"/>
              </w:rPr>
              <w:lastRenderedPageBreak/>
              <w:t>mesiac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E6"/>
            <w:noWrap/>
            <w:textDirection w:val="btLr"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sk-SK"/>
              </w:rPr>
            </w:pPr>
            <w:r w:rsidRPr="009D46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sk-SK"/>
              </w:rPr>
              <w:t>hodina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E6"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</w:pPr>
            <w:r w:rsidRPr="009D468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  <w:t>tematický celok</w:t>
            </w:r>
          </w:p>
        </w:tc>
        <w:tc>
          <w:tcPr>
            <w:tcW w:w="1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E6"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</w:pPr>
            <w:r w:rsidRPr="009D468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  <w:t>téma</w:t>
            </w:r>
          </w:p>
        </w:tc>
        <w:tc>
          <w:tcPr>
            <w:tcW w:w="3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E6"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</w:pPr>
            <w:r w:rsidRPr="009D468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  <w:t>obsahový štandard</w:t>
            </w:r>
          </w:p>
        </w:tc>
        <w:tc>
          <w:tcPr>
            <w:tcW w:w="4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E6"/>
            <w:vAlign w:val="center"/>
            <w:hideMark/>
          </w:tcPr>
          <w:p w:rsidR="009D4682" w:rsidRDefault="009D4682" w:rsidP="009D46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</w:pPr>
            <w:r w:rsidRPr="009D468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  <w:t>výkonový štandard</w:t>
            </w:r>
          </w:p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  <w:t>Kľúčové kompetencie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E6"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</w:pPr>
            <w:r w:rsidRPr="009D468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  <w:t>prierezová téma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E6E6E6"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</w:pPr>
            <w:r w:rsidRPr="009D468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  <w:t>poznámk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sk-SK"/>
              </w:rPr>
              <w:t>y</w:t>
            </w:r>
          </w:p>
        </w:tc>
      </w:tr>
      <w:tr w:rsidR="009D4682" w:rsidRPr="009D4682" w:rsidTr="00E84D9C">
        <w:trPr>
          <w:trHeight w:val="1845"/>
        </w:trPr>
        <w:tc>
          <w:tcPr>
            <w:tcW w:w="6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IX.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Informačná spoločnosť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Default="009D4682" w:rsidP="009D4682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Úvodná hodina</w:t>
            </w:r>
          </w:p>
          <w:p w:rsidR="009D4682" w:rsidRPr="00CF689E" w:rsidRDefault="009D4682" w:rsidP="009D4682">
            <w:pPr>
              <w:rPr>
                <w:b/>
                <w:color w:val="000000"/>
                <w:sz w:val="20"/>
                <w:szCs w:val="20"/>
              </w:rPr>
            </w:pPr>
            <w:r w:rsidRPr="00CF689E">
              <w:rPr>
                <w:b/>
                <w:color w:val="000000"/>
                <w:sz w:val="20"/>
                <w:szCs w:val="20"/>
              </w:rPr>
              <w:t>Poučenie o BOZP</w:t>
            </w:r>
          </w:p>
          <w:p w:rsidR="009D4682" w:rsidRPr="00CF689E" w:rsidRDefault="009D4682" w:rsidP="009D4682">
            <w:pPr>
              <w:rPr>
                <w:sz w:val="20"/>
                <w:szCs w:val="20"/>
              </w:rPr>
            </w:pPr>
            <w:r w:rsidRPr="00CF689E">
              <w:rPr>
                <w:b/>
                <w:color w:val="000000"/>
                <w:sz w:val="20"/>
                <w:szCs w:val="20"/>
              </w:rPr>
              <w:t>Zásady práce v učebni IKT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CF689E" w:rsidRDefault="009D4682" w:rsidP="009D4682">
            <w:pPr>
              <w:rPr>
                <w:sz w:val="20"/>
                <w:szCs w:val="20"/>
              </w:rPr>
            </w:pPr>
            <w:r w:rsidRPr="00CF689E">
              <w:rPr>
                <w:sz w:val="20"/>
                <w:szCs w:val="20"/>
              </w:rPr>
              <w:t xml:space="preserve">Informovať žiakov o dodržiavaní BOZP v učebni, zoznámiť sa so zariadením, dohodnúť zasadací poriadok, oboznámiť s učivom pre </w:t>
            </w:r>
            <w:r>
              <w:rPr>
                <w:sz w:val="20"/>
                <w:szCs w:val="20"/>
              </w:rPr>
              <w:t>6</w:t>
            </w:r>
            <w:r w:rsidRPr="00CF689E">
              <w:rPr>
                <w:sz w:val="20"/>
                <w:szCs w:val="20"/>
              </w:rPr>
              <w:t>. ročník</w:t>
            </w:r>
            <w:r>
              <w:rPr>
                <w:sz w:val="20"/>
                <w:szCs w:val="20"/>
              </w:rPr>
              <w:t xml:space="preserve"> (Primu)</w:t>
            </w:r>
            <w:r w:rsidRPr="00CF689E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 </w:t>
            </w:r>
            <w:r w:rsidRPr="00CF689E">
              <w:rPr>
                <w:sz w:val="20"/>
                <w:szCs w:val="20"/>
              </w:rPr>
              <w:t>požiadavkami</w:t>
            </w:r>
            <w:r>
              <w:rPr>
                <w:sz w:val="20"/>
                <w:szCs w:val="20"/>
              </w:rPr>
              <w:t xml:space="preserve">, </w:t>
            </w:r>
            <w:r w:rsidRPr="00CF689E">
              <w:rPr>
                <w:sz w:val="20"/>
                <w:szCs w:val="20"/>
              </w:rPr>
              <w:t>zošit.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CF689E" w:rsidRDefault="009D4682" w:rsidP="009D4682">
            <w:pPr>
              <w:rPr>
                <w:sz w:val="20"/>
                <w:szCs w:val="20"/>
              </w:rPr>
            </w:pPr>
            <w:r w:rsidRPr="00CF689E">
              <w:rPr>
                <w:sz w:val="20"/>
                <w:szCs w:val="20"/>
              </w:rPr>
              <w:t>Osobné, sociálne a občianske spôsobilosti</w:t>
            </w:r>
          </w:p>
          <w:p w:rsidR="009D4682" w:rsidRPr="00CF689E" w:rsidRDefault="009D4682" w:rsidP="009D4682">
            <w:pPr>
              <w:rPr>
                <w:sz w:val="20"/>
                <w:szCs w:val="20"/>
              </w:rPr>
            </w:pPr>
            <w:r w:rsidRPr="00CF689E">
              <w:rPr>
                <w:sz w:val="20"/>
                <w:szCs w:val="20"/>
              </w:rPr>
              <w:t>- uvedomiť si svoje práva a povinnosti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CF689E" w:rsidRDefault="009D4682" w:rsidP="009D4682">
            <w:pPr>
              <w:rPr>
                <w:sz w:val="20"/>
                <w:szCs w:val="20"/>
              </w:rPr>
            </w:pPr>
            <w:r w:rsidRPr="00CF689E">
              <w:rPr>
                <w:sz w:val="20"/>
                <w:szCs w:val="20"/>
              </w:rPr>
              <w:t>Ochrana života a zdravia</w:t>
            </w:r>
          </w:p>
          <w:p w:rsidR="009D4682" w:rsidRPr="00CF689E" w:rsidRDefault="009D4682" w:rsidP="009D4682">
            <w:pPr>
              <w:rPr>
                <w:sz w:val="20"/>
                <w:szCs w:val="20"/>
              </w:rPr>
            </w:pPr>
            <w:r w:rsidRPr="00CF689E">
              <w:rPr>
                <w:sz w:val="20"/>
                <w:szCs w:val="20"/>
              </w:rPr>
              <w:t>- vyvodiť zásady práce s počítačom, sedenie, vzdialenosť, výška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CF689E" w:rsidRDefault="009D4682" w:rsidP="009D4682">
            <w:pPr>
              <w:rPr>
                <w:sz w:val="20"/>
                <w:szCs w:val="20"/>
              </w:rPr>
            </w:pPr>
            <w:r w:rsidRPr="00CF689E">
              <w:rPr>
                <w:sz w:val="20"/>
                <w:szCs w:val="20"/>
              </w:rPr>
              <w:t xml:space="preserve">Poučenie o BOZP </w:t>
            </w:r>
          </w:p>
          <w:p w:rsidR="009D4682" w:rsidRPr="00CF689E" w:rsidRDefault="009D4682" w:rsidP="009D4682">
            <w:pPr>
              <w:rPr>
                <w:sz w:val="20"/>
                <w:szCs w:val="20"/>
              </w:rPr>
            </w:pPr>
            <w:r w:rsidRPr="00CF689E">
              <w:rPr>
                <w:sz w:val="20"/>
                <w:szCs w:val="20"/>
              </w:rPr>
              <w:t>Prevádzkový poriadok učebne IKT</w:t>
            </w:r>
          </w:p>
          <w:p w:rsidR="009D4682" w:rsidRPr="00CF689E" w:rsidRDefault="009D4682" w:rsidP="009D4682">
            <w:pPr>
              <w:rPr>
                <w:sz w:val="20"/>
                <w:szCs w:val="20"/>
              </w:rPr>
            </w:pPr>
          </w:p>
        </w:tc>
      </w:tr>
      <w:tr w:rsidR="009D4682" w:rsidRPr="009D4682" w:rsidTr="00E84D9C">
        <w:trPr>
          <w:trHeight w:val="1746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Princípy fungovania IKT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Default="009D4682" w:rsidP="009D4682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Softvér a hardvér- práca so súbormi a priečinkami </w:t>
            </w:r>
          </w:p>
          <w:p w:rsidR="009D4682" w:rsidRPr="00F53EB5" w:rsidRDefault="009D4682" w:rsidP="009D46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Pojmy: súbor, priečinok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Počítač - jednoduchý opis, z čoho sa skladá, na čo slúži. Zapnutie,/vypnutie počítača</w:t>
            </w:r>
            <w:r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. </w:t>
            </w: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Software, hardware. Pracovná plocha, kurzor, ikona. Myš, Pohyb myšou, klik, dvojklik.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Popísať počítač. Zapnúť a vypnúť počítač. Uspať počítať. Prihlásiť sa do systému. Popísať pracovnú plo</w:t>
            </w:r>
            <w:r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c</w:t>
            </w: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hu. Rozlišovať medzi softvérom a hardvérom. Použiť myš na pohyb po obrazovke, správne použiť klik a dvojklik.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9D4682" w:rsidRPr="009D4682" w:rsidTr="00E84D9C">
        <w:trPr>
          <w:trHeight w:val="1716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Default="009D4682" w:rsidP="009D4682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Softvér a hardvér- práca v operačnom systéme </w:t>
            </w:r>
          </w:p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Operačný systém. Programy, súbory, adresáre, správca súborov. Otvorenie a zatvorenie súborov, minimalizovanie/maximalizovanie okna, spustenie viacerých okien naraz.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Poznať funkciu operačného systému. Pochopiť pojmy program, súbor, adresár (priečinok). Otvoriť, maximalizovať, minimalizovať, zatvoriť program, súbor, ikonu.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9D4682" w:rsidRPr="009D4682" w:rsidTr="00E84D9C">
        <w:trPr>
          <w:trHeight w:val="1044"/>
        </w:trPr>
        <w:tc>
          <w:tcPr>
            <w:tcW w:w="6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X.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Komunikácia prostredníctvom IKT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Internet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Web – čo je to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www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, história a princíp fungovania internetu. Využitie internetu v rôznych oblastiach života.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Zjednodušene vysvetliť princíp fungovania internetu. Vymenovať oblasti využitia internetu, spôsoby využitia internetu.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</w:tr>
      <w:tr w:rsidR="009D4682" w:rsidRPr="009D4682" w:rsidTr="00E84D9C">
        <w:trPr>
          <w:trHeight w:val="1219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Internet – základné pojmy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web, doména, webová adresa (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link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), IP adresa,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browser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 (prehliadač), sociálna sieť, zabezpečené stránky, vyhľadávače, katalógy, encyklopédie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Orientovať sa v základnej internetovej terminológii.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9D4682" w:rsidRPr="009D4682" w:rsidTr="00E84D9C">
        <w:trPr>
          <w:trHeight w:val="1731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6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Webové prehliadače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rôzne typy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webbrowserov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, adresný riadok, základné nastavenia – veľkosť textu, domovská stránka, obľúbené stránky (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bookmarky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Poznať stánku školy, stránku mesta. Vymenovať rôzne webové prehliadače. Poznať význam adresného riadka. Nastaviť veľkosť zobrazovaného textu. Nastaviť domovskú stránku. Uložiť stránku ako obľúbenú. Vymazať stránku zo zoznamu obľúbených stránok.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4610ED" w:rsidRDefault="009D4682" w:rsidP="000A4E4B">
            <w:pPr>
              <w:rPr>
                <w:sz w:val="20"/>
                <w:szCs w:val="20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  <w:r w:rsidR="000A4E4B" w:rsidRPr="004610ED">
              <w:rPr>
                <w:sz w:val="20"/>
                <w:szCs w:val="20"/>
              </w:rPr>
              <w:t>Mediálna výchova</w:t>
            </w:r>
          </w:p>
          <w:p w:rsidR="009D4682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4610ED">
              <w:rPr>
                <w:sz w:val="20"/>
                <w:szCs w:val="20"/>
              </w:rPr>
              <w:t>- spôsobilosť zmysluplne, kriticky a selektívne využívať médiá a ich produkty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9D4682" w:rsidRPr="009D4682" w:rsidTr="00E84D9C">
        <w:trPr>
          <w:trHeight w:val="1224"/>
        </w:trPr>
        <w:tc>
          <w:tcPr>
            <w:tcW w:w="6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lastRenderedPageBreak/>
              <w:t>XI.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7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D4682" w:rsidRPr="009D4682" w:rsidRDefault="009D4682" w:rsidP="009D4682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Komunikácia prostredníctvom IKT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Vyhľadávanie informácií na internete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Rôzne typy webových vyhľadávačov, spoločné znaky, možnosti vyhľadávania, kľúčové slovo, kľúčový reťazec, jednoduché vyhľadávanie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4682" w:rsidRPr="009D4682" w:rsidRDefault="009D4682" w:rsidP="009D4682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Poznať rôzne vyhľadávacie stránky. Nájsť internetové stránky na základe zadaných jednoduchých kritérií.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84D9C" w:rsidRDefault="009D4682" w:rsidP="00E84D9C">
            <w:pPr>
              <w:rPr>
                <w:sz w:val="20"/>
                <w:szCs w:val="20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  <w:r w:rsidR="000A4E4B" w:rsidRPr="00CF689E">
              <w:rPr>
                <w:sz w:val="20"/>
                <w:szCs w:val="20"/>
              </w:rPr>
              <w:t>Osobnostný a sociálny rozvoj</w:t>
            </w:r>
          </w:p>
          <w:p w:rsidR="009D4682" w:rsidRPr="009D4682" w:rsidRDefault="000A4E4B" w:rsidP="00E84D9C">
            <w:pPr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CF689E">
              <w:rPr>
                <w:sz w:val="20"/>
                <w:szCs w:val="20"/>
              </w:rPr>
              <w:t>- prevziať zodpovednosť za svoje konanie.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84D9C" w:rsidRPr="00CF689E" w:rsidRDefault="00E84D9C" w:rsidP="00E84D9C">
            <w:pPr>
              <w:rPr>
                <w:color w:val="000000"/>
                <w:sz w:val="20"/>
                <w:szCs w:val="20"/>
              </w:rPr>
            </w:pPr>
            <w:r w:rsidRPr="00CF689E">
              <w:rPr>
                <w:color w:val="000000"/>
                <w:sz w:val="20"/>
                <w:szCs w:val="20"/>
              </w:rPr>
              <w:t xml:space="preserve">učiteľ sa porozpráva so žiakmi o bezpečnom používaní internetu, vírusoch, spamoch, hoaxoch a ďalej žiaci samostatne pracujú s internetovou stránkou </w:t>
            </w:r>
            <w:hyperlink r:id="rId6" w:history="1">
              <w:r w:rsidRPr="00CF689E">
                <w:rPr>
                  <w:rStyle w:val="Hypertextovprepojenie"/>
                  <w:sz w:val="20"/>
                  <w:szCs w:val="20"/>
                </w:rPr>
                <w:t>www.bezpecnenainternete.sk</w:t>
              </w:r>
            </w:hyperlink>
          </w:p>
          <w:p w:rsidR="009D4682" w:rsidRPr="009D4682" w:rsidRDefault="00E84D9C" w:rsidP="00E84D9C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CF689E">
              <w:rPr>
                <w:color w:val="000000"/>
                <w:sz w:val="20"/>
                <w:szCs w:val="20"/>
              </w:rPr>
              <w:t>- rozhovor, práca s portálom www.zodpovedne.sk</w:t>
            </w:r>
          </w:p>
        </w:tc>
      </w:tr>
      <w:tr w:rsidR="000A4E4B" w:rsidRPr="009D4682" w:rsidTr="00E84D9C">
        <w:trPr>
          <w:trHeight w:val="1209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8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Ukladanie z internetu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Ukladanie informácií z webu – ukladanie obrázkov, tlač stránok...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Uložiť vyhľadané informácie na disk do požadovaného adresára – text, obrázok. Správne použiť možnosť “uložiť cieľ odkazu ako”. Uložiť aktuálnu stránku ako html. Vytlačiť prehliadanú stránku.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CF689E" w:rsidRDefault="000A4E4B" w:rsidP="000A4E4B">
            <w:pPr>
              <w:rPr>
                <w:sz w:val="20"/>
                <w:szCs w:val="20"/>
              </w:rPr>
            </w:pPr>
            <w:r w:rsidRPr="00CF689E">
              <w:rPr>
                <w:sz w:val="20"/>
                <w:szCs w:val="20"/>
              </w:rPr>
              <w:t>Environmentálna výchova</w:t>
            </w:r>
          </w:p>
          <w:p w:rsidR="000A4E4B" w:rsidRDefault="000A4E4B" w:rsidP="000A4E4B">
            <w:pPr>
              <w:rPr>
                <w:sz w:val="20"/>
                <w:szCs w:val="20"/>
              </w:rPr>
            </w:pPr>
            <w:r w:rsidRPr="00CF689E">
              <w:rPr>
                <w:sz w:val="20"/>
                <w:szCs w:val="20"/>
              </w:rPr>
              <w:t>- chrániť životné prostredie, uvedomovať si vzťah človeka a</w:t>
            </w:r>
            <w:r>
              <w:rPr>
                <w:sz w:val="20"/>
                <w:szCs w:val="20"/>
              </w:rPr>
              <w:t> </w:t>
            </w:r>
            <w:r w:rsidRPr="00CF689E">
              <w:rPr>
                <w:sz w:val="20"/>
                <w:szCs w:val="20"/>
              </w:rPr>
              <w:t>prírody</w:t>
            </w:r>
          </w:p>
          <w:p w:rsidR="000A4E4B" w:rsidRPr="00CF689E" w:rsidRDefault="000A4E4B" w:rsidP="000A4E4B">
            <w:pPr>
              <w:rPr>
                <w:sz w:val="20"/>
                <w:szCs w:val="20"/>
              </w:rPr>
            </w:pPr>
            <w:r w:rsidRPr="00CF689E">
              <w:rPr>
                <w:sz w:val="20"/>
                <w:szCs w:val="20"/>
              </w:rPr>
              <w:t>Mediálna výchova</w:t>
            </w:r>
          </w:p>
          <w:p w:rsidR="000A4E4B" w:rsidRPr="00CF689E" w:rsidRDefault="000A4E4B" w:rsidP="000A4E4B">
            <w:pPr>
              <w:rPr>
                <w:sz w:val="20"/>
                <w:szCs w:val="20"/>
              </w:rPr>
            </w:pPr>
            <w:r w:rsidRPr="00CF689E">
              <w:rPr>
                <w:sz w:val="20"/>
                <w:szCs w:val="20"/>
              </w:rPr>
              <w:t>- selektovať obsah informácií, ktoré si ukladám a dodržať autorský zákon, vždy uvádzať zdroj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732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Test zručnosti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internehového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 vyhľadávania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Test zručnosti internetového vyhľadávania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Čo najrýchlejšie a najpresnejšie vyhľadať požadované informácie.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1416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Elektronická pošta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Elektronická pošta – popis, poskytovatelia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free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 služieb elektronickej pošty, vytvorenie vlastnej mailovej schránky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Poznať využitie elektronickej pošty. Orientovať sa v pojmoch adresát, odosielateľ, premet, telo mailu. Poznať viacerých poskytovateľov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freemailových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 služieb. Založiť si svoju mailovú schránku.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Mail.pdf; gmail_vytvorenie_uctu.pdf</w:t>
            </w:r>
          </w:p>
        </w:tc>
      </w:tr>
      <w:tr w:rsidR="000A4E4B" w:rsidRPr="009D4682" w:rsidTr="00E84D9C">
        <w:trPr>
          <w:trHeight w:val="1491"/>
        </w:trPr>
        <w:tc>
          <w:tcPr>
            <w:tcW w:w="6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XII.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11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Elektronická pošta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Elektronická pošta – môj prvý mail, adresy kamarátov a rodiny, vytváranie adresára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Napísať jednoduchý mail. Uložiť adresátov do adresára. Triediť adresátov do rôznych podadresárov. Orientovať sa v priečinkoch (prijatá pošta, pošta na odoslanie, odoslaná pošta, vymazaná pošta).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1209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12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Elektronická pošta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Elektronická pošta – posielanie viacerým naraz. Kópia, slepá kópia. Môj prvý mail s prílohou. Čo je to spam, hoax, čo sa má a čo nie.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Poslať mail, viacerým adresátom naraz ako kópiu (Cc) aj ako slepú kópiu (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Bcc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). Poslať mail s jednou aj viacerými prílohami. Rozoznať spam, hoax.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Mulitkultúrna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 výchova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Mail_s_prilohou.pdf</w:t>
            </w:r>
          </w:p>
        </w:tc>
      </w:tr>
      <w:tr w:rsidR="000A4E4B" w:rsidRPr="009D4682" w:rsidTr="00E84D9C">
        <w:trPr>
          <w:trHeight w:val="999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13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Princípy fungovania IKT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Klávesnica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Popis klávesnice a jej častí. Písanie diakritických znakov. Písanie veľkých písmen. Použiť kláves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Shift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 na písanie veľkých písmen.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Popísať rozloženie klávesnice. Písať diakritické znaky. Písať veľké písmená.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999"/>
        </w:trPr>
        <w:tc>
          <w:tcPr>
            <w:tcW w:w="6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I.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14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Klávesnica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Písanie špeciálnych znakov (@,€,&amp;), klávesy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Caps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Lock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,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Num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Lock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,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Insert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, Home, End,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PgUp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,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PgDn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,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Delete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,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Backspace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Písať rôzne špeciálne znaky, pri písaní správne použiť klávesy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Caps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Lock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,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Num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Lock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, Home, End,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Delete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,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Backspace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,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PgUp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,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PgDn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777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15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Klávesnica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Význam funkčných kláves. Mapa znakov – špeciálne znaky. Test – klávesnica.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Použiť kláves F1 na vyvolanie pomocníka. Použiť mapu znakov na písanie špeciálnych znakov.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</w:tr>
      <w:tr w:rsidR="000A4E4B" w:rsidRPr="009D4682" w:rsidTr="00E84D9C">
        <w:trPr>
          <w:trHeight w:val="1367"/>
        </w:trPr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I.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16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Informácie okolo nás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Word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Ikonka programu, spustenie programu pomocou ikonky, pomocou ponuky Štart. Popis prostredia. Nový súbor. Uloženie súboru. Otvorenie existujúceho súboru.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Spustiť program, otvoriť nový súbor, uložiť súbor, otvoriť existujúci súbor. Zavrieť program.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1362"/>
        </w:trPr>
        <w:tc>
          <w:tcPr>
            <w:tcW w:w="6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II.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17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Word</w:t>
            </w:r>
          </w:p>
        </w:tc>
        <w:tc>
          <w:tcPr>
            <w:tcW w:w="388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Typ, rez a veľkosť  písma, formátovanie písma, kopírovanie a vystrihovanie textu. Rôzne efekty.</w:t>
            </w:r>
          </w:p>
        </w:tc>
        <w:tc>
          <w:tcPr>
            <w:tcW w:w="425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Napísať jednoduchý text. Nastaviť typ, rez a veľkosť písma. Označiť myšou text.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Pouziť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 klávesy End a Home k presunu na koniec/začiatok riadku. Použiť rôzne efekty písma (horný, dolný index, prečiarknuté písmo,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wordart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). Kopírovať text pomocou kláves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Ctrl+C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 a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Ctrl+V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. Vystrihnúť text a presunúť na iné miesto pomocou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Ctrl+X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 a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Ctrl+V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. Kopírovať a presúvať text aj pomocou menu cez pravý klik myši.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1362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18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Word</w:t>
            </w:r>
          </w:p>
        </w:tc>
        <w:tc>
          <w:tcPr>
            <w:tcW w:w="38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795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19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Word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Odstavec, formátovanie, nastavenie strany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Napísať jed</w:t>
            </w:r>
            <w:r w:rsidR="00E84D9C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n</w:t>
            </w: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oduchý text s odsekmi, nastaviť stránku.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1191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20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Word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Plagát – Marec- mesiac knihy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Vytvoriť jednoduchý plagát na zadanú tému, bez použitia obrázkov, len s využitím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wordartu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701"/>
        </w:trPr>
        <w:tc>
          <w:tcPr>
            <w:tcW w:w="6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III.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21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Word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Vkladanie obrázkov a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klipartov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Vložiť do textu obrázok / obrázky. Vyhľadať a vložiť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klipart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. Nastaviť obtekanie obrázku.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1191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22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Word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Obrázkové čítanie.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Vytvoriť jednoduchý text na A4, v ktorom budú namiesto niektorých slov použité obrázky (tzv. Obrázkové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čitanie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).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1191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23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Word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Moje mesto / môj región – projekt vo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worde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Vytvoriť vo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worde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 jednoduchý projekt s použitím rôznych typov písma a obrázkov s dodržaním estetických zásad.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Regionálna výchova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1671"/>
        </w:trPr>
        <w:tc>
          <w:tcPr>
            <w:tcW w:w="6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IV.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24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Informácie okolo nás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Logomotion</w:t>
            </w:r>
            <w:proofErr w:type="spellEnd"/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Prostredie programu, popis základnej obrazovky, panel nástrojov, papier, pero, farba pera, fixka, guma, čiara, hrúbka čiary. Krok späť, vymazať obsah papiera. Uložiť súbor. Otvoriť existujúci súbor.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Nastaviť veľkosť papiera, zvoliť pracovný nástroj (pero, fixka, guma), nastaviť hrúbku a farby čiary, kresliť pomocou nástroja čiara. Vrátiť sa o krok späť. Vymazať obsah papiera.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681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25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Logomotion</w:t>
            </w:r>
            <w:proofErr w:type="spellEnd"/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Úsečka, obdĺžnik, elipsa, kružnica, kruh.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Nakresliť úsečky, obdĺžniky, elipsy, kružnice, kruhy.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681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26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Logomotion</w:t>
            </w:r>
            <w:proofErr w:type="spellEnd"/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Výplň, typ hrotu.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Vyplniť farbou nakreslené objekty. Nastaviť typ hrotu.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1020"/>
        </w:trPr>
        <w:tc>
          <w:tcPr>
            <w:tcW w:w="6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V.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27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Logomotion</w:t>
            </w:r>
            <w:proofErr w:type="spellEnd"/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Práca s oblasťou.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Označiť oblasť. Prenášať, kopírovať, meniť veľkosť oblasti. Zrušiť oblasť. Nastaviť priesvitný a nepriesvitný režim oblasti.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396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28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Logomotion</w:t>
            </w:r>
            <w:proofErr w:type="spellEnd"/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Text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Otvoriť textový rámik. Nastaviť písmo.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681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29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Logomotion</w:t>
            </w:r>
            <w:proofErr w:type="spellEnd"/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Animácia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Vytvoriť v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Logomotion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 jednoduchú animáciu.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Logomotion_animacia.pdf</w:t>
            </w:r>
          </w:p>
        </w:tc>
      </w:tr>
      <w:tr w:rsidR="000A4E4B" w:rsidRPr="009D4682" w:rsidTr="00E84D9C">
        <w:trPr>
          <w:trHeight w:val="681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30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Logomotion</w:t>
            </w:r>
            <w:proofErr w:type="spellEnd"/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Pozvánka – Deň detí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Vyhotoviť pozvánku na Deň detí s využitím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doterajčích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 xml:space="preserve"> vedomostí z </w:t>
            </w: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Logomotion</w:t>
            </w:r>
            <w:proofErr w:type="spellEnd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681"/>
        </w:trPr>
        <w:tc>
          <w:tcPr>
            <w:tcW w:w="6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VI.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31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proofErr w:type="spellStart"/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Logomotion</w:t>
            </w:r>
            <w:proofErr w:type="spellEnd"/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Plagát – Správaj sa bezpečne na ceste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Vyhotoviť plagát na tému bezpečnosti cestnej premávky.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Dopravná výchova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681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32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Encyklopédie na internete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Encyklopédie na internete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Vyhľadať a spoznať rôzne encyklopédie na internete.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  <w:tr w:rsidR="000A4E4B" w:rsidRPr="009D4682" w:rsidTr="00E84D9C">
        <w:trPr>
          <w:trHeight w:val="681"/>
        </w:trPr>
        <w:tc>
          <w:tcPr>
            <w:tcW w:w="6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33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Edukačné stránky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Edukačné stránky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Vyhľadať a spoznať rôzne edukačné stránky.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A4E4B" w:rsidRPr="009D4682" w:rsidRDefault="000A4E4B" w:rsidP="000A4E4B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</w:pPr>
            <w:r w:rsidRPr="009D4682">
              <w:rPr>
                <w:rFonts w:ascii="Trebuchet MS" w:eastAsia="Times New Roman" w:hAnsi="Trebuchet MS" w:cs="Arial"/>
                <w:sz w:val="20"/>
                <w:szCs w:val="20"/>
                <w:lang w:eastAsia="sk-SK"/>
              </w:rPr>
              <w:t> </w:t>
            </w:r>
          </w:p>
        </w:tc>
      </w:tr>
    </w:tbl>
    <w:p w:rsidR="000800FD" w:rsidRDefault="000800FD" w:rsidP="009D4682"/>
    <w:sectPr w:rsidR="000800FD" w:rsidSect="009D4682">
      <w:pgSz w:w="16838" w:h="11906" w:orient="landscape"/>
      <w:pgMar w:top="851" w:right="1417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C1D33"/>
    <w:multiLevelType w:val="hybridMultilevel"/>
    <w:tmpl w:val="C48835D4"/>
    <w:lvl w:ilvl="0" w:tplc="04050005">
      <w:start w:val="1"/>
      <w:numFmt w:val="bullet"/>
      <w:lvlText w:val=""/>
      <w:lvlJc w:val="left"/>
      <w:pPr>
        <w:tabs>
          <w:tab w:val="num" w:pos="719"/>
        </w:tabs>
        <w:ind w:left="7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82"/>
    <w:rsid w:val="000800FD"/>
    <w:rsid w:val="000A4E4B"/>
    <w:rsid w:val="00171CC6"/>
    <w:rsid w:val="002849AD"/>
    <w:rsid w:val="009D4682"/>
    <w:rsid w:val="00E8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87AD4"/>
  <w15:chartTrackingRefBased/>
  <w15:docId w15:val="{CE404DFE-9029-4610-BE44-2D289442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9D468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HlavikaChar">
    <w:name w:val="Hlavička Char"/>
    <w:basedOn w:val="Predvolenpsmoodseku"/>
    <w:link w:val="Hlavika"/>
    <w:uiPriority w:val="99"/>
    <w:rsid w:val="009D4682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styleId="Hypertextovprepojenie">
    <w:name w:val="Hyperlink"/>
    <w:rsid w:val="00E84D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zpecnenainternete.s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2019-08-28T16:02:00Z</dcterms:created>
  <dcterms:modified xsi:type="dcterms:W3CDTF">2019-08-28T16:02:00Z</dcterms:modified>
</cp:coreProperties>
</file>