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4A" w:rsidRDefault="007F41C5">
      <w:pPr>
        <w:rPr>
          <w:sz w:val="28"/>
          <w:szCs w:val="28"/>
        </w:rPr>
      </w:pPr>
      <w:r w:rsidRPr="007F41C5">
        <w:rPr>
          <w:b/>
          <w:sz w:val="28"/>
          <w:szCs w:val="28"/>
        </w:rPr>
        <w:t>Telesná a športová výchova</w:t>
      </w:r>
      <w:r w:rsidR="00284F10">
        <w:rPr>
          <w:sz w:val="28"/>
          <w:szCs w:val="28"/>
        </w:rPr>
        <w:t xml:space="preserve"> – Tematický výchovný</w:t>
      </w:r>
      <w:r>
        <w:rPr>
          <w:sz w:val="28"/>
          <w:szCs w:val="28"/>
        </w:rPr>
        <w:t xml:space="preserve"> – vzdelávací plán</w:t>
      </w:r>
    </w:p>
    <w:p w:rsidR="004228A3" w:rsidRDefault="002F2788">
      <w:pPr>
        <w:rPr>
          <w:sz w:val="28"/>
          <w:szCs w:val="28"/>
        </w:rPr>
      </w:pPr>
      <w:r>
        <w:rPr>
          <w:sz w:val="28"/>
          <w:szCs w:val="28"/>
        </w:rPr>
        <w:t>Školský rok – 2017/ 2018</w:t>
      </w:r>
    </w:p>
    <w:p w:rsidR="004228A3" w:rsidRPr="004228A3" w:rsidRDefault="004228A3" w:rsidP="004228A3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Vyučujúci: Mgr. </w:t>
      </w:r>
      <w:r w:rsidR="002F2788">
        <w:rPr>
          <w:sz w:val="28"/>
          <w:szCs w:val="28"/>
        </w:rPr>
        <w:t xml:space="preserve">Anton </w:t>
      </w:r>
      <w:proofErr w:type="spellStart"/>
      <w:r w:rsidR="002F2788">
        <w:rPr>
          <w:sz w:val="28"/>
          <w:szCs w:val="28"/>
        </w:rPr>
        <w:t>Pisko</w:t>
      </w:r>
      <w:proofErr w:type="spellEnd"/>
    </w:p>
    <w:p w:rsidR="004228A3" w:rsidRDefault="00D94008" w:rsidP="004228A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764CE2">
        <w:rPr>
          <w:sz w:val="28"/>
          <w:szCs w:val="28"/>
        </w:rPr>
        <w:t xml:space="preserve">. ročník </w:t>
      </w:r>
      <w:r w:rsidR="007F41C5">
        <w:rPr>
          <w:sz w:val="28"/>
          <w:szCs w:val="28"/>
        </w:rPr>
        <w:t xml:space="preserve"> 2 hodiny týždenne, spolu 60 hodín ročne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reali</w:t>
      </w:r>
      <w:r w:rsidR="004740CA">
        <w:rPr>
          <w:sz w:val="24"/>
          <w:szCs w:val="24"/>
        </w:rPr>
        <w:t>zovaný podľa Školského</w:t>
      </w:r>
      <w:r>
        <w:rPr>
          <w:sz w:val="24"/>
          <w:szCs w:val="24"/>
        </w:rPr>
        <w:t xml:space="preserve"> vzdelávacieho programu Gymnázia Gelnica, „Kľúč k vzdelaniu, brána k výchove, cesta k úspechu“ pre štvorročné štúdium.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</w:t>
      </w:r>
      <w:r w:rsidR="00AA2F4B">
        <w:rPr>
          <w:sz w:val="24"/>
          <w:szCs w:val="24"/>
        </w:rPr>
        <w:t>o</w:t>
      </w:r>
      <w:r w:rsidR="001F489A">
        <w:rPr>
          <w:sz w:val="24"/>
          <w:szCs w:val="24"/>
        </w:rPr>
        <w:t>kova</w:t>
      </w:r>
      <w:r w:rsidR="00764CE2">
        <w:rPr>
          <w:sz w:val="24"/>
          <w:szCs w:val="24"/>
        </w:rPr>
        <w:t xml:space="preserve">ný na sekcii TŠV dňa </w:t>
      </w:r>
      <w:r w:rsidR="002F2788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.........</w:t>
      </w:r>
      <w:r w:rsidR="002F2788">
        <w:rPr>
          <w:sz w:val="24"/>
          <w:szCs w:val="24"/>
        </w:rPr>
        <w:t>......................</w:t>
      </w:r>
      <w:r>
        <w:rPr>
          <w:sz w:val="24"/>
          <w:szCs w:val="24"/>
        </w:rPr>
        <w:t>...........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</w:t>
      </w:r>
      <w:r w:rsidR="000F5167">
        <w:rPr>
          <w:sz w:val="24"/>
          <w:szCs w:val="24"/>
        </w:rPr>
        <w:t xml:space="preserve">         </w:t>
      </w:r>
      <w:r w:rsidR="00764CE2">
        <w:rPr>
          <w:sz w:val="24"/>
          <w:szCs w:val="24"/>
        </w:rPr>
        <w:t xml:space="preserve">              </w:t>
      </w:r>
      <w:r w:rsidR="002F2788">
        <w:rPr>
          <w:sz w:val="24"/>
          <w:szCs w:val="24"/>
        </w:rPr>
        <w:t xml:space="preserve">        </w:t>
      </w:r>
      <w:r w:rsidR="00764CE2">
        <w:rPr>
          <w:sz w:val="24"/>
          <w:szCs w:val="24"/>
        </w:rPr>
        <w:t xml:space="preserve"> Mgr. R. </w:t>
      </w:r>
      <w:proofErr w:type="spellStart"/>
      <w:r w:rsidR="00764CE2">
        <w:rPr>
          <w:sz w:val="24"/>
          <w:szCs w:val="24"/>
        </w:rPr>
        <w:t>Burčák</w:t>
      </w:r>
      <w:proofErr w:type="spellEnd"/>
      <w:r w:rsidR="00764CE2">
        <w:rPr>
          <w:sz w:val="24"/>
          <w:szCs w:val="24"/>
        </w:rPr>
        <w:t>, vedúci</w:t>
      </w:r>
      <w:r w:rsidR="00AA2F4B">
        <w:rPr>
          <w:sz w:val="24"/>
          <w:szCs w:val="24"/>
        </w:rPr>
        <w:t xml:space="preserve"> PK</w:t>
      </w:r>
      <w:r w:rsidR="000F5167">
        <w:rPr>
          <w:sz w:val="24"/>
          <w:szCs w:val="24"/>
        </w:rPr>
        <w:t xml:space="preserve"> SJL, </w:t>
      </w:r>
      <w:r w:rsidR="002F2788">
        <w:rPr>
          <w:sz w:val="24"/>
          <w:szCs w:val="24"/>
        </w:rPr>
        <w:t xml:space="preserve">HP a </w:t>
      </w:r>
      <w:r w:rsidR="000F5167">
        <w:rPr>
          <w:sz w:val="24"/>
          <w:szCs w:val="24"/>
        </w:rPr>
        <w:t xml:space="preserve">VP </w:t>
      </w:r>
    </w:p>
    <w:p w:rsidR="004228A3" w:rsidRDefault="004228A3" w:rsidP="004228A3">
      <w:pPr>
        <w:spacing w:after="0" w:line="240" w:lineRule="auto"/>
        <w:rPr>
          <w:sz w:val="24"/>
          <w:szCs w:val="24"/>
        </w:rPr>
      </w:pPr>
    </w:p>
    <w:p w:rsidR="004228A3" w:rsidRDefault="004228A3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schválený dňa</w:t>
      </w:r>
      <w:r w:rsidR="00284F10">
        <w:rPr>
          <w:sz w:val="24"/>
          <w:szCs w:val="24"/>
        </w:rPr>
        <w:t xml:space="preserve">                                                   </w:t>
      </w:r>
      <w:r w:rsidR="002F2788">
        <w:rPr>
          <w:sz w:val="24"/>
          <w:szCs w:val="24"/>
        </w:rPr>
        <w:t xml:space="preserve">               .......................</w:t>
      </w:r>
      <w:r w:rsidR="00284F10">
        <w:rPr>
          <w:sz w:val="24"/>
          <w:szCs w:val="24"/>
        </w:rPr>
        <w:t>....................</w:t>
      </w:r>
    </w:p>
    <w:p w:rsidR="00284F10" w:rsidRDefault="00284F10" w:rsidP="004228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0F5167">
        <w:rPr>
          <w:sz w:val="24"/>
          <w:szCs w:val="24"/>
        </w:rPr>
        <w:t xml:space="preserve">                               </w:t>
      </w:r>
      <w:r w:rsidR="002F278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RNDr. D. </w:t>
      </w:r>
      <w:proofErr w:type="spellStart"/>
      <w:r>
        <w:rPr>
          <w:sz w:val="24"/>
          <w:szCs w:val="24"/>
        </w:rPr>
        <w:t>Andraško</w:t>
      </w:r>
      <w:proofErr w:type="spellEnd"/>
      <w:r>
        <w:rPr>
          <w:sz w:val="24"/>
          <w:szCs w:val="24"/>
        </w:rPr>
        <w:t xml:space="preserve">, riaditeľ školy </w:t>
      </w:r>
    </w:p>
    <w:p w:rsidR="00284F10" w:rsidRPr="004228A3" w:rsidRDefault="00284F10" w:rsidP="004228A3">
      <w:pPr>
        <w:spacing w:after="0" w:line="240" w:lineRule="auto"/>
        <w:rPr>
          <w:sz w:val="24"/>
          <w:szCs w:val="24"/>
        </w:rPr>
      </w:pPr>
    </w:p>
    <w:p w:rsidR="007F41C5" w:rsidRDefault="007F41C5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4740CA">
        <w:rPr>
          <w:sz w:val="24"/>
          <w:szCs w:val="24"/>
        </w:rPr>
        <w:t xml:space="preserve">                               7 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B718A">
        <w:rPr>
          <w:sz w:val="24"/>
          <w:szCs w:val="24"/>
        </w:rPr>
        <w:t>Kondičná príprava 7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BB718A">
        <w:rPr>
          <w:sz w:val="24"/>
          <w:szCs w:val="24"/>
        </w:rPr>
        <w:t>á výkonnosť                   19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Atletika 9 hod, Gymnastika 10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12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9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Spolu:                        60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BB718A">
        <w:rPr>
          <w:sz w:val="24"/>
          <w:szCs w:val="24"/>
        </w:rPr>
        <w:t xml:space="preserve"> 6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Ciele a úlohy, bezpečnosť, meranie, organizačné veci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2.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zdokonaľovanie techniky behu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technika vrhu guľou-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vrh guľou na výkon, pravidlá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technika skoku do výšky, chrbtové postavenie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BB718A" w:rsidRDefault="00BB718A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Október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Atletika- vytrvalostný beh na 1500m</w:t>
      </w:r>
    </w:p>
    <w:p w:rsidR="00BB718A" w:rsidRDefault="00BB718A" w:rsidP="007F41C5">
      <w:pPr>
        <w:spacing w:after="0"/>
        <w:rPr>
          <w:sz w:val="24"/>
          <w:szCs w:val="24"/>
        </w:rPr>
      </w:pPr>
    </w:p>
    <w:p w:rsidR="00BB718A" w:rsidRDefault="00BB718A" w:rsidP="007F41C5">
      <w:pPr>
        <w:spacing w:after="0"/>
        <w:rPr>
          <w:sz w:val="24"/>
          <w:szCs w:val="24"/>
        </w:rPr>
      </w:pPr>
    </w:p>
    <w:p w:rsidR="004A3CD1" w:rsidRDefault="00BB718A" w:rsidP="00BB718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BB718A" w:rsidRDefault="00BB718A" w:rsidP="00BB718A">
      <w:pPr>
        <w:spacing w:after="0"/>
        <w:rPr>
          <w:sz w:val="24"/>
          <w:szCs w:val="24"/>
        </w:rPr>
      </w:pP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basketbal-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BB718A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</w:t>
      </w:r>
      <w:r w:rsidR="00801C48">
        <w:rPr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Kondičná gymnastika- cvičenia na stanovištiach</w:t>
      </w:r>
    </w:p>
    <w:p w:rsidR="004F2B7C" w:rsidRDefault="004F2B7C" w:rsidP="004F2B7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Basketbal- útočná kombinácia pri číselnej prevahe, streľba</w:t>
      </w:r>
    </w:p>
    <w:p w:rsidR="001415C1" w:rsidRDefault="004F2B7C" w:rsidP="001415C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Gymnastika – skrčka a 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cez švédsku debnu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Basketbal- útočný systém 3-2 proti obrannému systému 2-3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Basketbal- rýchly protiútok, obrátka vzad, zápas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Gymnastika- cvičenia na trampolíne, skoky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Pr="00551F5C" w:rsidRDefault="00551F5C" w:rsidP="00551F5C">
      <w:pPr>
        <w:spacing w:after="0"/>
        <w:jc w:val="center"/>
        <w:rPr>
          <w:sz w:val="24"/>
          <w:szCs w:val="24"/>
        </w:rPr>
      </w:pPr>
      <w:r w:rsidRPr="00551F5C"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 3  -</w:t>
      </w:r>
    </w:p>
    <w:p w:rsidR="001415C1" w:rsidRDefault="001415C1" w:rsidP="001415C1">
      <w:pPr>
        <w:spacing w:after="0"/>
        <w:jc w:val="center"/>
        <w:rPr>
          <w:sz w:val="24"/>
          <w:szCs w:val="24"/>
        </w:rPr>
      </w:pP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- 8 hod</w:t>
      </w:r>
    </w:p>
    <w:p w:rsidR="001415C1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Basketbal- zdokonaľovanie útočných systémov,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Basketbal- hodnotenie výkonu v zápase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Poznatky- voľná téma, aktuálne veci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Volejbal- zdokonaľovanie herných činnosti jednotlivca,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Volejbal- riadená hra 6:6, pravidlá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Volejbal- správne postavenie bloku, podanie zhora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Volejbal- zdokonalenie smeča zo zóny IV. a III.,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Volejbal- systém s nabiehajúcim nahrávačom, zápas</w:t>
      </w:r>
    </w:p>
    <w:p w:rsidR="00FB5648" w:rsidRDefault="00FB5648" w:rsidP="00FB564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Volejbal- zoskupenie bloku proti rýchlemu útoku,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Volejbal- hodnotenie výkonu v zápase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činnosti jednotlivca,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streľba po vedení lopty,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zápas, hodnotenie výkonu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Atletika – beh na 100m, štafetové behy</w:t>
      </w:r>
    </w:p>
    <w:p w:rsidR="00551F5C" w:rsidRDefault="00551F5C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Máj – 4 hod</w:t>
      </w:r>
    </w:p>
    <w:p w:rsidR="001239F9" w:rsidRDefault="001239F9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Atletika- beh cez prekážky – 300m, diaľka z miesta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Plnenie testov VPV – člnkový beh, 12 min beh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AA2F4B" w:rsidRDefault="00AA2F4B" w:rsidP="001239F9">
      <w:pPr>
        <w:spacing w:after="0"/>
        <w:rPr>
          <w:sz w:val="24"/>
          <w:szCs w:val="24"/>
        </w:rPr>
      </w:pPr>
    </w:p>
    <w:p w:rsidR="00284F10" w:rsidRPr="00801C48" w:rsidRDefault="00284F10" w:rsidP="001239F9">
      <w:pPr>
        <w:spacing w:after="0"/>
        <w:rPr>
          <w:sz w:val="24"/>
          <w:szCs w:val="24"/>
        </w:rPr>
      </w:pPr>
      <w:bookmarkStart w:id="0" w:name="_GoBack"/>
      <w:bookmarkEnd w:id="0"/>
    </w:p>
    <w:sectPr w:rsidR="00284F10" w:rsidRPr="00801C48" w:rsidSect="0057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C5"/>
    <w:rsid w:val="0007440F"/>
    <w:rsid w:val="000C44F8"/>
    <w:rsid w:val="000E28E2"/>
    <w:rsid w:val="000F5167"/>
    <w:rsid w:val="001239F9"/>
    <w:rsid w:val="001415C1"/>
    <w:rsid w:val="001F489A"/>
    <w:rsid w:val="00284F10"/>
    <w:rsid w:val="002F2788"/>
    <w:rsid w:val="00391ACE"/>
    <w:rsid w:val="003B4609"/>
    <w:rsid w:val="004228A3"/>
    <w:rsid w:val="004740CA"/>
    <w:rsid w:val="004A3CD1"/>
    <w:rsid w:val="004D0D31"/>
    <w:rsid w:val="004F2B7C"/>
    <w:rsid w:val="00551F5C"/>
    <w:rsid w:val="0057384A"/>
    <w:rsid w:val="0065762A"/>
    <w:rsid w:val="00764CE2"/>
    <w:rsid w:val="007F41C5"/>
    <w:rsid w:val="00801C48"/>
    <w:rsid w:val="009C6FBF"/>
    <w:rsid w:val="009F4226"/>
    <w:rsid w:val="00AA2F4B"/>
    <w:rsid w:val="00B92D55"/>
    <w:rsid w:val="00BB718A"/>
    <w:rsid w:val="00D6443B"/>
    <w:rsid w:val="00D94008"/>
    <w:rsid w:val="00F1285B"/>
    <w:rsid w:val="00F8252D"/>
    <w:rsid w:val="00FA2358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Guest</cp:lastModifiedBy>
  <cp:revision>2</cp:revision>
  <cp:lastPrinted>2011-09-27T13:57:00Z</cp:lastPrinted>
  <dcterms:created xsi:type="dcterms:W3CDTF">2017-08-29T11:47:00Z</dcterms:created>
  <dcterms:modified xsi:type="dcterms:W3CDTF">2017-08-29T11:47:00Z</dcterms:modified>
</cp:coreProperties>
</file>