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203" w:rsidRPr="00CF0203" w:rsidRDefault="00CF0203" w:rsidP="00CF0203">
      <w:pPr>
        <w:jc w:val="center"/>
        <w:rPr>
          <w:rFonts w:ascii="Cambria" w:hAnsi="Cambria"/>
          <w:b/>
          <w:sz w:val="32"/>
          <w:szCs w:val="32"/>
          <w:u w:val="single"/>
        </w:rPr>
      </w:pPr>
      <w:proofErr w:type="gramStart"/>
      <w:r w:rsidRPr="00CF0203">
        <w:rPr>
          <w:rFonts w:ascii="Cambria" w:hAnsi="Cambria"/>
          <w:b/>
          <w:sz w:val="32"/>
          <w:szCs w:val="32"/>
          <w:u w:val="single"/>
        </w:rPr>
        <w:t>Gymnázium,  SNP</w:t>
      </w:r>
      <w:proofErr w:type="gramEnd"/>
      <w:r w:rsidRPr="00CF0203">
        <w:rPr>
          <w:rFonts w:ascii="Cambria" w:hAnsi="Cambria"/>
          <w:b/>
          <w:sz w:val="32"/>
          <w:szCs w:val="32"/>
          <w:u w:val="single"/>
        </w:rPr>
        <w:t xml:space="preserve"> 1, 056 01 </w:t>
      </w:r>
      <w:proofErr w:type="spellStart"/>
      <w:r w:rsidRPr="00CF0203">
        <w:rPr>
          <w:rFonts w:ascii="Cambria" w:hAnsi="Cambria"/>
          <w:b/>
          <w:sz w:val="32"/>
          <w:szCs w:val="32"/>
          <w:u w:val="single"/>
        </w:rPr>
        <w:t>Gelnica</w:t>
      </w:r>
      <w:proofErr w:type="spellEnd"/>
    </w:p>
    <w:p w:rsidR="00CF0203" w:rsidRDefault="00CF0203" w:rsidP="00CF0203">
      <w:pPr>
        <w:ind w:right="-1008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</w:p>
    <w:p w:rsidR="00CF0203" w:rsidRDefault="00CF0203" w:rsidP="00CF0203">
      <w:pPr>
        <w:ind w:right="-1008"/>
        <w:rPr>
          <w:b/>
          <w:sz w:val="36"/>
          <w:szCs w:val="36"/>
        </w:rPr>
      </w:pPr>
      <w:proofErr w:type="gramStart"/>
      <w:r w:rsidRPr="00CF0203">
        <w:rPr>
          <w:b/>
          <w:sz w:val="36"/>
          <w:szCs w:val="36"/>
        </w:rPr>
        <w:t>TEMATICKÝ   VÝCHOVNO</w:t>
      </w:r>
      <w:proofErr w:type="gramEnd"/>
      <w:r>
        <w:rPr>
          <w:b/>
          <w:sz w:val="36"/>
          <w:szCs w:val="36"/>
        </w:rPr>
        <w:t xml:space="preserve"> </w:t>
      </w:r>
      <w:r w:rsidRPr="00CF0203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 xml:space="preserve"> </w:t>
      </w:r>
      <w:r w:rsidRPr="00CF0203">
        <w:rPr>
          <w:b/>
          <w:sz w:val="36"/>
          <w:szCs w:val="36"/>
        </w:rPr>
        <w:t>VZDELÁVACÍ   PLÁN</w:t>
      </w:r>
    </w:p>
    <w:p w:rsidR="00CF0203" w:rsidRDefault="00CF0203" w:rsidP="00CF0203">
      <w:pPr>
        <w:ind w:right="-1008"/>
        <w:rPr>
          <w:b/>
          <w:sz w:val="36"/>
          <w:szCs w:val="36"/>
        </w:rPr>
      </w:pPr>
    </w:p>
    <w:p w:rsidR="00CF0203" w:rsidRPr="00CF0203" w:rsidRDefault="00CF0203" w:rsidP="00CF0203">
      <w:pPr>
        <w:keepNext/>
        <w:rPr>
          <w:sz w:val="32"/>
          <w:szCs w:val="32"/>
        </w:rPr>
      </w:pPr>
      <w:proofErr w:type="spellStart"/>
      <w:proofErr w:type="gramStart"/>
      <w:r w:rsidRPr="00CF0203">
        <w:rPr>
          <w:b/>
          <w:bCs/>
          <w:sz w:val="32"/>
          <w:szCs w:val="32"/>
        </w:rPr>
        <w:t>Predmet</w:t>
      </w:r>
      <w:proofErr w:type="spellEnd"/>
      <w:r w:rsidRPr="00CF0203">
        <w:rPr>
          <w:b/>
          <w:bCs/>
          <w:sz w:val="32"/>
          <w:szCs w:val="32"/>
        </w:rPr>
        <w:t xml:space="preserve"> </w:t>
      </w:r>
      <w:r w:rsidRPr="00382FF0">
        <w:rPr>
          <w:b/>
          <w:bCs/>
          <w:sz w:val="32"/>
          <w:szCs w:val="32"/>
        </w:rPr>
        <w:t xml:space="preserve">: </w:t>
      </w:r>
      <w:r w:rsidRPr="00382FF0">
        <w:rPr>
          <w:b/>
          <w:sz w:val="32"/>
          <w:szCs w:val="32"/>
        </w:rPr>
        <w:t xml:space="preserve"> </w:t>
      </w:r>
      <w:r w:rsidR="00382FF0" w:rsidRPr="00382FF0">
        <w:rPr>
          <w:b/>
          <w:sz w:val="32"/>
          <w:szCs w:val="32"/>
        </w:rPr>
        <w:t>Etická</w:t>
      </w:r>
      <w:proofErr w:type="gramEnd"/>
      <w:r w:rsidRPr="00CF0203">
        <w:rPr>
          <w:b/>
          <w:bCs/>
          <w:sz w:val="32"/>
          <w:szCs w:val="32"/>
        </w:rPr>
        <w:t xml:space="preserve"> výchova  </w:t>
      </w:r>
      <w:r w:rsidRPr="00CF0203">
        <w:rPr>
          <w:b/>
          <w:sz w:val="32"/>
          <w:szCs w:val="32"/>
        </w:rPr>
        <w:t xml:space="preserve"> </w:t>
      </w:r>
      <w:r w:rsidRPr="00CF0203">
        <w:rPr>
          <w:sz w:val="32"/>
          <w:szCs w:val="32"/>
        </w:rPr>
        <w:t xml:space="preserve">                 </w:t>
      </w:r>
      <w:r w:rsidRPr="00CF0203">
        <w:rPr>
          <w:sz w:val="32"/>
          <w:szCs w:val="32"/>
        </w:rPr>
        <w:tab/>
      </w:r>
      <w:r w:rsidRPr="00CF0203">
        <w:rPr>
          <w:sz w:val="32"/>
          <w:szCs w:val="32"/>
        </w:rPr>
        <w:tab/>
      </w:r>
      <w:r w:rsidRPr="00CF0203">
        <w:rPr>
          <w:sz w:val="32"/>
          <w:szCs w:val="32"/>
        </w:rPr>
        <w:tab/>
      </w:r>
      <w:r w:rsidRPr="00CF0203">
        <w:rPr>
          <w:sz w:val="32"/>
          <w:szCs w:val="32"/>
        </w:rPr>
        <w:tab/>
      </w:r>
      <w:r w:rsidRPr="00CF0203">
        <w:rPr>
          <w:sz w:val="32"/>
          <w:szCs w:val="32"/>
        </w:rPr>
        <w:tab/>
      </w:r>
      <w:r w:rsidRPr="00CF0203">
        <w:rPr>
          <w:sz w:val="32"/>
          <w:szCs w:val="32"/>
        </w:rPr>
        <w:tab/>
        <w:t xml:space="preserve">                                                             </w:t>
      </w:r>
    </w:p>
    <w:p w:rsidR="00CF0203" w:rsidRPr="00CF0203" w:rsidRDefault="00CF0203" w:rsidP="00CF0203">
      <w:pPr>
        <w:keepNext/>
        <w:rPr>
          <w:sz w:val="32"/>
          <w:szCs w:val="32"/>
        </w:rPr>
      </w:pPr>
      <w:r w:rsidRPr="00CF0203">
        <w:rPr>
          <w:b/>
          <w:bCs/>
          <w:caps/>
          <w:sz w:val="32"/>
          <w:szCs w:val="32"/>
        </w:rPr>
        <w:t>š</w:t>
      </w:r>
      <w:r w:rsidRPr="00CF0203">
        <w:rPr>
          <w:b/>
          <w:bCs/>
          <w:sz w:val="32"/>
          <w:szCs w:val="32"/>
        </w:rPr>
        <w:t xml:space="preserve">kolský </w:t>
      </w:r>
      <w:proofErr w:type="gramStart"/>
      <w:r w:rsidRPr="00CF0203">
        <w:rPr>
          <w:b/>
          <w:bCs/>
          <w:sz w:val="32"/>
          <w:szCs w:val="32"/>
        </w:rPr>
        <w:t>rok :</w:t>
      </w:r>
      <w:r w:rsidRPr="00CF0203">
        <w:rPr>
          <w:sz w:val="32"/>
          <w:szCs w:val="32"/>
        </w:rPr>
        <w:t xml:space="preserve"> </w:t>
      </w:r>
      <w:r w:rsidRPr="00CF0203">
        <w:rPr>
          <w:b/>
          <w:sz w:val="32"/>
          <w:szCs w:val="32"/>
        </w:rPr>
        <w:t>2018/2019</w:t>
      </w:r>
      <w:proofErr w:type="gramEnd"/>
    </w:p>
    <w:p w:rsidR="00CF0203" w:rsidRPr="00CF0203" w:rsidRDefault="00CF0203" w:rsidP="00CF0203">
      <w:pPr>
        <w:keepNext/>
        <w:keepLines/>
        <w:ind w:right="-1134"/>
        <w:jc w:val="both"/>
        <w:rPr>
          <w:sz w:val="32"/>
          <w:szCs w:val="32"/>
        </w:rPr>
      </w:pPr>
      <w:r w:rsidRPr="00CF0203">
        <w:rPr>
          <w:b/>
          <w:bCs/>
          <w:sz w:val="32"/>
          <w:szCs w:val="32"/>
        </w:rPr>
        <w:t>Časový rozsah výučby:</w:t>
      </w:r>
      <w:r w:rsidRPr="00CF0203">
        <w:rPr>
          <w:sz w:val="32"/>
          <w:szCs w:val="32"/>
        </w:rPr>
        <w:t xml:space="preserve">  1  </w:t>
      </w:r>
      <w:proofErr w:type="spellStart"/>
      <w:r w:rsidRPr="00CF0203">
        <w:rPr>
          <w:sz w:val="32"/>
          <w:szCs w:val="32"/>
        </w:rPr>
        <w:t>vyučovacia</w:t>
      </w:r>
      <w:proofErr w:type="spellEnd"/>
      <w:r w:rsidRPr="00CF0203">
        <w:rPr>
          <w:sz w:val="32"/>
          <w:szCs w:val="32"/>
        </w:rPr>
        <w:t xml:space="preserve"> hodina </w:t>
      </w:r>
      <w:proofErr w:type="spellStart"/>
      <w:r w:rsidRPr="00CF0203">
        <w:rPr>
          <w:sz w:val="32"/>
          <w:szCs w:val="32"/>
        </w:rPr>
        <w:t>týždenne</w:t>
      </w:r>
      <w:proofErr w:type="spellEnd"/>
      <w:r w:rsidRPr="00CF0203">
        <w:rPr>
          <w:sz w:val="32"/>
          <w:szCs w:val="32"/>
        </w:rPr>
        <w:t xml:space="preserve">, 33 </w:t>
      </w:r>
      <w:proofErr w:type="spellStart"/>
      <w:r w:rsidRPr="00CF0203">
        <w:rPr>
          <w:sz w:val="32"/>
          <w:szCs w:val="32"/>
        </w:rPr>
        <w:t>hodín</w:t>
      </w:r>
      <w:proofErr w:type="spellEnd"/>
      <w:r w:rsidRPr="00CF0203">
        <w:rPr>
          <w:sz w:val="32"/>
          <w:szCs w:val="32"/>
        </w:rPr>
        <w:t xml:space="preserve"> </w:t>
      </w:r>
      <w:proofErr w:type="spellStart"/>
      <w:r w:rsidRPr="00CF0203">
        <w:rPr>
          <w:sz w:val="32"/>
          <w:szCs w:val="32"/>
        </w:rPr>
        <w:t>ročne</w:t>
      </w:r>
      <w:proofErr w:type="spellEnd"/>
      <w:r w:rsidRPr="00CF0203">
        <w:rPr>
          <w:sz w:val="32"/>
          <w:szCs w:val="32"/>
        </w:rPr>
        <w:tab/>
      </w:r>
      <w:r w:rsidRPr="00CF0203">
        <w:rPr>
          <w:sz w:val="32"/>
          <w:szCs w:val="32"/>
        </w:rPr>
        <w:tab/>
      </w:r>
      <w:r w:rsidRPr="00CF0203">
        <w:rPr>
          <w:sz w:val="32"/>
          <w:szCs w:val="32"/>
        </w:rPr>
        <w:tab/>
      </w:r>
      <w:r w:rsidRPr="00CF0203">
        <w:rPr>
          <w:sz w:val="32"/>
          <w:szCs w:val="32"/>
        </w:rPr>
        <w:tab/>
        <w:t xml:space="preserve">                          </w:t>
      </w:r>
    </w:p>
    <w:p w:rsidR="00CF0203" w:rsidRPr="00CF0203" w:rsidRDefault="00672F4A" w:rsidP="00672F4A">
      <w:pPr>
        <w:keepNext/>
        <w:keepLines/>
        <w:ind w:right="-1134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Trieda</w:t>
      </w:r>
      <w:proofErr w:type="spellEnd"/>
      <w:r>
        <w:rPr>
          <w:b/>
          <w:bCs/>
          <w:sz w:val="32"/>
          <w:szCs w:val="32"/>
        </w:rPr>
        <w:t>:</w:t>
      </w:r>
      <w:r w:rsidR="00CF0203" w:rsidRPr="00CF0203">
        <w:rPr>
          <w:b/>
          <w:bCs/>
          <w:sz w:val="32"/>
          <w:szCs w:val="32"/>
        </w:rPr>
        <w:t xml:space="preserve"> </w:t>
      </w:r>
      <w:proofErr w:type="gramStart"/>
      <w:r w:rsidR="00CF0203" w:rsidRPr="00CF0203">
        <w:rPr>
          <w:b/>
          <w:bCs/>
          <w:sz w:val="32"/>
          <w:szCs w:val="32"/>
        </w:rPr>
        <w:t>I.O  (PRÍMA</w:t>
      </w:r>
      <w:proofErr w:type="gramEnd"/>
      <w:r w:rsidR="00CF0203" w:rsidRPr="00CF0203">
        <w:rPr>
          <w:b/>
          <w:bCs/>
          <w:sz w:val="32"/>
          <w:szCs w:val="32"/>
        </w:rPr>
        <w:t>)</w:t>
      </w:r>
      <w:r w:rsidR="00CF0203" w:rsidRPr="00CF0203">
        <w:rPr>
          <w:sz w:val="32"/>
          <w:szCs w:val="32"/>
        </w:rPr>
        <w:t xml:space="preserve">  </w:t>
      </w:r>
    </w:p>
    <w:p w:rsidR="00CF0203" w:rsidRPr="00CF0203" w:rsidRDefault="00CF0203" w:rsidP="00672F4A">
      <w:pPr>
        <w:keepNext/>
        <w:keepLines/>
        <w:ind w:right="-1134"/>
        <w:outlineLvl w:val="0"/>
        <w:rPr>
          <w:b/>
          <w:bCs/>
          <w:sz w:val="32"/>
          <w:szCs w:val="32"/>
        </w:rPr>
      </w:pPr>
      <w:r w:rsidRPr="00CF0203">
        <w:rPr>
          <w:b/>
          <w:bCs/>
          <w:sz w:val="32"/>
          <w:szCs w:val="32"/>
        </w:rPr>
        <w:t xml:space="preserve">Stupeň </w:t>
      </w:r>
      <w:proofErr w:type="spellStart"/>
      <w:r w:rsidRPr="00CF0203">
        <w:rPr>
          <w:b/>
          <w:bCs/>
          <w:sz w:val="32"/>
          <w:szCs w:val="32"/>
        </w:rPr>
        <w:t>vzdelania</w:t>
      </w:r>
      <w:proofErr w:type="spellEnd"/>
      <w:r w:rsidRPr="00CF0203">
        <w:rPr>
          <w:b/>
          <w:bCs/>
          <w:sz w:val="32"/>
          <w:szCs w:val="32"/>
        </w:rPr>
        <w:t xml:space="preserve">: </w:t>
      </w:r>
      <w:proofErr w:type="spellStart"/>
      <w:r w:rsidRPr="00CF0203">
        <w:rPr>
          <w:bCs/>
          <w:sz w:val="32"/>
          <w:szCs w:val="32"/>
        </w:rPr>
        <w:t>nižšie</w:t>
      </w:r>
      <w:proofErr w:type="spellEnd"/>
      <w:r w:rsidRPr="00CF0203">
        <w:rPr>
          <w:bCs/>
          <w:sz w:val="32"/>
          <w:szCs w:val="32"/>
        </w:rPr>
        <w:t xml:space="preserve"> </w:t>
      </w:r>
      <w:proofErr w:type="spellStart"/>
      <w:r w:rsidRPr="00CF0203">
        <w:rPr>
          <w:bCs/>
          <w:sz w:val="32"/>
          <w:szCs w:val="32"/>
        </w:rPr>
        <w:t>sekundárne</w:t>
      </w:r>
      <w:proofErr w:type="spellEnd"/>
      <w:r w:rsidRPr="00CF0203">
        <w:rPr>
          <w:bCs/>
          <w:sz w:val="32"/>
          <w:szCs w:val="32"/>
        </w:rPr>
        <w:t xml:space="preserve"> </w:t>
      </w:r>
      <w:proofErr w:type="spellStart"/>
      <w:r w:rsidRPr="00CF0203">
        <w:rPr>
          <w:bCs/>
          <w:sz w:val="32"/>
          <w:szCs w:val="32"/>
        </w:rPr>
        <w:t>vzdelanie</w:t>
      </w:r>
      <w:proofErr w:type="spellEnd"/>
      <w:r w:rsidRPr="00CF0203">
        <w:rPr>
          <w:bCs/>
          <w:sz w:val="32"/>
          <w:szCs w:val="32"/>
        </w:rPr>
        <w:t xml:space="preserve"> ISCED 2</w:t>
      </w:r>
    </w:p>
    <w:p w:rsidR="00CF0203" w:rsidRPr="00CF0203" w:rsidRDefault="00CF0203" w:rsidP="00672F4A">
      <w:pPr>
        <w:keepNext/>
        <w:keepLines/>
        <w:ind w:right="-1134"/>
        <w:jc w:val="both"/>
        <w:outlineLvl w:val="0"/>
        <w:rPr>
          <w:bCs/>
          <w:sz w:val="32"/>
          <w:szCs w:val="32"/>
        </w:rPr>
      </w:pPr>
      <w:proofErr w:type="spellStart"/>
      <w:r w:rsidRPr="00CF0203">
        <w:rPr>
          <w:b/>
          <w:bCs/>
          <w:sz w:val="32"/>
          <w:szCs w:val="32"/>
        </w:rPr>
        <w:t>Vyučujúci</w:t>
      </w:r>
      <w:proofErr w:type="spellEnd"/>
      <w:r w:rsidRPr="00CF0203">
        <w:rPr>
          <w:b/>
          <w:bCs/>
          <w:sz w:val="32"/>
          <w:szCs w:val="32"/>
        </w:rPr>
        <w:t>:</w:t>
      </w:r>
      <w:r w:rsidR="00672F4A">
        <w:rPr>
          <w:b/>
          <w:bCs/>
          <w:sz w:val="32"/>
          <w:szCs w:val="32"/>
        </w:rPr>
        <w:t xml:space="preserve"> </w:t>
      </w:r>
      <w:r w:rsidRPr="00CF0203">
        <w:rPr>
          <w:bCs/>
          <w:sz w:val="32"/>
          <w:szCs w:val="32"/>
        </w:rPr>
        <w:t xml:space="preserve">Mgr. </w:t>
      </w:r>
      <w:proofErr w:type="spellStart"/>
      <w:r w:rsidRPr="00CF0203">
        <w:rPr>
          <w:bCs/>
          <w:sz w:val="32"/>
          <w:szCs w:val="32"/>
        </w:rPr>
        <w:t>Kristína</w:t>
      </w:r>
      <w:proofErr w:type="spellEnd"/>
      <w:r w:rsidRPr="00CF0203">
        <w:rPr>
          <w:bCs/>
          <w:sz w:val="32"/>
          <w:szCs w:val="32"/>
        </w:rPr>
        <w:t xml:space="preserve"> Vargová</w:t>
      </w:r>
    </w:p>
    <w:p w:rsidR="00CF0203" w:rsidRPr="00CF0203" w:rsidRDefault="00CF0203" w:rsidP="00CF0203">
      <w:pPr>
        <w:rPr>
          <w:sz w:val="32"/>
          <w:szCs w:val="32"/>
        </w:rPr>
      </w:pPr>
    </w:p>
    <w:p w:rsidR="00CF0203" w:rsidRDefault="00CF0203" w:rsidP="00CF0203"/>
    <w:p w:rsidR="00CF0203" w:rsidRDefault="00CF0203" w:rsidP="00CF0203"/>
    <w:p w:rsidR="00CF0203" w:rsidRDefault="00CF0203" w:rsidP="00CF0203"/>
    <w:p w:rsidR="00CF0203" w:rsidRPr="00CF0203" w:rsidRDefault="00CF0203" w:rsidP="00CF0203">
      <w:pPr>
        <w:ind w:firstLine="709"/>
        <w:rPr>
          <w:b/>
          <w:sz w:val="28"/>
          <w:szCs w:val="28"/>
        </w:rPr>
      </w:pPr>
      <w:r w:rsidRPr="00CF0203">
        <w:rPr>
          <w:b/>
          <w:sz w:val="28"/>
          <w:szCs w:val="28"/>
        </w:rPr>
        <w:t xml:space="preserve">        TVVP bol vypracovaný </w:t>
      </w:r>
      <w:proofErr w:type="spellStart"/>
      <w:r w:rsidRPr="00CF0203">
        <w:rPr>
          <w:b/>
          <w:sz w:val="28"/>
          <w:szCs w:val="28"/>
        </w:rPr>
        <w:t>podľa</w:t>
      </w:r>
      <w:proofErr w:type="spellEnd"/>
      <w:r w:rsidRPr="00CF0203">
        <w:rPr>
          <w:b/>
          <w:sz w:val="28"/>
          <w:szCs w:val="28"/>
        </w:rPr>
        <w:t xml:space="preserve"> </w:t>
      </w:r>
      <w:proofErr w:type="spellStart"/>
      <w:r w:rsidRPr="00CF0203">
        <w:rPr>
          <w:b/>
          <w:sz w:val="28"/>
          <w:szCs w:val="28"/>
        </w:rPr>
        <w:t>učebných</w:t>
      </w:r>
      <w:proofErr w:type="spellEnd"/>
      <w:r w:rsidRPr="00CF0203">
        <w:rPr>
          <w:b/>
          <w:sz w:val="28"/>
          <w:szCs w:val="28"/>
        </w:rPr>
        <w:t xml:space="preserve"> osnov </w:t>
      </w:r>
      <w:proofErr w:type="spellStart"/>
      <w:r w:rsidRPr="00CF0203">
        <w:rPr>
          <w:b/>
          <w:sz w:val="28"/>
          <w:szCs w:val="28"/>
        </w:rPr>
        <w:t>ŠkVP</w:t>
      </w:r>
      <w:proofErr w:type="spellEnd"/>
      <w:r w:rsidRPr="00CF0203">
        <w:rPr>
          <w:b/>
          <w:sz w:val="28"/>
          <w:szCs w:val="28"/>
        </w:rPr>
        <w:t xml:space="preserve"> „</w:t>
      </w:r>
      <w:proofErr w:type="spellStart"/>
      <w:r w:rsidRPr="00CF0203">
        <w:rPr>
          <w:b/>
          <w:sz w:val="28"/>
          <w:szCs w:val="28"/>
        </w:rPr>
        <w:t>Kľúčové</w:t>
      </w:r>
      <w:proofErr w:type="spellEnd"/>
      <w:r w:rsidRPr="00CF0203">
        <w:rPr>
          <w:b/>
          <w:sz w:val="28"/>
          <w:szCs w:val="28"/>
        </w:rPr>
        <w:t xml:space="preserve"> </w:t>
      </w:r>
      <w:proofErr w:type="spellStart"/>
      <w:r w:rsidRPr="00CF0203">
        <w:rPr>
          <w:b/>
          <w:sz w:val="28"/>
          <w:szCs w:val="28"/>
        </w:rPr>
        <w:t>kompetencie</w:t>
      </w:r>
      <w:proofErr w:type="spellEnd"/>
      <w:r w:rsidRPr="00CF0203">
        <w:rPr>
          <w:b/>
          <w:sz w:val="28"/>
          <w:szCs w:val="28"/>
        </w:rPr>
        <w:t xml:space="preserve"> </w:t>
      </w:r>
      <w:proofErr w:type="spellStart"/>
      <w:r w:rsidRPr="00CF0203">
        <w:rPr>
          <w:b/>
          <w:sz w:val="28"/>
          <w:szCs w:val="28"/>
        </w:rPr>
        <w:t>pre</w:t>
      </w:r>
      <w:proofErr w:type="spellEnd"/>
      <w:r w:rsidRPr="00CF0203">
        <w:rPr>
          <w:b/>
          <w:sz w:val="28"/>
          <w:szCs w:val="28"/>
        </w:rPr>
        <w:t xml:space="preserve"> život“ Gymnázia </w:t>
      </w:r>
      <w:proofErr w:type="spellStart"/>
      <w:r w:rsidRPr="00CF0203">
        <w:rPr>
          <w:b/>
          <w:sz w:val="28"/>
          <w:szCs w:val="28"/>
        </w:rPr>
        <w:t>Gelnica</w:t>
      </w:r>
      <w:proofErr w:type="spellEnd"/>
      <w:r w:rsidRPr="00CF0203">
        <w:rPr>
          <w:b/>
          <w:sz w:val="28"/>
          <w:szCs w:val="28"/>
        </w:rPr>
        <w:t xml:space="preserve"> a v </w:t>
      </w:r>
      <w:proofErr w:type="spellStart"/>
      <w:r w:rsidRPr="00CF0203">
        <w:rPr>
          <w:b/>
          <w:sz w:val="28"/>
          <w:szCs w:val="28"/>
        </w:rPr>
        <w:t>súlade</w:t>
      </w:r>
      <w:proofErr w:type="spellEnd"/>
      <w:r w:rsidRPr="00CF0203">
        <w:rPr>
          <w:b/>
          <w:sz w:val="28"/>
          <w:szCs w:val="28"/>
        </w:rPr>
        <w:t xml:space="preserve"> so </w:t>
      </w:r>
      <w:proofErr w:type="spellStart"/>
      <w:r w:rsidRPr="00CF0203">
        <w:rPr>
          <w:b/>
          <w:sz w:val="28"/>
          <w:szCs w:val="28"/>
        </w:rPr>
        <w:t>Štátnym</w:t>
      </w:r>
      <w:proofErr w:type="spellEnd"/>
      <w:r w:rsidRPr="00CF0203">
        <w:rPr>
          <w:b/>
          <w:sz w:val="28"/>
          <w:szCs w:val="28"/>
        </w:rPr>
        <w:t xml:space="preserve"> </w:t>
      </w:r>
      <w:proofErr w:type="spellStart"/>
      <w:r w:rsidRPr="00CF0203">
        <w:rPr>
          <w:b/>
          <w:sz w:val="28"/>
          <w:szCs w:val="28"/>
        </w:rPr>
        <w:t>vzdelávacím</w:t>
      </w:r>
      <w:proofErr w:type="spellEnd"/>
      <w:r w:rsidRPr="00CF0203">
        <w:rPr>
          <w:b/>
          <w:sz w:val="28"/>
          <w:szCs w:val="28"/>
        </w:rPr>
        <w:t xml:space="preserve"> </w:t>
      </w:r>
      <w:proofErr w:type="spellStart"/>
      <w:r w:rsidRPr="00CF0203">
        <w:rPr>
          <w:b/>
          <w:sz w:val="28"/>
          <w:szCs w:val="28"/>
        </w:rPr>
        <w:t>programom</w:t>
      </w:r>
      <w:proofErr w:type="spellEnd"/>
      <w:r w:rsidRPr="00CF0203">
        <w:rPr>
          <w:b/>
          <w:sz w:val="28"/>
          <w:szCs w:val="28"/>
        </w:rPr>
        <w:t xml:space="preserve"> </w:t>
      </w:r>
      <w:proofErr w:type="spellStart"/>
      <w:r w:rsidRPr="00CF0203">
        <w:rPr>
          <w:b/>
          <w:sz w:val="28"/>
          <w:szCs w:val="28"/>
        </w:rPr>
        <w:t>pre</w:t>
      </w:r>
      <w:proofErr w:type="spellEnd"/>
      <w:r w:rsidRPr="00CF0203">
        <w:rPr>
          <w:b/>
          <w:sz w:val="28"/>
          <w:szCs w:val="28"/>
        </w:rPr>
        <w:t xml:space="preserve"> </w:t>
      </w:r>
      <w:proofErr w:type="spellStart"/>
      <w:r w:rsidRPr="00CF0203">
        <w:rPr>
          <w:b/>
          <w:sz w:val="28"/>
          <w:szCs w:val="28"/>
        </w:rPr>
        <w:t>gymnáziá</w:t>
      </w:r>
      <w:proofErr w:type="spellEnd"/>
      <w:r w:rsidRPr="00CF0203">
        <w:rPr>
          <w:b/>
          <w:sz w:val="28"/>
          <w:szCs w:val="28"/>
        </w:rPr>
        <w:t xml:space="preserve"> v SR – ISCED 2 </w:t>
      </w:r>
      <w:proofErr w:type="spellStart"/>
      <w:r w:rsidRPr="00CF0203">
        <w:rPr>
          <w:b/>
          <w:sz w:val="28"/>
          <w:szCs w:val="28"/>
        </w:rPr>
        <w:t>Nižšie</w:t>
      </w:r>
      <w:proofErr w:type="spellEnd"/>
      <w:r w:rsidRPr="00CF0203">
        <w:rPr>
          <w:b/>
          <w:sz w:val="28"/>
          <w:szCs w:val="28"/>
        </w:rPr>
        <w:t xml:space="preserve"> </w:t>
      </w:r>
      <w:proofErr w:type="spellStart"/>
      <w:r w:rsidRPr="00CF0203">
        <w:rPr>
          <w:b/>
          <w:sz w:val="28"/>
          <w:szCs w:val="28"/>
        </w:rPr>
        <w:t>sekundárne</w:t>
      </w:r>
      <w:proofErr w:type="spellEnd"/>
      <w:r w:rsidRPr="00CF0203">
        <w:rPr>
          <w:b/>
          <w:sz w:val="28"/>
          <w:szCs w:val="28"/>
        </w:rPr>
        <w:t xml:space="preserve"> </w:t>
      </w:r>
      <w:proofErr w:type="spellStart"/>
      <w:r w:rsidRPr="00CF0203">
        <w:rPr>
          <w:b/>
          <w:sz w:val="28"/>
          <w:szCs w:val="28"/>
        </w:rPr>
        <w:t>vzdelanie</w:t>
      </w:r>
      <w:proofErr w:type="spellEnd"/>
      <w:r w:rsidRPr="00CF0203">
        <w:rPr>
          <w:b/>
          <w:sz w:val="28"/>
          <w:szCs w:val="28"/>
        </w:rPr>
        <w:t>.</w:t>
      </w:r>
    </w:p>
    <w:p w:rsidR="00CF0203" w:rsidRPr="00CF0203" w:rsidRDefault="00CF0203" w:rsidP="00CF0203">
      <w:pPr>
        <w:rPr>
          <w:sz w:val="28"/>
          <w:szCs w:val="28"/>
        </w:rPr>
      </w:pPr>
    </w:p>
    <w:p w:rsidR="00CF0203" w:rsidRDefault="00CF0203" w:rsidP="00CF0203"/>
    <w:p w:rsidR="00CF0203" w:rsidRDefault="00CF0203" w:rsidP="00CF0203"/>
    <w:p w:rsidR="00CF0203" w:rsidRDefault="00CF0203" w:rsidP="00CF0203"/>
    <w:p w:rsidR="00CF0203" w:rsidRPr="00CF0203" w:rsidRDefault="00CF0203" w:rsidP="00CF0203">
      <w:pPr>
        <w:tabs>
          <w:tab w:val="left" w:pos="5103"/>
          <w:tab w:val="left" w:pos="5529"/>
        </w:tabs>
        <w:rPr>
          <w:sz w:val="28"/>
          <w:szCs w:val="28"/>
        </w:rPr>
      </w:pPr>
      <w:r w:rsidRPr="00CF0203">
        <w:rPr>
          <w:sz w:val="28"/>
          <w:szCs w:val="28"/>
        </w:rPr>
        <w:t xml:space="preserve">Plán </w:t>
      </w:r>
      <w:proofErr w:type="spellStart"/>
      <w:r w:rsidRPr="00CF0203">
        <w:rPr>
          <w:sz w:val="28"/>
          <w:szCs w:val="28"/>
        </w:rPr>
        <w:t>prerokovaný</w:t>
      </w:r>
      <w:proofErr w:type="spellEnd"/>
      <w:r w:rsidRPr="00CF0203">
        <w:rPr>
          <w:sz w:val="28"/>
          <w:szCs w:val="28"/>
        </w:rPr>
        <w:t xml:space="preserve"> na PK  </w:t>
      </w:r>
      <w:proofErr w:type="spellStart"/>
      <w:proofErr w:type="gramStart"/>
      <w:r w:rsidRPr="00CF0203">
        <w:rPr>
          <w:sz w:val="28"/>
          <w:szCs w:val="28"/>
        </w:rPr>
        <w:t>dňa</w:t>
      </w:r>
      <w:proofErr w:type="spellEnd"/>
      <w:r w:rsidRPr="00CF0203">
        <w:rPr>
          <w:sz w:val="28"/>
          <w:szCs w:val="28"/>
        </w:rPr>
        <w:t xml:space="preserve">  ....................        </w:t>
      </w:r>
      <w:r w:rsidRPr="00CF0203">
        <w:rPr>
          <w:sz w:val="28"/>
          <w:szCs w:val="28"/>
        </w:rPr>
        <w:tab/>
        <w:t>.............................................</w:t>
      </w:r>
      <w:proofErr w:type="gramEnd"/>
    </w:p>
    <w:p w:rsidR="00CF0203" w:rsidRPr="00CF0203" w:rsidRDefault="00CF0203" w:rsidP="00CF0203">
      <w:pPr>
        <w:tabs>
          <w:tab w:val="left" w:pos="5529"/>
          <w:tab w:val="left" w:pos="6090"/>
        </w:tabs>
        <w:rPr>
          <w:sz w:val="28"/>
          <w:szCs w:val="28"/>
        </w:rPr>
      </w:pPr>
      <w:r w:rsidRPr="00CF0203">
        <w:rPr>
          <w:sz w:val="28"/>
          <w:szCs w:val="28"/>
        </w:rPr>
        <w:t xml:space="preserve">                                      </w:t>
      </w:r>
      <w:r w:rsidRPr="00CF0203">
        <w:rPr>
          <w:sz w:val="28"/>
          <w:szCs w:val="28"/>
        </w:rPr>
        <w:tab/>
        <w:t>Mgr. Radúz Burčák</w:t>
      </w:r>
    </w:p>
    <w:p w:rsidR="00CF0203" w:rsidRPr="00CF0203" w:rsidRDefault="00CF0203" w:rsidP="00CF0203">
      <w:pPr>
        <w:tabs>
          <w:tab w:val="left" w:pos="5529"/>
          <w:tab w:val="left" w:pos="6090"/>
        </w:tabs>
        <w:rPr>
          <w:sz w:val="28"/>
          <w:szCs w:val="28"/>
        </w:rPr>
      </w:pPr>
      <w:r w:rsidRPr="00CF0203">
        <w:rPr>
          <w:sz w:val="28"/>
          <w:szCs w:val="28"/>
        </w:rPr>
        <w:t xml:space="preserve">                                                                                            </w:t>
      </w:r>
      <w:proofErr w:type="spellStart"/>
      <w:r w:rsidRPr="00CF0203">
        <w:rPr>
          <w:sz w:val="28"/>
          <w:szCs w:val="28"/>
        </w:rPr>
        <w:t>vedúci</w:t>
      </w:r>
      <w:proofErr w:type="spellEnd"/>
      <w:r w:rsidRPr="00CF0203">
        <w:rPr>
          <w:sz w:val="28"/>
          <w:szCs w:val="28"/>
        </w:rPr>
        <w:t xml:space="preserve"> PK </w:t>
      </w:r>
    </w:p>
    <w:p w:rsidR="00CF0203" w:rsidRPr="00CF0203" w:rsidRDefault="00CF0203" w:rsidP="00CF0203">
      <w:pPr>
        <w:tabs>
          <w:tab w:val="left" w:pos="5529"/>
          <w:tab w:val="left" w:pos="6090"/>
        </w:tabs>
        <w:rPr>
          <w:sz w:val="28"/>
          <w:szCs w:val="28"/>
        </w:rPr>
      </w:pPr>
    </w:p>
    <w:p w:rsidR="00CF0203" w:rsidRPr="00CF0203" w:rsidRDefault="00CF0203" w:rsidP="00CF0203">
      <w:pPr>
        <w:tabs>
          <w:tab w:val="left" w:pos="5103"/>
          <w:tab w:val="left" w:pos="5529"/>
          <w:tab w:val="left" w:pos="6090"/>
          <w:tab w:val="left" w:pos="9630"/>
        </w:tabs>
        <w:rPr>
          <w:sz w:val="28"/>
          <w:szCs w:val="28"/>
        </w:rPr>
      </w:pPr>
      <w:r w:rsidRPr="00CF0203">
        <w:rPr>
          <w:sz w:val="28"/>
          <w:szCs w:val="28"/>
        </w:rPr>
        <w:t xml:space="preserve">Plán schválený </w:t>
      </w:r>
      <w:proofErr w:type="spellStart"/>
      <w:proofErr w:type="gramStart"/>
      <w:r w:rsidRPr="00CF0203">
        <w:rPr>
          <w:sz w:val="28"/>
          <w:szCs w:val="28"/>
        </w:rPr>
        <w:t>dňa</w:t>
      </w:r>
      <w:proofErr w:type="spellEnd"/>
      <w:r w:rsidRPr="00CF0203">
        <w:rPr>
          <w:sz w:val="28"/>
          <w:szCs w:val="28"/>
        </w:rPr>
        <w:t xml:space="preserve">  ....................          </w:t>
      </w:r>
      <w:r w:rsidRPr="00CF0203">
        <w:rPr>
          <w:sz w:val="28"/>
          <w:szCs w:val="28"/>
        </w:rPr>
        <w:tab/>
        <w:t>..........................................</w:t>
      </w:r>
      <w:proofErr w:type="gramEnd"/>
      <w:r w:rsidRPr="00CF0203">
        <w:rPr>
          <w:sz w:val="28"/>
          <w:szCs w:val="28"/>
        </w:rPr>
        <w:tab/>
      </w:r>
    </w:p>
    <w:p w:rsidR="00CF0203" w:rsidRPr="00CF0203" w:rsidRDefault="00CF0203" w:rsidP="00CF0203">
      <w:pPr>
        <w:tabs>
          <w:tab w:val="left" w:pos="5529"/>
          <w:tab w:val="left" w:pos="6090"/>
        </w:tabs>
        <w:rPr>
          <w:sz w:val="28"/>
          <w:szCs w:val="28"/>
        </w:rPr>
      </w:pPr>
      <w:r w:rsidRPr="00CF0203">
        <w:rPr>
          <w:sz w:val="28"/>
          <w:szCs w:val="28"/>
        </w:rPr>
        <w:tab/>
        <w:t xml:space="preserve">RNDr. Dušan </w:t>
      </w:r>
      <w:proofErr w:type="spellStart"/>
      <w:r w:rsidRPr="00CF0203">
        <w:rPr>
          <w:sz w:val="28"/>
          <w:szCs w:val="28"/>
        </w:rPr>
        <w:t>Andraško</w:t>
      </w:r>
      <w:proofErr w:type="spellEnd"/>
    </w:p>
    <w:p w:rsidR="00672F4A" w:rsidRDefault="00CF0203" w:rsidP="00672F4A">
      <w:pPr>
        <w:tabs>
          <w:tab w:val="left" w:pos="5529"/>
          <w:tab w:val="left" w:pos="6090"/>
        </w:tabs>
        <w:jc w:val="both"/>
        <w:rPr>
          <w:sz w:val="28"/>
          <w:szCs w:val="28"/>
        </w:rPr>
      </w:pPr>
      <w:r w:rsidRPr="00CF0203">
        <w:rPr>
          <w:sz w:val="28"/>
          <w:szCs w:val="28"/>
        </w:rPr>
        <w:t xml:space="preserve">                                                     </w:t>
      </w:r>
      <w:r w:rsidRPr="00CF0203">
        <w:rPr>
          <w:sz w:val="28"/>
          <w:szCs w:val="28"/>
        </w:rPr>
        <w:tab/>
      </w:r>
      <w:proofErr w:type="spellStart"/>
      <w:r w:rsidRPr="00CF0203">
        <w:rPr>
          <w:sz w:val="28"/>
          <w:szCs w:val="28"/>
        </w:rPr>
        <w:t>riaditeľ</w:t>
      </w:r>
      <w:proofErr w:type="spellEnd"/>
      <w:r w:rsidRPr="00CF0203">
        <w:rPr>
          <w:sz w:val="28"/>
          <w:szCs w:val="28"/>
        </w:rPr>
        <w:t xml:space="preserve"> školy</w:t>
      </w:r>
    </w:p>
    <w:p w:rsidR="002B04EB" w:rsidRPr="00672F4A" w:rsidRDefault="002B04EB" w:rsidP="00672F4A">
      <w:pPr>
        <w:tabs>
          <w:tab w:val="left" w:pos="5529"/>
          <w:tab w:val="left" w:pos="6090"/>
        </w:tabs>
        <w:jc w:val="both"/>
      </w:pPr>
      <w:r w:rsidRPr="00935360">
        <w:lastRenderedPageBreak/>
        <w:t xml:space="preserve">OBSAH VZDELÁVANIA </w:t>
      </w:r>
    </w:p>
    <w:p w:rsidR="002B04EB" w:rsidRPr="00935360" w:rsidRDefault="002B04EB" w:rsidP="002B04EB">
      <w:pPr>
        <w:rPr>
          <w:lang w:val="sk-SK"/>
        </w:rPr>
      </w:pPr>
    </w:p>
    <w:p w:rsidR="002B04EB" w:rsidRPr="0014012F" w:rsidRDefault="002B04EB" w:rsidP="002B04EB">
      <w:pPr>
        <w:pStyle w:val="Podtitul"/>
        <w:rPr>
          <w:bCs w:val="0"/>
          <w:caps/>
        </w:rPr>
      </w:pPr>
      <w:r w:rsidRPr="0014012F">
        <w:rPr>
          <w:bCs w:val="0"/>
          <w:caps/>
        </w:rPr>
        <w:t>1.ročník</w:t>
      </w:r>
      <w:r>
        <w:rPr>
          <w:bCs w:val="0"/>
          <w:caps/>
        </w:rPr>
        <w:t>(PRi</w:t>
      </w:r>
      <w:r w:rsidRPr="0014012F">
        <w:rPr>
          <w:bCs w:val="0"/>
          <w:caps/>
        </w:rPr>
        <w:t>MA)</w:t>
      </w:r>
      <w:r>
        <w:rPr>
          <w:bCs w:val="0"/>
        </w:rPr>
        <w:t xml:space="preserve"> 1 hod. týždenne/33 hod. ročne</w:t>
      </w:r>
    </w:p>
    <w:p w:rsidR="002B04EB" w:rsidRPr="00935360" w:rsidRDefault="002B04EB" w:rsidP="002B04EB">
      <w:pPr>
        <w:pStyle w:val="Podtitul"/>
        <w:rPr>
          <w:bCs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8"/>
        <w:gridCol w:w="3780"/>
        <w:gridCol w:w="6300"/>
        <w:gridCol w:w="1602"/>
      </w:tblGrid>
      <w:tr w:rsidR="002B04EB" w:rsidRPr="00935360" w:rsidTr="00CB5FF3">
        <w:trPr>
          <w:trHeight w:val="417"/>
          <w:jc w:val="center"/>
        </w:trPr>
        <w:tc>
          <w:tcPr>
            <w:tcW w:w="2358" w:type="dxa"/>
            <w:vMerge w:val="restart"/>
          </w:tcPr>
          <w:p w:rsidR="002B04EB" w:rsidRPr="00935360" w:rsidRDefault="002B04EB" w:rsidP="00CB5FF3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Tematický celok</w:t>
            </w:r>
          </w:p>
          <w:p w:rsidR="002B04EB" w:rsidRPr="00935360" w:rsidRDefault="002B04EB" w:rsidP="00CB5FF3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počet hodín</w:t>
            </w:r>
          </w:p>
        </w:tc>
        <w:tc>
          <w:tcPr>
            <w:tcW w:w="3780" w:type="dxa"/>
          </w:tcPr>
          <w:p w:rsidR="002B04EB" w:rsidRPr="00935360" w:rsidRDefault="002B04EB" w:rsidP="00CB5FF3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Obsahový štandard</w:t>
            </w:r>
          </w:p>
        </w:tc>
        <w:tc>
          <w:tcPr>
            <w:tcW w:w="6300" w:type="dxa"/>
          </w:tcPr>
          <w:p w:rsidR="002B04EB" w:rsidRPr="00935360" w:rsidRDefault="002B04EB" w:rsidP="00CB5FF3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Výkonový štandard</w:t>
            </w:r>
          </w:p>
        </w:tc>
        <w:tc>
          <w:tcPr>
            <w:tcW w:w="1602" w:type="dxa"/>
            <w:vMerge w:val="restart"/>
          </w:tcPr>
          <w:p w:rsidR="002B04EB" w:rsidRPr="00935360" w:rsidRDefault="002B04EB" w:rsidP="00CB5FF3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 xml:space="preserve">Prostriedky </w:t>
            </w:r>
          </w:p>
          <w:p w:rsidR="002B04EB" w:rsidRPr="00935360" w:rsidRDefault="002B04EB" w:rsidP="00CB5FF3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hodnotenia</w:t>
            </w:r>
          </w:p>
        </w:tc>
      </w:tr>
      <w:tr w:rsidR="002B04EB" w:rsidRPr="00935360" w:rsidTr="00CB5FF3">
        <w:trPr>
          <w:trHeight w:val="364"/>
          <w:jc w:val="center"/>
        </w:trPr>
        <w:tc>
          <w:tcPr>
            <w:tcW w:w="2358" w:type="dxa"/>
            <w:vMerge/>
          </w:tcPr>
          <w:p w:rsidR="002B04EB" w:rsidRPr="00935360" w:rsidRDefault="002B04EB" w:rsidP="00CB5FF3">
            <w:pPr>
              <w:rPr>
                <w:lang w:val="sk-SK"/>
              </w:rPr>
            </w:pPr>
          </w:p>
        </w:tc>
        <w:tc>
          <w:tcPr>
            <w:tcW w:w="3780" w:type="dxa"/>
          </w:tcPr>
          <w:p w:rsidR="002B04EB" w:rsidRPr="00935360" w:rsidRDefault="002B04EB" w:rsidP="00CB5FF3">
            <w:pPr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Téma</w:t>
            </w:r>
          </w:p>
        </w:tc>
        <w:tc>
          <w:tcPr>
            <w:tcW w:w="6300" w:type="dxa"/>
          </w:tcPr>
          <w:p w:rsidR="002B04EB" w:rsidRPr="00935360" w:rsidRDefault="002B04EB" w:rsidP="00CB5FF3">
            <w:pPr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Spôsobilosti</w:t>
            </w:r>
          </w:p>
        </w:tc>
        <w:tc>
          <w:tcPr>
            <w:tcW w:w="1602" w:type="dxa"/>
            <w:vMerge/>
          </w:tcPr>
          <w:p w:rsidR="002B04EB" w:rsidRPr="00935360" w:rsidRDefault="002B04EB" w:rsidP="00CB5FF3">
            <w:pPr>
              <w:rPr>
                <w:lang w:val="sk-SK"/>
              </w:rPr>
            </w:pPr>
          </w:p>
        </w:tc>
      </w:tr>
      <w:tr w:rsidR="002B04EB" w:rsidRPr="00935360" w:rsidTr="00CB5FF3">
        <w:trPr>
          <w:trHeight w:val="4911"/>
          <w:jc w:val="center"/>
        </w:trPr>
        <w:tc>
          <w:tcPr>
            <w:tcW w:w="2358" w:type="dxa"/>
          </w:tcPr>
          <w:p w:rsidR="002B04EB" w:rsidRPr="00945A73" w:rsidRDefault="002B04EB" w:rsidP="00382FF0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 xml:space="preserve">1. </w:t>
            </w:r>
            <w:r w:rsidRPr="00945A73">
              <w:rPr>
                <w:u w:val="single"/>
                <w:lang w:val="sk-SK"/>
              </w:rPr>
              <w:t>Identifikácia a vyjadrovanie citov</w:t>
            </w:r>
          </w:p>
          <w:p w:rsidR="002B04EB" w:rsidRPr="00935360" w:rsidRDefault="002B04EB" w:rsidP="00382FF0">
            <w:pPr>
              <w:rPr>
                <w:lang w:val="sk-SK"/>
              </w:rPr>
            </w:pPr>
            <w:r w:rsidRPr="00935360">
              <w:rPr>
                <w:lang w:val="sk-SK"/>
              </w:rPr>
              <w:t>7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>September</w:t>
            </w:r>
          </w:p>
          <w:p w:rsidR="00382FF0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>3 hodiny</w:t>
            </w:r>
          </w:p>
          <w:p w:rsidR="00382FF0" w:rsidRDefault="00382FF0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>Október</w:t>
            </w:r>
          </w:p>
          <w:p w:rsidR="00382FF0" w:rsidRPr="00935360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>5 hodín</w:t>
            </w:r>
          </w:p>
          <w:p w:rsidR="002B04EB" w:rsidRPr="00935360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u w:val="single"/>
                <w:lang w:val="sk-SK"/>
              </w:rPr>
            </w:pPr>
            <w:r w:rsidRPr="007B0E0B">
              <w:rPr>
                <w:u w:val="single"/>
                <w:lang w:val="sk-SK"/>
              </w:rPr>
              <w:t>2. Kognitívna a emocionálna empatia</w:t>
            </w:r>
          </w:p>
          <w:p w:rsidR="002B04EB" w:rsidRPr="00FF6CC4" w:rsidRDefault="002B04EB" w:rsidP="00382FF0">
            <w:pPr>
              <w:rPr>
                <w:lang w:val="sk-SK"/>
              </w:rPr>
            </w:pPr>
            <w:r w:rsidRPr="00FF6CC4">
              <w:rPr>
                <w:lang w:val="sk-SK"/>
              </w:rPr>
              <w:t>5</w:t>
            </w:r>
          </w:p>
          <w:p w:rsidR="002B04EB" w:rsidRDefault="002B04EB" w:rsidP="00382FF0">
            <w:pPr>
              <w:rPr>
                <w:u w:val="single"/>
                <w:lang w:val="sk-SK"/>
              </w:rPr>
            </w:pPr>
          </w:p>
          <w:p w:rsidR="002B04EB" w:rsidRPr="00382FF0" w:rsidRDefault="00382FF0" w:rsidP="00382FF0">
            <w:pPr>
              <w:rPr>
                <w:lang w:val="sk-SK"/>
              </w:rPr>
            </w:pPr>
            <w:r w:rsidRPr="00382FF0">
              <w:rPr>
                <w:lang w:val="sk-SK"/>
              </w:rPr>
              <w:t>November</w:t>
            </w:r>
          </w:p>
          <w:p w:rsidR="00382FF0" w:rsidRDefault="00382FF0" w:rsidP="00382FF0">
            <w:pPr>
              <w:rPr>
                <w:lang w:val="sk-SK"/>
              </w:rPr>
            </w:pPr>
            <w:r w:rsidRPr="00382FF0">
              <w:rPr>
                <w:lang w:val="sk-SK"/>
              </w:rPr>
              <w:t>4 hodiny</w:t>
            </w:r>
          </w:p>
          <w:p w:rsidR="00382FF0" w:rsidRDefault="00382FF0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>December</w:t>
            </w:r>
          </w:p>
          <w:p w:rsidR="00382FF0" w:rsidRPr="00382FF0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>1 hodina</w:t>
            </w:r>
          </w:p>
          <w:p w:rsidR="00382FF0" w:rsidRDefault="00382FF0" w:rsidP="00382FF0">
            <w:pPr>
              <w:rPr>
                <w:u w:val="single"/>
                <w:lang w:val="sk-SK"/>
              </w:rPr>
            </w:pPr>
          </w:p>
          <w:p w:rsidR="002B04EB" w:rsidRDefault="002B04EB" w:rsidP="00382FF0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>3. Asertívne správanie</w:t>
            </w:r>
          </w:p>
          <w:p w:rsidR="002B04EB" w:rsidRPr="00FF6CC4" w:rsidRDefault="002B04EB" w:rsidP="00382FF0">
            <w:pPr>
              <w:rPr>
                <w:lang w:val="sk-SK"/>
              </w:rPr>
            </w:pPr>
            <w:r w:rsidRPr="00FF6CC4">
              <w:rPr>
                <w:lang w:val="sk-SK"/>
              </w:rPr>
              <w:t>5</w:t>
            </w:r>
          </w:p>
          <w:p w:rsidR="002B04EB" w:rsidRDefault="002B04EB" w:rsidP="00382FF0">
            <w:pPr>
              <w:rPr>
                <w:u w:val="single"/>
                <w:lang w:val="sk-SK"/>
              </w:rPr>
            </w:pPr>
          </w:p>
          <w:p w:rsidR="002B04EB" w:rsidRPr="00155BDC" w:rsidRDefault="00155BDC" w:rsidP="00382FF0">
            <w:pPr>
              <w:rPr>
                <w:lang w:val="sk-SK"/>
              </w:rPr>
            </w:pPr>
            <w:r w:rsidRPr="00155BDC">
              <w:rPr>
                <w:lang w:val="sk-SK"/>
              </w:rPr>
              <w:t>December</w:t>
            </w:r>
          </w:p>
          <w:p w:rsidR="00155BDC" w:rsidRPr="00155BDC" w:rsidRDefault="00155BDC" w:rsidP="00382FF0">
            <w:pPr>
              <w:rPr>
                <w:lang w:val="sk-SK"/>
              </w:rPr>
            </w:pPr>
            <w:r w:rsidRPr="00155BDC">
              <w:rPr>
                <w:lang w:val="sk-SK"/>
              </w:rPr>
              <w:lastRenderedPageBreak/>
              <w:t>2 hodiny</w:t>
            </w:r>
          </w:p>
          <w:p w:rsidR="00155BDC" w:rsidRDefault="00155BDC" w:rsidP="00382FF0">
            <w:pPr>
              <w:rPr>
                <w:u w:val="single"/>
                <w:lang w:val="sk-SK"/>
              </w:rPr>
            </w:pPr>
          </w:p>
          <w:p w:rsidR="002B04EB" w:rsidRPr="00155BDC" w:rsidRDefault="00155BDC" w:rsidP="00382FF0">
            <w:pPr>
              <w:rPr>
                <w:lang w:val="sk-SK"/>
              </w:rPr>
            </w:pPr>
            <w:r w:rsidRPr="00155BDC">
              <w:rPr>
                <w:lang w:val="sk-SK"/>
              </w:rPr>
              <w:t>Január</w:t>
            </w:r>
          </w:p>
          <w:p w:rsidR="00155BDC" w:rsidRPr="00155BDC" w:rsidRDefault="00155BDC" w:rsidP="00382FF0">
            <w:pPr>
              <w:rPr>
                <w:lang w:val="sk-SK"/>
              </w:rPr>
            </w:pPr>
            <w:r w:rsidRPr="00155BDC">
              <w:rPr>
                <w:lang w:val="sk-SK"/>
              </w:rPr>
              <w:t>3 hodiny</w:t>
            </w:r>
            <w:bookmarkStart w:id="0" w:name="_GoBack"/>
            <w:bookmarkEnd w:id="0"/>
          </w:p>
          <w:p w:rsidR="002B04EB" w:rsidRDefault="002B04EB" w:rsidP="00382FF0">
            <w:pPr>
              <w:rPr>
                <w:u w:val="single"/>
                <w:lang w:val="sk-SK"/>
              </w:rPr>
            </w:pPr>
          </w:p>
          <w:p w:rsidR="002B04EB" w:rsidRDefault="002B04EB" w:rsidP="00382FF0">
            <w:pPr>
              <w:rPr>
                <w:u w:val="single"/>
                <w:lang w:val="sk-SK"/>
              </w:rPr>
            </w:pPr>
          </w:p>
          <w:p w:rsidR="002B04EB" w:rsidRDefault="002B04EB" w:rsidP="00382FF0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>4. Pozitívne vzory správania v histórii a v literatúre</w:t>
            </w:r>
          </w:p>
          <w:p w:rsidR="002B04EB" w:rsidRPr="00D33325" w:rsidRDefault="002B04EB" w:rsidP="00382FF0">
            <w:pPr>
              <w:rPr>
                <w:lang w:val="sk-SK"/>
              </w:rPr>
            </w:pPr>
            <w:r>
              <w:rPr>
                <w:lang w:val="sk-SK"/>
              </w:rPr>
              <w:t>5</w:t>
            </w:r>
          </w:p>
          <w:p w:rsidR="002B04EB" w:rsidRDefault="002B04EB" w:rsidP="00382FF0">
            <w:pPr>
              <w:rPr>
                <w:u w:val="single"/>
                <w:lang w:val="sk-SK"/>
              </w:rPr>
            </w:pPr>
          </w:p>
          <w:p w:rsidR="002B04EB" w:rsidRDefault="002B04EB" w:rsidP="00382FF0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>5. Pozitívne vzory v každodennom živote</w:t>
            </w:r>
          </w:p>
          <w:p w:rsidR="002B04EB" w:rsidRPr="00D33325" w:rsidRDefault="002B04EB" w:rsidP="00382FF0">
            <w:pPr>
              <w:rPr>
                <w:lang w:val="sk-SK"/>
              </w:rPr>
            </w:pPr>
            <w:r>
              <w:rPr>
                <w:lang w:val="sk-SK"/>
              </w:rPr>
              <w:t>5</w:t>
            </w: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u w:val="single"/>
                <w:lang w:val="sk-SK"/>
              </w:rPr>
            </w:pPr>
            <w:r w:rsidRPr="00D33325">
              <w:rPr>
                <w:u w:val="single"/>
                <w:lang w:val="sk-SK"/>
              </w:rPr>
              <w:t xml:space="preserve">6. </w:t>
            </w:r>
            <w:proofErr w:type="spellStart"/>
            <w:r>
              <w:rPr>
                <w:u w:val="single"/>
                <w:lang w:val="sk-SK"/>
              </w:rPr>
              <w:t>P</w:t>
            </w:r>
            <w:r w:rsidRPr="00D33325">
              <w:rPr>
                <w:u w:val="single"/>
                <w:lang w:val="sk-SK"/>
              </w:rPr>
              <w:t>rosociál</w:t>
            </w:r>
            <w:r>
              <w:rPr>
                <w:u w:val="single"/>
                <w:lang w:val="sk-SK"/>
              </w:rPr>
              <w:t>ne</w:t>
            </w:r>
            <w:proofErr w:type="spellEnd"/>
            <w:r>
              <w:rPr>
                <w:u w:val="single"/>
                <w:lang w:val="sk-SK"/>
              </w:rPr>
              <w:t xml:space="preserve"> správanie</w:t>
            </w:r>
          </w:p>
          <w:p w:rsidR="002B04EB" w:rsidRPr="001578B9" w:rsidRDefault="002B04EB" w:rsidP="00382FF0">
            <w:pPr>
              <w:rPr>
                <w:lang w:val="sk-SK"/>
              </w:rPr>
            </w:pPr>
            <w:r>
              <w:rPr>
                <w:lang w:val="sk-SK"/>
              </w:rPr>
              <w:t>6</w:t>
            </w:r>
          </w:p>
        </w:tc>
        <w:tc>
          <w:tcPr>
            <w:tcW w:w="3780" w:type="dxa"/>
          </w:tcPr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1. </w:t>
            </w:r>
            <w:r w:rsidR="002B04EB">
              <w:rPr>
                <w:lang w:val="sk-SK"/>
              </w:rPr>
              <w:t>City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>2, 3..</w:t>
            </w:r>
            <w:r w:rsidR="002B04EB">
              <w:rPr>
                <w:lang w:val="sk-SK"/>
              </w:rPr>
              <w:t>Základné delenie citov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4. </w:t>
            </w:r>
            <w:r w:rsidR="002B04EB">
              <w:rPr>
                <w:lang w:val="sk-SK"/>
              </w:rPr>
              <w:t>City a zdravie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5. </w:t>
            </w:r>
            <w:r w:rsidR="002B04EB">
              <w:rPr>
                <w:lang w:val="sk-SK"/>
              </w:rPr>
              <w:t>City a výkonnosť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6., 7. </w:t>
            </w:r>
            <w:r w:rsidR="002B04EB">
              <w:rPr>
                <w:lang w:val="sk-SK"/>
              </w:rPr>
              <w:t>Kultivované vyjadrovanie citov</w:t>
            </w: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Pr="00935360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8. </w:t>
            </w:r>
            <w:r w:rsidR="002B04EB">
              <w:rPr>
                <w:lang w:val="sk-SK"/>
              </w:rPr>
              <w:t xml:space="preserve">Empatia 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9., 10. </w:t>
            </w:r>
            <w:r w:rsidR="002B04EB">
              <w:rPr>
                <w:lang w:val="sk-SK"/>
              </w:rPr>
              <w:t>Faktory ovplyvňujúce empatiu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11. </w:t>
            </w:r>
            <w:r w:rsidR="002B04EB">
              <w:rPr>
                <w:lang w:val="sk-SK"/>
              </w:rPr>
              <w:t>Empatia v modelových situáciách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12. </w:t>
            </w:r>
            <w:r w:rsidR="002B04EB">
              <w:rPr>
                <w:lang w:val="sk-SK"/>
              </w:rPr>
              <w:t>Počúvanie a empatia</w:t>
            </w:r>
          </w:p>
          <w:p w:rsidR="002B04EB" w:rsidRDefault="002B04EB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13. </w:t>
            </w:r>
            <w:r w:rsidR="002B04EB">
              <w:rPr>
                <w:lang w:val="sk-SK"/>
              </w:rPr>
              <w:t>Asertivita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14., 15. </w:t>
            </w:r>
            <w:r w:rsidR="002B04EB">
              <w:rPr>
                <w:lang w:val="sk-SK"/>
              </w:rPr>
              <w:t>Typy správania: pasívne, agresívne a asertívne, ich výhody a nevýhody</w:t>
            </w:r>
          </w:p>
          <w:p w:rsidR="002B04EB" w:rsidRDefault="00155BDC" w:rsidP="00382FF0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16. </w:t>
            </w:r>
            <w:r w:rsidR="002B04EB">
              <w:rPr>
                <w:lang w:val="sk-SK"/>
              </w:rPr>
              <w:t>Asertívne techniky a ich použitie</w:t>
            </w:r>
          </w:p>
          <w:p w:rsidR="002B04EB" w:rsidRDefault="00155BDC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17. </w:t>
            </w:r>
            <w:r w:rsidR="002B04EB">
              <w:rPr>
                <w:lang w:val="sk-SK"/>
              </w:rPr>
              <w:t>Asertívne práva a ich použitie</w:t>
            </w: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  <w:r>
              <w:rPr>
                <w:lang w:val="sk-SK"/>
              </w:rPr>
              <w:t>Vzor, model, idol, ideál</w:t>
            </w:r>
          </w:p>
          <w:p w:rsidR="002B04EB" w:rsidRDefault="002B04EB" w:rsidP="00382FF0">
            <w:pPr>
              <w:rPr>
                <w:lang w:val="sk-SK"/>
              </w:rPr>
            </w:pPr>
            <w:r>
              <w:rPr>
                <w:lang w:val="sk-SK"/>
              </w:rPr>
              <w:t>Vzory správania v histórii</w:t>
            </w:r>
          </w:p>
          <w:p w:rsidR="002B04EB" w:rsidRDefault="002B04EB" w:rsidP="00382FF0">
            <w:pPr>
              <w:rPr>
                <w:lang w:val="sk-SK"/>
              </w:rPr>
            </w:pPr>
            <w:r>
              <w:rPr>
                <w:lang w:val="sk-SK"/>
              </w:rPr>
              <w:t>Literárne vzory, filmoví hrdinovia</w:t>
            </w:r>
          </w:p>
          <w:p w:rsidR="002B04EB" w:rsidRDefault="002B04EB" w:rsidP="00382FF0">
            <w:pPr>
              <w:rPr>
                <w:lang w:val="sk-SK"/>
              </w:rPr>
            </w:pPr>
            <w:r>
              <w:rPr>
                <w:lang w:val="sk-SK"/>
              </w:rPr>
              <w:t>Dobro a zlo</w:t>
            </w: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  <w:r>
              <w:rPr>
                <w:lang w:val="sk-SK"/>
              </w:rPr>
              <w:t>Reálne vzory správania</w:t>
            </w:r>
          </w:p>
          <w:p w:rsidR="002B04EB" w:rsidRDefault="002B04EB" w:rsidP="00382FF0">
            <w:pPr>
              <w:rPr>
                <w:lang w:val="sk-SK"/>
              </w:rPr>
            </w:pPr>
            <w:r>
              <w:rPr>
                <w:lang w:val="sk-SK"/>
              </w:rPr>
              <w:t>Verejné vzory správania</w:t>
            </w:r>
          </w:p>
          <w:p w:rsidR="002B04EB" w:rsidRDefault="002B04EB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Anonymné </w:t>
            </w:r>
            <w:proofErr w:type="spellStart"/>
            <w:r>
              <w:rPr>
                <w:lang w:val="sk-SK"/>
              </w:rPr>
              <w:t>prosociálne</w:t>
            </w:r>
            <w:proofErr w:type="spellEnd"/>
            <w:r>
              <w:rPr>
                <w:lang w:val="sk-SK"/>
              </w:rPr>
              <w:t xml:space="preserve"> vzory</w:t>
            </w: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Prosociálne</w:t>
            </w:r>
            <w:proofErr w:type="spellEnd"/>
            <w:r>
              <w:rPr>
                <w:lang w:val="sk-SK"/>
              </w:rPr>
              <w:t xml:space="preserve"> správanie a jeho druhy (pomoc, darovanie, delenie sa, spolupráca)</w:t>
            </w:r>
          </w:p>
          <w:p w:rsidR="002B04EB" w:rsidRDefault="002B04EB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Fyzická a psychická pomoc </w:t>
            </w:r>
          </w:p>
          <w:p w:rsidR="002B04EB" w:rsidRDefault="002B04EB" w:rsidP="00382FF0">
            <w:pPr>
              <w:rPr>
                <w:lang w:val="sk-SK"/>
              </w:rPr>
            </w:pPr>
            <w:r>
              <w:rPr>
                <w:lang w:val="sk-SK"/>
              </w:rPr>
              <w:t>Empatia v </w:t>
            </w:r>
            <w:proofErr w:type="spellStart"/>
            <w:r>
              <w:rPr>
                <w:lang w:val="sk-SK"/>
              </w:rPr>
              <w:t>prosociálnom</w:t>
            </w:r>
            <w:proofErr w:type="spellEnd"/>
            <w:r>
              <w:rPr>
                <w:lang w:val="sk-SK"/>
              </w:rPr>
              <w:t xml:space="preserve"> správaní</w:t>
            </w:r>
          </w:p>
          <w:p w:rsidR="002B04EB" w:rsidRPr="00935360" w:rsidRDefault="002B04EB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Spolupráca na sociálnych projektoch </w:t>
            </w:r>
          </w:p>
        </w:tc>
        <w:tc>
          <w:tcPr>
            <w:tcW w:w="6300" w:type="dxa"/>
          </w:tcPr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-pomenovať city zodpovedajúce prežívaniu pohody a nepohody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-uviesť príklady vplyvu citov na zdravie človeka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-zahrať scénku s vyjadrením rôznych emocionálnych stavov</w:t>
            </w:r>
          </w:p>
          <w:p w:rsidR="002B04EB" w:rsidRPr="00935360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 xml:space="preserve">-rozlíšiť kultivovanosť a nekultivovanosť vo vyjadrovaní </w:t>
            </w:r>
            <w:proofErr w:type="spellStart"/>
            <w:r>
              <w:rPr>
                <w:lang w:val="sk-SK"/>
              </w:rPr>
              <w:t>citov-zahrať</w:t>
            </w:r>
            <w:proofErr w:type="spellEnd"/>
            <w:r>
              <w:rPr>
                <w:lang w:val="sk-SK"/>
              </w:rPr>
              <w:t xml:space="preserve"> formou scénky spôsob vyjadrenia citov spojených s nepohodou</w:t>
            </w:r>
          </w:p>
          <w:p w:rsidR="002B04EB" w:rsidRPr="00935360" w:rsidRDefault="002B04EB" w:rsidP="00CB5FF3">
            <w:pPr>
              <w:rPr>
                <w:lang w:val="sk-SK"/>
              </w:rPr>
            </w:pPr>
          </w:p>
          <w:p w:rsidR="002B04EB" w:rsidRDefault="002B04EB" w:rsidP="00CB5FF3">
            <w:pPr>
              <w:rPr>
                <w:lang w:val="sk-SK"/>
              </w:rPr>
            </w:pPr>
          </w:p>
          <w:p w:rsidR="00382FF0" w:rsidRDefault="00382FF0" w:rsidP="00CB5FF3">
            <w:pPr>
              <w:rPr>
                <w:lang w:val="sk-SK"/>
              </w:rPr>
            </w:pPr>
          </w:p>
          <w:p w:rsidR="00382FF0" w:rsidRDefault="00382FF0" w:rsidP="00CB5FF3">
            <w:pPr>
              <w:rPr>
                <w:lang w:val="sk-SK"/>
              </w:rPr>
            </w:pPr>
          </w:p>
          <w:p w:rsidR="00382FF0" w:rsidRDefault="00382FF0" w:rsidP="00CB5FF3">
            <w:pPr>
              <w:rPr>
                <w:lang w:val="sk-SK"/>
              </w:rPr>
            </w:pP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 xml:space="preserve">-vysvetliť pojem empatia a jej dôležitosť v medziľudských vzťahoch 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-vysvetliť, čo ovplyvňuje empatiu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-používať prvky aktívneho počúvania v komunikácii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-diskutovať o dôvodoch empatie pri riešení problémov</w:t>
            </w:r>
          </w:p>
          <w:p w:rsidR="002B04EB" w:rsidRDefault="002B04EB" w:rsidP="00CB5FF3">
            <w:pPr>
              <w:rPr>
                <w:lang w:val="sk-SK"/>
              </w:rPr>
            </w:pPr>
          </w:p>
          <w:p w:rsidR="00382FF0" w:rsidRDefault="00382FF0" w:rsidP="00CB5FF3">
            <w:pPr>
              <w:rPr>
                <w:lang w:val="sk-SK"/>
              </w:rPr>
            </w:pPr>
          </w:p>
          <w:p w:rsidR="00382FF0" w:rsidRDefault="00382FF0" w:rsidP="00CB5FF3">
            <w:pPr>
              <w:rPr>
                <w:lang w:val="sk-SK"/>
              </w:rPr>
            </w:pPr>
          </w:p>
          <w:p w:rsidR="00382FF0" w:rsidRDefault="00382FF0" w:rsidP="00CB5FF3">
            <w:pPr>
              <w:rPr>
                <w:lang w:val="sk-SK"/>
              </w:rPr>
            </w:pPr>
          </w:p>
          <w:p w:rsidR="00382FF0" w:rsidRDefault="00382FF0" w:rsidP="00CB5FF3">
            <w:pPr>
              <w:rPr>
                <w:lang w:val="sk-SK"/>
              </w:rPr>
            </w:pP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-rozlíšiť pasívne, agresívne a asertívne správanie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-predviesť v scénkach ukážky jednotlivých druhov správania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-použiť asertívne techniky v modelových situáciách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-vysvetliť podstatu asertívnych práv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-použiť v bežnej komunikácii prvky asertívneho správania</w:t>
            </w:r>
          </w:p>
          <w:p w:rsidR="002B04EB" w:rsidRDefault="002B04EB" w:rsidP="00CB5FF3">
            <w:pPr>
              <w:rPr>
                <w:lang w:val="sk-SK"/>
              </w:rPr>
            </w:pPr>
          </w:p>
          <w:p w:rsidR="002B04EB" w:rsidRDefault="002B04EB" w:rsidP="00CB5FF3">
            <w:pPr>
              <w:rPr>
                <w:lang w:val="sk-SK"/>
              </w:rPr>
            </w:pP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-vysvetliť pojmy: vzor, model, idol, ideál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-rozlíšiť pozitívne a negatívne vzory historických postáv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-analyzovať vlastnosti zobrazených vzorov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-posúdiť, ktoré vlastnosti vzoru je vhodné si osvojiť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-diskutovať o morálnych dilemách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-uviesť rozdiel medzi reálnymi a zobrazenými vzormi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 xml:space="preserve">-vysvetliť dôležitosť </w:t>
            </w:r>
            <w:proofErr w:type="spellStart"/>
            <w:r>
              <w:rPr>
                <w:lang w:val="sk-SK"/>
              </w:rPr>
              <w:t>prosociálnych</w:t>
            </w:r>
            <w:proofErr w:type="spellEnd"/>
            <w:r>
              <w:rPr>
                <w:lang w:val="sk-SK"/>
              </w:rPr>
              <w:t xml:space="preserve"> vzorov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-identifikovať pozitívne vzory vo svojom okolí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-zhodnotiť dôležitosť prítomnosti vzorov vo svojom živote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-posúdiť dôsledok vlastného správania pre iných, najmä mladších</w:t>
            </w:r>
          </w:p>
          <w:p w:rsidR="002B04EB" w:rsidRDefault="002B04EB" w:rsidP="00CB5FF3">
            <w:pPr>
              <w:rPr>
                <w:lang w:val="sk-SK"/>
              </w:rPr>
            </w:pP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 xml:space="preserve">-vysvetliť </w:t>
            </w:r>
            <w:proofErr w:type="spellStart"/>
            <w:r>
              <w:rPr>
                <w:lang w:val="sk-SK"/>
              </w:rPr>
              <w:t>prosociálne</w:t>
            </w:r>
            <w:proofErr w:type="spellEnd"/>
            <w:r>
              <w:rPr>
                <w:lang w:val="sk-SK"/>
              </w:rPr>
              <w:t xml:space="preserve"> správanie a jeho druhy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 xml:space="preserve">-uviesť príklady </w:t>
            </w:r>
            <w:proofErr w:type="spellStart"/>
            <w:r>
              <w:rPr>
                <w:lang w:val="sk-SK"/>
              </w:rPr>
              <w:t>prosociálnych</w:t>
            </w:r>
            <w:proofErr w:type="spellEnd"/>
            <w:r>
              <w:rPr>
                <w:lang w:val="sk-SK"/>
              </w:rPr>
              <w:t xml:space="preserve"> ľudí vo svojom okolí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-vysvetliť vzťah empatie a </w:t>
            </w:r>
            <w:proofErr w:type="spellStart"/>
            <w:r>
              <w:rPr>
                <w:lang w:val="sk-SK"/>
              </w:rPr>
              <w:t>prosociálneho</w:t>
            </w:r>
            <w:proofErr w:type="spellEnd"/>
            <w:r>
              <w:rPr>
                <w:lang w:val="sk-SK"/>
              </w:rPr>
              <w:t xml:space="preserve"> správania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-prejaviť konkrétnu pomoc spolužiakom</w:t>
            </w:r>
          </w:p>
          <w:p w:rsidR="002B04EB" w:rsidRPr="00935360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-zhodnotiť, v akých sociálnych projektoch by mohol participovať</w:t>
            </w:r>
          </w:p>
          <w:p w:rsidR="002B04EB" w:rsidRPr="00935360" w:rsidRDefault="002B04EB" w:rsidP="00CB5FF3">
            <w:pPr>
              <w:rPr>
                <w:lang w:val="sk-SK"/>
              </w:rPr>
            </w:pPr>
          </w:p>
        </w:tc>
        <w:tc>
          <w:tcPr>
            <w:tcW w:w="1602" w:type="dxa"/>
          </w:tcPr>
          <w:p w:rsidR="002B04EB" w:rsidRPr="00935360" w:rsidRDefault="002B04EB" w:rsidP="00CB5FF3">
            <w:pPr>
              <w:rPr>
                <w:lang w:val="sk-SK"/>
              </w:rPr>
            </w:pPr>
            <w:r w:rsidRPr="00935360">
              <w:rPr>
                <w:lang w:val="sk-SK"/>
              </w:rPr>
              <w:lastRenderedPageBreak/>
              <w:t>Hodnotenie je slovné, má veľký význam pre vývoj a sebavedomie študenta v pozitívnom aj negatívnom zmysle. Preto pri tomto hodnotení je dôležitá zodpovednosť zo strany učiteľa, tolerantnosť k študentovým názorom, s následnou pochvalou a povzbudením</w:t>
            </w:r>
          </w:p>
        </w:tc>
      </w:tr>
    </w:tbl>
    <w:p w:rsidR="00F54ABD" w:rsidRDefault="00F54ABD"/>
    <w:sectPr w:rsidR="00F54ABD" w:rsidSect="002B04E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4EB"/>
    <w:rsid w:val="00155BDC"/>
    <w:rsid w:val="002B04EB"/>
    <w:rsid w:val="00382FF0"/>
    <w:rsid w:val="00672F4A"/>
    <w:rsid w:val="00734C59"/>
    <w:rsid w:val="008A6C6C"/>
    <w:rsid w:val="00CF0203"/>
    <w:rsid w:val="00DD79EB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B04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Podtitul">
    <w:name w:val="Subtitle"/>
    <w:basedOn w:val="Normln"/>
    <w:link w:val="PodtitulChar"/>
    <w:qFormat/>
    <w:rsid w:val="002B04EB"/>
    <w:rPr>
      <w:b/>
      <w:bCs/>
      <w:lang w:val="sk-SK" w:eastAsia="sk-SK"/>
    </w:rPr>
  </w:style>
  <w:style w:type="character" w:customStyle="1" w:styleId="PodtitulChar">
    <w:name w:val="Podtitul Char"/>
    <w:basedOn w:val="Standardnpsmoodstavce"/>
    <w:link w:val="Podtitul"/>
    <w:rsid w:val="002B04EB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table" w:styleId="Mkatabulky">
    <w:name w:val="Table Grid"/>
    <w:basedOn w:val="Normlntabulka"/>
    <w:rsid w:val="00CF02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CF020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F0203"/>
    <w:rPr>
      <w:rFonts w:ascii="Tahoma" w:eastAsia="Times New Roman" w:hAnsi="Tahoma" w:cs="Tahoma"/>
      <w:sz w:val="16"/>
      <w:szCs w:val="16"/>
      <w:lang w:val="cs-CZ" w:eastAsia="cs-CZ"/>
    </w:rPr>
  </w:style>
  <w:style w:type="paragraph" w:styleId="Odstavecseseznamem">
    <w:name w:val="List Paragraph"/>
    <w:basedOn w:val="Normln"/>
    <w:uiPriority w:val="34"/>
    <w:qFormat/>
    <w:rsid w:val="00382F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B04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Podtitul">
    <w:name w:val="Subtitle"/>
    <w:basedOn w:val="Normln"/>
    <w:link w:val="PodtitulChar"/>
    <w:qFormat/>
    <w:rsid w:val="002B04EB"/>
    <w:rPr>
      <w:b/>
      <w:bCs/>
      <w:lang w:val="sk-SK" w:eastAsia="sk-SK"/>
    </w:rPr>
  </w:style>
  <w:style w:type="character" w:customStyle="1" w:styleId="PodtitulChar">
    <w:name w:val="Podtitul Char"/>
    <w:basedOn w:val="Standardnpsmoodstavce"/>
    <w:link w:val="Podtitul"/>
    <w:rsid w:val="002B04EB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table" w:styleId="Mkatabulky">
    <w:name w:val="Table Grid"/>
    <w:basedOn w:val="Normlntabulka"/>
    <w:rsid w:val="00CF02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CF020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F0203"/>
    <w:rPr>
      <w:rFonts w:ascii="Tahoma" w:eastAsia="Times New Roman" w:hAnsi="Tahoma" w:cs="Tahoma"/>
      <w:sz w:val="16"/>
      <w:szCs w:val="16"/>
      <w:lang w:val="cs-CZ" w:eastAsia="cs-CZ"/>
    </w:rPr>
  </w:style>
  <w:style w:type="paragraph" w:styleId="Odstavecseseznamem">
    <w:name w:val="List Paragraph"/>
    <w:basedOn w:val="Normln"/>
    <w:uiPriority w:val="34"/>
    <w:qFormat/>
    <w:rsid w:val="00382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8AA37-E118-4EED-A311-70A9D7967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2</cp:revision>
  <dcterms:created xsi:type="dcterms:W3CDTF">2018-09-04T04:32:00Z</dcterms:created>
  <dcterms:modified xsi:type="dcterms:W3CDTF">2018-09-04T04:32:00Z</dcterms:modified>
</cp:coreProperties>
</file>