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0448EB" w:rsidP="001F02D5">
      <w:pPr>
        <w:pStyle w:val="Nzov"/>
        <w:jc w:val="both"/>
      </w:pPr>
      <w:r>
        <w:t>Charakteristika ubytovacieho strediska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0448EB" w:rsidRPr="000448EB" w:rsidRDefault="000448EB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48EB">
        <w:rPr>
          <w:rFonts w:ascii="Times New Roman" w:hAnsi="Times New Roman" w:cs="Times New Roman"/>
          <w:sz w:val="24"/>
          <w:szCs w:val="24"/>
        </w:rPr>
        <w:t>US</w:t>
      </w:r>
      <w:r w:rsidR="00863B1A">
        <w:rPr>
          <w:rFonts w:ascii="Times New Roman" w:hAnsi="Times New Roman" w:cs="Times New Roman"/>
          <w:sz w:val="24"/>
          <w:szCs w:val="24"/>
        </w:rPr>
        <w:t xml:space="preserve"> (ubytovacie strediská)</w:t>
      </w:r>
      <w:r w:rsidRPr="000448EB">
        <w:rPr>
          <w:rFonts w:ascii="Times New Roman" w:hAnsi="Times New Roman" w:cs="Times New Roman"/>
          <w:sz w:val="24"/>
          <w:szCs w:val="24"/>
        </w:rPr>
        <w:t xml:space="preserve"> poskytujú služby prechodného ubytovania a vystupujú v rôznej kombinácii s</w:t>
      </w:r>
      <w:r w:rsidR="00670778">
        <w:rPr>
          <w:rFonts w:ascii="Times New Roman" w:hAnsi="Times New Roman" w:cs="Times New Roman"/>
          <w:sz w:val="24"/>
          <w:szCs w:val="24"/>
        </w:rPr>
        <w:t> </w:t>
      </w:r>
      <w:r w:rsidRPr="000448EB">
        <w:rPr>
          <w:rFonts w:ascii="Times New Roman" w:hAnsi="Times New Roman" w:cs="Times New Roman"/>
          <w:sz w:val="24"/>
          <w:szCs w:val="24"/>
        </w:rPr>
        <w:t>OS</w:t>
      </w:r>
      <w:r w:rsidR="00670778">
        <w:rPr>
          <w:rFonts w:ascii="Times New Roman" w:hAnsi="Times New Roman" w:cs="Times New Roman"/>
          <w:sz w:val="24"/>
          <w:szCs w:val="24"/>
        </w:rPr>
        <w:t xml:space="preserve"> </w:t>
      </w:r>
      <w:r w:rsidRPr="000448EB">
        <w:rPr>
          <w:rFonts w:ascii="Times New Roman" w:hAnsi="Times New Roman" w:cs="Times New Roman"/>
          <w:sz w:val="24"/>
          <w:szCs w:val="24"/>
        </w:rPr>
        <w:t>reštauračného stravovania, napr. hotel, motel, botel so stravovacou, spoločenskou a</w:t>
      </w:r>
      <w:r w:rsidR="00670778">
        <w:rPr>
          <w:rFonts w:ascii="Times New Roman" w:hAnsi="Times New Roman" w:cs="Times New Roman"/>
          <w:sz w:val="24"/>
          <w:szCs w:val="24"/>
        </w:rPr>
        <w:t xml:space="preserve"> </w:t>
      </w:r>
      <w:r w:rsidRPr="000448EB">
        <w:rPr>
          <w:rFonts w:ascii="Times New Roman" w:hAnsi="Times New Roman" w:cs="Times New Roman"/>
          <w:sz w:val="24"/>
          <w:szCs w:val="24"/>
        </w:rPr>
        <w:t>zábavnou funkciou.</w:t>
      </w:r>
    </w:p>
    <w:p w:rsidR="00776911" w:rsidRPr="00776911" w:rsidRDefault="000448EB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911">
        <w:rPr>
          <w:rFonts w:ascii="Times New Roman" w:hAnsi="Times New Roman" w:cs="Times New Roman"/>
          <w:b/>
          <w:sz w:val="24"/>
          <w:szCs w:val="24"/>
        </w:rPr>
        <w:t>Organizáciu US ovplyvňuje</w:t>
      </w:r>
      <w:r w:rsidR="00776911" w:rsidRPr="00776911">
        <w:rPr>
          <w:rFonts w:ascii="Times New Roman" w:hAnsi="Times New Roman" w:cs="Times New Roman"/>
          <w:b/>
          <w:sz w:val="24"/>
          <w:szCs w:val="24"/>
        </w:rPr>
        <w:t>:</w:t>
      </w:r>
    </w:p>
    <w:p w:rsidR="00776911" w:rsidRPr="00776911" w:rsidRDefault="000448EB" w:rsidP="0077691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6911">
        <w:rPr>
          <w:rFonts w:ascii="Times New Roman" w:hAnsi="Times New Roman" w:cs="Times New Roman"/>
          <w:sz w:val="24"/>
          <w:szCs w:val="24"/>
        </w:rPr>
        <w:t xml:space="preserve">veľkosť (počet lôžok), </w:t>
      </w:r>
    </w:p>
    <w:p w:rsidR="00776911" w:rsidRPr="00776911" w:rsidRDefault="000448EB" w:rsidP="0077691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6911">
        <w:rPr>
          <w:rFonts w:ascii="Times New Roman" w:hAnsi="Times New Roman" w:cs="Times New Roman"/>
          <w:sz w:val="24"/>
          <w:szCs w:val="24"/>
        </w:rPr>
        <w:t xml:space="preserve">kategória (hotel, botel, </w:t>
      </w:r>
      <w:proofErr w:type="spellStart"/>
      <w:r w:rsidRPr="00776911">
        <w:rPr>
          <w:rFonts w:ascii="Times New Roman" w:hAnsi="Times New Roman" w:cs="Times New Roman"/>
          <w:sz w:val="24"/>
          <w:szCs w:val="24"/>
        </w:rPr>
        <w:t>autocamping</w:t>
      </w:r>
      <w:proofErr w:type="spellEnd"/>
      <w:r w:rsidRPr="00776911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776911" w:rsidRPr="00776911" w:rsidRDefault="00776911" w:rsidP="0077691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6911">
        <w:rPr>
          <w:rFonts w:ascii="Times New Roman" w:hAnsi="Times New Roman" w:cs="Times New Roman"/>
          <w:sz w:val="24"/>
          <w:szCs w:val="24"/>
        </w:rPr>
        <w:t>trieda (*),</w:t>
      </w:r>
      <w:r w:rsidR="000448EB" w:rsidRPr="007769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48EB" w:rsidRPr="00776911" w:rsidRDefault="000448EB" w:rsidP="00776911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6911">
        <w:rPr>
          <w:rFonts w:ascii="Times New Roman" w:hAnsi="Times New Roman" w:cs="Times New Roman"/>
          <w:sz w:val="24"/>
          <w:szCs w:val="24"/>
        </w:rPr>
        <w:t>iné činitele (sezónnosť, druh hostí - pasanti, pacienti,</w:t>
      </w:r>
      <w:r w:rsidR="00670778" w:rsidRPr="00776911">
        <w:rPr>
          <w:rFonts w:ascii="Times New Roman" w:hAnsi="Times New Roman" w:cs="Times New Roman"/>
          <w:sz w:val="24"/>
          <w:szCs w:val="24"/>
        </w:rPr>
        <w:t xml:space="preserve"> </w:t>
      </w:r>
      <w:r w:rsidRPr="00776911">
        <w:rPr>
          <w:rFonts w:ascii="Times New Roman" w:hAnsi="Times New Roman" w:cs="Times New Roman"/>
          <w:sz w:val="24"/>
          <w:szCs w:val="24"/>
        </w:rPr>
        <w:t>turisti).</w:t>
      </w:r>
    </w:p>
    <w:p w:rsidR="00863B1A" w:rsidRDefault="00863B1A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48EB" w:rsidRPr="000448EB" w:rsidRDefault="000448EB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48EB">
        <w:rPr>
          <w:rFonts w:ascii="Times New Roman" w:hAnsi="Times New Roman" w:cs="Times New Roman"/>
          <w:sz w:val="24"/>
          <w:szCs w:val="24"/>
        </w:rPr>
        <w:t xml:space="preserve">US členíme podľa funkcií </w:t>
      </w:r>
      <w:r w:rsidRPr="00863B1A">
        <w:rPr>
          <w:rFonts w:ascii="Times New Roman" w:hAnsi="Times New Roman" w:cs="Times New Roman"/>
          <w:b/>
          <w:sz w:val="24"/>
          <w:szCs w:val="24"/>
        </w:rPr>
        <w:t>na úsek</w:t>
      </w:r>
      <w:r w:rsidR="00863B1A" w:rsidRPr="00863B1A">
        <w:rPr>
          <w:rFonts w:ascii="Times New Roman" w:hAnsi="Times New Roman" w:cs="Times New Roman"/>
          <w:b/>
          <w:sz w:val="24"/>
          <w:szCs w:val="24"/>
        </w:rPr>
        <w:t>y</w:t>
      </w:r>
      <w:r w:rsidR="00863B1A">
        <w:rPr>
          <w:rFonts w:ascii="Times New Roman" w:hAnsi="Times New Roman" w:cs="Times New Roman"/>
          <w:sz w:val="24"/>
          <w:szCs w:val="24"/>
        </w:rPr>
        <w:t>:</w:t>
      </w:r>
    </w:p>
    <w:p w:rsidR="000448EB" w:rsidRPr="00863B1A" w:rsidRDefault="000448EB" w:rsidP="00863B1A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B1A">
        <w:rPr>
          <w:rFonts w:ascii="Times New Roman" w:hAnsi="Times New Roman" w:cs="Times New Roman"/>
          <w:b/>
          <w:bCs/>
          <w:sz w:val="24"/>
          <w:szCs w:val="24"/>
        </w:rPr>
        <w:t xml:space="preserve">príjmu hosťa </w:t>
      </w:r>
      <w:r w:rsidRPr="00863B1A">
        <w:rPr>
          <w:rFonts w:ascii="Times New Roman" w:hAnsi="Times New Roman" w:cs="Times New Roman"/>
          <w:sz w:val="24"/>
          <w:szCs w:val="24"/>
        </w:rPr>
        <w:t>(recepcia, vrátnica) umiestnené v hotelovej hale, na tieto pracoviská</w:t>
      </w:r>
      <w:r w:rsidR="00670778" w:rsidRPr="00863B1A">
        <w:rPr>
          <w:rFonts w:ascii="Times New Roman" w:hAnsi="Times New Roman" w:cs="Times New Roman"/>
          <w:sz w:val="24"/>
          <w:szCs w:val="24"/>
        </w:rPr>
        <w:t xml:space="preserve"> </w:t>
      </w:r>
      <w:r w:rsidRPr="00863B1A">
        <w:rPr>
          <w:rFonts w:ascii="Times New Roman" w:hAnsi="Times New Roman" w:cs="Times New Roman"/>
          <w:sz w:val="24"/>
          <w:szCs w:val="24"/>
        </w:rPr>
        <w:t>nadväzuje pracovné zázemie (prípravné práce, zúčtovacie operácie), ako aj iné</w:t>
      </w:r>
      <w:r w:rsidR="00670778" w:rsidRPr="00863B1A">
        <w:rPr>
          <w:rFonts w:ascii="Times New Roman" w:hAnsi="Times New Roman" w:cs="Times New Roman"/>
          <w:sz w:val="24"/>
          <w:szCs w:val="24"/>
        </w:rPr>
        <w:t xml:space="preserve"> </w:t>
      </w:r>
      <w:r w:rsidRPr="00863B1A">
        <w:rPr>
          <w:rFonts w:ascii="Times New Roman" w:hAnsi="Times New Roman" w:cs="Times New Roman"/>
          <w:sz w:val="24"/>
          <w:szCs w:val="24"/>
        </w:rPr>
        <w:t>pracoviská, napr. služby (kaderníctvo, predaj kvetín, suvenírov a iné), šatňa a pod.</w:t>
      </w:r>
    </w:p>
    <w:p w:rsidR="000448EB" w:rsidRPr="00863B1A" w:rsidRDefault="000448EB" w:rsidP="00863B1A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3B1A">
        <w:rPr>
          <w:rFonts w:ascii="Times New Roman" w:hAnsi="Times New Roman" w:cs="Times New Roman"/>
          <w:b/>
          <w:bCs/>
          <w:sz w:val="24"/>
          <w:szCs w:val="24"/>
        </w:rPr>
        <w:t>hotelových izieb</w:t>
      </w:r>
      <w:r w:rsidRPr="00863B1A">
        <w:rPr>
          <w:rFonts w:ascii="Times New Roman" w:hAnsi="Times New Roman" w:cs="Times New Roman"/>
          <w:sz w:val="24"/>
          <w:szCs w:val="24"/>
        </w:rPr>
        <w:t>, ktoré nadväzujú na prevádzkové zázemie (príručný sklad</w:t>
      </w:r>
      <w:r w:rsidR="00670778" w:rsidRPr="00863B1A">
        <w:rPr>
          <w:rFonts w:ascii="Times New Roman" w:hAnsi="Times New Roman" w:cs="Times New Roman"/>
          <w:sz w:val="24"/>
          <w:szCs w:val="24"/>
        </w:rPr>
        <w:t xml:space="preserve"> </w:t>
      </w:r>
      <w:r w:rsidRPr="00863B1A">
        <w:rPr>
          <w:rFonts w:ascii="Times New Roman" w:hAnsi="Times New Roman" w:cs="Times New Roman"/>
          <w:sz w:val="24"/>
          <w:szCs w:val="24"/>
        </w:rPr>
        <w:t xml:space="preserve">bielizne, čistiacich prostriedkov, </w:t>
      </w:r>
      <w:proofErr w:type="spellStart"/>
      <w:r w:rsidRPr="00863B1A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863B1A">
        <w:rPr>
          <w:rFonts w:ascii="Times New Roman" w:hAnsi="Times New Roman" w:cs="Times New Roman"/>
          <w:sz w:val="24"/>
          <w:szCs w:val="24"/>
        </w:rPr>
        <w:t xml:space="preserve"> čašníka, nákladný výťah, bazén, telocvičňa,</w:t>
      </w:r>
      <w:r w:rsidR="00670778" w:rsidRPr="00863B1A">
        <w:rPr>
          <w:rFonts w:ascii="Times New Roman" w:hAnsi="Times New Roman" w:cs="Times New Roman"/>
          <w:sz w:val="24"/>
          <w:szCs w:val="24"/>
        </w:rPr>
        <w:t xml:space="preserve"> </w:t>
      </w:r>
      <w:r w:rsidRPr="00863B1A">
        <w:rPr>
          <w:rFonts w:ascii="Times New Roman" w:hAnsi="Times New Roman" w:cs="Times New Roman"/>
          <w:sz w:val="24"/>
          <w:szCs w:val="24"/>
        </w:rPr>
        <w:t>sauna a iné).</w:t>
      </w:r>
    </w:p>
    <w:p w:rsidR="000448EB" w:rsidRDefault="000448EB" w:rsidP="00B45775">
      <w:pPr>
        <w:pStyle w:val="Nadpis1"/>
      </w:pPr>
      <w:r w:rsidRPr="000448EB">
        <w:t>Pracovné operácie na ubytovacom úseku</w:t>
      </w:r>
    </w:p>
    <w:p w:rsidR="003B67BA" w:rsidRPr="003B67BA" w:rsidRDefault="003B67BA" w:rsidP="003B67BA">
      <w:pPr>
        <w:spacing w:after="0"/>
      </w:pPr>
    </w:p>
    <w:p w:rsidR="000448EB" w:rsidRPr="00EF73A9" w:rsidRDefault="000448EB" w:rsidP="00B45775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EF73A9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Na úseku príjmu hosťa: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rezervovanie </w:t>
      </w:r>
      <w:r w:rsidRPr="00A468BA">
        <w:rPr>
          <w:rFonts w:ascii="Times New Roman" w:hAnsi="Times New Roman" w:cs="Times New Roman"/>
          <w:b/>
          <w:sz w:val="24"/>
          <w:szCs w:val="24"/>
        </w:rPr>
        <w:t>ubytovania</w:t>
      </w:r>
      <w:r w:rsidRPr="00B45775">
        <w:rPr>
          <w:rFonts w:ascii="Times New Roman" w:hAnsi="Times New Roman" w:cs="Times New Roman"/>
          <w:sz w:val="24"/>
          <w:szCs w:val="24"/>
        </w:rPr>
        <w:t xml:space="preserve"> - telefonicky, písomne alebo osobne, prijíma predbežné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objednávky na ubytovanie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prenájom </w:t>
      </w:r>
      <w:r w:rsidRPr="00A468BA">
        <w:rPr>
          <w:rFonts w:ascii="Times New Roman" w:hAnsi="Times New Roman" w:cs="Times New Roman"/>
          <w:b/>
          <w:sz w:val="24"/>
          <w:szCs w:val="24"/>
        </w:rPr>
        <w:t>ubytovania</w:t>
      </w:r>
      <w:r w:rsidRPr="00B45775">
        <w:rPr>
          <w:rFonts w:ascii="Times New Roman" w:hAnsi="Times New Roman" w:cs="Times New Roman"/>
          <w:sz w:val="24"/>
          <w:szCs w:val="24"/>
        </w:rPr>
        <w:t xml:space="preserve"> - formality (prihlásenie hosťa, dohoda o cene, dĺžke trvanie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pobytu, spôsobe úhrady ...)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ubytovanie </w:t>
      </w:r>
      <w:r w:rsidRPr="00B45775">
        <w:rPr>
          <w:rFonts w:ascii="Times New Roman" w:hAnsi="Times New Roman" w:cs="Times New Roman"/>
          <w:sz w:val="24"/>
          <w:szCs w:val="24"/>
        </w:rPr>
        <w:t>- pridelenie izby, vydanie kľúčov, odnos batožín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sz w:val="24"/>
          <w:szCs w:val="24"/>
        </w:rPr>
        <w:t xml:space="preserve">zabezpečenie </w:t>
      </w:r>
      <w:r w:rsidRPr="00A468BA">
        <w:rPr>
          <w:rFonts w:ascii="Times New Roman" w:hAnsi="Times New Roman" w:cs="Times New Roman"/>
          <w:b/>
          <w:bCs/>
          <w:sz w:val="24"/>
          <w:szCs w:val="24"/>
        </w:rPr>
        <w:t>bezpečnosti</w:t>
      </w: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hosťa a jeho majetku - hotelový preukaz, prepožičanie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trezoru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objednávka služieb </w:t>
      </w:r>
      <w:r w:rsidRPr="00B45775">
        <w:rPr>
          <w:rFonts w:ascii="Times New Roman" w:hAnsi="Times New Roman" w:cs="Times New Roman"/>
          <w:sz w:val="24"/>
          <w:szCs w:val="24"/>
        </w:rPr>
        <w:t>napr. vstupenky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spojenie </w:t>
      </w:r>
      <w:r w:rsidRPr="00A468BA">
        <w:rPr>
          <w:rFonts w:ascii="Times New Roman" w:hAnsi="Times New Roman" w:cs="Times New Roman"/>
          <w:b/>
          <w:sz w:val="24"/>
          <w:szCs w:val="24"/>
        </w:rPr>
        <w:t>hosťa</w:t>
      </w:r>
      <w:r w:rsidRPr="00B45775">
        <w:rPr>
          <w:rFonts w:ascii="Times New Roman" w:hAnsi="Times New Roman" w:cs="Times New Roman"/>
          <w:sz w:val="24"/>
          <w:szCs w:val="24"/>
        </w:rPr>
        <w:t xml:space="preserve"> s vonkajším okolím - informácie o kultúrnych, spoločenských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 xml:space="preserve">podujatiach, </w:t>
      </w:r>
      <w:r w:rsidR="00A468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B45775">
        <w:rPr>
          <w:rFonts w:ascii="Times New Roman" w:hAnsi="Times New Roman" w:cs="Times New Roman"/>
          <w:sz w:val="24"/>
          <w:szCs w:val="24"/>
        </w:rPr>
        <w:t>o meste, doručovanie pošty, odkazov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predaj </w:t>
      </w:r>
      <w:r w:rsidRPr="00A468BA">
        <w:rPr>
          <w:rFonts w:ascii="Times New Roman" w:hAnsi="Times New Roman" w:cs="Times New Roman"/>
          <w:b/>
          <w:sz w:val="24"/>
          <w:szCs w:val="24"/>
        </w:rPr>
        <w:t>upomienkových predmetov</w:t>
      </w:r>
      <w:r w:rsidRPr="00B45775">
        <w:rPr>
          <w:rFonts w:ascii="Times New Roman" w:hAnsi="Times New Roman" w:cs="Times New Roman"/>
          <w:sz w:val="24"/>
          <w:szCs w:val="24"/>
        </w:rPr>
        <w:t xml:space="preserve"> (pohľadnice, suveníry ...)</w:t>
      </w:r>
    </w:p>
    <w:p w:rsidR="000448EB" w:rsidRPr="00B45775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administratívne </w:t>
      </w:r>
      <w:r w:rsidRPr="00A468BA">
        <w:rPr>
          <w:rFonts w:ascii="Times New Roman" w:hAnsi="Times New Roman" w:cs="Times New Roman"/>
          <w:b/>
          <w:sz w:val="24"/>
          <w:szCs w:val="24"/>
        </w:rPr>
        <w:t>práce</w:t>
      </w:r>
      <w:r w:rsidRPr="00B45775">
        <w:rPr>
          <w:rFonts w:ascii="Times New Roman" w:hAnsi="Times New Roman" w:cs="Times New Roman"/>
          <w:sz w:val="24"/>
          <w:szCs w:val="24"/>
        </w:rPr>
        <w:t xml:space="preserve"> - evidencia prevádzková a finančná</w:t>
      </w:r>
    </w:p>
    <w:p w:rsidR="000448EB" w:rsidRDefault="000448EB" w:rsidP="00B45775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bCs/>
          <w:sz w:val="24"/>
          <w:szCs w:val="24"/>
        </w:rPr>
        <w:t xml:space="preserve">zúčtovanie </w:t>
      </w:r>
      <w:r w:rsidRPr="00A468BA">
        <w:rPr>
          <w:rFonts w:ascii="Times New Roman" w:hAnsi="Times New Roman" w:cs="Times New Roman"/>
          <w:b/>
          <w:sz w:val="24"/>
          <w:szCs w:val="24"/>
        </w:rPr>
        <w:t>s hosťom</w:t>
      </w:r>
      <w:r w:rsidRPr="00B45775">
        <w:rPr>
          <w:rFonts w:ascii="Times New Roman" w:hAnsi="Times New Roman" w:cs="Times New Roman"/>
          <w:sz w:val="24"/>
          <w:szCs w:val="24"/>
        </w:rPr>
        <w:t xml:space="preserve"> - vystavenie vyúčtovania hosťovi</w:t>
      </w:r>
    </w:p>
    <w:p w:rsidR="00B45775" w:rsidRPr="00B45775" w:rsidRDefault="00B45775" w:rsidP="00B45775">
      <w:pPr>
        <w:pStyle w:val="Odsekzoznamu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48EB" w:rsidRPr="00EF73A9" w:rsidRDefault="000448EB" w:rsidP="00B45775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EF73A9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Na úseku lôžkovej časti - hotelových izieb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príprava izby </w:t>
      </w:r>
      <w:r w:rsidRPr="00B45775">
        <w:rPr>
          <w:rFonts w:ascii="Times New Roman" w:hAnsi="Times New Roman" w:cs="Times New Roman"/>
          <w:sz w:val="24"/>
          <w:szCs w:val="24"/>
        </w:rPr>
        <w:t>- zariadenie nábytkom, kobercami, postele, bielizeň (uskutočňuje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chyžná)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odovzdanie </w:t>
      </w:r>
      <w:r w:rsidRPr="00B45775">
        <w:rPr>
          <w:rFonts w:ascii="Times New Roman" w:hAnsi="Times New Roman" w:cs="Times New Roman"/>
          <w:sz w:val="24"/>
          <w:szCs w:val="24"/>
        </w:rPr>
        <w:t>izby hosťovi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bežné upratovanie </w:t>
      </w:r>
      <w:r w:rsidRPr="00B45775">
        <w:rPr>
          <w:rFonts w:ascii="Times New Roman" w:hAnsi="Times New Roman" w:cs="Times New Roman"/>
          <w:sz w:val="24"/>
          <w:szCs w:val="24"/>
        </w:rPr>
        <w:t>denne, upratovanie WC, ustlanie postele, výmena bielizne v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prípade potreby a podľa vyhlášky</w:t>
      </w:r>
    </w:p>
    <w:p w:rsidR="00670778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sz w:val="24"/>
          <w:szCs w:val="24"/>
        </w:rPr>
        <w:t xml:space="preserve">zabezpečenie </w:t>
      </w:r>
      <w:r w:rsidRPr="00A468BA">
        <w:rPr>
          <w:rFonts w:ascii="Times New Roman" w:hAnsi="Times New Roman" w:cs="Times New Roman"/>
          <w:b/>
          <w:bCs/>
          <w:sz w:val="24"/>
          <w:szCs w:val="24"/>
        </w:rPr>
        <w:t>bezporuchovosti</w:t>
      </w:r>
      <w:r w:rsidRPr="00B45775">
        <w:rPr>
          <w:rFonts w:ascii="Times New Roman" w:hAnsi="Times New Roman" w:cs="Times New Roman"/>
          <w:sz w:val="24"/>
          <w:szCs w:val="24"/>
        </w:rPr>
        <w:t xml:space="preserve">, odstránenie bežných porúch 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drobné služby </w:t>
      </w:r>
      <w:r w:rsidRPr="00B45775">
        <w:rPr>
          <w:rFonts w:ascii="Times New Roman" w:hAnsi="Times New Roman" w:cs="Times New Roman"/>
          <w:sz w:val="24"/>
          <w:szCs w:val="24"/>
        </w:rPr>
        <w:t>-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prevzatie bielizne na vypranie, žehlenie, čistenie odevov, obuvi</w:t>
      </w:r>
    </w:p>
    <w:p w:rsidR="000448EB" w:rsidRPr="00B45775" w:rsidRDefault="000448EB" w:rsidP="00B4577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68BA">
        <w:rPr>
          <w:rFonts w:ascii="Times New Roman" w:hAnsi="Times New Roman" w:cs="Times New Roman"/>
          <w:b/>
          <w:sz w:val="24"/>
          <w:szCs w:val="24"/>
        </w:rPr>
        <w:t xml:space="preserve">generálne </w:t>
      </w:r>
      <w:r w:rsidRPr="00A468BA">
        <w:rPr>
          <w:rFonts w:ascii="Times New Roman" w:hAnsi="Times New Roman" w:cs="Times New Roman"/>
          <w:b/>
          <w:bCs/>
          <w:sz w:val="24"/>
          <w:szCs w:val="24"/>
        </w:rPr>
        <w:t>upratovanie</w:t>
      </w:r>
      <w:r w:rsidRPr="00B457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- maľovanie, pranie záclon, tapetovanie, tepovanie</w:t>
      </w:r>
      <w:r w:rsidR="00670778" w:rsidRPr="00B45775">
        <w:rPr>
          <w:rFonts w:ascii="Times New Roman" w:hAnsi="Times New Roman" w:cs="Times New Roman"/>
          <w:sz w:val="24"/>
          <w:szCs w:val="24"/>
        </w:rPr>
        <w:t xml:space="preserve"> </w:t>
      </w:r>
      <w:r w:rsidRPr="00B45775">
        <w:rPr>
          <w:rFonts w:ascii="Times New Roman" w:hAnsi="Times New Roman" w:cs="Times New Roman"/>
          <w:sz w:val="24"/>
          <w:szCs w:val="24"/>
        </w:rPr>
        <w:t>kobercov, deratizácia, dezinfekcia.</w:t>
      </w:r>
    </w:p>
    <w:p w:rsidR="000448EB" w:rsidRDefault="000448EB" w:rsidP="00A468BA">
      <w:pPr>
        <w:pStyle w:val="Nadpis1"/>
        <w:rPr>
          <w:color w:val="C00000"/>
        </w:rPr>
      </w:pPr>
      <w:r w:rsidRPr="00A468BA">
        <w:rPr>
          <w:color w:val="C00000"/>
        </w:rPr>
        <w:lastRenderedPageBreak/>
        <w:t>Pracovníci na ubytovacom úseku</w:t>
      </w:r>
    </w:p>
    <w:p w:rsidR="00A468BA" w:rsidRPr="00A468BA" w:rsidRDefault="00A468BA" w:rsidP="003B67BA">
      <w:pPr>
        <w:spacing w:after="0"/>
      </w:pPr>
    </w:p>
    <w:p w:rsidR="000448EB" w:rsidRPr="000448EB" w:rsidRDefault="000448EB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48EB">
        <w:rPr>
          <w:rFonts w:ascii="Times New Roman" w:hAnsi="Times New Roman" w:cs="Times New Roman"/>
          <w:sz w:val="24"/>
          <w:szCs w:val="24"/>
        </w:rPr>
        <w:t>Členia sa na tieto skupiny pracovníkov:</w:t>
      </w:r>
    </w:p>
    <w:p w:rsidR="000448EB" w:rsidRDefault="000448EB" w:rsidP="00EF73A9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468BA">
        <w:rPr>
          <w:rFonts w:ascii="Times New Roman" w:hAnsi="Times New Roman" w:cs="Times New Roman"/>
          <w:b/>
          <w:color w:val="C00000"/>
          <w:sz w:val="24"/>
          <w:szCs w:val="24"/>
        </w:rPr>
        <w:t>recepcie</w:t>
      </w:r>
    </w:p>
    <w:p w:rsidR="000448EB" w:rsidRPr="003B67BA" w:rsidRDefault="000448EB" w:rsidP="003B67BA">
      <w:pPr>
        <w:pStyle w:val="Odsekzoznamu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Vedúci recepcie </w:t>
      </w:r>
      <w:r w:rsidRPr="003B67BA">
        <w:rPr>
          <w:rFonts w:ascii="Times New Roman" w:hAnsi="Times New Roman" w:cs="Times New Roman"/>
          <w:sz w:val="24"/>
          <w:szCs w:val="24"/>
        </w:rPr>
        <w:t>- musí ovládať hotelovú prevádzku na medzinárodnej úrovni,</w:t>
      </w:r>
      <w:r w:rsidR="00670778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ovládať </w:t>
      </w:r>
      <w:r w:rsidR="003B67B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B67BA">
        <w:rPr>
          <w:rFonts w:ascii="Times New Roman" w:hAnsi="Times New Roman" w:cs="Times New Roman"/>
          <w:sz w:val="24"/>
          <w:szCs w:val="24"/>
        </w:rPr>
        <w:t>a uplatňovať spoločenské správanie a 3 svetové jazyky. Je podriadený</w:t>
      </w:r>
      <w:r w:rsidR="00670778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vedúcemu závodu </w:t>
      </w:r>
      <w:r w:rsidR="003B67B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B67BA">
        <w:rPr>
          <w:rFonts w:ascii="Times New Roman" w:hAnsi="Times New Roman" w:cs="Times New Roman"/>
          <w:sz w:val="24"/>
          <w:szCs w:val="24"/>
        </w:rPr>
        <w:t>a zastupuje ho</w:t>
      </w:r>
      <w:r w:rsid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v neprítomnosti. Riadi ostatných pracovníkov,</w:t>
      </w:r>
      <w:r w:rsidR="00670778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kontroluje ich, dohliada na ich správanie a</w:t>
      </w:r>
      <w:r w:rsidR="00A468BA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obleč</w:t>
      </w:r>
      <w:r w:rsidR="00A468BA" w:rsidRPr="003B67BA">
        <w:rPr>
          <w:rFonts w:ascii="Times New Roman" w:hAnsi="Times New Roman" w:cs="Times New Roman"/>
          <w:sz w:val="24"/>
          <w:szCs w:val="24"/>
        </w:rPr>
        <w:t>enie.</w:t>
      </w:r>
    </w:p>
    <w:p w:rsidR="000448EB" w:rsidRPr="003B67BA" w:rsidRDefault="000448EB" w:rsidP="003B67BA">
      <w:pPr>
        <w:pStyle w:val="Odsekzoznamu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Pracovník recepcie </w:t>
      </w:r>
      <w:r w:rsidRPr="003B67BA">
        <w:rPr>
          <w:rFonts w:ascii="Times New Roman" w:hAnsi="Times New Roman" w:cs="Times New Roman"/>
          <w:sz w:val="24"/>
          <w:szCs w:val="24"/>
        </w:rPr>
        <w:t>- je podriadený vedúcemu, môžu mať rozdelené funkcie -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pracovník, ktorý vedie eviden</w:t>
      </w:r>
      <w:r w:rsidR="00670778" w:rsidRPr="003B67BA">
        <w:rPr>
          <w:rFonts w:ascii="Times New Roman" w:hAnsi="Times New Roman" w:cs="Times New Roman"/>
          <w:sz w:val="24"/>
          <w:szCs w:val="24"/>
        </w:rPr>
        <w:t>ciu, poklad</w:t>
      </w:r>
      <w:r w:rsidRPr="003B67BA">
        <w:rPr>
          <w:rFonts w:ascii="Times New Roman" w:hAnsi="Times New Roman" w:cs="Times New Roman"/>
          <w:sz w:val="24"/>
          <w:szCs w:val="24"/>
        </w:rPr>
        <w:t>ník (zmenárnik) alebo pracovník, ktorý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organizuje ubytovanie</w:t>
      </w:r>
      <w:r w:rsidR="00A468BA" w:rsidRPr="003B67BA">
        <w:rPr>
          <w:rFonts w:ascii="Times New Roman" w:hAnsi="Times New Roman" w:cs="Times New Roman"/>
          <w:sz w:val="24"/>
          <w:szCs w:val="24"/>
        </w:rPr>
        <w:t>.</w:t>
      </w:r>
    </w:p>
    <w:p w:rsidR="000448EB" w:rsidRPr="003B67BA" w:rsidRDefault="000448EB" w:rsidP="003B67BA">
      <w:pPr>
        <w:pStyle w:val="Odsekzoznamu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Žurnalista </w:t>
      </w:r>
      <w:r w:rsidRPr="003B67BA">
        <w:rPr>
          <w:rFonts w:ascii="Times New Roman" w:hAnsi="Times New Roman" w:cs="Times New Roman"/>
          <w:sz w:val="24"/>
          <w:szCs w:val="24"/>
        </w:rPr>
        <w:t>- má mať 3 roky praxe v administratíve a účtovníctve, vedie hotelový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denník, vyhotovuje faktúry a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podlieha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vedúcemu recepcie</w:t>
      </w:r>
      <w:r w:rsidR="00A468BA" w:rsidRPr="003B67BA">
        <w:rPr>
          <w:rFonts w:ascii="Times New Roman" w:hAnsi="Times New Roman" w:cs="Times New Roman"/>
          <w:sz w:val="24"/>
          <w:szCs w:val="24"/>
        </w:rPr>
        <w:t>.</w:t>
      </w:r>
    </w:p>
    <w:p w:rsidR="000448EB" w:rsidRPr="003B67BA" w:rsidRDefault="000448EB" w:rsidP="003B67BA">
      <w:pPr>
        <w:pStyle w:val="Odsekzoznamu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Pokladník - zmenárnik </w:t>
      </w:r>
      <w:r w:rsidRPr="003B67BA">
        <w:rPr>
          <w:rFonts w:ascii="Times New Roman" w:hAnsi="Times New Roman" w:cs="Times New Roman"/>
          <w:sz w:val="24"/>
          <w:szCs w:val="24"/>
        </w:rPr>
        <w:t>- má ovládať 2 svetové jazyky, aspoň 3 ročnú prax v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hoteli, je riadený vedúcim recepcie a je zodpovedný za vedenie predpísanej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evidencie, za zverené hodnoty</w:t>
      </w:r>
      <w:r w:rsidR="00A468BA" w:rsidRPr="003B67BA">
        <w:rPr>
          <w:rFonts w:ascii="Times New Roman" w:hAnsi="Times New Roman" w:cs="Times New Roman"/>
          <w:sz w:val="24"/>
          <w:szCs w:val="24"/>
        </w:rPr>
        <w:t>.</w:t>
      </w:r>
    </w:p>
    <w:p w:rsidR="00A468BA" w:rsidRPr="000448EB" w:rsidRDefault="00A468BA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48EB" w:rsidRPr="00A468BA" w:rsidRDefault="000448EB" w:rsidP="00EF73A9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468BA">
        <w:rPr>
          <w:rFonts w:ascii="Times New Roman" w:hAnsi="Times New Roman" w:cs="Times New Roman"/>
          <w:b/>
          <w:color w:val="C00000"/>
          <w:sz w:val="24"/>
          <w:szCs w:val="24"/>
        </w:rPr>
        <w:t>vrátnice</w:t>
      </w:r>
    </w:p>
    <w:p w:rsidR="000448EB" w:rsidRPr="003B67BA" w:rsidRDefault="000448EB" w:rsidP="003B67BA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Vrátnik </w:t>
      </w:r>
      <w:r w:rsidRPr="003B67BA">
        <w:rPr>
          <w:rFonts w:ascii="Times New Roman" w:hAnsi="Times New Roman" w:cs="Times New Roman"/>
          <w:sz w:val="24"/>
          <w:szCs w:val="24"/>
        </w:rPr>
        <w:t>- stará sa o udržiavanie vrátnice, hotelovej haly, vchodu, dohliada na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dodržiavanie hotelového poriadku, vydáva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a prijíma kľúče od hostí</w:t>
      </w:r>
      <w:r w:rsidR="003B67BA">
        <w:rPr>
          <w:rFonts w:ascii="Times New Roman" w:hAnsi="Times New Roman" w:cs="Times New Roman"/>
          <w:sz w:val="24"/>
          <w:szCs w:val="24"/>
        </w:rPr>
        <w:t>.</w:t>
      </w:r>
    </w:p>
    <w:p w:rsidR="000448EB" w:rsidRPr="003B67BA" w:rsidRDefault="000448EB" w:rsidP="003B67BA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Pomocník pri vchode </w:t>
      </w:r>
      <w:r w:rsidRPr="003B67BA">
        <w:rPr>
          <w:rFonts w:ascii="Times New Roman" w:hAnsi="Times New Roman" w:cs="Times New Roman"/>
          <w:sz w:val="24"/>
          <w:szCs w:val="24"/>
        </w:rPr>
        <w:t>- otvára, zatvára dvere, organizuje parkovanie, stará sa o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dáždniky, odložen</w:t>
      </w:r>
      <w:r w:rsidR="00670778" w:rsidRPr="003B67BA">
        <w:rPr>
          <w:rFonts w:ascii="Times New Roman" w:hAnsi="Times New Roman" w:cs="Times New Roman"/>
          <w:sz w:val="24"/>
          <w:szCs w:val="24"/>
        </w:rPr>
        <w:t>ú</w:t>
      </w:r>
      <w:r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="00670778" w:rsidRPr="003B67BA">
        <w:rPr>
          <w:rFonts w:ascii="Times New Roman" w:hAnsi="Times New Roman" w:cs="Times New Roman"/>
          <w:sz w:val="24"/>
          <w:szCs w:val="24"/>
        </w:rPr>
        <w:t>batožinu</w:t>
      </w:r>
      <w:r w:rsidRPr="003B67BA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0448EB" w:rsidRPr="003B67BA" w:rsidRDefault="000448EB" w:rsidP="003B67BA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Manipulantka spojov </w:t>
      </w:r>
      <w:r w:rsidRPr="003B67BA">
        <w:rPr>
          <w:rFonts w:ascii="Times New Roman" w:hAnsi="Times New Roman" w:cs="Times New Roman"/>
          <w:sz w:val="24"/>
          <w:szCs w:val="24"/>
        </w:rPr>
        <w:t>- má ovládať aspoň 2 svetové jazyky, mať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skúšky z obsluhy telefónnej ústredne, ď</w:t>
      </w:r>
      <w:r w:rsidR="00670778" w:rsidRPr="003B67BA">
        <w:rPr>
          <w:rFonts w:ascii="Times New Roman" w:hAnsi="Times New Roman" w:cs="Times New Roman"/>
          <w:sz w:val="24"/>
          <w:szCs w:val="24"/>
        </w:rPr>
        <w:t>alekopisu, telefónne</w:t>
      </w:r>
      <w:r w:rsidRPr="003B67BA">
        <w:rPr>
          <w:rFonts w:ascii="Times New Roman" w:hAnsi="Times New Roman" w:cs="Times New Roman"/>
          <w:sz w:val="24"/>
          <w:szCs w:val="24"/>
        </w:rPr>
        <w:t>ho styku, podlieha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vedúcemu vrátnikovi</w:t>
      </w:r>
    </w:p>
    <w:p w:rsidR="000448EB" w:rsidRPr="003B67BA" w:rsidRDefault="000448EB" w:rsidP="003B67BA">
      <w:pPr>
        <w:pStyle w:val="Odsekzoznamu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Hotelový zriadenec </w:t>
      </w:r>
      <w:r w:rsidRPr="003B67BA">
        <w:rPr>
          <w:rFonts w:ascii="Times New Roman" w:hAnsi="Times New Roman" w:cs="Times New Roman"/>
          <w:sz w:val="24"/>
          <w:szCs w:val="24"/>
        </w:rPr>
        <w:t>- je podriadený vrátnikovi, uvádza hostí do izby, odnáša mu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batožinu, prípadne zabezpečuje úschovu,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obsluhuje výťah, sprevádza turistov, pochôdzk</w:t>
      </w:r>
      <w:r w:rsidR="00670778" w:rsidRPr="003B67BA">
        <w:rPr>
          <w:rFonts w:ascii="Times New Roman" w:hAnsi="Times New Roman" w:cs="Times New Roman"/>
          <w:sz w:val="24"/>
          <w:szCs w:val="24"/>
        </w:rPr>
        <w:t>a</w:t>
      </w:r>
      <w:r w:rsidRPr="003B67BA">
        <w:rPr>
          <w:rFonts w:ascii="Times New Roman" w:hAnsi="Times New Roman" w:cs="Times New Roman"/>
          <w:sz w:val="24"/>
          <w:szCs w:val="24"/>
        </w:rPr>
        <w:t>r vybavuje pre hostí napr. zakúpenie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lístkov</w:t>
      </w:r>
      <w:r w:rsidR="003B67BA">
        <w:rPr>
          <w:rFonts w:ascii="Times New Roman" w:hAnsi="Times New Roman" w:cs="Times New Roman"/>
          <w:sz w:val="24"/>
          <w:szCs w:val="24"/>
        </w:rPr>
        <w:t>.</w:t>
      </w:r>
    </w:p>
    <w:p w:rsidR="00A468BA" w:rsidRPr="000448EB" w:rsidRDefault="00A468BA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48EB" w:rsidRPr="00A468BA" w:rsidRDefault="000448EB" w:rsidP="00EF73A9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468BA">
        <w:rPr>
          <w:rFonts w:ascii="Times New Roman" w:hAnsi="Times New Roman" w:cs="Times New Roman"/>
          <w:b/>
          <w:color w:val="C00000"/>
          <w:sz w:val="24"/>
          <w:szCs w:val="24"/>
        </w:rPr>
        <w:t>hotelových izieb</w:t>
      </w:r>
    </w:p>
    <w:p w:rsidR="00EA63F7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Hotelová gazdiná </w:t>
      </w:r>
      <w:r w:rsidRPr="003B67BA">
        <w:rPr>
          <w:rFonts w:ascii="Times New Roman" w:hAnsi="Times New Roman" w:cs="Times New Roman"/>
          <w:sz w:val="24"/>
          <w:szCs w:val="24"/>
        </w:rPr>
        <w:t>(hl. chyžná) - má ovládať organizáciu práce v US na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medzinárodnej úrovni, usmerňuje, kontroluje činnosť zamestnancov v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ubytovacej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časti, zodpovedá za čistotu, poriadok, kontroluje stav nábytku, bielizne a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ostatných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zariadení, spracúva prehľad </w:t>
      </w:r>
      <w:r w:rsidR="003B67B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B67BA">
        <w:rPr>
          <w:rFonts w:ascii="Times New Roman" w:hAnsi="Times New Roman" w:cs="Times New Roman"/>
          <w:sz w:val="24"/>
          <w:szCs w:val="24"/>
        </w:rPr>
        <w:t>o obsadených izbách za predchádzajúcu noc a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je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zodpovedná za zabezpečenie služieb hosťom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Denná chyžná </w:t>
      </w:r>
      <w:r w:rsidRPr="003B67BA">
        <w:rPr>
          <w:rFonts w:ascii="Times New Roman" w:hAnsi="Times New Roman" w:cs="Times New Roman"/>
          <w:sz w:val="24"/>
          <w:szCs w:val="24"/>
        </w:rPr>
        <w:t>- má ovládať u</w:t>
      </w:r>
      <w:r w:rsidR="00670778" w:rsidRPr="003B67BA">
        <w:rPr>
          <w:rFonts w:ascii="Times New Roman" w:hAnsi="Times New Roman" w:cs="Times New Roman"/>
          <w:sz w:val="24"/>
          <w:szCs w:val="24"/>
        </w:rPr>
        <w:t>pratovacie práce, upratuje, pri</w:t>
      </w:r>
      <w:r w:rsidRPr="003B67BA">
        <w:rPr>
          <w:rFonts w:ascii="Times New Roman" w:hAnsi="Times New Roman" w:cs="Times New Roman"/>
          <w:sz w:val="24"/>
          <w:szCs w:val="24"/>
        </w:rPr>
        <w:t>pravuje postele,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kontroluje stav zariadenia, elektrické osvetlenie, vypracúva prehľad o</w:t>
      </w:r>
      <w:r w:rsidR="00776911" w:rsidRPr="003B67BA"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počte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skutočne obsadených lôžok </w:t>
      </w:r>
      <w:r w:rsidR="003B67B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67BA">
        <w:rPr>
          <w:rFonts w:ascii="Times New Roman" w:hAnsi="Times New Roman" w:cs="Times New Roman"/>
          <w:sz w:val="24"/>
          <w:szCs w:val="24"/>
        </w:rPr>
        <w:t>a odovzdáva ho hotelovej gazdinej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Nočná chyžná </w:t>
      </w:r>
      <w:r w:rsidRPr="003B67BA">
        <w:rPr>
          <w:rFonts w:ascii="Times New Roman" w:hAnsi="Times New Roman" w:cs="Times New Roman"/>
          <w:sz w:val="24"/>
          <w:szCs w:val="24"/>
        </w:rPr>
        <w:t>- je podriadený hotelovej gazdinej, do práce nastupuje vo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večerných hodinách </w:t>
      </w:r>
      <w:r w:rsidR="00A468BA" w:rsidRPr="003B67B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B67BA">
        <w:rPr>
          <w:rFonts w:ascii="Times New Roman" w:hAnsi="Times New Roman" w:cs="Times New Roman"/>
          <w:sz w:val="24"/>
          <w:szCs w:val="24"/>
        </w:rPr>
        <w:t>a zabezpečuje upratovacie služby pre hostí v noci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Pomocná chyžná </w:t>
      </w:r>
      <w:r w:rsidRPr="003B67BA">
        <w:rPr>
          <w:rFonts w:ascii="Times New Roman" w:hAnsi="Times New Roman" w:cs="Times New Roman"/>
          <w:sz w:val="24"/>
          <w:szCs w:val="24"/>
        </w:rPr>
        <w:t>- je podriadená chyžnej, spolupracuje s ňou pri čistení izieb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(umýva podlahy), vysáva, čistí odpadkové koše, stará sa o kvety ...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 xml:space="preserve">Zriadenec pre izby </w:t>
      </w:r>
      <w:r w:rsidRPr="003B67BA">
        <w:rPr>
          <w:rFonts w:ascii="Times New Roman" w:hAnsi="Times New Roman" w:cs="Times New Roman"/>
          <w:sz w:val="24"/>
          <w:szCs w:val="24"/>
        </w:rPr>
        <w:t xml:space="preserve">- pomáha premiestňovať nábytok, </w:t>
      </w:r>
      <w:r w:rsidR="00776911" w:rsidRPr="003B67BA">
        <w:rPr>
          <w:rFonts w:ascii="Times New Roman" w:hAnsi="Times New Roman" w:cs="Times New Roman"/>
          <w:sz w:val="24"/>
          <w:szCs w:val="24"/>
        </w:rPr>
        <w:t>leští</w:t>
      </w:r>
      <w:r w:rsidRPr="003B67BA">
        <w:rPr>
          <w:rFonts w:ascii="Times New Roman" w:hAnsi="Times New Roman" w:cs="Times New Roman"/>
          <w:sz w:val="24"/>
          <w:szCs w:val="24"/>
        </w:rPr>
        <w:t xml:space="preserve"> parkety, práši</w:t>
      </w:r>
      <w:r w:rsidR="00776911" w:rsidRPr="003B67BA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koberce, otvára okná</w:t>
      </w:r>
      <w:r w:rsidR="003B67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48EB" w:rsidRPr="003B67BA" w:rsidRDefault="000448EB" w:rsidP="003B67B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Č</w:t>
      </w:r>
      <w:r w:rsidRPr="003B67BA">
        <w:rPr>
          <w:rFonts w:ascii="Times New Roman" w:hAnsi="Times New Roman" w:cs="Times New Roman"/>
          <w:b/>
          <w:bCs/>
          <w:sz w:val="24"/>
          <w:szCs w:val="24"/>
        </w:rPr>
        <w:t>istič obuvi a úpravár odevov</w:t>
      </w:r>
    </w:p>
    <w:p w:rsidR="00A468BA" w:rsidRDefault="00A468BA" w:rsidP="007769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48EB" w:rsidRPr="00A468BA" w:rsidRDefault="000448EB" w:rsidP="00EF73A9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468BA">
        <w:rPr>
          <w:rFonts w:ascii="Times New Roman" w:hAnsi="Times New Roman" w:cs="Times New Roman"/>
          <w:b/>
          <w:color w:val="C00000"/>
          <w:sz w:val="24"/>
          <w:szCs w:val="24"/>
        </w:rPr>
        <w:t>ostatní pracovníci</w:t>
      </w:r>
    </w:p>
    <w:p w:rsidR="000448EB" w:rsidRPr="003B67BA" w:rsidRDefault="000448EB" w:rsidP="003B67BA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>Pracovníci hotelovej práčovne</w:t>
      </w:r>
    </w:p>
    <w:p w:rsidR="000448EB" w:rsidRPr="003B67BA" w:rsidRDefault="000448EB" w:rsidP="003B67BA">
      <w:pPr>
        <w:pStyle w:val="Odsekzoznamu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Č</w:t>
      </w:r>
      <w:r w:rsidRPr="003B67BA">
        <w:rPr>
          <w:rFonts w:ascii="Times New Roman" w:hAnsi="Times New Roman" w:cs="Times New Roman"/>
          <w:b/>
          <w:bCs/>
          <w:sz w:val="24"/>
          <w:szCs w:val="24"/>
        </w:rPr>
        <w:t>ašník na poschodí</w:t>
      </w:r>
    </w:p>
    <w:p w:rsidR="000448EB" w:rsidRPr="003B67BA" w:rsidRDefault="000448EB" w:rsidP="003B67BA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b/>
          <w:bCs/>
          <w:sz w:val="24"/>
          <w:szCs w:val="24"/>
        </w:rPr>
        <w:t>Údržbár, kurič</w:t>
      </w:r>
    </w:p>
    <w:p w:rsidR="003B67BA" w:rsidRDefault="003B67BA" w:rsidP="003B67BA">
      <w:pPr>
        <w:pStyle w:val="Nadpis1"/>
        <w:rPr>
          <w:color w:val="E36C0A" w:themeColor="accent6" w:themeShade="BF"/>
        </w:rPr>
      </w:pPr>
      <w:r w:rsidRPr="003B67BA">
        <w:rPr>
          <w:color w:val="E36C0A" w:themeColor="accent6" w:themeShade="BF"/>
        </w:rPr>
        <w:t>Hotelový poriadok</w:t>
      </w:r>
      <w:r>
        <w:rPr>
          <w:color w:val="E36C0A" w:themeColor="accent6" w:themeShade="BF"/>
        </w:rPr>
        <w:t xml:space="preserve"> (HP)</w:t>
      </w:r>
    </w:p>
    <w:p w:rsidR="003B67BA" w:rsidRPr="003B67BA" w:rsidRDefault="003B67BA" w:rsidP="003B67BA">
      <w:pPr>
        <w:spacing w:after="0"/>
      </w:pPr>
    </w:p>
    <w:p w:rsidR="003B67BA" w:rsidRDefault="003B67BA" w:rsidP="003B67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HP je základný dokument pre činnosť hotela, ktorým sú dané práva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B67BA">
        <w:rPr>
          <w:rFonts w:ascii="Times New Roman" w:hAnsi="Times New Roman" w:cs="Times New Roman"/>
          <w:sz w:val="24"/>
          <w:szCs w:val="24"/>
        </w:rPr>
        <w:t>povinnosti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ubytovaných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B67BA">
        <w:rPr>
          <w:rFonts w:ascii="Times New Roman" w:hAnsi="Times New Roman" w:cs="Times New Roman"/>
          <w:sz w:val="24"/>
          <w:szCs w:val="24"/>
        </w:rPr>
        <w:t>i pracovníkov hotela. Zostavuje ho vedenie hotela a musí byť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umiestnený na viditeľnom mieste na každom poschodí. Ak hosť hrubo poruší HP,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vedenie ho z hotela môže vykázať. </w:t>
      </w:r>
    </w:p>
    <w:p w:rsidR="003B67BA" w:rsidRDefault="003B67BA" w:rsidP="003B67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67BA" w:rsidRPr="003B67BA" w:rsidRDefault="003B67BA" w:rsidP="003B67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3B67B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Najdôležitejšie časti HP:</w:t>
      </w:r>
    </w:p>
    <w:p w:rsidR="003B67BA" w:rsidRPr="003B67BA" w:rsidRDefault="003B67BA" w:rsidP="003B67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Ubytovaný hosť je povinný dodržiavať ustanovenia HP.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V UZ sa môže ubytovať iba hosť, ktorý sa riadne prihlásil do evidencie a preukázal sa platným osobným dokladom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UZ mu musí prideliť izbu, ktorú si objednal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Ak sa čas ubytovanie nedohodol, musí hosť odhlásiť pobyt najneskôr v deň odchodu do 12.</w:t>
      </w:r>
      <w:r w:rsidR="00356654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 xml:space="preserve">hod </w:t>
      </w:r>
      <w:r w:rsidR="00356654">
        <w:rPr>
          <w:rFonts w:ascii="Times New Roman" w:hAnsi="Times New Roman" w:cs="Times New Roman"/>
          <w:sz w:val="24"/>
          <w:szCs w:val="24"/>
        </w:rPr>
        <w:t xml:space="preserve">    </w:t>
      </w:r>
      <w:r w:rsidRPr="003B67BA">
        <w:rPr>
          <w:rFonts w:ascii="Times New Roman" w:hAnsi="Times New Roman" w:cs="Times New Roman"/>
          <w:sz w:val="24"/>
          <w:szCs w:val="24"/>
        </w:rPr>
        <w:t>a miestnosť opustiť do 14.</w:t>
      </w:r>
      <w:r w:rsidR="00356654">
        <w:rPr>
          <w:rFonts w:ascii="Times New Roman" w:hAnsi="Times New Roman" w:cs="Times New Roman"/>
          <w:sz w:val="24"/>
          <w:szCs w:val="24"/>
        </w:rPr>
        <w:t xml:space="preserve"> </w:t>
      </w:r>
      <w:r w:rsidRPr="003B67BA">
        <w:rPr>
          <w:rFonts w:ascii="Times New Roman" w:hAnsi="Times New Roman" w:cs="Times New Roman"/>
          <w:sz w:val="24"/>
          <w:szCs w:val="24"/>
        </w:rPr>
        <w:t>hod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Hosť platí za ubytovacie služby spravidla po ukončení pobytu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Ubytovaný nesmie premiestňovať zariadenie izby bez súhlasu majiteľa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Ubytovaný nesmie používať vlastné elektrospotrebiče (okrem hygienických)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Na prijímanie návštev sú vyhradené miestnosti. Na izbách smie hosť prijímať návštevy len so súhlasom vedenia UZ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Pri každom odchode z ubytovacej miestnosti musí hosť zhasnúť svetlo, zatvoriť vodovodné uzávery, okná, dvere a kľúče odovzdať na vrátnici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 xml:space="preserve">V čase od 22. do 7. hod sa musí správať tak, aby nerušil nočný </w:t>
      </w:r>
      <w:proofErr w:type="spellStart"/>
      <w:r w:rsidRPr="003B67BA">
        <w:rPr>
          <w:rFonts w:ascii="Times New Roman" w:hAnsi="Times New Roman" w:cs="Times New Roman"/>
          <w:sz w:val="24"/>
          <w:szCs w:val="24"/>
        </w:rPr>
        <w:t>kľud</w:t>
      </w:r>
      <w:proofErr w:type="spellEnd"/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67BA">
        <w:rPr>
          <w:rFonts w:ascii="Times New Roman" w:hAnsi="Times New Roman" w:cs="Times New Roman"/>
          <w:sz w:val="24"/>
          <w:szCs w:val="24"/>
        </w:rPr>
        <w:t>Ak hosť vážne ochorie alebo sa zraní, je UZ povinné zaobstarať mu lekársku pomoc</w:t>
      </w:r>
    </w:p>
    <w:p w:rsidR="003B67BA" w:rsidRPr="003B67BA" w:rsidRDefault="003B67BA" w:rsidP="003B67BA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after="0"/>
        <w:ind w:left="426" w:hanging="426"/>
        <w:jc w:val="both"/>
      </w:pPr>
      <w:r w:rsidRPr="003B67BA">
        <w:rPr>
          <w:rFonts w:ascii="Times New Roman" w:hAnsi="Times New Roman" w:cs="Times New Roman"/>
          <w:sz w:val="24"/>
          <w:szCs w:val="24"/>
        </w:rPr>
        <w:t>Nedovoľuje sa ponechať deti bez dozoru v izbách, vo výťahu a v spoločenských miestnostiach.</w:t>
      </w:r>
    </w:p>
    <w:sectPr w:rsidR="003B67BA" w:rsidRPr="003B67BA" w:rsidSect="003B67BA"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752" w:rsidRDefault="00D62752" w:rsidP="000B3521">
      <w:pPr>
        <w:spacing w:after="0" w:line="240" w:lineRule="auto"/>
      </w:pPr>
      <w:r>
        <w:separator/>
      </w:r>
    </w:p>
  </w:endnote>
  <w:endnote w:type="continuationSeparator" w:id="0">
    <w:p w:rsidR="00D62752" w:rsidRDefault="00D6275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752" w:rsidRDefault="00D62752" w:rsidP="000B3521">
      <w:pPr>
        <w:spacing w:after="0" w:line="240" w:lineRule="auto"/>
      </w:pPr>
      <w:r>
        <w:separator/>
      </w:r>
    </w:p>
  </w:footnote>
  <w:footnote w:type="continuationSeparator" w:id="0">
    <w:p w:rsidR="00D62752" w:rsidRDefault="00D6275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9.4pt;height:9.4pt" o:bullet="t">
        <v:imagedata r:id="rId1" o:title="BD10265_"/>
      </v:shape>
    </w:pict>
  </w:numPicBullet>
  <w:numPicBullet w:numPicBulletId="1">
    <w:pict>
      <v:shape id="_x0000_i1189" type="#_x0000_t75" style="width:9.4pt;height:9.4pt" o:bullet="t">
        <v:imagedata r:id="rId2" o:title="BD14533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EA9"/>
    <w:multiLevelType w:val="hybridMultilevel"/>
    <w:tmpl w:val="DFFC50E0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C1C01"/>
    <w:multiLevelType w:val="hybridMultilevel"/>
    <w:tmpl w:val="F126E5D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5A8"/>
    <w:multiLevelType w:val="hybridMultilevel"/>
    <w:tmpl w:val="7730F7CC"/>
    <w:lvl w:ilvl="0" w:tplc="F12CDA50">
      <w:start w:val="1"/>
      <w:numFmt w:val="upperLetter"/>
      <w:lvlText w:val="%1."/>
      <w:lvlJc w:val="left"/>
      <w:pPr>
        <w:ind w:left="786" w:hanging="360"/>
      </w:pPr>
      <w:rPr>
        <w:b/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3D90068"/>
    <w:multiLevelType w:val="hybridMultilevel"/>
    <w:tmpl w:val="ADF07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A04EA"/>
    <w:multiLevelType w:val="hybridMultilevel"/>
    <w:tmpl w:val="A9BAF1B8"/>
    <w:lvl w:ilvl="0" w:tplc="C1DA7890">
      <w:start w:val="1"/>
      <w:numFmt w:val="upperLetter"/>
      <w:lvlText w:val="%1."/>
      <w:lvlJc w:val="left"/>
      <w:pPr>
        <w:ind w:left="720" w:hanging="360"/>
      </w:pPr>
      <w:rPr>
        <w:color w:val="00206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440F3"/>
    <w:multiLevelType w:val="hybridMultilevel"/>
    <w:tmpl w:val="E160A33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C7732"/>
    <w:multiLevelType w:val="hybridMultilevel"/>
    <w:tmpl w:val="E4DE964C"/>
    <w:lvl w:ilvl="0" w:tplc="99CEE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84134"/>
    <w:multiLevelType w:val="hybridMultilevel"/>
    <w:tmpl w:val="4A4811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505F2"/>
    <w:multiLevelType w:val="hybridMultilevel"/>
    <w:tmpl w:val="8174DB8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60035"/>
    <w:multiLevelType w:val="hybridMultilevel"/>
    <w:tmpl w:val="1DDCE20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26671"/>
    <w:multiLevelType w:val="hybridMultilevel"/>
    <w:tmpl w:val="750CADE8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262C0"/>
    <w:multiLevelType w:val="hybridMultilevel"/>
    <w:tmpl w:val="4504122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302B00"/>
    <w:multiLevelType w:val="hybridMultilevel"/>
    <w:tmpl w:val="3414511E"/>
    <w:lvl w:ilvl="0" w:tplc="4F54B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616D1"/>
    <w:multiLevelType w:val="hybridMultilevel"/>
    <w:tmpl w:val="18E4621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91D5D"/>
    <w:multiLevelType w:val="hybridMultilevel"/>
    <w:tmpl w:val="4582F326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221CC6"/>
    <w:multiLevelType w:val="hybridMultilevel"/>
    <w:tmpl w:val="00ECAD66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920F32"/>
    <w:multiLevelType w:val="hybridMultilevel"/>
    <w:tmpl w:val="2AAC6A9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0"/>
  </w:num>
  <w:num w:numId="5">
    <w:abstractNumId w:val="11"/>
  </w:num>
  <w:num w:numId="6">
    <w:abstractNumId w:val="18"/>
  </w:num>
  <w:num w:numId="7">
    <w:abstractNumId w:val="10"/>
  </w:num>
  <w:num w:numId="8">
    <w:abstractNumId w:val="6"/>
  </w:num>
  <w:num w:numId="9">
    <w:abstractNumId w:val="21"/>
  </w:num>
  <w:num w:numId="10">
    <w:abstractNumId w:val="9"/>
  </w:num>
  <w:num w:numId="11">
    <w:abstractNumId w:val="20"/>
  </w:num>
  <w:num w:numId="12">
    <w:abstractNumId w:val="5"/>
  </w:num>
  <w:num w:numId="13">
    <w:abstractNumId w:val="16"/>
  </w:num>
  <w:num w:numId="14">
    <w:abstractNumId w:val="4"/>
  </w:num>
  <w:num w:numId="15">
    <w:abstractNumId w:val="15"/>
  </w:num>
  <w:num w:numId="16">
    <w:abstractNumId w:val="2"/>
  </w:num>
  <w:num w:numId="17">
    <w:abstractNumId w:val="7"/>
  </w:num>
  <w:num w:numId="18">
    <w:abstractNumId w:val="17"/>
  </w:num>
  <w:num w:numId="19">
    <w:abstractNumId w:val="12"/>
  </w:num>
  <w:num w:numId="20">
    <w:abstractNumId w:val="14"/>
  </w:num>
  <w:num w:numId="21">
    <w:abstractNumId w:val="3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448EB"/>
    <w:rsid w:val="000B2594"/>
    <w:rsid w:val="000B3521"/>
    <w:rsid w:val="00114267"/>
    <w:rsid w:val="001165DA"/>
    <w:rsid w:val="00155BA5"/>
    <w:rsid w:val="00176E57"/>
    <w:rsid w:val="001945AB"/>
    <w:rsid w:val="001B6EC4"/>
    <w:rsid w:val="001F02D5"/>
    <w:rsid w:val="00211FDA"/>
    <w:rsid w:val="0027458D"/>
    <w:rsid w:val="00336BB5"/>
    <w:rsid w:val="00356654"/>
    <w:rsid w:val="003B67BA"/>
    <w:rsid w:val="003D23BB"/>
    <w:rsid w:val="003D44DB"/>
    <w:rsid w:val="003D7B0C"/>
    <w:rsid w:val="0047092A"/>
    <w:rsid w:val="0051228B"/>
    <w:rsid w:val="00552D5F"/>
    <w:rsid w:val="00575B76"/>
    <w:rsid w:val="006465F3"/>
    <w:rsid w:val="00670778"/>
    <w:rsid w:val="0072284E"/>
    <w:rsid w:val="00776911"/>
    <w:rsid w:val="007C26FC"/>
    <w:rsid w:val="008003F2"/>
    <w:rsid w:val="00863B1A"/>
    <w:rsid w:val="008F4349"/>
    <w:rsid w:val="00943257"/>
    <w:rsid w:val="0099175A"/>
    <w:rsid w:val="00997D63"/>
    <w:rsid w:val="00A468BA"/>
    <w:rsid w:val="00A803DB"/>
    <w:rsid w:val="00AB0F01"/>
    <w:rsid w:val="00AE4D0C"/>
    <w:rsid w:val="00B36B43"/>
    <w:rsid w:val="00B44D3C"/>
    <w:rsid w:val="00B45775"/>
    <w:rsid w:val="00B91729"/>
    <w:rsid w:val="00B95204"/>
    <w:rsid w:val="00BF4DB5"/>
    <w:rsid w:val="00C04062"/>
    <w:rsid w:val="00C82C8A"/>
    <w:rsid w:val="00D62752"/>
    <w:rsid w:val="00DD236F"/>
    <w:rsid w:val="00E12D81"/>
    <w:rsid w:val="00EA63F7"/>
    <w:rsid w:val="00EF071C"/>
    <w:rsid w:val="00EF5087"/>
    <w:rsid w:val="00EF73A9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B45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F7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B45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F7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98E8F-9435-4B93-A748-239B353BC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Pracovné operácie na ubytovacom úseku</vt:lpstr>
      <vt:lpstr>Pracovníci na ubytovacom úseku</vt:lpstr>
      <vt:lpstr>Hotelový poriadok (HP)</vt:lpstr>
    </vt:vector>
  </TitlesOfParts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2020-03-31T11:21:00Z</dcterms:created>
  <dcterms:modified xsi:type="dcterms:W3CDTF">2020-03-31T11:21:00Z</dcterms:modified>
</cp:coreProperties>
</file>