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0A070B" w:rsidP="000B3521">
      <w:pPr>
        <w:pStyle w:val="Nzov"/>
      </w:pPr>
      <w:r>
        <w:t>Časovanie slovies</w:t>
      </w:r>
      <w:r w:rsidR="0018798D">
        <w:t xml:space="preserve"> </w:t>
      </w:r>
      <w:r w:rsidR="0018798D" w:rsidRPr="003B7009">
        <w:rPr>
          <w:sz w:val="36"/>
          <w:szCs w:val="36"/>
        </w:rPr>
        <w:t>жить, знать, говорить</w:t>
      </w:r>
      <w:r w:rsidR="003B7009">
        <w:rPr>
          <w:sz w:val="36"/>
          <w:szCs w:val="36"/>
        </w:rPr>
        <w:tab/>
      </w:r>
      <w:r w:rsidR="003B7009">
        <w:rPr>
          <w:sz w:val="36"/>
          <w:szCs w:val="36"/>
        </w:rPr>
        <w:tab/>
        <w:t xml:space="preserve"> 1.ročník</w:t>
      </w:r>
    </w:p>
    <w:p w:rsidR="003B7009" w:rsidRDefault="003B7009" w:rsidP="003B7009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Časovanie slovies je ohýbanie slovies pomocou osoby a čísla.</w:t>
      </w:r>
      <w:r>
        <w:rPr>
          <w:rFonts w:ascii="Arial" w:hAnsi="Arial" w:cs="Arial"/>
        </w:rPr>
        <w:t xml:space="preserve"> </w:t>
      </w:r>
    </w:p>
    <w:p w:rsidR="003B7009" w:rsidRPr="003B7009" w:rsidRDefault="003B7009" w:rsidP="003B7009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 xml:space="preserve">Pri časovaní dochádza </w:t>
      </w:r>
      <w:r>
        <w:rPr>
          <w:rFonts w:ascii="Arial" w:hAnsi="Arial" w:cs="Arial"/>
          <w:color w:val="000000" w:themeColor="text1"/>
          <w:shd w:val="clear" w:color="auto" w:fill="FFFFFF"/>
        </w:rPr>
        <w:t>k zmene koncoviek, pričom sa nám kmeň nemusí a môže meniť.</w:t>
      </w:r>
    </w:p>
    <w:p w:rsidR="003B7009" w:rsidRPr="003B7009" w:rsidRDefault="003B7009" w:rsidP="003B7009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Časovanie delíme na dva typy: 1. časovanie a 2. časovanie.</w:t>
      </w:r>
    </w:p>
    <w:p w:rsidR="003B7009" w:rsidRPr="003B7009" w:rsidRDefault="003B7009" w:rsidP="003B7009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Koncovky 1. a 2. časovania sú nazývané osobnými koncovkami slovies.</w:t>
      </w:r>
    </w:p>
    <w:p w:rsidR="003B7009" w:rsidRPr="00F62240" w:rsidRDefault="003B7009" w:rsidP="003B7009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1275"/>
        <w:gridCol w:w="1853"/>
        <w:gridCol w:w="1357"/>
        <w:gridCol w:w="2092"/>
      </w:tblGrid>
      <w:tr w:rsidR="0018798D" w:rsidTr="003B7009">
        <w:trPr>
          <w:trHeight w:val="378"/>
          <w:jc w:val="center"/>
        </w:trPr>
        <w:tc>
          <w:tcPr>
            <w:tcW w:w="204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Osoba</w:t>
            </w:r>
          </w:p>
        </w:tc>
        <w:tc>
          <w:tcPr>
            <w:tcW w:w="3128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Pr="003B7009" w:rsidRDefault="0018798D" w:rsidP="00187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I. časovanie</w:t>
            </w:r>
          </w:p>
        </w:tc>
        <w:tc>
          <w:tcPr>
            <w:tcW w:w="3449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Pr="003B7009" w:rsidRDefault="0018798D" w:rsidP="00187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II. časovanie</w:t>
            </w:r>
          </w:p>
        </w:tc>
      </w:tr>
      <w:tr w:rsidR="0018798D" w:rsidTr="00F52630">
        <w:trPr>
          <w:trHeight w:val="378"/>
          <w:jc w:val="center"/>
        </w:trPr>
        <w:tc>
          <w:tcPr>
            <w:tcW w:w="204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singular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425DAF">
              <w:rPr>
                <w:rFonts w:ascii="Arial" w:hAnsi="Arial" w:cs="Arial"/>
                <w:color w:val="00B050"/>
                <w:sz w:val="28"/>
                <w:szCs w:val="28"/>
              </w:rPr>
              <w:t>ть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425DAF">
              <w:rPr>
                <w:rFonts w:ascii="Arial" w:hAnsi="Arial" w:cs="Arial"/>
                <w:color w:val="FF0000"/>
                <w:sz w:val="28"/>
                <w:szCs w:val="28"/>
              </w:rPr>
              <w:t>ить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1.  я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ю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2.  ты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-ешь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ешь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-ишь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ишь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3.  он/она/оно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-ет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-ит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</w:t>
            </w:r>
          </w:p>
        </w:tc>
      </w:tr>
      <w:tr w:rsidR="0018798D" w:rsidTr="00F52630">
        <w:trPr>
          <w:trHeight w:val="378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3B7009" w:rsidP="001879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18798D"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lural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798D" w:rsidTr="00F52630">
        <w:trPr>
          <w:trHeight w:val="378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1.  мы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-ем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ем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-им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им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2.  вы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-ете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ете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-ите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ите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3.  они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-ут</w:t>
            </w:r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-ют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ют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-ат</w:t>
            </w:r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-ят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ят</w:t>
            </w:r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3B7009" w:rsidRDefault="00425DAF" w:rsidP="003B700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7009">
        <w:rPr>
          <w:rFonts w:ascii="Arial" w:hAnsi="Arial" w:cs="Arial"/>
          <w:sz w:val="24"/>
          <w:szCs w:val="24"/>
        </w:rPr>
        <w:t xml:space="preserve">Sloveso </w:t>
      </w:r>
      <w:r w:rsidRPr="003B7009">
        <w:rPr>
          <w:rFonts w:ascii="Arial" w:hAnsi="Arial" w:cs="Arial"/>
          <w:b/>
          <w:sz w:val="24"/>
          <w:szCs w:val="24"/>
        </w:rPr>
        <w:t>„жить“</w:t>
      </w:r>
      <w:r w:rsidRPr="003B7009">
        <w:rPr>
          <w:rFonts w:ascii="Arial" w:hAnsi="Arial" w:cs="Arial"/>
          <w:sz w:val="24"/>
          <w:szCs w:val="24"/>
        </w:rPr>
        <w:t xml:space="preserve"> patrí do neproduktívnej skupiny</w:t>
      </w:r>
      <w:r w:rsidR="003B7009">
        <w:rPr>
          <w:rFonts w:ascii="Arial" w:hAnsi="Arial" w:cs="Arial"/>
          <w:sz w:val="24"/>
          <w:szCs w:val="24"/>
        </w:rPr>
        <w:t>.</w:t>
      </w:r>
    </w:p>
    <w:p w:rsidR="003B7009" w:rsidRDefault="003B7009" w:rsidP="003B700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Neproduktívna skupina je skupina slovies, kedy </w:t>
      </w:r>
      <w:r w:rsidR="00574F2B" w:rsidRPr="003B7009">
        <w:rPr>
          <w:rFonts w:ascii="Arial" w:hAnsi="Arial" w:cs="Arial"/>
          <w:sz w:val="24"/>
          <w:szCs w:val="24"/>
        </w:rPr>
        <w:t xml:space="preserve">na jeho kmeni nevznikajú nové slovesá. </w:t>
      </w:r>
    </w:p>
    <w:p w:rsidR="00425DAF" w:rsidRDefault="00574F2B" w:rsidP="003B700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7009">
        <w:rPr>
          <w:rFonts w:ascii="Arial" w:hAnsi="Arial" w:cs="Arial"/>
          <w:sz w:val="24"/>
          <w:szCs w:val="24"/>
        </w:rPr>
        <w:t>Je to nepravidelné sloveso</w:t>
      </w:r>
      <w:r w:rsidR="003B7009">
        <w:rPr>
          <w:rFonts w:ascii="Arial" w:hAnsi="Arial" w:cs="Arial"/>
          <w:sz w:val="24"/>
          <w:szCs w:val="24"/>
        </w:rPr>
        <w:t>, pri jeho časovaní sa mení kmeň slova</w:t>
      </w:r>
      <w:r w:rsidRPr="003B7009">
        <w:rPr>
          <w:rFonts w:ascii="Arial" w:hAnsi="Arial" w:cs="Arial"/>
          <w:sz w:val="24"/>
          <w:szCs w:val="24"/>
        </w:rPr>
        <w:t>.</w:t>
      </w:r>
    </w:p>
    <w:p w:rsidR="003B7009" w:rsidRPr="00F52630" w:rsidRDefault="003B7009" w:rsidP="003B700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Style w:val="orig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tomto prípade pri časovaní dopĺňame písmeno „</w:t>
      </w:r>
      <w:r w:rsidRPr="00574F2B">
        <w:rPr>
          <w:rStyle w:val="orig"/>
          <w:rFonts w:ascii="Arial" w:hAnsi="Arial" w:cs="Arial"/>
          <w:color w:val="0070C0"/>
          <w:sz w:val="28"/>
          <w:szCs w:val="28"/>
          <w:shd w:val="clear" w:color="auto" w:fill="FFFFFF"/>
        </w:rPr>
        <w:t>в</w:t>
      </w:r>
      <w:r w:rsidRPr="003B7009">
        <w:rPr>
          <w:rStyle w:val="ori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“</w:t>
      </w:r>
      <w:r>
        <w:rPr>
          <w:rStyle w:val="ori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F52630" w:rsidRPr="003B7009" w:rsidRDefault="00F52630" w:rsidP="00F52630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1498"/>
        <w:gridCol w:w="2527"/>
      </w:tblGrid>
      <w:tr w:rsidR="00574F2B" w:rsidTr="003B7009">
        <w:trPr>
          <w:trHeight w:val="362"/>
          <w:jc w:val="center"/>
        </w:trPr>
        <w:tc>
          <w:tcPr>
            <w:tcW w:w="201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Osoba</w:t>
            </w:r>
          </w:p>
        </w:tc>
        <w:tc>
          <w:tcPr>
            <w:tcW w:w="40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74F2B" w:rsidRDefault="00574F2B" w:rsidP="00B036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F2B">
              <w:rPr>
                <w:rFonts w:ascii="Arial" w:hAnsi="Arial" w:cs="Arial"/>
                <w:b/>
                <w:sz w:val="24"/>
                <w:szCs w:val="24"/>
              </w:rPr>
              <w:t>жить</w:t>
            </w:r>
          </w:p>
        </w:tc>
      </w:tr>
      <w:tr w:rsidR="00574F2B" w:rsidRPr="0018798D" w:rsidTr="003B7009">
        <w:trPr>
          <w:trHeight w:val="362"/>
          <w:jc w:val="center"/>
        </w:trPr>
        <w:tc>
          <w:tcPr>
            <w:tcW w:w="20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singular</w:t>
            </w:r>
          </w:p>
        </w:tc>
        <w:tc>
          <w:tcPr>
            <w:tcW w:w="1498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Default="00574F2B" w:rsidP="00B036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18798D" w:rsidRDefault="00574F2B" w:rsidP="00B036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я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-у</w:t>
            </w:r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ву</w:t>
            </w: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2.  ты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-ёшь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ёшь</w:t>
            </w: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3.  он/она/оно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-ёт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</w:t>
            </w:r>
          </w:p>
        </w:tc>
      </w:tr>
      <w:tr w:rsidR="00574F2B" w:rsidRPr="0018798D" w:rsidTr="003B7009">
        <w:trPr>
          <w:trHeight w:val="36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Default="003B7009" w:rsidP="00B036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574F2B">
              <w:rPr>
                <w:rFonts w:ascii="Arial" w:hAnsi="Arial" w:cs="Arial"/>
                <w:sz w:val="24"/>
                <w:szCs w:val="24"/>
              </w:rPr>
              <w:t>lural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4F2B" w:rsidRPr="0018798D" w:rsidTr="003B7009">
        <w:trPr>
          <w:trHeight w:val="36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мы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-ём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ём</w:t>
            </w: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2.  вы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-ёте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ёте</w:t>
            </w: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3.  они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-ут</w:t>
            </w:r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вут</w:t>
            </w:r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1315E3" w:rsidRDefault="001315E3" w:rsidP="00997D63">
      <w:pPr>
        <w:jc w:val="both"/>
        <w:rPr>
          <w:rFonts w:ascii="Arial" w:hAnsi="Arial" w:cs="Arial"/>
          <w:sz w:val="24"/>
          <w:szCs w:val="24"/>
        </w:rPr>
      </w:pPr>
    </w:p>
    <w:p w:rsidR="003B7009" w:rsidRDefault="000B5174" w:rsidP="00997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6009005" cy="362585"/>
                <wp:effectExtent l="12065" t="11430" r="17780" b="2603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005" cy="362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2630" w:rsidRDefault="00F52630" w:rsidP="00F52630">
                            <w:pPr>
                              <w:jc w:val="center"/>
                            </w:pPr>
                            <w:r w:rsidRPr="006D5C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Pozorne si prečítajte text, po prečítaní vyplňte nasledovné úlohy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0;margin-top:4.6pt;width:473.15pt;height:2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F52630" w:rsidRDefault="00F52630" w:rsidP="00F52630">
                      <w:pPr>
                        <w:jc w:val="center"/>
                      </w:pPr>
                      <w:r w:rsidRPr="006D5C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Pozorne si prečítajte text, po prečítaní vyplňte nasledovné úlohy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B7009" w:rsidRDefault="003B7009" w:rsidP="00997D63">
      <w:pPr>
        <w:jc w:val="both"/>
        <w:rPr>
          <w:rFonts w:ascii="Arial" w:hAnsi="Arial" w:cs="Arial"/>
          <w:sz w:val="24"/>
          <w:szCs w:val="24"/>
        </w:rPr>
      </w:pPr>
    </w:p>
    <w:p w:rsidR="00F52630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6396990" cy="2790190"/>
                <wp:effectExtent l="18415" t="11430" r="13970" b="1778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6990" cy="2790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rnd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2630" w:rsidRDefault="00F52630" w:rsidP="00F5263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„</w:t>
                            </w:r>
                            <w:r w:rsidRPr="00C63D2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Кто где  живёт?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Юра ты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живёшь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Братиславе?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Дима, не  в Братиславе, а в Нитре. А откуда вы?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живу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Петербурге, а мои друзья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живут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Лондоне, только Жорж из Франции.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Жорж, ты говоришь по-русски?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немного, я в Лионе два года учил русский язык.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у кого вы здесь в Москве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живёте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с Чарли и Жоржем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живём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Виктора, а Мери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живёт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Тани.</w:t>
                            </w:r>
                          </w:p>
                          <w:p w:rsidR="00F52630" w:rsidRDefault="00F526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0;margin-top:3.35pt;width:503.7pt;height:219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" fillcolor="white [3201]" strokecolor="#c0504d [3205]" strokeweight="1.5pt">
                <v:stroke dashstyle="1 1" endcap="round"/>
                <v:shadow color="#868686"/>
                <v:textbox>
                  <w:txbxContent>
                    <w:p w:rsidR="00F52630" w:rsidRDefault="00F52630" w:rsidP="00F5263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„</w:t>
                      </w:r>
                      <w:r w:rsidRPr="00C63D2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Кто где  живёт?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“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Юра ты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живёшь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Братиславе?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Дима, не  в Братиславе, а в Нитре. А откуда вы?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живу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Петербурге, а мои друзья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живут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Лондоне, только Жорж из Франции.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Жорж, ты говоришь по-русски?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Да, немного, я в Лионе два года учил русский язык.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у кого вы здесь в Москве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живёте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с Чарли и Жоржем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живём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Виктора, а Мери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живёт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Тани.</w:t>
                      </w:r>
                    </w:p>
                    <w:p w:rsidR="00F52630" w:rsidRDefault="00F52630"/>
                  </w:txbxContent>
                </v:textbox>
                <w10:wrap anchorx="margin"/>
              </v:roundrect>
            </w:pict>
          </mc:Fallback>
        </mc:AlternateContent>
      </w: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F5263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F52630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F52630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F52630" w:rsidRPr="00F52630" w:rsidRDefault="00F52630" w:rsidP="00F52630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na základe prečítaného textu.)</w:t>
      </w:r>
    </w:p>
    <w:p w:rsidR="00F52630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6350000" cy="2794000"/>
                <wp:effectExtent l="13970" t="13335" r="17780" b="3111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279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Мери и Чарли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Дима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Жорж из Франции. Он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Pr="00997D63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Мери, где ты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 Я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Юра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Таня, ты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Петербур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е? Нет, я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1315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bookmarkStart w:id="0" w:name="_GoBack"/>
                            <w:bookmarkEnd w:id="0"/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Чарли и Жорж, у кого вы здесь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Мы здесь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Default="000B51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8" style="position:absolute;left:0;text-align:left;margin-left:0;margin-top:4.05pt;width:500pt;height:22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Мери и Чарли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Дима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Жорж из Франции. Он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Pr="00997D63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Мери, где ты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 Я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Юра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не 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а 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Таня, ты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 Петербур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е? Нет, я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1315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bookmarkStart w:id="1" w:name="_GoBack"/>
                      <w:bookmarkEnd w:id="1"/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Чарли и Жорж, у кого вы здесь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Мы здесь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Default="000B5174"/>
                  </w:txbxContent>
                </v:textbox>
                <w10:wrap anchorx="margin"/>
              </v:roundrect>
            </w:pict>
          </mc:Fallback>
        </mc:AlternateContent>
      </w: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sectPr w:rsidR="000B5174" w:rsidSect="001315E3">
      <w:type w:val="continuous"/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76" w:rsidRDefault="00D63D76" w:rsidP="000B3521">
      <w:pPr>
        <w:spacing w:after="0" w:line="240" w:lineRule="auto"/>
      </w:pPr>
      <w:r>
        <w:separator/>
      </w:r>
    </w:p>
  </w:endnote>
  <w:end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76" w:rsidRDefault="00D63D76" w:rsidP="000B3521">
      <w:pPr>
        <w:spacing w:after="0" w:line="240" w:lineRule="auto"/>
      </w:pPr>
      <w:r>
        <w:separator/>
      </w:r>
    </w:p>
  </w:footnote>
  <w:foot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7pt;height:8.7pt" o:bullet="t">
        <v:imagedata r:id="rId1" o:title="BD14792_"/>
      </v:shape>
    </w:pict>
  </w:numPicBullet>
  <w:abstractNum w:abstractNumId="0" w15:restartNumberingAfterBreak="0">
    <w:nsid w:val="090D6D8A"/>
    <w:multiLevelType w:val="hybridMultilevel"/>
    <w:tmpl w:val="499AFCB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863"/>
    <w:multiLevelType w:val="hybridMultilevel"/>
    <w:tmpl w:val="F55C743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3181"/>
    <w:multiLevelType w:val="hybridMultilevel"/>
    <w:tmpl w:val="E3EEB4C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42592"/>
    <w:multiLevelType w:val="hybridMultilevel"/>
    <w:tmpl w:val="12CED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B5678"/>
    <w:multiLevelType w:val="hybridMultilevel"/>
    <w:tmpl w:val="0CF213C8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7556"/>
    <w:multiLevelType w:val="hybridMultilevel"/>
    <w:tmpl w:val="63D4133C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070B"/>
    <w:rsid w:val="000B3521"/>
    <w:rsid w:val="000B5174"/>
    <w:rsid w:val="00114267"/>
    <w:rsid w:val="001165DA"/>
    <w:rsid w:val="001315E3"/>
    <w:rsid w:val="00176E57"/>
    <w:rsid w:val="0018798D"/>
    <w:rsid w:val="00211FDA"/>
    <w:rsid w:val="0027458D"/>
    <w:rsid w:val="00317D4D"/>
    <w:rsid w:val="003B7009"/>
    <w:rsid w:val="003D44DB"/>
    <w:rsid w:val="003D7B0C"/>
    <w:rsid w:val="00425DAF"/>
    <w:rsid w:val="0047092A"/>
    <w:rsid w:val="00526E50"/>
    <w:rsid w:val="00574F2B"/>
    <w:rsid w:val="005E2ABC"/>
    <w:rsid w:val="006465F3"/>
    <w:rsid w:val="006D5C62"/>
    <w:rsid w:val="0072284E"/>
    <w:rsid w:val="007C26FC"/>
    <w:rsid w:val="008003F2"/>
    <w:rsid w:val="008F4349"/>
    <w:rsid w:val="0099175A"/>
    <w:rsid w:val="00997D63"/>
    <w:rsid w:val="00AB0F01"/>
    <w:rsid w:val="00AE4D0C"/>
    <w:rsid w:val="00B95204"/>
    <w:rsid w:val="00C63D2B"/>
    <w:rsid w:val="00C82C8A"/>
    <w:rsid w:val="00D63D76"/>
    <w:rsid w:val="00E12D81"/>
    <w:rsid w:val="00EF071C"/>
    <w:rsid w:val="00EF5087"/>
    <w:rsid w:val="00F1090F"/>
    <w:rsid w:val="00F52630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4B6E08D"/>
  <w15:docId w15:val="{67FC2BCE-B867-48D5-B2C5-B63DA642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B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C9D81-E964-4FFE-BD01-957BD345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2021-01-26T09:43:00Z</dcterms:created>
  <dcterms:modified xsi:type="dcterms:W3CDTF">2021-01-26T09:43:00Z</dcterms:modified>
</cp:coreProperties>
</file>