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E69" w:rsidRDefault="00341E3F" w:rsidP="001F02D5">
      <w:pPr>
        <w:pStyle w:val="Nzov"/>
        <w:jc w:val="both"/>
      </w:pPr>
      <w:proofErr w:type="spellStart"/>
      <w:r>
        <w:t>Gramatika</w:t>
      </w:r>
      <w:r w:rsidR="003E4597">
        <w:t>_doplňovačky</w:t>
      </w:r>
      <w:proofErr w:type="spellEnd"/>
      <w:r>
        <w:tab/>
      </w:r>
      <w:r>
        <w:tab/>
      </w:r>
      <w:r w:rsidR="003E4597">
        <w:tab/>
      </w:r>
      <w:r w:rsidR="00467267">
        <w:tab/>
      </w:r>
      <w:r w:rsidR="003E4597">
        <w:tab/>
      </w:r>
      <w:r w:rsidR="003E4597">
        <w:tab/>
      </w:r>
      <w:r w:rsidR="00E55E69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</w:t>
      </w:r>
      <w:r w:rsidR="00E65F31">
        <w:rPr>
          <w:sz w:val="36"/>
          <w:szCs w:val="36"/>
        </w:rPr>
        <w:t>EF</w:t>
      </w:r>
    </w:p>
    <w:p w:rsidR="003E4597" w:rsidRPr="003E4597" w:rsidRDefault="003E4597" w:rsidP="003E4597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t>Doplňte slovesá v prítomnom čase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1: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вместо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точек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глаголы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в</w:t>
      </w:r>
      <w:r w:rsidRPr="0046675C">
        <w:rPr>
          <w:rFonts w:ascii="Arial" w:hAnsi="Arial" w:cs="Arial"/>
          <w:b/>
          <w:sz w:val="24"/>
          <w:szCs w:val="24"/>
          <w:lang w:val="ru-RU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настоящем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времени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. 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читать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3E4597" w:rsidRPr="0046675C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Я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текст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медленно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письмо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стихи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говорить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 </w:t>
      </w:r>
    </w:p>
    <w:p w:rsidR="003E4597" w:rsidRPr="0046675C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sz w:val="24"/>
          <w:szCs w:val="24"/>
        </w:rPr>
        <w:t>Когда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он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, я </w:t>
      </w:r>
      <w:proofErr w:type="spellStart"/>
      <w:r w:rsidRPr="0046675C">
        <w:rPr>
          <w:rFonts w:ascii="Arial" w:hAnsi="Arial" w:cs="Arial"/>
          <w:sz w:val="24"/>
          <w:szCs w:val="24"/>
        </w:rPr>
        <w:t>слушаю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Как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она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Студент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это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слово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неправильно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Преподаватель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медленно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учить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* </w:t>
      </w:r>
    </w:p>
    <w:p w:rsidR="003E4597" w:rsidRPr="0046675C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новые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слова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Я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русский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язык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диалог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грамматику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текст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 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i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i/>
          <w:sz w:val="24"/>
          <w:szCs w:val="24"/>
          <w:u w:val="single"/>
        </w:rPr>
        <w:t>учиться</w:t>
      </w:r>
      <w:proofErr w:type="spellEnd"/>
      <w:r w:rsidRPr="0046675C">
        <w:rPr>
          <w:rFonts w:ascii="Arial" w:hAnsi="Arial" w:cs="Arial"/>
          <w:i/>
          <w:sz w:val="24"/>
          <w:szCs w:val="24"/>
          <w:u w:val="single"/>
        </w:rPr>
        <w:t xml:space="preserve">* </w:t>
      </w:r>
    </w:p>
    <w:p w:rsidR="003E4597" w:rsidRDefault="003E4597" w:rsidP="003E4597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Она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школе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читать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sz w:val="24"/>
          <w:szCs w:val="24"/>
        </w:rPr>
        <w:t>писать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sz w:val="24"/>
          <w:szCs w:val="24"/>
        </w:rPr>
        <w:t>говорить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Я </w:t>
      </w:r>
      <w:r w:rsidRPr="0046675C">
        <w:rPr>
          <w:rFonts w:ascii="Arial" w:hAnsi="Arial" w:cs="Arial"/>
          <w:b/>
          <w:sz w:val="24"/>
          <w:szCs w:val="24"/>
        </w:rPr>
        <w:t>...............</w:t>
      </w:r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первом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курсе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t>Doplňte správne osobné zámeno</w:t>
      </w:r>
    </w:p>
    <w:p w:rsidR="003E4597" w:rsidRPr="0046675C" w:rsidRDefault="003E4597" w:rsidP="003E4597">
      <w:pPr>
        <w:spacing w:after="0" w:line="360" w:lineRule="auto"/>
        <w:ind w:firstLine="360"/>
        <w:jc w:val="both"/>
        <w:rPr>
          <w:rFonts w:ascii="Arial" w:hAnsi="Arial" w:cs="Arial"/>
          <w:b/>
          <w:sz w:val="24"/>
          <w:szCs w:val="24"/>
          <w:u w:val="single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2: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Напишите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местоимения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. </w:t>
      </w:r>
    </w:p>
    <w:p w:rsidR="003E4597" w:rsidRDefault="003E4597" w:rsidP="003E4597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E4597" w:rsidRDefault="003E4597" w:rsidP="003E4597">
      <w:pPr>
        <w:jc w:val="both"/>
        <w:rPr>
          <w:rFonts w:ascii="Arial" w:hAnsi="Arial" w:cs="Arial"/>
          <w:sz w:val="24"/>
          <w:szCs w:val="24"/>
        </w:rPr>
        <w:sectPr w:rsidR="003E4597" w:rsidSect="003E4597">
          <w:footerReference w:type="even" r:id="rId8"/>
          <w:pgSz w:w="11906" w:h="16838"/>
          <w:pgMar w:top="419" w:right="991" w:bottom="1417" w:left="993" w:header="708" w:footer="708" w:gutter="0"/>
          <w:cols w:space="708"/>
          <w:docGrid w:linePitch="360"/>
        </w:sectPr>
      </w:pP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lastRenderedPageBreak/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учатся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университете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работаешь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рынке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t>…</w:t>
      </w:r>
      <w:proofErr w:type="spellStart"/>
      <w:r w:rsidRPr="0046675C">
        <w:rPr>
          <w:rFonts w:ascii="Arial" w:hAnsi="Arial" w:cs="Arial"/>
          <w:sz w:val="24"/>
          <w:szCs w:val="24"/>
        </w:rPr>
        <w:t>говорит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правильно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 w:rsidRPr="0046675C">
        <w:rPr>
          <w:rFonts w:ascii="Arial" w:hAnsi="Arial" w:cs="Arial"/>
          <w:sz w:val="24"/>
          <w:szCs w:val="24"/>
          <w:lang w:val="ru-RU"/>
        </w:rPr>
        <w:t xml:space="preserve"> 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гуляю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sz w:val="24"/>
          <w:szCs w:val="24"/>
        </w:rPr>
        <w:t>парке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 w:rsidRPr="0046675C">
        <w:rPr>
          <w:rFonts w:ascii="Arial" w:hAnsi="Arial" w:cs="Arial"/>
          <w:sz w:val="24"/>
          <w:szCs w:val="24"/>
          <w:lang w:val="ru-RU"/>
        </w:rPr>
        <w:t xml:space="preserve"> 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отдыхаем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после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занятий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помнишь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sz w:val="24"/>
          <w:szCs w:val="24"/>
        </w:rPr>
        <w:t>как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её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зовут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обедаете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дома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читаешь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новый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журнал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не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понимаю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тебя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переводим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текст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знает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это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слово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умеем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писать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по-русски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</w:p>
    <w:p w:rsidR="003E4597" w:rsidRPr="0046675C" w:rsidRDefault="003E4597" w:rsidP="003E4597">
      <w:pPr>
        <w:ind w:firstLine="708"/>
        <w:jc w:val="both"/>
        <w:rPr>
          <w:rFonts w:ascii="Arial" w:hAnsi="Arial" w:cs="Arial"/>
          <w:sz w:val="24"/>
          <w:szCs w:val="24"/>
          <w:lang w:val="ru-RU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рисую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город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 w:rsidRPr="0046675C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узнаёте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это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место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? </w:t>
      </w:r>
    </w:p>
    <w:p w:rsidR="003E4597" w:rsidRDefault="003E4597" w:rsidP="003E459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помнят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свой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дом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sz w:val="24"/>
          <w:szCs w:val="24"/>
        </w:rPr>
        <w:t>Когда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… </w:t>
      </w:r>
      <w:proofErr w:type="spellStart"/>
      <w:r w:rsidRPr="0046675C">
        <w:rPr>
          <w:rFonts w:ascii="Arial" w:hAnsi="Arial" w:cs="Arial"/>
          <w:sz w:val="24"/>
          <w:szCs w:val="24"/>
        </w:rPr>
        <w:t>встаёшь</w:t>
      </w:r>
      <w:proofErr w:type="spellEnd"/>
      <w:r w:rsidRPr="0046675C">
        <w:rPr>
          <w:rFonts w:ascii="Arial" w:hAnsi="Arial" w:cs="Arial"/>
          <w:sz w:val="24"/>
          <w:szCs w:val="24"/>
        </w:rPr>
        <w:t>?</w:t>
      </w:r>
    </w:p>
    <w:p w:rsidR="00E65F31" w:rsidRDefault="003E4597" w:rsidP="003E4597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всегда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дает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советы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46675C">
        <w:rPr>
          <w:rFonts w:ascii="Arial" w:hAnsi="Arial" w:cs="Arial"/>
          <w:sz w:val="24"/>
          <w:szCs w:val="24"/>
        </w:rPr>
        <w:t xml:space="preserve">… </w:t>
      </w:r>
      <w:proofErr w:type="spellStart"/>
      <w:r w:rsidRPr="0046675C">
        <w:rPr>
          <w:rFonts w:ascii="Arial" w:hAnsi="Arial" w:cs="Arial"/>
          <w:sz w:val="24"/>
          <w:szCs w:val="24"/>
        </w:rPr>
        <w:t>решают</w:t>
      </w:r>
      <w:proofErr w:type="spellEnd"/>
      <w:r w:rsidRPr="0046675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sz w:val="24"/>
          <w:szCs w:val="24"/>
        </w:rPr>
        <w:t>задачи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</w:p>
    <w:p w:rsidR="003E4597" w:rsidRDefault="003E4597" w:rsidP="003E4597">
      <w:pPr>
        <w:jc w:val="both"/>
        <w:rPr>
          <w:rFonts w:ascii="Arial" w:hAnsi="Arial" w:cs="Arial"/>
          <w:b/>
          <w:sz w:val="24"/>
          <w:szCs w:val="24"/>
        </w:rPr>
        <w:sectPr w:rsidR="003E4597" w:rsidSect="003E4597">
          <w:type w:val="continuous"/>
          <w:pgSz w:w="11906" w:h="16838"/>
          <w:pgMar w:top="419" w:right="991" w:bottom="1560" w:left="993" w:header="708" w:footer="708" w:gutter="0"/>
          <w:cols w:space="708"/>
          <w:docGrid w:linePitch="360"/>
        </w:sect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lastRenderedPageBreak/>
        <w:t>Doplňte vynechané písmeno v koncovkách slovies, neurčitok slovesa Vám pritom pomôže.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lastRenderedPageBreak/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3: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пропущенные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буквы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окончаниях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глаголов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Инфинитив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глагола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поможет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вам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при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проверке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личных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окончаний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>.</w:t>
      </w:r>
    </w:p>
    <w:p w:rsidR="003E4597" w:rsidRDefault="003E4597" w:rsidP="003E4597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чит́аешь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кн́игу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стр́о</w:t>
      </w:r>
      <w:proofErr w:type="spellEnd"/>
      <w:r w:rsidRPr="0046675C">
        <w:rPr>
          <w:rFonts w:ascii="Arial" w:hAnsi="Arial" w:cs="Arial"/>
          <w:color w:val="76FFFF"/>
          <w:sz w:val="24"/>
          <w:szCs w:val="24"/>
        </w:rPr>
        <w:t xml:space="preserve">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шь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дом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стр́оить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3E4597" w:rsidRDefault="003E4597" w:rsidP="003E4597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л́ов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р́ыбу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лов́ить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сл́ыш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шум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сл́ышать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3E4597" w:rsidRDefault="003E4597" w:rsidP="003E4597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сл́уша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м́узыку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сл́ушать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п́иш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письм́о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см́отр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телев́изор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– </w:t>
      </w:r>
      <w:proofErr w:type="spellStart"/>
      <w:r w:rsidRPr="0046675C">
        <w:rPr>
          <w:rFonts w:ascii="Arial" w:hAnsi="Arial" w:cs="Arial"/>
          <w:i/>
          <w:color w:val="000000"/>
          <w:sz w:val="24"/>
          <w:szCs w:val="24"/>
        </w:rPr>
        <w:t>смотр́еть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Default="003E4597" w:rsidP="003E4597">
      <w:pPr>
        <w:rPr>
          <w:rFonts w:ascii="Arial" w:hAnsi="Arial" w:cs="Arial"/>
          <w:sz w:val="24"/>
          <w:szCs w:val="24"/>
        </w:rPr>
        <w:sectPr w:rsidR="003E4597" w:rsidSect="003E4597">
          <w:type w:val="continuous"/>
          <w:pgSz w:w="11906" w:h="16838"/>
          <w:pgMar w:top="419" w:right="991" w:bottom="1134" w:left="993" w:header="708" w:footer="708" w:gutter="0"/>
          <w:cols w:space="708"/>
          <w:docGrid w:linePitch="360"/>
        </w:sectPr>
      </w:pPr>
    </w:p>
    <w:p w:rsidR="003E4597" w:rsidRDefault="003E4597" w:rsidP="003E4597">
      <w:pPr>
        <w:rPr>
          <w:rFonts w:ascii="Arial" w:hAnsi="Arial" w:cs="Arial"/>
          <w:sz w:val="24"/>
          <w:szCs w:val="24"/>
        </w:rPr>
      </w:pPr>
    </w:p>
    <w:p w:rsidR="003E4597" w:rsidRDefault="003E4597" w:rsidP="003E45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  <w:sectPr w:rsidR="003E4597" w:rsidSect="003E4597">
          <w:type w:val="continuous"/>
          <w:pgSz w:w="11906" w:h="16838"/>
          <w:pgMar w:top="419" w:right="991" w:bottom="1560" w:left="993" w:header="708" w:footer="708" w:gutter="0"/>
          <w:cols w:num="2" w:space="708"/>
          <w:docGrid w:linePitch="360"/>
        </w:sect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3E4597">
        <w:rPr>
          <w:rFonts w:ascii="Arial" w:hAnsi="Arial" w:cs="Arial"/>
          <w:b/>
          <w:color w:val="000000"/>
          <w:sz w:val="24"/>
          <w:szCs w:val="24"/>
        </w:rPr>
        <w:t>Doplňte vynechané písmená</w:t>
      </w:r>
    </w:p>
    <w:p w:rsidR="003E4597" w:rsidRPr="0046675C" w:rsidRDefault="003E4597" w:rsidP="003E4597">
      <w:pPr>
        <w:ind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46675C">
        <w:rPr>
          <w:rFonts w:ascii="Arial" w:hAnsi="Arial" w:cs="Arial"/>
          <w:b/>
          <w:sz w:val="24"/>
          <w:szCs w:val="24"/>
          <w:u w:val="single"/>
        </w:rPr>
        <w:t xml:space="preserve"> 4:</w:t>
      </w:r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Вставьте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пропущенные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буквы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в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окончаниях</w:t>
      </w:r>
      <w:proofErr w:type="spellEnd"/>
      <w:r w:rsidRPr="0046675C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b/>
          <w:sz w:val="24"/>
          <w:szCs w:val="24"/>
        </w:rPr>
        <w:t>глаголов</w:t>
      </w:r>
      <w:proofErr w:type="spellEnd"/>
      <w:r w:rsidRPr="0046675C">
        <w:rPr>
          <w:rFonts w:ascii="Arial" w:hAnsi="Arial" w:cs="Arial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b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уваж́аешь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46675C">
        <w:rPr>
          <w:rFonts w:ascii="Arial" w:hAnsi="Arial" w:cs="Arial"/>
          <w:b/>
          <w:color w:val="000000"/>
          <w:sz w:val="24"/>
          <w:szCs w:val="24"/>
        </w:rPr>
        <w:t>он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тер́яет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b/>
          <w:color w:val="000000"/>
          <w:sz w:val="24"/>
          <w:szCs w:val="24"/>
        </w:rPr>
        <w:t>они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уч́аствуют</w:t>
      </w:r>
      <w:proofErr w:type="spellEnd"/>
    </w:p>
    <w:p w:rsidR="003E4597" w:rsidRPr="0046675C" w:rsidRDefault="003E4597" w:rsidP="003E4597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сл́уша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охран́я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ч́увству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</w:p>
    <w:p w:rsidR="003E4597" w:rsidRPr="0046675C" w:rsidRDefault="003E4597" w:rsidP="003E4597">
      <w:pPr>
        <w:autoSpaceDE w:val="0"/>
        <w:autoSpaceDN w:val="0"/>
        <w:adjustRightInd w:val="0"/>
        <w:spacing w:after="0"/>
        <w:ind w:left="708" w:firstLine="708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стр́о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в́ер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темн́е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</w:p>
    <w:p w:rsidR="003E4597" w:rsidRPr="0046675C" w:rsidRDefault="003E4597" w:rsidP="003E4597">
      <w:pPr>
        <w:ind w:left="708" w:firstLine="708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сожал́е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полив́а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r w:rsidRPr="0046675C">
        <w:rPr>
          <w:rFonts w:ascii="Arial" w:hAnsi="Arial" w:cs="Arial"/>
          <w:color w:val="000000"/>
          <w:sz w:val="24"/>
          <w:szCs w:val="24"/>
        </w:rPr>
        <w:tab/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д́ерж</w:t>
      </w:r>
      <w:r w:rsidRPr="0046675C">
        <w:rPr>
          <w:rFonts w:ascii="Arial" w:hAnsi="Arial" w:cs="Arial"/>
          <w:color w:val="76FFFF"/>
          <w:sz w:val="24"/>
          <w:szCs w:val="24"/>
        </w:rPr>
        <w:t>___</w:t>
      </w:r>
      <w:r w:rsidRPr="0046675C">
        <w:rPr>
          <w:rFonts w:ascii="Arial" w:hAnsi="Arial" w:cs="Arial"/>
          <w:color w:val="000000"/>
          <w:sz w:val="24"/>
          <w:szCs w:val="24"/>
        </w:rPr>
        <w:t>т</w:t>
      </w:r>
      <w:proofErr w:type="spellEnd"/>
    </w:p>
    <w:p w:rsidR="003E4597" w:rsidRDefault="003E4597" w:rsidP="003E4597">
      <w:pPr>
        <w:rPr>
          <w:rFonts w:ascii="Arial" w:hAnsi="Arial" w:cs="Arial"/>
          <w:b/>
          <w:sz w:val="24"/>
          <w:szCs w:val="24"/>
        </w:rPr>
        <w:sectPr w:rsidR="003E4597" w:rsidSect="003E4597">
          <w:type w:val="continuous"/>
          <w:pgSz w:w="11906" w:h="16838"/>
          <w:pgMar w:top="419" w:right="991" w:bottom="1560" w:left="993" w:header="708" w:footer="708" w:gutter="0"/>
          <w:cols w:space="708"/>
          <w:docGrid w:linePitch="360"/>
        </w:sectPr>
      </w:pPr>
    </w:p>
    <w:p w:rsidR="003E4597" w:rsidRPr="003E4597" w:rsidRDefault="003E4597" w:rsidP="003E4597">
      <w:pPr>
        <w:pStyle w:val="Odsekzoznamu"/>
        <w:numPr>
          <w:ilvl w:val="0"/>
          <w:numId w:val="10"/>
        </w:numPr>
        <w:ind w:left="284" w:hanging="284"/>
        <w:rPr>
          <w:rFonts w:ascii="Arial" w:hAnsi="Arial" w:cs="Arial"/>
          <w:b/>
          <w:sz w:val="24"/>
          <w:szCs w:val="24"/>
        </w:rPr>
      </w:pPr>
      <w:r w:rsidRPr="003E4597">
        <w:rPr>
          <w:rFonts w:ascii="Arial" w:hAnsi="Arial" w:cs="Arial"/>
          <w:b/>
          <w:sz w:val="24"/>
          <w:szCs w:val="24"/>
        </w:rPr>
        <w:t>Dajte sloveso v zátvorke do správneho tvaru</w:t>
      </w:r>
    </w:p>
    <w:p w:rsidR="003E4597" w:rsidRPr="003E4597" w:rsidRDefault="003E4597" w:rsidP="003E4597">
      <w:pPr>
        <w:rPr>
          <w:rFonts w:ascii="Arial" w:hAnsi="Arial" w:cs="Arial"/>
          <w:b/>
          <w:sz w:val="24"/>
          <w:szCs w:val="24"/>
        </w:rPr>
      </w:pPr>
      <w:proofErr w:type="spellStart"/>
      <w:r w:rsidRPr="003E4597">
        <w:rPr>
          <w:rFonts w:ascii="Arial" w:hAnsi="Arial" w:cs="Arial"/>
          <w:b/>
          <w:sz w:val="24"/>
          <w:szCs w:val="24"/>
          <w:u w:val="single"/>
        </w:rPr>
        <w:t>Задание</w:t>
      </w:r>
      <w:proofErr w:type="spellEnd"/>
      <w:r w:rsidRPr="003E4597">
        <w:rPr>
          <w:rFonts w:ascii="Arial" w:hAnsi="Arial" w:cs="Arial"/>
          <w:b/>
          <w:sz w:val="24"/>
          <w:szCs w:val="24"/>
          <w:u w:val="single"/>
        </w:rPr>
        <w:t xml:space="preserve"> 5:</w:t>
      </w:r>
      <w:r w:rsidRPr="003E45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4597">
        <w:rPr>
          <w:rFonts w:ascii="Arial" w:hAnsi="Arial" w:cs="Arial"/>
          <w:b/>
          <w:sz w:val="24"/>
          <w:szCs w:val="24"/>
        </w:rPr>
        <w:t>Раскройте</w:t>
      </w:r>
      <w:proofErr w:type="spellEnd"/>
      <w:r w:rsidRPr="003E459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3E4597">
        <w:rPr>
          <w:rFonts w:ascii="Arial" w:hAnsi="Arial" w:cs="Arial"/>
          <w:b/>
          <w:sz w:val="24"/>
          <w:szCs w:val="24"/>
        </w:rPr>
        <w:t>скобки</w:t>
      </w:r>
      <w:proofErr w:type="spellEnd"/>
      <w:r w:rsidRPr="003E4597">
        <w:rPr>
          <w:rFonts w:ascii="Arial" w:hAnsi="Arial" w:cs="Arial"/>
          <w:b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1. Я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понимаю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по-р́усски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поќа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2.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́Ира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по-кит́айски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?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3.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́Юля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Рой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с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воб́одно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по-италь́янски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с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труд́ом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4.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по-шв́едски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?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5. –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В́иктор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немн́ого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по-франц́узски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? –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Что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ты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сейч́ас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В́иктор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Андр́ей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уж́е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́очень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по-франц́узски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6. А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знать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р́усский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? –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р́усский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я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знать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непл́охо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: я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ч́итать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р́усские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кн́иги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и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п́исьма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кот́орые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мне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из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Росс́ии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дов́ольно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своб́одно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7.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Алекс́андр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жить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раб́отать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в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Росс́ии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уж́е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два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ѓода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по́этому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своб́одно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>,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color w:val="76FFFF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>
        <w:rPr>
          <w:rFonts w:ascii="Arial" w:hAnsi="Arial" w:cs="Arial"/>
          <w:color w:val="76FFFF"/>
          <w:sz w:val="24"/>
          <w:szCs w:val="24"/>
        </w:rPr>
        <w:t xml:space="preserve">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по-р́усски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8.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Мы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б́ыстро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по-англ́ийски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поќа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не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́очень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хор́ошо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пис́ать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>_________</w:t>
      </w:r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46675C" w:rsidRDefault="003E4597" w:rsidP="003E459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46675C">
        <w:rPr>
          <w:rFonts w:ascii="Arial" w:hAnsi="Arial" w:cs="Arial"/>
          <w:color w:val="000000"/>
          <w:sz w:val="24"/>
          <w:szCs w:val="24"/>
        </w:rPr>
        <w:t xml:space="preserve">9.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Хот́я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Крист́ина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жить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во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Фр́анции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знать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>)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франц́узский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яз́ык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Он́а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дов́ольно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хорош́о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поним́ать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 w:rsidRPr="0046675C">
        <w:rPr>
          <w:rFonts w:ascii="Arial" w:hAnsi="Arial" w:cs="Arial"/>
          <w:color w:val="000000"/>
          <w:sz w:val="24"/>
          <w:szCs w:val="24"/>
        </w:rPr>
        <w:t xml:space="preserve">,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но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пл́охо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говор́ить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 xml:space="preserve">____________ </w:t>
      </w:r>
      <w:r w:rsidRPr="0046675C">
        <w:rPr>
          <w:rFonts w:ascii="Arial" w:hAnsi="Arial" w:cs="Arial"/>
          <w:color w:val="000000"/>
          <w:sz w:val="24"/>
          <w:szCs w:val="24"/>
        </w:rPr>
        <w:t>и (</w:t>
      </w:r>
      <w:proofErr w:type="spellStart"/>
      <w:r w:rsidRPr="0046675C">
        <w:rPr>
          <w:rFonts w:ascii="Arial" w:hAnsi="Arial" w:cs="Arial"/>
          <w:color w:val="000000"/>
          <w:sz w:val="24"/>
          <w:szCs w:val="24"/>
        </w:rPr>
        <w:t>чит́ать</w:t>
      </w:r>
      <w:proofErr w:type="spellEnd"/>
      <w:r w:rsidRPr="0046675C">
        <w:rPr>
          <w:rFonts w:ascii="Arial" w:hAnsi="Arial" w:cs="Arial"/>
          <w:color w:val="000000"/>
          <w:sz w:val="24"/>
          <w:szCs w:val="24"/>
        </w:rPr>
        <w:t xml:space="preserve">) </w:t>
      </w:r>
      <w:r w:rsidRPr="0046675C">
        <w:rPr>
          <w:rFonts w:ascii="Arial" w:hAnsi="Arial" w:cs="Arial"/>
          <w:color w:val="76FFFF"/>
          <w:sz w:val="24"/>
          <w:szCs w:val="24"/>
        </w:rPr>
        <w:t>____________</w:t>
      </w:r>
      <w:r w:rsidRPr="0046675C">
        <w:rPr>
          <w:rFonts w:ascii="Arial" w:hAnsi="Arial" w:cs="Arial"/>
          <w:color w:val="000000"/>
          <w:sz w:val="24"/>
          <w:szCs w:val="24"/>
        </w:rPr>
        <w:t>.</w:t>
      </w:r>
    </w:p>
    <w:p w:rsidR="003E4597" w:rsidRPr="00E65F31" w:rsidRDefault="003E4597" w:rsidP="003E4597">
      <w:pPr>
        <w:rPr>
          <w:rFonts w:ascii="Arial" w:hAnsi="Arial" w:cs="Arial"/>
          <w:b/>
          <w:sz w:val="24"/>
          <w:szCs w:val="24"/>
        </w:rPr>
      </w:pPr>
    </w:p>
    <w:sectPr w:rsidR="003E4597" w:rsidRPr="00E65F31" w:rsidSect="003E4597">
      <w:type w:val="continuous"/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802" w:rsidRDefault="00606802" w:rsidP="000B3521">
      <w:pPr>
        <w:spacing w:after="0" w:line="240" w:lineRule="auto"/>
      </w:pPr>
      <w:r>
        <w:separator/>
      </w:r>
    </w:p>
  </w:endnote>
  <w:endnote w:type="continuationSeparator" w:id="0">
    <w:p w:rsidR="00606802" w:rsidRDefault="00606802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387240"/>
      <w:docPartObj>
        <w:docPartGallery w:val="Page Numbers (Bottom of Page)"/>
        <w:docPartUnique/>
      </w:docPartObj>
    </w:sdtPr>
    <w:sdtContent>
      <w:p w:rsidR="003E4597" w:rsidRDefault="003E4597">
        <w:pPr>
          <w:pStyle w:val="Pta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3E4597" w:rsidRDefault="003E4597">
    <w:pPr>
      <w:pStyle w:val="Pt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802" w:rsidRDefault="00606802" w:rsidP="000B3521">
      <w:pPr>
        <w:spacing w:after="0" w:line="240" w:lineRule="auto"/>
      </w:pPr>
      <w:r>
        <w:separator/>
      </w:r>
    </w:p>
  </w:footnote>
  <w:footnote w:type="continuationSeparator" w:id="0">
    <w:p w:rsidR="00606802" w:rsidRDefault="00606802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10.95pt;height:10.95pt" o:bullet="t">
        <v:imagedata r:id="rId1" o:title="BD14513_"/>
      </v:shape>
    </w:pict>
  </w:numPicBullet>
  <w:numPicBullet w:numPicBulletId="1">
    <w:pict>
      <v:shape id="_x0000_i1078" type="#_x0000_t75" style="width:10.95pt;height:9.4pt" o:bullet="t">
        <v:imagedata r:id="rId2" o:title="BD21295_"/>
      </v:shape>
    </w:pict>
  </w:numPicBullet>
  <w:numPicBullet w:numPicBulletId="2">
    <w:pict>
      <v:shape id="_x0000_i1079" type="#_x0000_t75" style="width:9.4pt;height:9.4pt" o:bullet="t">
        <v:imagedata r:id="rId3" o:title="BD10267_"/>
      </v:shape>
    </w:pict>
  </w:numPicBullet>
  <w:abstractNum w:abstractNumId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D058C"/>
    <w:multiLevelType w:val="hybridMultilevel"/>
    <w:tmpl w:val="F41EE14C"/>
    <w:lvl w:ilvl="0" w:tplc="D2B877F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D2D3D"/>
    <w:multiLevelType w:val="hybridMultilevel"/>
    <w:tmpl w:val="30F0D452"/>
    <w:lvl w:ilvl="0" w:tplc="DB5295D8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038AF"/>
    <w:rsid w:val="000B2594"/>
    <w:rsid w:val="000B3521"/>
    <w:rsid w:val="000F2295"/>
    <w:rsid w:val="00114267"/>
    <w:rsid w:val="001165DA"/>
    <w:rsid w:val="00155BA5"/>
    <w:rsid w:val="00176E57"/>
    <w:rsid w:val="001945AB"/>
    <w:rsid w:val="001C25DA"/>
    <w:rsid w:val="001F02D5"/>
    <w:rsid w:val="00211FDA"/>
    <w:rsid w:val="002474B0"/>
    <w:rsid w:val="0026067C"/>
    <w:rsid w:val="00262BF8"/>
    <w:rsid w:val="0027458D"/>
    <w:rsid w:val="0027701B"/>
    <w:rsid w:val="00290A8F"/>
    <w:rsid w:val="00297813"/>
    <w:rsid w:val="002E7747"/>
    <w:rsid w:val="002F5042"/>
    <w:rsid w:val="00305310"/>
    <w:rsid w:val="00336BB5"/>
    <w:rsid w:val="00341E3F"/>
    <w:rsid w:val="00363620"/>
    <w:rsid w:val="003D210D"/>
    <w:rsid w:val="003D23BB"/>
    <w:rsid w:val="003D44DB"/>
    <w:rsid w:val="003D7B0C"/>
    <w:rsid w:val="003E4597"/>
    <w:rsid w:val="00467267"/>
    <w:rsid w:val="0047092A"/>
    <w:rsid w:val="0051228B"/>
    <w:rsid w:val="005228B3"/>
    <w:rsid w:val="00552D5F"/>
    <w:rsid w:val="00575B76"/>
    <w:rsid w:val="005A7BBD"/>
    <w:rsid w:val="00606802"/>
    <w:rsid w:val="006465F3"/>
    <w:rsid w:val="00682902"/>
    <w:rsid w:val="0072284E"/>
    <w:rsid w:val="00727022"/>
    <w:rsid w:val="007C26FC"/>
    <w:rsid w:val="007F4C06"/>
    <w:rsid w:val="008003F2"/>
    <w:rsid w:val="00810468"/>
    <w:rsid w:val="00810F0B"/>
    <w:rsid w:val="008236B3"/>
    <w:rsid w:val="008F4349"/>
    <w:rsid w:val="00901E57"/>
    <w:rsid w:val="00943257"/>
    <w:rsid w:val="00951008"/>
    <w:rsid w:val="0099175A"/>
    <w:rsid w:val="00995C3C"/>
    <w:rsid w:val="00997D63"/>
    <w:rsid w:val="00A02E78"/>
    <w:rsid w:val="00A11735"/>
    <w:rsid w:val="00A803DB"/>
    <w:rsid w:val="00AB0F01"/>
    <w:rsid w:val="00AE2054"/>
    <w:rsid w:val="00AE33BF"/>
    <w:rsid w:val="00AE4D0C"/>
    <w:rsid w:val="00B36B43"/>
    <w:rsid w:val="00B44D3C"/>
    <w:rsid w:val="00B72010"/>
    <w:rsid w:val="00B91729"/>
    <w:rsid w:val="00B95204"/>
    <w:rsid w:val="00BF4DB5"/>
    <w:rsid w:val="00BF5AAE"/>
    <w:rsid w:val="00C04062"/>
    <w:rsid w:val="00C16EB9"/>
    <w:rsid w:val="00C41FE2"/>
    <w:rsid w:val="00C53E49"/>
    <w:rsid w:val="00C56417"/>
    <w:rsid w:val="00C82C8A"/>
    <w:rsid w:val="00CA13D2"/>
    <w:rsid w:val="00D3124D"/>
    <w:rsid w:val="00D4476A"/>
    <w:rsid w:val="00D76661"/>
    <w:rsid w:val="00D84DCF"/>
    <w:rsid w:val="00DD236F"/>
    <w:rsid w:val="00DF1026"/>
    <w:rsid w:val="00E012A8"/>
    <w:rsid w:val="00E12D81"/>
    <w:rsid w:val="00E37EC2"/>
    <w:rsid w:val="00E55E69"/>
    <w:rsid w:val="00E65F3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>
      <o:colormenu v:ext="edit" fillcolor="none [1300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173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B3521"/>
  </w:style>
  <w:style w:type="paragraph" w:styleId="Pta">
    <w:name w:val="footer"/>
    <w:basedOn w:val="Normlny"/>
    <w:link w:val="PtaChar"/>
    <w:uiPriority w:val="99"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  <w:style w:type="paragraph" w:styleId="Textbubliny">
    <w:name w:val="Balloon Text"/>
    <w:basedOn w:val="Normlny"/>
    <w:link w:val="TextbublinyChar"/>
    <w:uiPriority w:val="99"/>
    <w:semiHidden/>
    <w:unhideWhenUsed/>
    <w:rsid w:val="003636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6362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0731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B0DB3B-AF24-4148-8C3A-3CA7B7C0DA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2020-05-26T18:32:00Z</dcterms:created>
  <dcterms:modified xsi:type="dcterms:W3CDTF">2020-05-26T18:32:00Z</dcterms:modified>
</cp:coreProperties>
</file>