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9F7" w:rsidRDefault="00467267" w:rsidP="007D79F7">
      <w:pPr>
        <w:pStyle w:val="Nzov"/>
        <w:jc w:val="both"/>
      </w:pPr>
      <w:r>
        <w:t xml:space="preserve">Skloňovanie </w:t>
      </w:r>
      <w:r w:rsidR="007D79F7">
        <w:t>prídavných mien</w:t>
      </w:r>
    </w:p>
    <w:p w:rsidR="00575B76" w:rsidRDefault="007D79F7" w:rsidP="001F02D5">
      <w:pPr>
        <w:pStyle w:val="Nzov"/>
        <w:jc w:val="both"/>
      </w:pPr>
      <w:r>
        <w:t>vzor новый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67267">
        <w:tab/>
      </w:r>
      <w:r>
        <w:tab/>
      </w:r>
      <w:r w:rsidR="00D80D80">
        <w:tab/>
      </w:r>
      <w:r w:rsidR="00D80D80">
        <w:rPr>
          <w:sz w:val="36"/>
          <w:szCs w:val="36"/>
        </w:rPr>
        <w:t>1.EF</w:t>
      </w:r>
    </w:p>
    <w:p w:rsidR="00290A8F" w:rsidRPr="007D79F7" w:rsidRDefault="007D79F7" w:rsidP="00D9633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D9633B">
        <w:rPr>
          <w:rFonts w:ascii="Arial" w:hAnsi="Arial" w:cs="Arial"/>
          <w:sz w:val="24"/>
          <w:szCs w:val="24"/>
        </w:rPr>
        <w:t>Prídavné mená sa zaraďujú do skloňovac</w:t>
      </w:r>
      <w:r w:rsidR="00D80D80">
        <w:rPr>
          <w:rFonts w:ascii="Arial" w:hAnsi="Arial" w:cs="Arial"/>
          <w:sz w:val="24"/>
          <w:szCs w:val="24"/>
        </w:rPr>
        <w:t>í</w:t>
      </w:r>
      <w:r w:rsidRPr="00D9633B">
        <w:rPr>
          <w:rFonts w:ascii="Arial" w:hAnsi="Arial" w:cs="Arial"/>
          <w:sz w:val="24"/>
          <w:szCs w:val="24"/>
        </w:rPr>
        <w:t>ch typov podľa </w:t>
      </w:r>
      <w:r w:rsidRPr="00D9633B">
        <w:rPr>
          <w:rFonts w:ascii="Arial" w:hAnsi="Arial" w:cs="Arial"/>
          <w:b/>
          <w:bCs/>
          <w:sz w:val="24"/>
          <w:szCs w:val="24"/>
        </w:rPr>
        <w:t>zakončenia kmeňa a  koncoviek v 1. páde jednotného čísla. </w:t>
      </w:r>
      <w:r w:rsidRPr="00D9633B">
        <w:rPr>
          <w:rFonts w:ascii="Arial" w:hAnsi="Arial" w:cs="Arial"/>
          <w:sz w:val="24"/>
          <w:szCs w:val="24"/>
        </w:rPr>
        <w:t>V ruštine rozlišujeme tieto typy skloňovania: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890"/>
        <w:gridCol w:w="1560"/>
        <w:gridCol w:w="3209"/>
        <w:gridCol w:w="1887"/>
        <w:gridCol w:w="1887"/>
      </w:tblGrid>
      <w:tr w:rsidR="00D9633B" w:rsidTr="00D9633B">
        <w:trPr>
          <w:trHeight w:val="663"/>
          <w:jc w:val="center"/>
        </w:trPr>
        <w:tc>
          <w:tcPr>
            <w:tcW w:w="2450" w:type="dxa"/>
            <w:gridSpan w:val="2"/>
            <w:shd w:val="clear" w:color="auto" w:fill="E5DFEC" w:themeFill="accent4" w:themeFillTint="33"/>
          </w:tcPr>
          <w:p w:rsidR="00D9633B" w:rsidRPr="00D80D80" w:rsidRDefault="00D9633B" w:rsidP="00995C3C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3209" w:type="dxa"/>
            <w:shd w:val="clear" w:color="auto" w:fill="E5DFEC" w:themeFill="accent4" w:themeFillTint="33"/>
            <w:vAlign w:val="center"/>
          </w:tcPr>
          <w:p w:rsidR="00D9633B" w:rsidRPr="00D80D80" w:rsidRDefault="00D9633B" w:rsidP="007D79F7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80D8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zakončenie kmeňa</w:t>
            </w:r>
          </w:p>
        </w:tc>
        <w:tc>
          <w:tcPr>
            <w:tcW w:w="1887" w:type="dxa"/>
            <w:shd w:val="clear" w:color="auto" w:fill="E5DFEC" w:themeFill="accent4" w:themeFillTint="33"/>
            <w:vAlign w:val="center"/>
          </w:tcPr>
          <w:p w:rsidR="00D9633B" w:rsidRPr="00D80D80" w:rsidRDefault="00D9633B" w:rsidP="007D79F7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80D8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koncovka</w:t>
            </w:r>
          </w:p>
        </w:tc>
        <w:tc>
          <w:tcPr>
            <w:tcW w:w="1887" w:type="dxa"/>
            <w:shd w:val="clear" w:color="auto" w:fill="E5DFEC" w:themeFill="accent4" w:themeFillTint="33"/>
            <w:vAlign w:val="center"/>
          </w:tcPr>
          <w:p w:rsidR="00D9633B" w:rsidRPr="00D80D80" w:rsidRDefault="00D9633B" w:rsidP="007D79F7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80D8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vzor</w:t>
            </w:r>
          </w:p>
        </w:tc>
      </w:tr>
      <w:tr w:rsidR="007D79F7" w:rsidTr="00D9633B">
        <w:trPr>
          <w:trHeight w:val="663"/>
          <w:jc w:val="center"/>
        </w:trPr>
        <w:tc>
          <w:tcPr>
            <w:tcW w:w="890" w:type="dxa"/>
            <w:vMerge w:val="restart"/>
            <w:shd w:val="clear" w:color="auto" w:fill="E5DFEC" w:themeFill="accent4" w:themeFillTint="33"/>
            <w:vAlign w:val="center"/>
          </w:tcPr>
          <w:p w:rsidR="007D79F7" w:rsidRPr="00D80D80" w:rsidRDefault="0015560E" w:rsidP="007D79F7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80D80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typ</w:t>
            </w:r>
          </w:p>
        </w:tc>
        <w:tc>
          <w:tcPr>
            <w:tcW w:w="1560" w:type="dxa"/>
            <w:vMerge w:val="restart"/>
            <w:shd w:val="clear" w:color="auto" w:fill="E5DFEC" w:themeFill="accent4" w:themeFillTint="33"/>
            <w:vAlign w:val="center"/>
          </w:tcPr>
          <w:p w:rsidR="007D79F7" w:rsidRPr="00D80D80" w:rsidRDefault="007D79F7" w:rsidP="007D79F7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</w:pPr>
            <w:r w:rsidRPr="00D80D80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tvrdý</w:t>
            </w:r>
          </w:p>
        </w:tc>
        <w:tc>
          <w:tcPr>
            <w:tcW w:w="3209" w:type="dxa"/>
            <w:vMerge w:val="restart"/>
            <w:shd w:val="clear" w:color="auto" w:fill="E5DFEC" w:themeFill="accent4" w:themeFillTint="33"/>
            <w:vAlign w:val="center"/>
          </w:tcPr>
          <w:p w:rsidR="007D79F7" w:rsidRPr="00D80D80" w:rsidRDefault="007D79F7" w:rsidP="007D79F7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80D8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na tvrdú párovú spolu</w:t>
            </w:r>
            <w:r w:rsidR="0015560E" w:rsidRPr="00D80D8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h</w:t>
            </w:r>
            <w:r w:rsidRPr="00D80D8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lásku</w:t>
            </w:r>
          </w:p>
        </w:tc>
        <w:tc>
          <w:tcPr>
            <w:tcW w:w="1887" w:type="dxa"/>
            <w:shd w:val="clear" w:color="auto" w:fill="E5DFEC" w:themeFill="accent4" w:themeFillTint="33"/>
            <w:vAlign w:val="center"/>
          </w:tcPr>
          <w:p w:rsidR="0015560E" w:rsidRPr="00D80D80" w:rsidRDefault="0015560E" w:rsidP="007D79F7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</w:pPr>
            <w:r w:rsidRPr="00D80D80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 xml:space="preserve">-ый (-ой), </w:t>
            </w:r>
          </w:p>
          <w:p w:rsidR="007D79F7" w:rsidRPr="00D80D80" w:rsidRDefault="0015560E" w:rsidP="007D79F7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80D80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-ая, -ое</w:t>
            </w:r>
          </w:p>
        </w:tc>
        <w:tc>
          <w:tcPr>
            <w:tcW w:w="1887" w:type="dxa"/>
            <w:shd w:val="clear" w:color="auto" w:fill="E5DFEC" w:themeFill="accent4" w:themeFillTint="33"/>
            <w:vAlign w:val="center"/>
          </w:tcPr>
          <w:p w:rsidR="007D79F7" w:rsidRPr="00D80D80" w:rsidRDefault="0015560E" w:rsidP="007D79F7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80D8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D80D80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ый</w:t>
            </w:r>
            <w:r w:rsidRPr="00D80D8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(молод</w:t>
            </w:r>
            <w:r w:rsidRPr="00D80D80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ой</w:t>
            </w:r>
            <w:r w:rsidRPr="00D80D8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)</w:t>
            </w:r>
          </w:p>
        </w:tc>
      </w:tr>
      <w:tr w:rsidR="007D79F7" w:rsidTr="00D9633B">
        <w:trPr>
          <w:trHeight w:val="663"/>
          <w:jc w:val="center"/>
        </w:trPr>
        <w:tc>
          <w:tcPr>
            <w:tcW w:w="890" w:type="dxa"/>
            <w:vMerge/>
            <w:shd w:val="clear" w:color="auto" w:fill="E5DFEC" w:themeFill="accent4" w:themeFillTint="33"/>
          </w:tcPr>
          <w:p w:rsidR="007D79F7" w:rsidRPr="00D80D80" w:rsidRDefault="007D79F7" w:rsidP="00995C3C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1560" w:type="dxa"/>
            <w:vMerge/>
            <w:shd w:val="clear" w:color="auto" w:fill="E5DFEC" w:themeFill="accent4" w:themeFillTint="33"/>
          </w:tcPr>
          <w:p w:rsidR="007D79F7" w:rsidRPr="00D80D80" w:rsidRDefault="007D79F7" w:rsidP="00995C3C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3209" w:type="dxa"/>
            <w:vMerge/>
            <w:shd w:val="clear" w:color="auto" w:fill="E5DFEC" w:themeFill="accent4" w:themeFillTint="33"/>
          </w:tcPr>
          <w:p w:rsidR="007D79F7" w:rsidRPr="00D80D80" w:rsidRDefault="007D79F7" w:rsidP="00995C3C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1887" w:type="dxa"/>
            <w:shd w:val="clear" w:color="auto" w:fill="E5DFEC" w:themeFill="accent4" w:themeFillTint="33"/>
            <w:vAlign w:val="center"/>
          </w:tcPr>
          <w:p w:rsidR="007D79F7" w:rsidRPr="00D80D80" w:rsidRDefault="0015560E" w:rsidP="007D79F7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</w:pPr>
            <w:r w:rsidRPr="00D80D80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- ϕ, -а, -о</w:t>
            </w:r>
          </w:p>
        </w:tc>
        <w:tc>
          <w:tcPr>
            <w:tcW w:w="1887" w:type="dxa"/>
            <w:shd w:val="clear" w:color="auto" w:fill="E5DFEC" w:themeFill="accent4" w:themeFillTint="33"/>
            <w:vAlign w:val="center"/>
          </w:tcPr>
          <w:p w:rsidR="007D79F7" w:rsidRPr="00D80D80" w:rsidRDefault="0015560E" w:rsidP="007D79F7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80D8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мамин</w:t>
            </w:r>
          </w:p>
        </w:tc>
      </w:tr>
      <w:tr w:rsidR="007D79F7" w:rsidTr="00D9633B">
        <w:trPr>
          <w:trHeight w:val="663"/>
          <w:jc w:val="center"/>
        </w:trPr>
        <w:tc>
          <w:tcPr>
            <w:tcW w:w="890" w:type="dxa"/>
            <w:vMerge/>
            <w:shd w:val="clear" w:color="auto" w:fill="E5DFEC" w:themeFill="accent4" w:themeFillTint="33"/>
          </w:tcPr>
          <w:p w:rsidR="007D79F7" w:rsidRPr="00D80D80" w:rsidRDefault="007D79F7" w:rsidP="00995C3C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1560" w:type="dxa"/>
            <w:vMerge w:val="restart"/>
            <w:shd w:val="clear" w:color="auto" w:fill="E5DFEC" w:themeFill="accent4" w:themeFillTint="33"/>
            <w:vAlign w:val="center"/>
          </w:tcPr>
          <w:p w:rsidR="007D79F7" w:rsidRPr="00D80D80" w:rsidRDefault="007D79F7" w:rsidP="007D79F7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sk-SK"/>
              </w:rPr>
            </w:pPr>
            <w:r w:rsidRPr="00D80D80"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sk-SK"/>
              </w:rPr>
              <w:t>mäkký</w:t>
            </w:r>
          </w:p>
        </w:tc>
        <w:tc>
          <w:tcPr>
            <w:tcW w:w="3209" w:type="dxa"/>
            <w:shd w:val="clear" w:color="auto" w:fill="E5DFEC" w:themeFill="accent4" w:themeFillTint="33"/>
            <w:vAlign w:val="center"/>
          </w:tcPr>
          <w:p w:rsidR="007D79F7" w:rsidRPr="00D80D80" w:rsidRDefault="0015560E" w:rsidP="0015560E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80D8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na mäkkú párovú spoluhlásku</w:t>
            </w:r>
          </w:p>
        </w:tc>
        <w:tc>
          <w:tcPr>
            <w:tcW w:w="1887" w:type="dxa"/>
            <w:shd w:val="clear" w:color="auto" w:fill="E5DFEC" w:themeFill="accent4" w:themeFillTint="33"/>
            <w:vAlign w:val="center"/>
          </w:tcPr>
          <w:p w:rsidR="007D79F7" w:rsidRPr="00D80D80" w:rsidRDefault="0015560E" w:rsidP="007D79F7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sk-SK"/>
              </w:rPr>
            </w:pPr>
            <w:r w:rsidRPr="00D80D80"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sk-SK"/>
              </w:rPr>
              <w:t>-ий, -яя, -ее</w:t>
            </w:r>
          </w:p>
        </w:tc>
        <w:tc>
          <w:tcPr>
            <w:tcW w:w="1887" w:type="dxa"/>
            <w:shd w:val="clear" w:color="auto" w:fill="E5DFEC" w:themeFill="accent4" w:themeFillTint="33"/>
            <w:vAlign w:val="center"/>
          </w:tcPr>
          <w:p w:rsidR="007D79F7" w:rsidRPr="00D80D80" w:rsidRDefault="0015560E" w:rsidP="007D79F7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80D8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летн</w:t>
            </w:r>
            <w:r w:rsidRPr="00D80D80"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sk-SK"/>
              </w:rPr>
              <w:t>ий</w:t>
            </w:r>
          </w:p>
        </w:tc>
      </w:tr>
      <w:tr w:rsidR="007D79F7" w:rsidTr="00D9633B">
        <w:trPr>
          <w:trHeight w:val="663"/>
          <w:jc w:val="center"/>
        </w:trPr>
        <w:tc>
          <w:tcPr>
            <w:tcW w:w="890" w:type="dxa"/>
            <w:vMerge/>
            <w:shd w:val="clear" w:color="auto" w:fill="E5DFEC" w:themeFill="accent4" w:themeFillTint="33"/>
          </w:tcPr>
          <w:p w:rsidR="007D79F7" w:rsidRPr="00D80D80" w:rsidRDefault="007D79F7" w:rsidP="00995C3C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1560" w:type="dxa"/>
            <w:vMerge/>
            <w:shd w:val="clear" w:color="auto" w:fill="E5DFEC" w:themeFill="accent4" w:themeFillTint="33"/>
          </w:tcPr>
          <w:p w:rsidR="007D79F7" w:rsidRPr="00D80D80" w:rsidRDefault="007D79F7" w:rsidP="00995C3C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3209" w:type="dxa"/>
            <w:shd w:val="clear" w:color="auto" w:fill="E5DFEC" w:themeFill="accent4" w:themeFillTint="33"/>
            <w:vAlign w:val="center"/>
          </w:tcPr>
          <w:p w:rsidR="007D79F7" w:rsidRPr="00D80D80" w:rsidRDefault="0015560E" w:rsidP="0015560E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80D8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na jotu </w:t>
            </w:r>
            <w:r w:rsidR="00D9633B" w:rsidRPr="00D80D8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(й)</w:t>
            </w:r>
          </w:p>
        </w:tc>
        <w:tc>
          <w:tcPr>
            <w:tcW w:w="1887" w:type="dxa"/>
            <w:shd w:val="clear" w:color="auto" w:fill="E5DFEC" w:themeFill="accent4" w:themeFillTint="33"/>
            <w:vAlign w:val="center"/>
          </w:tcPr>
          <w:p w:rsidR="007D79F7" w:rsidRPr="00D80D80" w:rsidRDefault="0015560E" w:rsidP="00D80D8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sk-SK"/>
              </w:rPr>
            </w:pPr>
            <w:r w:rsidRPr="00D80D80"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sk-SK"/>
              </w:rPr>
              <w:t xml:space="preserve">- </w:t>
            </w:r>
            <w:r w:rsidR="00D80D80"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sk-SK"/>
              </w:rPr>
              <w:t>ø</w:t>
            </w:r>
            <w:r w:rsidRPr="00D80D80"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eastAsia="sk-SK"/>
              </w:rPr>
              <w:t>, -я, -е</w:t>
            </w:r>
          </w:p>
        </w:tc>
        <w:tc>
          <w:tcPr>
            <w:tcW w:w="1887" w:type="dxa"/>
            <w:shd w:val="clear" w:color="auto" w:fill="E5DFEC" w:themeFill="accent4" w:themeFillTint="33"/>
            <w:vAlign w:val="center"/>
          </w:tcPr>
          <w:p w:rsidR="007D79F7" w:rsidRPr="00D80D80" w:rsidRDefault="0015560E" w:rsidP="007D79F7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80D8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лисий</w:t>
            </w:r>
          </w:p>
        </w:tc>
      </w:tr>
    </w:tbl>
    <w:p w:rsidR="00D9633B" w:rsidRDefault="00D9633B" w:rsidP="00D963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9633B" w:rsidRPr="00A96728" w:rsidRDefault="00D9633B" w:rsidP="00D9633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96728">
        <w:rPr>
          <w:rFonts w:ascii="Arial" w:hAnsi="Arial" w:cs="Arial"/>
          <w:sz w:val="24"/>
          <w:szCs w:val="24"/>
          <w:shd w:val="clear" w:color="auto" w:fill="FFFFFF"/>
        </w:rPr>
        <w:t>Ruské prídavné mená na rozdiel od slovenských majú v </w:t>
      </w:r>
      <w:r w:rsidRPr="00A96728">
        <w:rPr>
          <w:rFonts w:ascii="Arial" w:hAnsi="Arial" w:cs="Arial"/>
          <w:b/>
          <w:bCs/>
          <w:sz w:val="24"/>
          <w:szCs w:val="24"/>
          <w:shd w:val="clear" w:color="auto" w:fill="FFFFFF"/>
        </w:rPr>
        <w:t>množnom čísle spoločný tvar pre všetky rody</w:t>
      </w:r>
      <w:r w:rsidRPr="00A96728">
        <w:rPr>
          <w:rFonts w:ascii="Arial" w:hAnsi="Arial" w:cs="Arial"/>
          <w:sz w:val="24"/>
          <w:szCs w:val="24"/>
          <w:shd w:val="clear" w:color="auto" w:fill="FFFFFF"/>
        </w:rPr>
        <w:t> bez ohľadu na životnosť a neživotnosť, napr: русские люди – rus</w:t>
      </w:r>
      <w:r w:rsidR="00D80D80">
        <w:rPr>
          <w:rFonts w:ascii="Arial" w:hAnsi="Arial" w:cs="Arial"/>
          <w:sz w:val="24"/>
          <w:szCs w:val="24"/>
          <w:shd w:val="clear" w:color="auto" w:fill="FFFFFF"/>
        </w:rPr>
        <w:t>kí ľud</w:t>
      </w:r>
      <w:r w:rsidR="00A96728">
        <w:rPr>
          <w:rFonts w:ascii="Arial" w:hAnsi="Arial" w:cs="Arial"/>
          <w:sz w:val="24"/>
          <w:szCs w:val="24"/>
          <w:shd w:val="clear" w:color="auto" w:fill="FFFFFF"/>
        </w:rPr>
        <w:t>ia</w:t>
      </w:r>
      <w:r w:rsidRPr="00A96728">
        <w:rPr>
          <w:rFonts w:ascii="Arial" w:hAnsi="Arial" w:cs="Arial"/>
          <w:sz w:val="24"/>
          <w:szCs w:val="24"/>
          <w:shd w:val="clear" w:color="auto" w:fill="FFFFFF"/>
        </w:rPr>
        <w:t>, русские городá – ruské mestá. V jednotnom čísle pádové koncovky mužského a stredného rodu – okrem 1. a 4. pádu – sú rovnaké. Spoluhláska </w:t>
      </w:r>
      <w:r w:rsidRPr="00A96728">
        <w:rPr>
          <w:rFonts w:ascii="Arial" w:hAnsi="Arial" w:cs="Arial"/>
          <w:b/>
          <w:bCs/>
          <w:sz w:val="24"/>
          <w:szCs w:val="24"/>
          <w:shd w:val="clear" w:color="auto" w:fill="FFFFFF"/>
        </w:rPr>
        <w:t>-г-</w:t>
      </w:r>
      <w:r w:rsidRPr="00A96728">
        <w:rPr>
          <w:rFonts w:ascii="Arial" w:hAnsi="Arial" w:cs="Arial"/>
          <w:sz w:val="24"/>
          <w:szCs w:val="24"/>
          <w:shd w:val="clear" w:color="auto" w:fill="FFFFFF"/>
        </w:rPr>
        <w:t> v tvaroch 2. a 4. pádu jednotného čísla mužského a stredného rodu sa vyslovuje ako </w:t>
      </w:r>
      <w:r w:rsidRPr="00A96728">
        <w:rPr>
          <w:rFonts w:ascii="Arial" w:hAnsi="Arial" w:cs="Arial"/>
          <w:b/>
          <w:bCs/>
          <w:sz w:val="24"/>
          <w:szCs w:val="24"/>
          <w:shd w:val="clear" w:color="auto" w:fill="FFFFFF"/>
        </w:rPr>
        <w:t>-v-.</w:t>
      </w:r>
    </w:p>
    <w:p w:rsidR="00A07A9E" w:rsidRDefault="00A07A9E" w:rsidP="00D9633B">
      <w:pPr>
        <w:spacing w:after="0" w:line="360" w:lineRule="auto"/>
        <w:jc w:val="both"/>
        <w:rPr>
          <w:rFonts w:ascii="Arial" w:hAnsi="Arial" w:cs="Arial"/>
          <w:b/>
          <w:bCs/>
          <w:shd w:val="clear" w:color="auto" w:fill="FFFFFF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881"/>
        <w:gridCol w:w="1881"/>
      </w:tblGrid>
      <w:tr w:rsidR="00A07A9E" w:rsidTr="00D62EA5">
        <w:trPr>
          <w:trHeight w:val="485"/>
          <w:jc w:val="center"/>
        </w:trPr>
        <w:tc>
          <w:tcPr>
            <w:tcW w:w="1880" w:type="dxa"/>
            <w:shd w:val="clear" w:color="auto" w:fill="FBD4B4" w:themeFill="accent6" w:themeFillTint="66"/>
            <w:vAlign w:val="bottom"/>
          </w:tcPr>
          <w:p w:rsidR="00A07A9E" w:rsidRPr="00A96728" w:rsidRDefault="00A07A9E" w:rsidP="00A07A9E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číslo</w:t>
            </w:r>
          </w:p>
        </w:tc>
        <w:tc>
          <w:tcPr>
            <w:tcW w:w="5641" w:type="dxa"/>
            <w:gridSpan w:val="3"/>
            <w:shd w:val="clear" w:color="auto" w:fill="FBD4B4" w:themeFill="accent6" w:themeFillTint="66"/>
            <w:vAlign w:val="bottom"/>
          </w:tcPr>
          <w:p w:rsidR="00A07A9E" w:rsidRPr="00A96728" w:rsidRDefault="00A07A9E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jednotné</w:t>
            </w:r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A07A9E" w:rsidRPr="00A96728" w:rsidRDefault="00A07A9E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množné</w:t>
            </w:r>
          </w:p>
        </w:tc>
      </w:tr>
      <w:tr w:rsidR="00A07A9E" w:rsidTr="00D62EA5">
        <w:trPr>
          <w:trHeight w:val="485"/>
          <w:jc w:val="center"/>
        </w:trPr>
        <w:tc>
          <w:tcPr>
            <w:tcW w:w="1880" w:type="dxa"/>
            <w:shd w:val="clear" w:color="auto" w:fill="FBD4B4" w:themeFill="accent6" w:themeFillTint="66"/>
            <w:vAlign w:val="bottom"/>
          </w:tcPr>
          <w:p w:rsidR="00A07A9E" w:rsidRPr="00A96728" w:rsidRDefault="00A07A9E" w:rsidP="00A07A9E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rod</w:t>
            </w:r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A07A9E" w:rsidRPr="00A96728" w:rsidRDefault="00A07A9E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mužský</w:t>
            </w:r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A07A9E" w:rsidRPr="00A96728" w:rsidRDefault="00A07A9E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stredný</w:t>
            </w:r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A07A9E" w:rsidRPr="00A96728" w:rsidRDefault="00A07A9E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ženský</w:t>
            </w:r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A07A9E" w:rsidRPr="00A96728" w:rsidRDefault="00A07A9E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A07A9E" w:rsidTr="00D62EA5">
        <w:trPr>
          <w:trHeight w:val="485"/>
          <w:jc w:val="center"/>
        </w:trPr>
        <w:tc>
          <w:tcPr>
            <w:tcW w:w="1880" w:type="dxa"/>
            <w:shd w:val="clear" w:color="auto" w:fill="FBD4B4" w:themeFill="accent6" w:themeFillTint="66"/>
            <w:vAlign w:val="bottom"/>
          </w:tcPr>
          <w:p w:rsidR="00A07A9E" w:rsidRPr="00A96728" w:rsidRDefault="00A07A9E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A07A9E" w:rsidRPr="00A96728" w:rsidRDefault="00A07A9E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ый</w:t>
            </w:r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A07A9E" w:rsidRPr="00A96728" w:rsidRDefault="00A07A9E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ое</w:t>
            </w:r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A07A9E" w:rsidRPr="00A96728" w:rsidRDefault="00A07A9E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ая</w:t>
            </w:r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A07A9E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ые</w:t>
            </w:r>
          </w:p>
        </w:tc>
      </w:tr>
      <w:tr w:rsidR="00794771" w:rsidTr="00D62EA5">
        <w:trPr>
          <w:trHeight w:val="485"/>
          <w:jc w:val="center"/>
        </w:trPr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ого</w:t>
            </w:r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5A47E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ого</w:t>
            </w:r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ой</w:t>
            </w:r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794771" w:rsidRPr="00A96728" w:rsidRDefault="00794771" w:rsidP="00794771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ых</w:t>
            </w:r>
          </w:p>
        </w:tc>
      </w:tr>
      <w:tr w:rsidR="00794771" w:rsidTr="00D62EA5">
        <w:trPr>
          <w:trHeight w:val="485"/>
          <w:jc w:val="center"/>
        </w:trPr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ому</w:t>
            </w:r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5A47E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ому</w:t>
            </w:r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ой</w:t>
            </w:r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ым</w:t>
            </w:r>
          </w:p>
        </w:tc>
      </w:tr>
      <w:tr w:rsidR="00794771" w:rsidTr="00D62EA5">
        <w:trPr>
          <w:trHeight w:val="485"/>
          <w:jc w:val="center"/>
        </w:trPr>
        <w:tc>
          <w:tcPr>
            <w:tcW w:w="1880" w:type="dxa"/>
            <w:vMerge w:val="restart"/>
            <w:shd w:val="clear" w:color="auto" w:fill="FBD4B4" w:themeFill="accent6" w:themeFillTint="66"/>
            <w:vAlign w:val="center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 pád</w:t>
            </w:r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ый (neživ.)</w:t>
            </w:r>
          </w:p>
        </w:tc>
        <w:tc>
          <w:tcPr>
            <w:tcW w:w="1880" w:type="dxa"/>
            <w:vMerge w:val="restart"/>
            <w:shd w:val="clear" w:color="auto" w:fill="FBD4B4" w:themeFill="accent6" w:themeFillTint="66"/>
            <w:vAlign w:val="center"/>
          </w:tcPr>
          <w:p w:rsidR="00794771" w:rsidRPr="00A96728" w:rsidRDefault="00794771" w:rsidP="00794771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ое</w:t>
            </w:r>
          </w:p>
        </w:tc>
        <w:tc>
          <w:tcPr>
            <w:tcW w:w="1881" w:type="dxa"/>
            <w:vMerge w:val="restart"/>
            <w:shd w:val="clear" w:color="auto" w:fill="FBD4B4" w:themeFill="accent6" w:themeFillTint="66"/>
            <w:vAlign w:val="center"/>
          </w:tcPr>
          <w:p w:rsidR="00794771" w:rsidRPr="00A96728" w:rsidRDefault="00794771" w:rsidP="00794771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ую</w:t>
            </w:r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ые (neživ.)</w:t>
            </w:r>
          </w:p>
        </w:tc>
      </w:tr>
      <w:tr w:rsidR="00794771" w:rsidTr="00D62EA5">
        <w:trPr>
          <w:trHeight w:val="485"/>
          <w:jc w:val="center"/>
        </w:trPr>
        <w:tc>
          <w:tcPr>
            <w:tcW w:w="1880" w:type="dxa"/>
            <w:vMerge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ого (živ.)</w:t>
            </w:r>
          </w:p>
        </w:tc>
        <w:tc>
          <w:tcPr>
            <w:tcW w:w="1880" w:type="dxa"/>
            <w:vMerge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1881" w:type="dxa"/>
            <w:vMerge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ых (živ.)</w:t>
            </w:r>
          </w:p>
        </w:tc>
      </w:tr>
      <w:tr w:rsidR="00794771" w:rsidTr="00D62EA5">
        <w:trPr>
          <w:trHeight w:val="485"/>
          <w:jc w:val="center"/>
        </w:trPr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ом</w:t>
            </w:r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5A47E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ом</w:t>
            </w:r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ой</w:t>
            </w:r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ых</w:t>
            </w:r>
          </w:p>
        </w:tc>
      </w:tr>
      <w:tr w:rsidR="00794771" w:rsidTr="00D62EA5">
        <w:trPr>
          <w:trHeight w:val="504"/>
          <w:jc w:val="center"/>
        </w:trPr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ым</w:t>
            </w:r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5A47E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ым</w:t>
            </w:r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ой</w:t>
            </w:r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ыми</w:t>
            </w:r>
          </w:p>
        </w:tc>
      </w:tr>
    </w:tbl>
    <w:p w:rsidR="00D9633B" w:rsidRPr="00A96728" w:rsidRDefault="00D9633B" w:rsidP="00A9672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572D9E" w:rsidRDefault="00572D9E" w:rsidP="00572D9E">
      <w:pPr>
        <w:pStyle w:val="Normlnywebov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</w:rPr>
      </w:pPr>
    </w:p>
    <w:p w:rsidR="00572D9E" w:rsidRDefault="00A96728" w:rsidP="00572D9E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 w:rsidRPr="00A96728">
        <w:rPr>
          <w:rFonts w:ascii="Arial" w:hAnsi="Arial" w:cs="Arial"/>
        </w:rPr>
        <w:lastRenderedPageBreak/>
        <w:t>Podľa vzoru </w:t>
      </w:r>
      <w:r w:rsidRPr="00A96728">
        <w:rPr>
          <w:rFonts w:ascii="Arial" w:hAnsi="Arial" w:cs="Arial"/>
          <w:b/>
          <w:bCs/>
          <w:u w:val="single"/>
        </w:rPr>
        <w:t>нóвый</w:t>
      </w:r>
      <w:r w:rsidR="00572D9E">
        <w:rPr>
          <w:rFonts w:ascii="Arial" w:hAnsi="Arial" w:cs="Arial"/>
          <w:b/>
          <w:bCs/>
          <w:u w:val="single"/>
        </w:rPr>
        <w:t xml:space="preserve"> </w:t>
      </w:r>
      <w:r w:rsidRPr="00A96728">
        <w:rPr>
          <w:rFonts w:ascii="Arial" w:hAnsi="Arial" w:cs="Arial"/>
          <w:b/>
          <w:bCs/>
          <w:u w:val="single"/>
        </w:rPr>
        <w:t>(молодóй</w:t>
      </w:r>
      <w:r w:rsidRPr="00A96728">
        <w:rPr>
          <w:rFonts w:ascii="Arial" w:hAnsi="Arial" w:cs="Arial"/>
          <w:b/>
          <w:bCs/>
        </w:rPr>
        <w:t>) </w:t>
      </w:r>
      <w:r w:rsidRPr="00A96728">
        <w:rPr>
          <w:rFonts w:ascii="Arial" w:hAnsi="Arial" w:cs="Arial"/>
        </w:rPr>
        <w:t>sa skloňujú všetky prídavné mená s kmeňom na tvrdú spoluhlásku zakončené v 1. páde jednotného čísla mužského rodu</w:t>
      </w:r>
      <w:r w:rsidRPr="00A96728">
        <w:rPr>
          <w:rFonts w:ascii="Arial" w:hAnsi="Arial" w:cs="Arial"/>
          <w:b/>
          <w:bCs/>
        </w:rPr>
        <w:t> </w:t>
      </w:r>
    </w:p>
    <w:p w:rsidR="00572D9E" w:rsidRDefault="00A96728" w:rsidP="00572D9E">
      <w:pPr>
        <w:pStyle w:val="Normlnywebov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A96728">
        <w:rPr>
          <w:rFonts w:ascii="Arial" w:hAnsi="Arial" w:cs="Arial"/>
          <w:b/>
          <w:bCs/>
        </w:rPr>
        <w:t>neprízvučnou koncovkou -ый</w:t>
      </w:r>
      <w:r w:rsidRPr="00A96728">
        <w:rPr>
          <w:rFonts w:ascii="Arial" w:hAnsi="Arial" w:cs="Arial"/>
        </w:rPr>
        <w:t>: </w:t>
      </w:r>
      <w:r w:rsidRPr="00A96728">
        <w:rPr>
          <w:rFonts w:ascii="Arial" w:hAnsi="Arial" w:cs="Arial"/>
          <w:b/>
          <w:bCs/>
        </w:rPr>
        <w:t>бéлый, тóчный, стáрый</w:t>
      </w:r>
      <w:r w:rsidRPr="00A96728">
        <w:rPr>
          <w:rFonts w:ascii="Arial" w:hAnsi="Arial" w:cs="Arial"/>
        </w:rPr>
        <w:t> a </w:t>
      </w:r>
    </w:p>
    <w:p w:rsidR="00A96728" w:rsidRPr="00A96728" w:rsidRDefault="00A96728" w:rsidP="00572D9E">
      <w:pPr>
        <w:pStyle w:val="Normlnywebov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A96728">
        <w:rPr>
          <w:rFonts w:ascii="Arial" w:hAnsi="Arial" w:cs="Arial"/>
          <w:b/>
          <w:bCs/>
        </w:rPr>
        <w:t xml:space="preserve">prízvučnou koncovkou </w:t>
      </w:r>
      <w:r w:rsidR="00572D9E">
        <w:rPr>
          <w:rFonts w:ascii="Arial" w:hAnsi="Arial" w:cs="Arial"/>
          <w:b/>
          <w:bCs/>
        </w:rPr>
        <w:t>-</w:t>
      </w:r>
      <w:r w:rsidRPr="00A96728">
        <w:rPr>
          <w:rFonts w:ascii="Arial" w:hAnsi="Arial" w:cs="Arial"/>
          <w:b/>
          <w:bCs/>
        </w:rPr>
        <w:t>ой: злой, золотóй, живóй.</w:t>
      </w:r>
    </w:p>
    <w:p w:rsidR="00A96728" w:rsidRPr="00A96728" w:rsidRDefault="00A96728" w:rsidP="00572D9E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A96728">
        <w:rPr>
          <w:rFonts w:ascii="Arial" w:hAnsi="Arial" w:cs="Arial"/>
        </w:rPr>
        <w:t>Patria sem aj prídavné mená so zvláštnosťami ruského pravopisu, a to:</w:t>
      </w:r>
    </w:p>
    <w:p w:rsidR="00A96728" w:rsidRPr="00A96728" w:rsidRDefault="00A96728" w:rsidP="00572D9E">
      <w:pPr>
        <w:pStyle w:val="Normlnywebov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A96728">
        <w:rPr>
          <w:rFonts w:ascii="Arial" w:hAnsi="Arial" w:cs="Arial"/>
        </w:rPr>
        <w:t>1. Prídavné mená na </w:t>
      </w:r>
      <w:r w:rsidRPr="00A96728">
        <w:rPr>
          <w:rFonts w:ascii="Arial" w:hAnsi="Arial" w:cs="Arial"/>
          <w:b/>
          <w:bCs/>
        </w:rPr>
        <w:t>-к, -г, -х</w:t>
      </w:r>
      <w:r w:rsidRPr="00A96728">
        <w:rPr>
          <w:rFonts w:ascii="Arial" w:hAnsi="Arial" w:cs="Arial"/>
        </w:rPr>
        <w:t> po ktorých sa môže písať iba </w:t>
      </w:r>
      <w:r w:rsidRPr="00A96728">
        <w:rPr>
          <w:rFonts w:ascii="Arial" w:hAnsi="Arial" w:cs="Arial"/>
          <w:b/>
          <w:bCs/>
        </w:rPr>
        <w:t>–и: высóкий, стрóгий, тихий</w:t>
      </w:r>
    </w:p>
    <w:p w:rsidR="00A96728" w:rsidRPr="00A96728" w:rsidRDefault="00A96728" w:rsidP="00572D9E">
      <w:pPr>
        <w:pStyle w:val="Normlnywebov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A96728">
        <w:rPr>
          <w:rFonts w:ascii="Arial" w:hAnsi="Arial" w:cs="Arial"/>
        </w:rPr>
        <w:t> </w:t>
      </w:r>
    </w:p>
    <w:p w:rsidR="00A96728" w:rsidRPr="00A96728" w:rsidRDefault="00A96728" w:rsidP="00572D9E">
      <w:pPr>
        <w:pStyle w:val="Normlnywebov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A96728">
        <w:rPr>
          <w:rFonts w:ascii="Arial" w:hAnsi="Arial" w:cs="Arial"/>
        </w:rPr>
        <w:t>2. Zloženiny na -</w:t>
      </w:r>
      <w:r w:rsidRPr="00A96728">
        <w:rPr>
          <w:rFonts w:ascii="Arial" w:hAnsi="Arial" w:cs="Arial"/>
          <w:b/>
          <w:bCs/>
        </w:rPr>
        <w:t>лицый:</w:t>
      </w:r>
      <w:r w:rsidRPr="00A96728">
        <w:rPr>
          <w:rFonts w:ascii="Arial" w:hAnsi="Arial" w:cs="Arial"/>
        </w:rPr>
        <w:t> </w:t>
      </w:r>
      <w:r w:rsidRPr="00A96728">
        <w:rPr>
          <w:rFonts w:ascii="Arial" w:hAnsi="Arial" w:cs="Arial"/>
          <w:b/>
          <w:bCs/>
        </w:rPr>
        <w:t>краснолицый, бледнолицый, кýцый</w:t>
      </w:r>
      <w:r w:rsidRPr="00A96728">
        <w:rPr>
          <w:rFonts w:ascii="Arial" w:hAnsi="Arial" w:cs="Arial"/>
        </w:rPr>
        <w:t>, ktoré majú v príslušných koncovkách jednotného čísla samohlásku -</w:t>
      </w:r>
      <w:r w:rsidRPr="00A96728">
        <w:rPr>
          <w:rFonts w:ascii="Arial" w:hAnsi="Arial" w:cs="Arial"/>
          <w:b/>
          <w:bCs/>
        </w:rPr>
        <w:t>e</w:t>
      </w:r>
      <w:r w:rsidRPr="00A96728">
        <w:rPr>
          <w:rFonts w:ascii="Arial" w:hAnsi="Arial" w:cs="Arial"/>
        </w:rPr>
        <w:t> namiesto </w:t>
      </w:r>
      <w:r w:rsidRPr="00A96728">
        <w:rPr>
          <w:rFonts w:ascii="Arial" w:hAnsi="Arial" w:cs="Arial"/>
          <w:b/>
          <w:bCs/>
        </w:rPr>
        <w:t>–o: кýцего, кýцему.</w:t>
      </w:r>
    </w:p>
    <w:p w:rsidR="00A96728" w:rsidRPr="00A96728" w:rsidRDefault="00A96728" w:rsidP="00572D9E">
      <w:pPr>
        <w:pStyle w:val="Normlnywebov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A96728">
        <w:rPr>
          <w:rFonts w:ascii="Arial" w:hAnsi="Arial" w:cs="Arial"/>
        </w:rPr>
        <w:t> </w:t>
      </w:r>
    </w:p>
    <w:p w:rsidR="00A96728" w:rsidRPr="00A96728" w:rsidRDefault="00A96728" w:rsidP="00572D9E">
      <w:pPr>
        <w:pStyle w:val="Normlnywebov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A96728">
        <w:rPr>
          <w:rFonts w:ascii="Arial" w:hAnsi="Arial" w:cs="Arial"/>
        </w:rPr>
        <w:t>3. V 7. páde jednotného čísla prídavné mená ženského rodu rozlišujú popri koncovke -</w:t>
      </w:r>
      <w:r w:rsidRPr="00A96728">
        <w:rPr>
          <w:rFonts w:ascii="Arial" w:hAnsi="Arial" w:cs="Arial"/>
          <w:b/>
          <w:bCs/>
        </w:rPr>
        <w:t>ой</w:t>
      </w:r>
      <w:r w:rsidRPr="00A96728">
        <w:rPr>
          <w:rFonts w:ascii="Arial" w:hAnsi="Arial" w:cs="Arial"/>
        </w:rPr>
        <w:t> aj koncovku </w:t>
      </w:r>
      <w:r w:rsidRPr="00A96728">
        <w:rPr>
          <w:rFonts w:ascii="Arial" w:hAnsi="Arial" w:cs="Arial"/>
          <w:b/>
          <w:bCs/>
        </w:rPr>
        <w:t>–ою: длинной - длинною</w:t>
      </w:r>
    </w:p>
    <w:p w:rsidR="00A96728" w:rsidRDefault="00A96728" w:rsidP="00D9633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72D9E" w:rsidRDefault="00572D9E" w:rsidP="00572D9E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</w:pPr>
      <w:r w:rsidRPr="00572D9E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>Дополните окончания прилагательных:</w:t>
      </w:r>
    </w:p>
    <w:p w:rsidR="00D80D80" w:rsidRPr="00572D9E" w:rsidRDefault="00D80D80" w:rsidP="00D80D80">
      <w:pPr>
        <w:pStyle w:val="Odsekzoznamu"/>
        <w:numPr>
          <w:ilvl w:val="0"/>
          <w:numId w:val="12"/>
        </w:numPr>
        <w:spacing w:after="0" w:line="360" w:lineRule="auto"/>
        <w:jc w:val="both"/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Doplňte koncovky prídavných mien:</w:t>
      </w:r>
    </w:p>
    <w:p w:rsidR="00572D9E" w:rsidRPr="00572D9E" w:rsidRDefault="00572D9E" w:rsidP="00572D9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572D9E">
        <w:rPr>
          <w:rFonts w:ascii="Arial" w:eastAsia="Times New Roman" w:hAnsi="Arial" w:cs="Arial"/>
          <w:sz w:val="24"/>
          <w:szCs w:val="24"/>
          <w:lang w:eastAsia="sk-SK"/>
        </w:rPr>
        <w:t>Нину интересует современн</w:t>
      </w:r>
      <w:r w:rsidRPr="00D80D80">
        <w:rPr>
          <w:rFonts w:ascii="Arial" w:eastAsia="Times New Roman" w:hAnsi="Arial" w:cs="Arial"/>
          <w:color w:val="0070C0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театр. В театре она познакомилась с известн</w:t>
      </w:r>
      <w:r w:rsidRPr="00D80D80">
        <w:rPr>
          <w:rFonts w:ascii="Arial" w:eastAsia="Times New Roman" w:hAnsi="Arial" w:cs="Arial"/>
          <w:color w:val="0070C0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журналистом. Этому мол</w:t>
      </w:r>
      <w:r w:rsidR="00D80D80">
        <w:rPr>
          <w:rFonts w:ascii="Arial" w:eastAsia="Times New Roman" w:hAnsi="Arial" w:cs="Arial"/>
          <w:sz w:val="24"/>
          <w:szCs w:val="24"/>
          <w:lang w:eastAsia="sk-SK"/>
        </w:rPr>
        <w:t>o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>д</w:t>
      </w:r>
      <w:r w:rsidRPr="00D80D80">
        <w:rPr>
          <w:rFonts w:ascii="Arial" w:eastAsia="Times New Roman" w:hAnsi="Arial" w:cs="Arial"/>
          <w:color w:val="0070C0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человеку высок</w:t>
      </w:r>
      <w:r w:rsidRPr="00D80D80">
        <w:rPr>
          <w:rFonts w:ascii="Arial" w:eastAsia="Times New Roman" w:hAnsi="Arial" w:cs="Arial"/>
          <w:color w:val="0070C0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роста она сказала что она увлекается современн</w:t>
      </w:r>
      <w:r w:rsidRPr="00D80D80">
        <w:rPr>
          <w:rFonts w:ascii="Arial" w:eastAsia="Times New Roman" w:hAnsi="Arial" w:cs="Arial"/>
          <w:color w:val="0070C0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театром и хочет стать актрисой. Потом ещё долго говорили </w:t>
      </w:r>
      <w:r w:rsidR="00D80D80">
        <w:rPr>
          <w:rFonts w:ascii="Arial" w:eastAsia="Times New Roman" w:hAnsi="Arial" w:cs="Arial"/>
          <w:sz w:val="24"/>
          <w:szCs w:val="24"/>
          <w:lang w:eastAsia="sk-SK"/>
        </w:rPr>
        <w:t xml:space="preserve">                      </w:t>
      </w:r>
      <w:r w:rsidR="00FD2AD9">
        <w:rPr>
          <w:rFonts w:ascii="Arial" w:eastAsia="Times New Roman" w:hAnsi="Arial" w:cs="Arial"/>
          <w:sz w:val="24"/>
          <w:szCs w:val="24"/>
          <w:lang w:eastAsia="sk-SK"/>
        </w:rPr>
        <w:t xml:space="preserve">        </w:t>
      </w:r>
      <w:r w:rsidR="00D80D8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>о современн</w:t>
      </w:r>
      <w:r w:rsidRPr="00D80D80">
        <w:rPr>
          <w:rFonts w:ascii="Arial" w:eastAsia="Times New Roman" w:hAnsi="Arial" w:cs="Arial"/>
          <w:color w:val="0070C0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театре.</w:t>
      </w:r>
    </w:p>
    <w:p w:rsidR="00572D9E" w:rsidRPr="00572D9E" w:rsidRDefault="00572D9E" w:rsidP="00572D9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572D9E">
        <w:rPr>
          <w:rFonts w:ascii="Arial" w:eastAsia="Times New Roman" w:hAnsi="Arial" w:cs="Arial"/>
          <w:sz w:val="24"/>
          <w:szCs w:val="24"/>
          <w:lang w:eastAsia="sk-SK"/>
        </w:rPr>
        <w:t>Нина надела к бел</w:t>
      </w:r>
      <w:r w:rsidRPr="00D80D80">
        <w:rPr>
          <w:rFonts w:ascii="Arial" w:eastAsia="Times New Roman" w:hAnsi="Arial" w:cs="Arial"/>
          <w:color w:val="0070C0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кофточке нов</w:t>
      </w:r>
      <w:r w:rsidRPr="00D80D80">
        <w:rPr>
          <w:rFonts w:ascii="Arial" w:eastAsia="Times New Roman" w:hAnsi="Arial" w:cs="Arial"/>
          <w:color w:val="0070C0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чёрн</w:t>
      </w:r>
      <w:r w:rsidRPr="00D80D80">
        <w:rPr>
          <w:rFonts w:ascii="Arial" w:eastAsia="Times New Roman" w:hAnsi="Arial" w:cs="Arial"/>
          <w:color w:val="0070C0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юбку. Друг</w:t>
      </w:r>
      <w:r w:rsidRPr="00D80D80">
        <w:rPr>
          <w:rFonts w:ascii="Arial" w:eastAsia="Times New Roman" w:hAnsi="Arial" w:cs="Arial"/>
          <w:color w:val="0070C0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юбки у неё нет. Папа хвалил ей бел</w:t>
      </w:r>
      <w:r w:rsidRPr="00D80D80">
        <w:rPr>
          <w:rFonts w:ascii="Arial" w:eastAsia="Times New Roman" w:hAnsi="Arial" w:cs="Arial"/>
          <w:color w:val="0070C0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кофточку, но ему нравятся и голуб</w:t>
      </w:r>
      <w:r w:rsidRPr="00D80D80">
        <w:rPr>
          <w:rFonts w:ascii="Arial" w:eastAsia="Times New Roman" w:hAnsi="Arial" w:cs="Arial"/>
          <w:color w:val="0070C0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брюки и её цветн</w:t>
      </w:r>
      <w:r w:rsidRPr="00D80D80">
        <w:rPr>
          <w:rFonts w:ascii="Arial" w:eastAsia="Times New Roman" w:hAnsi="Arial" w:cs="Arial"/>
          <w:color w:val="0070C0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рубашки. </w:t>
      </w:r>
    </w:p>
    <w:p w:rsidR="00572D9E" w:rsidRDefault="00572D9E" w:rsidP="00572D9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572D9E">
        <w:rPr>
          <w:rFonts w:ascii="Arial" w:eastAsia="Times New Roman" w:hAnsi="Arial" w:cs="Arial"/>
          <w:sz w:val="24"/>
          <w:szCs w:val="24"/>
          <w:lang w:eastAsia="sk-SK"/>
        </w:rPr>
        <w:t>Папа надел своё стар</w:t>
      </w:r>
      <w:r w:rsidRPr="00D80D80">
        <w:rPr>
          <w:rFonts w:ascii="Arial" w:eastAsia="Times New Roman" w:hAnsi="Arial" w:cs="Arial"/>
          <w:color w:val="0070C0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каричнев</w:t>
      </w:r>
      <w:r w:rsidRPr="00D80D80">
        <w:rPr>
          <w:rFonts w:ascii="Arial" w:eastAsia="Times New Roman" w:hAnsi="Arial" w:cs="Arial"/>
          <w:color w:val="0070C0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пальто и хотел идти в магазин. Нина сказала ему, что ему надо идти в нов</w:t>
      </w:r>
      <w:r w:rsidRPr="00D80D80">
        <w:rPr>
          <w:rFonts w:ascii="Arial" w:eastAsia="Times New Roman" w:hAnsi="Arial" w:cs="Arial"/>
          <w:color w:val="0070C0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пальто.</w:t>
      </w:r>
    </w:p>
    <w:p w:rsidR="00572D9E" w:rsidRDefault="00572D9E" w:rsidP="00572D9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D80D80" w:rsidRDefault="00243741" w:rsidP="00572D9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621665</wp:posOffset>
                </wp:positionV>
                <wp:extent cx="974090" cy="198755"/>
                <wp:effectExtent l="5080" t="12700" r="11430" b="762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4090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5356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20.5pt;margin-top:48.95pt;width:76.7pt;height:1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"/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621665</wp:posOffset>
                </wp:positionV>
                <wp:extent cx="1083310" cy="198755"/>
                <wp:effectExtent l="9525" t="12700" r="12065" b="762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83310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C1966" id="AutoShape 4" o:spid="_x0000_s1026" type="#_x0000_t32" style="position:absolute;margin-left:184.35pt;margin-top:48.95pt;width:85.3pt;height:15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"/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34925</wp:posOffset>
                </wp:positionV>
                <wp:extent cx="5198110" cy="2584450"/>
                <wp:effectExtent l="36195" t="35560" r="33020" b="61849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8110" cy="2584450"/>
                        </a:xfrm>
                        <a:prstGeom prst="wedgeEllipseCallout">
                          <a:avLst>
                            <a:gd name="adj1" fmla="val -43745"/>
                            <a:gd name="adj2" fmla="val 70000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0" cmpd="thickThin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72D9E" w:rsidRPr="003F3A3B" w:rsidRDefault="00572D9E" w:rsidP="00572D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3F3A3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4. pád</w:t>
                            </w:r>
                          </w:p>
                          <w:p w:rsidR="00572D9E" w:rsidRDefault="003F3A3B" w:rsidP="00572D9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životné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neživotné</w:t>
                            </w:r>
                          </w:p>
                          <w:p w:rsidR="003F3A3B" w:rsidRDefault="003F3A3B" w:rsidP="00572D9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Я вижу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 xml:space="preserve">Я вижу </w:t>
                            </w:r>
                          </w:p>
                          <w:p w:rsidR="003F3A3B" w:rsidRDefault="003F3A3B" w:rsidP="00572D9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нов</w:t>
                            </w:r>
                            <w:r w:rsidRPr="003F3A3B">
                              <w:rPr>
                                <w:rFonts w:ascii="Arial" w:hAnsi="Arial" w:cs="Arial"/>
                                <w:b/>
                                <w:color w:val="002060"/>
                                <w:sz w:val="28"/>
                                <w:szCs w:val="28"/>
                              </w:rPr>
                              <w:t>ого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друга.</w:t>
                            </w:r>
                            <w:r w:rsidRPr="003F3A3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нов</w:t>
                            </w:r>
                            <w:r w:rsidRPr="003F3A3B">
                              <w:rPr>
                                <w:rFonts w:ascii="Arial" w:hAnsi="Arial" w:cs="Arial"/>
                                <w:b/>
                                <w:color w:val="002060"/>
                                <w:sz w:val="28"/>
                                <w:szCs w:val="28"/>
                              </w:rPr>
                              <w:t>ый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дом.</w:t>
                            </w:r>
                          </w:p>
                          <w:p w:rsidR="00D80D80" w:rsidRPr="00D80D80" w:rsidRDefault="00D80D80" w:rsidP="00D80D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D80D8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mužský rod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3" o:spid="_x0000_s1026" type="#_x0000_t63" style="position:absolute;left:0;text-align:left;margin-left:91.2pt;margin-top:2.75pt;width:409.3pt;height:20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" adj="1351" fillcolor="#f2dbdb [661]" strokecolor="#c0504d [3205]" strokeweight="5pt">
                <v:stroke linestyle="thickThin"/>
                <v:shadow color="#868686"/>
                <v:textbox>
                  <w:txbxContent>
                    <w:p w:rsidR="00572D9E" w:rsidRPr="003F3A3B" w:rsidRDefault="00572D9E" w:rsidP="00572D9E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3F3A3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4. pád</w:t>
                      </w:r>
                    </w:p>
                    <w:p w:rsidR="00572D9E" w:rsidRDefault="003F3A3B" w:rsidP="00572D9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životné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neživotné</w:t>
                      </w:r>
                    </w:p>
                    <w:p w:rsidR="003F3A3B" w:rsidRDefault="003F3A3B" w:rsidP="00572D9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Я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вижу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 xml:space="preserve">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 xml:space="preserve">Я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вижу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</w:p>
                    <w:p w:rsidR="003F3A3B" w:rsidRDefault="003F3A3B" w:rsidP="00572D9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нов</w:t>
                      </w:r>
                      <w:r w:rsidRPr="003F3A3B">
                        <w:rPr>
                          <w:rFonts w:ascii="Arial" w:hAnsi="Arial" w:cs="Arial"/>
                          <w:b/>
                          <w:color w:val="002060"/>
                          <w:sz w:val="28"/>
                          <w:szCs w:val="28"/>
                        </w:rPr>
                        <w:t>ого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друга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Pr="003F3A3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нов</w:t>
                      </w:r>
                      <w:r w:rsidRPr="003F3A3B">
                        <w:rPr>
                          <w:rFonts w:ascii="Arial" w:hAnsi="Arial" w:cs="Arial"/>
                          <w:b/>
                          <w:color w:val="002060"/>
                          <w:sz w:val="28"/>
                          <w:szCs w:val="28"/>
                        </w:rPr>
                        <w:t>ый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дом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:rsidR="00D80D80" w:rsidRPr="00D80D80" w:rsidRDefault="00D80D80" w:rsidP="00D80D8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D80D8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mužský rod</w:t>
                      </w:r>
                    </w:p>
                  </w:txbxContent>
                </v:textbox>
              </v:shape>
            </w:pict>
          </mc:Fallback>
        </mc:AlternateContent>
      </w:r>
      <w:r w:rsidR="00572D9E">
        <w:rPr>
          <w:rFonts w:ascii="Arial" w:eastAsia="Times New Roman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645215" y="6152322"/>
            <wp:positionH relativeFrom="margin">
              <wp:align>left</wp:align>
            </wp:positionH>
            <wp:positionV relativeFrom="margin">
              <wp:align>bottom</wp:align>
            </wp:positionV>
            <wp:extent cx="1176600" cy="2047461"/>
            <wp:effectExtent l="19050" t="0" r="4500" b="0"/>
            <wp:wrapSquare wrapText="bothSides"/>
            <wp:docPr id="1" name="Obrázok 0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600" cy="2047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0D80" w:rsidRPr="00D80D80" w:rsidRDefault="00D80D80" w:rsidP="00D80D80">
      <w:pPr>
        <w:rPr>
          <w:rFonts w:ascii="Arial" w:eastAsia="Times New Roman" w:hAnsi="Arial" w:cs="Arial"/>
          <w:sz w:val="24"/>
          <w:szCs w:val="24"/>
          <w:lang w:eastAsia="sk-SK"/>
        </w:rPr>
      </w:pPr>
    </w:p>
    <w:p w:rsidR="00D80D80" w:rsidRPr="00D80D80" w:rsidRDefault="00D80D80" w:rsidP="00D80D80">
      <w:pPr>
        <w:rPr>
          <w:rFonts w:ascii="Arial" w:eastAsia="Times New Roman" w:hAnsi="Arial" w:cs="Arial"/>
          <w:sz w:val="24"/>
          <w:szCs w:val="24"/>
          <w:lang w:eastAsia="sk-SK"/>
        </w:rPr>
      </w:pPr>
    </w:p>
    <w:p w:rsidR="00D80D80" w:rsidRPr="00D80D80" w:rsidRDefault="00D80D80" w:rsidP="00D80D80">
      <w:pPr>
        <w:rPr>
          <w:rFonts w:ascii="Arial" w:eastAsia="Times New Roman" w:hAnsi="Arial" w:cs="Arial"/>
          <w:sz w:val="24"/>
          <w:szCs w:val="24"/>
          <w:lang w:eastAsia="sk-SK"/>
        </w:rPr>
      </w:pPr>
    </w:p>
    <w:p w:rsidR="00D80D80" w:rsidRPr="00D80D80" w:rsidRDefault="00D80D80" w:rsidP="00D80D80">
      <w:pPr>
        <w:rPr>
          <w:rFonts w:ascii="Arial" w:eastAsia="Times New Roman" w:hAnsi="Arial" w:cs="Arial"/>
          <w:sz w:val="24"/>
          <w:szCs w:val="24"/>
          <w:lang w:eastAsia="sk-SK"/>
        </w:rPr>
      </w:pPr>
    </w:p>
    <w:p w:rsidR="00D80D80" w:rsidRPr="00D80D80" w:rsidRDefault="00D80D80" w:rsidP="00D80D80">
      <w:pPr>
        <w:rPr>
          <w:rFonts w:ascii="Arial" w:eastAsia="Times New Roman" w:hAnsi="Arial" w:cs="Arial"/>
          <w:sz w:val="24"/>
          <w:szCs w:val="24"/>
          <w:lang w:eastAsia="sk-SK"/>
        </w:rPr>
      </w:pPr>
    </w:p>
    <w:p w:rsidR="00D80D80" w:rsidRPr="00D80D80" w:rsidRDefault="00D80D80" w:rsidP="00D80D80">
      <w:pPr>
        <w:rPr>
          <w:rFonts w:ascii="Arial" w:eastAsia="Times New Roman" w:hAnsi="Arial" w:cs="Arial"/>
          <w:sz w:val="24"/>
          <w:szCs w:val="24"/>
          <w:lang w:eastAsia="sk-SK"/>
        </w:rPr>
      </w:pPr>
    </w:p>
    <w:p w:rsidR="00D80D80" w:rsidRPr="00D80D80" w:rsidRDefault="00D80D80" w:rsidP="00D80D80">
      <w:pPr>
        <w:rPr>
          <w:rFonts w:ascii="Arial" w:eastAsia="Times New Roman" w:hAnsi="Arial" w:cs="Arial"/>
          <w:sz w:val="24"/>
          <w:szCs w:val="24"/>
          <w:lang w:eastAsia="sk-SK"/>
        </w:rPr>
      </w:pPr>
    </w:p>
    <w:p w:rsidR="00D80D80" w:rsidRPr="00D80D80" w:rsidRDefault="00D80D80" w:rsidP="00D80D80">
      <w:pPr>
        <w:rPr>
          <w:rFonts w:ascii="Arial" w:eastAsia="Times New Roman" w:hAnsi="Arial" w:cs="Arial"/>
          <w:sz w:val="24"/>
          <w:szCs w:val="24"/>
          <w:lang w:eastAsia="sk-SK"/>
        </w:rPr>
      </w:pPr>
    </w:p>
    <w:p w:rsidR="00D80D80" w:rsidRDefault="00D80D80" w:rsidP="00D80D80">
      <w:pPr>
        <w:rPr>
          <w:rFonts w:ascii="Arial" w:eastAsia="Times New Roman" w:hAnsi="Arial" w:cs="Arial"/>
          <w:sz w:val="24"/>
          <w:szCs w:val="24"/>
          <w:lang w:eastAsia="sk-SK"/>
        </w:rPr>
      </w:pPr>
    </w:p>
    <w:p w:rsidR="00572D9E" w:rsidRDefault="00D80D80" w:rsidP="00D80D80">
      <w:pPr>
        <w:tabs>
          <w:tab w:val="left" w:pos="1639"/>
        </w:tabs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lastRenderedPageBreak/>
        <w:tab/>
      </w:r>
    </w:p>
    <w:p w:rsidR="00D80D80" w:rsidRPr="00E3433F" w:rsidRDefault="00D80D80" w:rsidP="00D80D80">
      <w:pPr>
        <w:pStyle w:val="Odsekzoznamu"/>
        <w:numPr>
          <w:ilvl w:val="0"/>
          <w:numId w:val="11"/>
        </w:numPr>
        <w:spacing w:after="0" w:line="360" w:lineRule="auto"/>
      </w:pPr>
      <w:r>
        <w:rPr>
          <w:rFonts w:ascii="Arial" w:eastAsia="Times New Roman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ab/>
      </w:r>
      <w:r w:rsidRPr="00D97A72">
        <w:rPr>
          <w:rFonts w:ascii="Arial" w:hAnsi="Arial" w:cs="Arial"/>
          <w:sz w:val="24"/>
          <w:szCs w:val="24"/>
        </w:rPr>
        <w:t>Опишите Веру</w:t>
      </w:r>
      <w:r>
        <w:rPr>
          <w:rFonts w:ascii="Arial" w:hAnsi="Arial" w:cs="Arial"/>
          <w:sz w:val="24"/>
          <w:szCs w:val="24"/>
        </w:rPr>
        <w:t>:</w:t>
      </w:r>
    </w:p>
    <w:p w:rsidR="00D80D80" w:rsidRDefault="00D80D80" w:rsidP="00D80D80">
      <w:pPr>
        <w:pStyle w:val="Odsekzoznamu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E3433F">
        <w:rPr>
          <w:rFonts w:ascii="Arial" w:eastAsia="Times New Roman" w:hAnsi="Arial" w:cs="Arial"/>
          <w:sz w:val="24"/>
          <w:szCs w:val="24"/>
          <w:lang w:eastAsia="sk-SK"/>
        </w:rPr>
        <w:t>Вставьте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E3433F">
        <w:rPr>
          <w:rFonts w:ascii="Arial" w:eastAsia="Times New Roman" w:hAnsi="Arial" w:cs="Arial"/>
          <w:sz w:val="24"/>
          <w:szCs w:val="24"/>
          <w:lang w:eastAsia="sk-SK"/>
        </w:rPr>
        <w:t>прилагательные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E3433F">
        <w:rPr>
          <w:rFonts w:ascii="Arial" w:eastAsia="Times New Roman" w:hAnsi="Arial" w:cs="Arial"/>
          <w:sz w:val="24"/>
          <w:szCs w:val="24"/>
          <w:lang w:eastAsia="sk-SK"/>
        </w:rPr>
        <w:t>в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E3433F">
        <w:rPr>
          <w:rFonts w:ascii="Arial" w:eastAsia="Times New Roman" w:hAnsi="Arial" w:cs="Arial"/>
          <w:sz w:val="24"/>
          <w:szCs w:val="24"/>
          <w:lang w:eastAsia="sk-SK"/>
        </w:rPr>
        <w:t>правильной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E3433F">
        <w:rPr>
          <w:rFonts w:ascii="Arial" w:eastAsia="Times New Roman" w:hAnsi="Arial" w:cs="Arial"/>
          <w:sz w:val="24"/>
          <w:szCs w:val="24"/>
          <w:lang w:eastAsia="sk-SK"/>
        </w:rPr>
        <w:t>форме</w:t>
      </w:r>
      <w:r>
        <w:rPr>
          <w:rFonts w:ascii="Arial" w:eastAsia="Times New Roman" w:hAnsi="Arial" w:cs="Arial"/>
          <w:sz w:val="24"/>
          <w:szCs w:val="24"/>
          <w:lang w:eastAsia="sk-SK"/>
        </w:rPr>
        <w:t>. (Doplňte prídavné meno v správ-nom tvare.)</w:t>
      </w:r>
    </w:p>
    <w:p w:rsidR="00D80D80" w:rsidRDefault="00243741" w:rsidP="00D80D80">
      <w:pPr>
        <w:pStyle w:val="Odsekzoznamu"/>
        <w:spacing w:after="0" w:line="360" w:lineRule="auto"/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7620</wp:posOffset>
                </wp:positionV>
                <wp:extent cx="3955415" cy="2693670"/>
                <wp:effectExtent l="7620" t="7620" r="8890" b="13335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5415" cy="2693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80D80" w:rsidRDefault="00D80D80" w:rsidP="00D80D8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97A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Вера - очень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</w:t>
                            </w:r>
                            <w:r w:rsidRPr="00D97A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девушка.</w:t>
                            </w:r>
                          </w:p>
                          <w:p w:rsidR="00D80D80" w:rsidRDefault="00D80D80" w:rsidP="00D80D8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97A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</w:t>
                            </w:r>
                            <w:r w:rsidRPr="00D97A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роста со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</w:t>
                            </w:r>
                            <w:r w:rsidRPr="00D97A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фигурой.</w:t>
                            </w:r>
                          </w:p>
                          <w:p w:rsidR="00D80D80" w:rsidRDefault="00D80D80" w:rsidP="00D80D8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97A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неё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</w:t>
                            </w:r>
                            <w:r w:rsidRPr="00D97A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лицо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      </w:t>
                            </w:r>
                            <w:r w:rsidRPr="00D97A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</w:t>
                            </w:r>
                            <w:r w:rsidRPr="00D97A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волосы.</w:t>
                            </w:r>
                          </w:p>
                          <w:p w:rsidR="00D80D80" w:rsidRDefault="00D80D80" w:rsidP="00D80D8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97A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Ей идут 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</w:t>
                            </w:r>
                            <w:r w:rsidRPr="00D97A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костюмы, но она тоже часто ходит в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</w:t>
                            </w:r>
                            <w:r w:rsidRPr="00D97A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брюках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97A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 в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</w:t>
                            </w:r>
                            <w:r w:rsidRPr="00D97A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кофточке.</w:t>
                            </w:r>
                          </w:p>
                          <w:p w:rsidR="00D80D80" w:rsidRDefault="00D80D80" w:rsidP="00D80D80">
                            <w:pPr>
                              <w:spacing w:after="0" w:line="360" w:lineRule="auto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</w:t>
                            </w:r>
                            <w:r w:rsidRPr="00D97A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цвет ей очень нравится.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7" style="position:absolute;left:0;text-align:left;margin-left:161.7pt;margin-top:.6pt;width:311.45pt;height:21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" fillcolor="white [3201]" strokecolor="#c0504d [3205]" strokeweight="1pt">
                <v:stroke dashstyle="dash"/>
                <v:shadow color="#868686"/>
                <v:textbox>
                  <w:txbxContent>
                    <w:p w:rsidR="00D80D80" w:rsidRDefault="00D80D80" w:rsidP="00D80D8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Вера</w:t>
                      </w:r>
                      <w:proofErr w:type="spellEnd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</w:t>
                      </w:r>
                      <w:proofErr w:type="spellEnd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</w:t>
                      </w:r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девушка</w:t>
                      </w:r>
                      <w:proofErr w:type="spellEnd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D80D80" w:rsidRDefault="00D80D80" w:rsidP="00D80D8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Она</w:t>
                      </w:r>
                      <w:proofErr w:type="spellEnd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</w:t>
                      </w:r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роста</w:t>
                      </w:r>
                      <w:proofErr w:type="spellEnd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со</w:t>
                      </w:r>
                      <w:proofErr w:type="spellEnd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</w:t>
                      </w:r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фигурой</w:t>
                      </w:r>
                      <w:proofErr w:type="spellEnd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D80D80" w:rsidRDefault="00D80D80" w:rsidP="00D80D8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</w:t>
                      </w:r>
                      <w:proofErr w:type="spellStart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неё</w:t>
                      </w:r>
                      <w:proofErr w:type="spellEnd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</w:t>
                      </w:r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лицо</w:t>
                      </w:r>
                      <w:proofErr w:type="spellEnd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      </w:t>
                      </w:r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</w:t>
                      </w:r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волосы</w:t>
                      </w:r>
                      <w:proofErr w:type="spellEnd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D80D80" w:rsidRDefault="00D80D80" w:rsidP="00D80D8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Ей</w:t>
                      </w:r>
                      <w:proofErr w:type="spellEnd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идут</w:t>
                      </w:r>
                      <w:proofErr w:type="spellEnd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</w:t>
                      </w:r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костюмы</w:t>
                      </w:r>
                      <w:proofErr w:type="spellEnd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но</w:t>
                      </w:r>
                      <w:proofErr w:type="spellEnd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она</w:t>
                      </w:r>
                      <w:proofErr w:type="spellEnd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тоже</w:t>
                      </w:r>
                      <w:proofErr w:type="spellEnd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часто</w:t>
                      </w:r>
                      <w:proofErr w:type="spellEnd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ходит</w:t>
                      </w:r>
                      <w:proofErr w:type="spellEnd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</w:t>
                      </w:r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брюках</w:t>
                      </w:r>
                      <w:proofErr w:type="spellEnd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 в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</w:t>
                      </w:r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кофточке</w:t>
                      </w:r>
                      <w:proofErr w:type="spellEnd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D80D80" w:rsidRDefault="00D80D80" w:rsidP="00D80D80">
                      <w:pPr>
                        <w:spacing w:after="0" w:line="360" w:lineRule="auto"/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</w:t>
                      </w:r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цвет</w:t>
                      </w:r>
                      <w:proofErr w:type="spellEnd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ей</w:t>
                      </w:r>
                      <w:proofErr w:type="spellEnd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</w:t>
                      </w:r>
                      <w:proofErr w:type="spellEnd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нравится</w:t>
                      </w:r>
                      <w:proofErr w:type="spellEnd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106680</wp:posOffset>
                </wp:positionV>
                <wp:extent cx="2097405" cy="2594610"/>
                <wp:effectExtent l="12700" t="11430" r="13970" b="1333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7405" cy="2594610"/>
                        </a:xfrm>
                        <a:prstGeom prst="rightArrowCallout">
                          <a:avLst>
                            <a:gd name="adj1" fmla="val 30926"/>
                            <a:gd name="adj2" fmla="val 30926"/>
                            <a:gd name="adj3" fmla="val 16667"/>
                            <a:gd name="adj4" fmla="val 6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D80" w:rsidRPr="00B53723" w:rsidRDefault="00D80D80" w:rsidP="00D80D80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537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модный</w:t>
                            </w:r>
                          </w:p>
                          <w:p w:rsidR="00D80D80" w:rsidRPr="00B53723" w:rsidRDefault="00D80D80" w:rsidP="00D80D80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537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стройный</w:t>
                            </w:r>
                          </w:p>
                          <w:p w:rsidR="00D80D80" w:rsidRPr="00B53723" w:rsidRDefault="00D80D80" w:rsidP="00D80D80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537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белый</w:t>
                            </w:r>
                          </w:p>
                          <w:p w:rsidR="00D80D80" w:rsidRPr="00B53723" w:rsidRDefault="00D80D80" w:rsidP="00D80D80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537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длинный</w:t>
                            </w:r>
                          </w:p>
                          <w:p w:rsidR="00D80D80" w:rsidRPr="00B53723" w:rsidRDefault="00D80D80" w:rsidP="00D80D80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537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высокий</w:t>
                            </w:r>
                          </w:p>
                          <w:p w:rsidR="00D80D80" w:rsidRPr="00B53723" w:rsidRDefault="00D80D80" w:rsidP="00D80D80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537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белый</w:t>
                            </w:r>
                          </w:p>
                          <w:p w:rsidR="00D80D80" w:rsidRPr="00B53723" w:rsidRDefault="00D80D80" w:rsidP="00D80D80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537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красивый</w:t>
                            </w:r>
                          </w:p>
                          <w:p w:rsidR="00D80D80" w:rsidRPr="00B53723" w:rsidRDefault="00D80D80" w:rsidP="00D80D80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537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круглый</w:t>
                            </w:r>
                          </w:p>
                          <w:p w:rsidR="00D80D80" w:rsidRDefault="00D80D80" w:rsidP="00D80D80">
                            <w:pPr>
                              <w:spacing w:after="0" w:line="360" w:lineRule="auto"/>
                              <w:jc w:val="center"/>
                            </w:pPr>
                            <w:r w:rsidRPr="00D97A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стары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AutoShape 8" o:spid="_x0000_s1028" type="#_x0000_t78" style="position:absolute;left:0;text-align:left;margin-left:-7.4pt;margin-top:8.4pt;width:165.15pt;height:20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" fillcolor="#ccc0d9 [1303]">
                <v:textbox>
                  <w:txbxContent>
                    <w:p w:rsidR="00D80D80" w:rsidRPr="00B53723" w:rsidRDefault="00D80D80" w:rsidP="00D80D80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B53723">
                        <w:rPr>
                          <w:rFonts w:ascii="Arial" w:hAnsi="Arial" w:cs="Arial"/>
                          <w:sz w:val="24"/>
                          <w:szCs w:val="24"/>
                        </w:rPr>
                        <w:t>модный</w:t>
                      </w:r>
                      <w:proofErr w:type="spellEnd"/>
                    </w:p>
                    <w:p w:rsidR="00D80D80" w:rsidRPr="00B53723" w:rsidRDefault="00D80D80" w:rsidP="00D80D80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B53723">
                        <w:rPr>
                          <w:rFonts w:ascii="Arial" w:hAnsi="Arial" w:cs="Arial"/>
                          <w:sz w:val="24"/>
                          <w:szCs w:val="24"/>
                        </w:rPr>
                        <w:t>стройный</w:t>
                      </w:r>
                      <w:proofErr w:type="spellEnd"/>
                    </w:p>
                    <w:p w:rsidR="00D80D80" w:rsidRPr="00B53723" w:rsidRDefault="00D80D80" w:rsidP="00D80D80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B53723">
                        <w:rPr>
                          <w:rFonts w:ascii="Arial" w:hAnsi="Arial" w:cs="Arial"/>
                          <w:sz w:val="24"/>
                          <w:szCs w:val="24"/>
                        </w:rPr>
                        <w:t>белый</w:t>
                      </w:r>
                      <w:proofErr w:type="spellEnd"/>
                    </w:p>
                    <w:p w:rsidR="00D80D80" w:rsidRPr="00B53723" w:rsidRDefault="00D80D80" w:rsidP="00D80D80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B53723">
                        <w:rPr>
                          <w:rFonts w:ascii="Arial" w:hAnsi="Arial" w:cs="Arial"/>
                          <w:sz w:val="24"/>
                          <w:szCs w:val="24"/>
                        </w:rPr>
                        <w:t>длинный</w:t>
                      </w:r>
                      <w:proofErr w:type="spellEnd"/>
                    </w:p>
                    <w:p w:rsidR="00D80D80" w:rsidRPr="00B53723" w:rsidRDefault="00D80D80" w:rsidP="00D80D80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B53723">
                        <w:rPr>
                          <w:rFonts w:ascii="Arial" w:hAnsi="Arial" w:cs="Arial"/>
                          <w:sz w:val="24"/>
                          <w:szCs w:val="24"/>
                        </w:rPr>
                        <w:t>высокий</w:t>
                      </w:r>
                      <w:proofErr w:type="spellEnd"/>
                    </w:p>
                    <w:p w:rsidR="00D80D80" w:rsidRPr="00B53723" w:rsidRDefault="00D80D80" w:rsidP="00D80D80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B53723">
                        <w:rPr>
                          <w:rFonts w:ascii="Arial" w:hAnsi="Arial" w:cs="Arial"/>
                          <w:sz w:val="24"/>
                          <w:szCs w:val="24"/>
                        </w:rPr>
                        <w:t>белый</w:t>
                      </w:r>
                      <w:proofErr w:type="spellEnd"/>
                    </w:p>
                    <w:p w:rsidR="00D80D80" w:rsidRPr="00B53723" w:rsidRDefault="00D80D80" w:rsidP="00D80D80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B53723">
                        <w:rPr>
                          <w:rFonts w:ascii="Arial" w:hAnsi="Arial" w:cs="Arial"/>
                          <w:sz w:val="24"/>
                          <w:szCs w:val="24"/>
                        </w:rPr>
                        <w:t>красивый</w:t>
                      </w:r>
                      <w:proofErr w:type="spellEnd"/>
                    </w:p>
                    <w:p w:rsidR="00D80D80" w:rsidRPr="00B53723" w:rsidRDefault="00D80D80" w:rsidP="00D80D80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B53723">
                        <w:rPr>
                          <w:rFonts w:ascii="Arial" w:hAnsi="Arial" w:cs="Arial"/>
                          <w:sz w:val="24"/>
                          <w:szCs w:val="24"/>
                        </w:rPr>
                        <w:t>круглый</w:t>
                      </w:r>
                      <w:proofErr w:type="spellEnd"/>
                    </w:p>
                    <w:p w:rsidR="00D80D80" w:rsidRDefault="00D80D80" w:rsidP="00D80D80">
                      <w:pPr>
                        <w:spacing w:after="0" w:line="360" w:lineRule="auto"/>
                        <w:jc w:val="center"/>
                      </w:pPr>
                      <w:proofErr w:type="spellStart"/>
                      <w:r w:rsidRPr="00D97A72">
                        <w:rPr>
                          <w:rFonts w:ascii="Arial" w:hAnsi="Arial" w:cs="Arial"/>
                          <w:sz w:val="24"/>
                          <w:szCs w:val="24"/>
                        </w:rPr>
                        <w:t>стары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й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80D80" w:rsidRPr="00B53723" w:rsidRDefault="00D80D80" w:rsidP="00D80D80"/>
    <w:p w:rsidR="00D80D80" w:rsidRPr="00B53723" w:rsidRDefault="00D80D80" w:rsidP="00D80D80"/>
    <w:p w:rsidR="00D80D80" w:rsidRPr="00B53723" w:rsidRDefault="00D80D80" w:rsidP="00D80D80"/>
    <w:p w:rsidR="00D80D80" w:rsidRPr="00B53723" w:rsidRDefault="00D80D80" w:rsidP="00D80D80"/>
    <w:p w:rsidR="00D80D80" w:rsidRPr="00B53723" w:rsidRDefault="00D80D80" w:rsidP="00D80D80"/>
    <w:p w:rsidR="00D80D80" w:rsidRPr="00B53723" w:rsidRDefault="00D80D80" w:rsidP="00D80D80"/>
    <w:p w:rsidR="00D80D80" w:rsidRDefault="00D80D80" w:rsidP="00D80D80">
      <w:pPr>
        <w:tabs>
          <w:tab w:val="left" w:pos="1639"/>
        </w:tabs>
        <w:rPr>
          <w:rFonts w:ascii="Arial" w:eastAsia="Times New Roman" w:hAnsi="Arial" w:cs="Arial"/>
          <w:sz w:val="24"/>
          <w:szCs w:val="24"/>
          <w:lang w:eastAsia="sk-SK"/>
        </w:rPr>
      </w:pPr>
    </w:p>
    <w:p w:rsidR="00D80D80" w:rsidRPr="00D80D80" w:rsidRDefault="00D80D80" w:rsidP="00D80D80">
      <w:pPr>
        <w:rPr>
          <w:rFonts w:ascii="Arial" w:eastAsia="Times New Roman" w:hAnsi="Arial" w:cs="Arial"/>
          <w:sz w:val="24"/>
          <w:szCs w:val="24"/>
          <w:lang w:eastAsia="sk-SK"/>
        </w:rPr>
      </w:pPr>
    </w:p>
    <w:p w:rsidR="00D80D80" w:rsidRDefault="00D80D80" w:rsidP="00243741">
      <w:pPr>
        <w:pStyle w:val="Odsekzoznamu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 w:rsidRPr="00243741">
        <w:rPr>
          <w:rFonts w:ascii="Arial" w:hAnsi="Arial" w:cs="Arial"/>
          <w:b/>
          <w:sz w:val="24"/>
          <w:szCs w:val="24"/>
        </w:rPr>
        <w:t>Девушка / парень моей мечты.</w:t>
      </w:r>
    </w:p>
    <w:p w:rsidR="00243741" w:rsidRPr="00243741" w:rsidRDefault="00243741" w:rsidP="00243741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43741">
        <w:rPr>
          <w:rFonts w:ascii="Arial" w:hAnsi="Arial" w:cs="Arial"/>
          <w:sz w:val="24"/>
          <w:szCs w:val="24"/>
        </w:rPr>
        <w:t>Dievča/chlapec mojich snov.</w:t>
      </w:r>
    </w:p>
    <w:p w:rsidR="00D80D80" w:rsidRPr="00EC10E6" w:rsidRDefault="00243741" w:rsidP="00D80D8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margin">
                  <wp:posOffset>-268814</wp:posOffset>
                </wp:positionH>
                <wp:positionV relativeFrom="paragraph">
                  <wp:posOffset>145479</wp:posOffset>
                </wp:positionV>
                <wp:extent cx="6838315" cy="3326004"/>
                <wp:effectExtent l="19050" t="19050" r="38735" b="46355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315" cy="332600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C4146A" id="AutoShape 10" o:spid="_x0000_s1026" style="position:absolute;margin-left:-21.15pt;margin-top:11.45pt;width:538.45pt;height:261.9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" fillcolor="white [3201]" strokecolor="#c0504d [3205]" strokeweight="5pt">
                <v:stroke linestyle="thickThin"/>
                <v:shadow color="#868686"/>
                <w10:wrap anchorx="margin"/>
              </v:roundrect>
            </w:pict>
          </mc:Fallback>
        </mc:AlternateContent>
      </w:r>
    </w:p>
    <w:p w:rsidR="00D80D80" w:rsidRPr="0003300F" w:rsidRDefault="00D80D80" w:rsidP="00D80D80">
      <w:pPr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03300F">
        <w:rPr>
          <w:rFonts w:ascii="Arial" w:hAnsi="Arial" w:cs="Arial"/>
          <w:b/>
          <w:color w:val="00B050"/>
          <w:sz w:val="24"/>
          <w:szCs w:val="24"/>
        </w:rPr>
        <w:t>Сергей (20 лет)</w:t>
      </w:r>
    </w:p>
    <w:p w:rsidR="00D80D80" w:rsidRPr="0003300F" w:rsidRDefault="00D80D80" w:rsidP="00D80D80">
      <w:pPr>
        <w:jc w:val="both"/>
        <w:rPr>
          <w:rFonts w:ascii="Arial" w:hAnsi="Arial" w:cs="Arial"/>
          <w:sz w:val="24"/>
          <w:szCs w:val="24"/>
        </w:rPr>
      </w:pPr>
      <w:r w:rsidRPr="0003300F">
        <w:rPr>
          <w:rFonts w:ascii="Arial" w:hAnsi="Arial" w:cs="Arial"/>
          <w:b/>
          <w:color w:val="00B050"/>
          <w:sz w:val="24"/>
          <w:szCs w:val="24"/>
        </w:rPr>
        <w:t>Какой должна быть девушка моей мечты? Она должна быть стройной блондинкой с голубыми глазами. Она должна заниматься спортом.</w:t>
      </w:r>
    </w:p>
    <w:p w:rsidR="00D80D80" w:rsidRPr="0003300F" w:rsidRDefault="00D80D80" w:rsidP="00D80D80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03300F">
        <w:rPr>
          <w:rFonts w:ascii="Arial" w:hAnsi="Arial" w:cs="Arial"/>
          <w:color w:val="C00000"/>
          <w:sz w:val="24"/>
          <w:szCs w:val="24"/>
        </w:rPr>
        <w:t>Ксения (23 года)</w:t>
      </w:r>
    </w:p>
    <w:p w:rsidR="00D80D80" w:rsidRPr="0003300F" w:rsidRDefault="00D80D80" w:rsidP="00D80D80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03300F">
        <w:rPr>
          <w:rFonts w:ascii="Arial" w:hAnsi="Arial" w:cs="Arial"/>
          <w:color w:val="C00000"/>
          <w:sz w:val="24"/>
          <w:szCs w:val="24"/>
        </w:rPr>
        <w:t>Парень моей мечты? Мне нравятся умные и спортивные ребята с хорошим чувством юмора. Но самое главное - он должен быть честным и надёжным. И не должен быть хвастливым.</w:t>
      </w:r>
    </w:p>
    <w:p w:rsidR="00D80D80" w:rsidRPr="0003300F" w:rsidRDefault="00D80D80" w:rsidP="00D80D80">
      <w:pPr>
        <w:jc w:val="both"/>
        <w:rPr>
          <w:rFonts w:ascii="Arial" w:hAnsi="Arial" w:cs="Arial"/>
          <w:b/>
          <w:color w:val="E36C0A" w:themeColor="accent6" w:themeShade="BF"/>
          <w:sz w:val="24"/>
          <w:szCs w:val="24"/>
        </w:rPr>
      </w:pPr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Александр (17 лет)</w:t>
      </w:r>
    </w:p>
    <w:p w:rsidR="00D80D80" w:rsidRPr="0003300F" w:rsidRDefault="00D80D80" w:rsidP="00D80D80">
      <w:pPr>
        <w:jc w:val="both"/>
        <w:rPr>
          <w:rFonts w:ascii="Arial" w:hAnsi="Arial" w:cs="Arial"/>
          <w:b/>
          <w:color w:val="E36C0A" w:themeColor="accent6" w:themeShade="BF"/>
          <w:sz w:val="24"/>
          <w:szCs w:val="24"/>
        </w:rPr>
      </w:pPr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Какие девчонки мне нравятся? Высокие, с карими или зелёными глазами. Люблю, когда у девушки длинные волосы. И она должна быть приятной </w:t>
      </w:r>
      <w:r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</w:t>
      </w:r>
      <w:r w:rsidR="005F19AC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                           </w:t>
      </w:r>
      <w:r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              </w:t>
      </w:r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и оптимистичной.</w:t>
      </w:r>
    </w:p>
    <w:p w:rsidR="00D80D80" w:rsidRDefault="00D80D80" w:rsidP="00D80D80">
      <w:pPr>
        <w:jc w:val="both"/>
        <w:rPr>
          <w:rFonts w:ascii="Arial" w:hAnsi="Arial" w:cs="Arial"/>
          <w:sz w:val="24"/>
          <w:szCs w:val="24"/>
        </w:rPr>
      </w:pPr>
    </w:p>
    <w:p w:rsidR="00D80D80" w:rsidRDefault="00D80D80" w:rsidP="00D80D80">
      <w:pPr>
        <w:pStyle w:val="Odsekzoznamu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03300F">
        <w:rPr>
          <w:rFonts w:ascii="Arial" w:hAnsi="Arial" w:cs="Arial"/>
          <w:sz w:val="24"/>
          <w:szCs w:val="24"/>
        </w:rPr>
        <w:t>Прочитайте короткие тексты.</w:t>
      </w:r>
    </w:p>
    <w:p w:rsidR="00D80D80" w:rsidRDefault="00D80D80" w:rsidP="00D80D80">
      <w:pPr>
        <w:pStyle w:val="Odsekzoznamu"/>
        <w:jc w:val="both"/>
        <w:rPr>
          <w:rFonts w:ascii="Arial" w:hAnsi="Arial" w:cs="Arial"/>
          <w:sz w:val="24"/>
          <w:szCs w:val="24"/>
        </w:rPr>
      </w:pPr>
    </w:p>
    <w:p w:rsidR="00D80D80" w:rsidRPr="00A2439A" w:rsidRDefault="00D80D80" w:rsidP="00D80D80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39A">
        <w:rPr>
          <w:rFonts w:ascii="Arial" w:hAnsi="Arial" w:cs="Arial"/>
          <w:sz w:val="24"/>
          <w:szCs w:val="24"/>
        </w:rPr>
        <w:t>Найдите в текстах предложные конструкции соответствующие словацкому</w:t>
      </w:r>
      <w:r>
        <w:rPr>
          <w:rFonts w:ascii="Arial" w:hAnsi="Arial" w:cs="Arial"/>
          <w:sz w:val="24"/>
          <w:szCs w:val="24"/>
        </w:rPr>
        <w:t xml:space="preserve">     </w:t>
      </w:r>
      <w:r w:rsidRPr="00A2439A">
        <w:rPr>
          <w:rFonts w:ascii="Arial" w:hAnsi="Arial" w:cs="Arial"/>
          <w:sz w:val="24"/>
          <w:szCs w:val="24"/>
        </w:rPr>
        <w:t>„</w:t>
      </w:r>
      <w:r w:rsidRPr="00A2439A">
        <w:rPr>
          <w:rFonts w:ascii="Arial" w:hAnsi="Arial" w:cs="Arial"/>
          <w:b/>
          <w:sz w:val="24"/>
          <w:szCs w:val="24"/>
        </w:rPr>
        <w:t>musí byť</w:t>
      </w:r>
      <w:r w:rsidRPr="00A2439A">
        <w:rPr>
          <w:rFonts w:ascii="Arial" w:hAnsi="Arial" w:cs="Arial"/>
          <w:sz w:val="24"/>
          <w:szCs w:val="24"/>
        </w:rPr>
        <w:t>“ и „</w:t>
      </w:r>
      <w:r w:rsidRPr="00A2439A">
        <w:rPr>
          <w:rFonts w:ascii="Arial" w:hAnsi="Arial" w:cs="Arial"/>
          <w:b/>
          <w:sz w:val="24"/>
          <w:szCs w:val="24"/>
        </w:rPr>
        <w:t>nesmie byť</w:t>
      </w:r>
      <w:r w:rsidRPr="00A2439A">
        <w:rPr>
          <w:rFonts w:ascii="Arial" w:hAnsi="Arial" w:cs="Arial"/>
          <w:sz w:val="24"/>
          <w:szCs w:val="24"/>
        </w:rPr>
        <w:t>“.</w:t>
      </w:r>
    </w:p>
    <w:p w:rsidR="00D80D80" w:rsidRDefault="00D80D80" w:rsidP="00D80D80">
      <w:pPr>
        <w:pStyle w:val="Odsekzoznamu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80D80" w:rsidRDefault="00D80D80" w:rsidP="00D80D80">
      <w:pPr>
        <w:pStyle w:val="Odsekzoznamu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2439A">
        <w:rPr>
          <w:rFonts w:ascii="Arial" w:hAnsi="Arial" w:cs="Arial"/>
          <w:sz w:val="24"/>
          <w:szCs w:val="24"/>
        </w:rPr>
        <w:lastRenderedPageBreak/>
        <w:t>Дополните правило</w:t>
      </w:r>
    </w:p>
    <w:p w:rsidR="00D80D80" w:rsidRPr="00A2439A" w:rsidRDefault="00D80D80" w:rsidP="00D80D80">
      <w:pPr>
        <w:pStyle w:val="Odsekzoznamu"/>
        <w:rPr>
          <w:rFonts w:ascii="Arial" w:hAnsi="Arial" w:cs="Arial"/>
          <w:sz w:val="24"/>
          <w:szCs w:val="24"/>
        </w:rPr>
      </w:pPr>
    </w:p>
    <w:p w:rsidR="00D80D80" w:rsidRDefault="00243741" w:rsidP="00D80D80">
      <w:pPr>
        <w:pStyle w:val="Odsekzoznam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187325</wp:posOffset>
                </wp:positionV>
                <wp:extent cx="6430645" cy="715645"/>
                <wp:effectExtent l="12700" t="13335" r="14605" b="23495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645" cy="715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9EF99" id="Rectangle 11" o:spid="_x0000_s1026" style="position:absolute;margin-left:0;margin-top:14.75pt;width:506.35pt;height:56.35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" fillcolor="white [3201]" strokecolor="#d99594 [1941]" strokeweight="1pt">
                <v:fill color2="#e5b8b7 [1301]" focus="100%" type="gradient"/>
                <v:shadow on="t" color="#622423 [1605]" opacity=".5" offset="1pt"/>
                <w10:wrap anchorx="margin"/>
              </v:rect>
            </w:pict>
          </mc:Fallback>
        </mc:AlternateContent>
      </w:r>
    </w:p>
    <w:p w:rsidR="00D80D80" w:rsidRDefault="00D80D80" w:rsidP="00D80D8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Prídavné mená mužského rodu tvrdého skloňovania majú v inštrumentáli jed. čísla koncovku _______ , ženského rodu – koncovku _______ .</w:t>
      </w:r>
    </w:p>
    <w:p w:rsidR="00D80D80" w:rsidRPr="00A2439A" w:rsidRDefault="00D80D80" w:rsidP="00D80D80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D80D80" w:rsidRDefault="00D80D80" w:rsidP="00D80D80">
      <w:pPr>
        <w:pStyle w:val="Odsekzoznamu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2439A">
        <w:rPr>
          <w:rFonts w:ascii="Arial" w:hAnsi="Arial" w:cs="Arial"/>
          <w:sz w:val="24"/>
          <w:szCs w:val="24"/>
        </w:rPr>
        <w:t>Напишите каким должен быть парень / какой должна быть девушка вашей мечты.</w:t>
      </w:r>
    </w:p>
    <w:p w:rsidR="00D80D80" w:rsidRDefault="00243741" w:rsidP="00D80D80">
      <w:pPr>
        <w:pStyle w:val="Odsekzoznam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posOffset>-67945</wp:posOffset>
                </wp:positionH>
                <wp:positionV relativeFrom="paragraph">
                  <wp:posOffset>143510</wp:posOffset>
                </wp:positionV>
                <wp:extent cx="6430645" cy="1451610"/>
                <wp:effectExtent l="10160" t="10795" r="17145" b="23495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645" cy="14516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C3D54" id="Rectangle 12" o:spid="_x0000_s1026" style="position:absolute;margin-left:-5.35pt;margin-top:11.3pt;width:506.35pt;height:114.3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" fillcolor="white [3201]" strokecolor="#b2a1c7 [1943]" strokeweight="1pt">
                <v:fill color2="#ccc0d9 [1303]" focus="100%" type="gradient"/>
                <v:shadow on="t" color="#3f3151 [1607]" opacity=".5" offset="1pt"/>
                <w10:wrap anchorx="margin"/>
              </v:rect>
            </w:pict>
          </mc:Fallback>
        </mc:AlternateContent>
      </w:r>
    </w:p>
    <w:p w:rsidR="00D80D80" w:rsidRPr="00A2439A" w:rsidRDefault="00D80D80" w:rsidP="00D80D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80D80" w:rsidRPr="00D80D80" w:rsidRDefault="00D80D80" w:rsidP="00D80D80">
      <w:pPr>
        <w:rPr>
          <w:rFonts w:ascii="Arial" w:eastAsia="Times New Roman" w:hAnsi="Arial" w:cs="Arial"/>
          <w:sz w:val="24"/>
          <w:szCs w:val="24"/>
          <w:lang w:eastAsia="sk-SK"/>
        </w:rPr>
      </w:pPr>
    </w:p>
    <w:sectPr w:rsidR="00D80D80" w:rsidRPr="00D80D80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89A" w:rsidRDefault="0087489A" w:rsidP="000B3521">
      <w:pPr>
        <w:spacing w:after="0" w:line="240" w:lineRule="auto"/>
      </w:pPr>
      <w:r>
        <w:separator/>
      </w:r>
    </w:p>
  </w:endnote>
  <w:endnote w:type="continuationSeparator" w:id="0">
    <w:p w:rsidR="0087489A" w:rsidRDefault="0087489A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89A" w:rsidRDefault="0087489A" w:rsidP="000B3521">
      <w:pPr>
        <w:spacing w:after="0" w:line="240" w:lineRule="auto"/>
      </w:pPr>
      <w:r>
        <w:separator/>
      </w:r>
    </w:p>
  </w:footnote>
  <w:footnote w:type="continuationSeparator" w:id="0">
    <w:p w:rsidR="0087489A" w:rsidRDefault="0087489A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11.1pt;height:11.1pt" o:bullet="t">
        <v:imagedata r:id="rId1" o:title="BD14513_"/>
      </v:shape>
    </w:pict>
  </w:numPicBullet>
  <w:numPicBullet w:numPicBulletId="1">
    <w:pict>
      <v:shape id="_x0000_i1155" type="#_x0000_t75" style="width:9.5pt;height:9.5pt" o:bullet="t">
        <v:imagedata r:id="rId2" o:title="BD10267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4243D"/>
    <w:multiLevelType w:val="hybridMultilevel"/>
    <w:tmpl w:val="981A91CA"/>
    <w:lvl w:ilvl="0" w:tplc="6EC2A090">
      <w:start w:val="1"/>
      <w:numFmt w:val="russianLow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60D3"/>
    <w:multiLevelType w:val="hybridMultilevel"/>
    <w:tmpl w:val="B72C907A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C0BEE"/>
    <w:multiLevelType w:val="hybridMultilevel"/>
    <w:tmpl w:val="BA48E8F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34783"/>
    <w:multiLevelType w:val="hybridMultilevel"/>
    <w:tmpl w:val="8B8AD4D0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55DDA"/>
    <w:multiLevelType w:val="hybridMultilevel"/>
    <w:tmpl w:val="6608B826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17BBC"/>
    <w:multiLevelType w:val="hybridMultilevel"/>
    <w:tmpl w:val="B0FADBC2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11"/>
  </w:num>
  <w:num w:numId="8">
    <w:abstractNumId w:val="6"/>
  </w:num>
  <w:num w:numId="9">
    <w:abstractNumId w:val="4"/>
  </w:num>
  <w:num w:numId="10">
    <w:abstractNumId w:val="7"/>
  </w:num>
  <w:num w:numId="11">
    <w:abstractNumId w:val="13"/>
  </w:num>
  <w:num w:numId="12">
    <w:abstractNumId w:val="10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60E"/>
    <w:rsid w:val="00155BA5"/>
    <w:rsid w:val="00176E57"/>
    <w:rsid w:val="001945AB"/>
    <w:rsid w:val="001C25DA"/>
    <w:rsid w:val="001F02D5"/>
    <w:rsid w:val="00211FDA"/>
    <w:rsid w:val="00243741"/>
    <w:rsid w:val="00262BF8"/>
    <w:rsid w:val="0027458D"/>
    <w:rsid w:val="0027701B"/>
    <w:rsid w:val="00290A8F"/>
    <w:rsid w:val="00297813"/>
    <w:rsid w:val="00336BB5"/>
    <w:rsid w:val="003D23BB"/>
    <w:rsid w:val="003D44DB"/>
    <w:rsid w:val="003D7B0C"/>
    <w:rsid w:val="003F3A3B"/>
    <w:rsid w:val="00467267"/>
    <w:rsid w:val="0047092A"/>
    <w:rsid w:val="0051228B"/>
    <w:rsid w:val="00552D5F"/>
    <w:rsid w:val="00572D9E"/>
    <w:rsid w:val="00575B76"/>
    <w:rsid w:val="005F19AC"/>
    <w:rsid w:val="006465F3"/>
    <w:rsid w:val="0072284E"/>
    <w:rsid w:val="00794771"/>
    <w:rsid w:val="007C26FC"/>
    <w:rsid w:val="007D79F7"/>
    <w:rsid w:val="008003F2"/>
    <w:rsid w:val="008236B3"/>
    <w:rsid w:val="0087489A"/>
    <w:rsid w:val="008F4349"/>
    <w:rsid w:val="00901E57"/>
    <w:rsid w:val="00943257"/>
    <w:rsid w:val="00951008"/>
    <w:rsid w:val="0099175A"/>
    <w:rsid w:val="00995C3C"/>
    <w:rsid w:val="00997D63"/>
    <w:rsid w:val="00A07A9E"/>
    <w:rsid w:val="00A803DB"/>
    <w:rsid w:val="00A96728"/>
    <w:rsid w:val="00AB0F01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82C8A"/>
    <w:rsid w:val="00D4476A"/>
    <w:rsid w:val="00D62EA5"/>
    <w:rsid w:val="00D80D80"/>
    <w:rsid w:val="00D84DCF"/>
    <w:rsid w:val="00D9633B"/>
    <w:rsid w:val="00DD236F"/>
    <w:rsid w:val="00E12D81"/>
    <w:rsid w:val="00E37EC2"/>
    <w:rsid w:val="00EA63F7"/>
    <w:rsid w:val="00EF071C"/>
    <w:rsid w:val="00EF5087"/>
    <w:rsid w:val="00F1090F"/>
    <w:rsid w:val="00FC606A"/>
    <w:rsid w:val="00FC7E18"/>
    <w:rsid w:val="00FD2AD9"/>
    <w:rsid w:val="00FF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 [661]"/>
    </o:shapedefaults>
    <o:shapelayout v:ext="edit">
      <o:idmap v:ext="edit" data="1"/>
    </o:shapelayout>
  </w:shapeDefaults>
  <w:decimalSymbol w:val=","/>
  <w:listSeparator w:val=";"/>
  <w14:docId w14:val="21003394"/>
  <w15:docId w15:val="{F02D52E6-7CE6-4273-AD63-E8AB6569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D80D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572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72D9E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D80D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360BF6-B64E-480B-9A55-E5AE3880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4</cp:revision>
  <dcterms:created xsi:type="dcterms:W3CDTF">2020-12-13T20:44:00Z</dcterms:created>
  <dcterms:modified xsi:type="dcterms:W3CDTF">2021-01-25T10:13:00Z</dcterms:modified>
</cp:coreProperties>
</file>