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E7" w:rsidRDefault="006D7AE7" w:rsidP="001F02D5">
      <w:pPr>
        <w:pStyle w:val="Nzov"/>
        <w:jc w:val="both"/>
      </w:pPr>
      <w:r>
        <w:t>Komunikácia</w:t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1.EF</w:t>
      </w:r>
    </w:p>
    <w:p w:rsidR="006D7AE7" w:rsidRPr="006D7AE7" w:rsidRDefault="006D7AE7" w:rsidP="006D7AE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6D7AE7">
        <w:rPr>
          <w:rFonts w:ascii="Arial" w:hAnsi="Arial" w:cs="Arial"/>
          <w:b/>
          <w:sz w:val="24"/>
          <w:szCs w:val="24"/>
        </w:rPr>
        <w:t>Коммуникация</w:t>
      </w:r>
      <w:proofErr w:type="spellEnd"/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способ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как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мы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общаемся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D7AE7">
        <w:rPr>
          <w:rFonts w:ascii="Arial" w:hAnsi="Arial" w:cs="Arial"/>
          <w:sz w:val="24"/>
          <w:szCs w:val="24"/>
        </w:rPr>
        <w:t>нашей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окружающей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средой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контакте</w:t>
      </w:r>
      <w:proofErr w:type="spellEnd"/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6D7AE7">
        <w:rPr>
          <w:rFonts w:ascii="Arial" w:hAnsi="Arial" w:cs="Arial"/>
          <w:sz w:val="24"/>
          <w:szCs w:val="24"/>
        </w:rPr>
        <w:t>сновной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задачей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коммуникации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является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b/>
          <w:sz w:val="24"/>
          <w:szCs w:val="24"/>
        </w:rPr>
        <w:t>обмен</w:t>
      </w:r>
      <w:proofErr w:type="spellEnd"/>
      <w:r w:rsidRPr="006D7A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b/>
          <w:sz w:val="24"/>
          <w:szCs w:val="24"/>
        </w:rPr>
        <w:t>информаций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6D7AE7">
        <w:rPr>
          <w:rFonts w:ascii="Arial" w:hAnsi="Arial" w:cs="Arial"/>
          <w:sz w:val="24"/>
          <w:szCs w:val="24"/>
        </w:rPr>
        <w:t>на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може</w:t>
      </w:r>
      <w:r>
        <w:rPr>
          <w:rFonts w:ascii="Arial" w:hAnsi="Arial" w:cs="Arial"/>
          <w:sz w:val="24"/>
          <w:szCs w:val="24"/>
        </w:rPr>
        <w:t>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работать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нескольких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формах</w:t>
      </w:r>
      <w:proofErr w:type="spellEnd"/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мы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различаем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две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основные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группы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: </w:t>
      </w:r>
    </w:p>
    <w:p w:rsidR="00562BB9" w:rsidRPr="006D7AE7" w:rsidRDefault="00562BB9" w:rsidP="00562BB9">
      <w:pPr>
        <w:pStyle w:val="Odsekzoznamu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4900820" cy="3263623"/>
            <wp:effectExtent l="19050" t="0" r="0" b="0"/>
            <wp:docPr id="3" name="Obrázok 2" descr="вербальная коммуникация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бальная коммуникация_2.jpg"/>
                    <pic:cNvPicPr/>
                  </pic:nvPicPr>
                  <pic:blipFill>
                    <a:blip r:embed="rId8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57" cy="32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E7" w:rsidRDefault="006D7AE7" w:rsidP="006D7AE7">
      <w:pPr>
        <w:pStyle w:val="Odsekzoznamu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b/>
          <w:sz w:val="24"/>
          <w:szCs w:val="24"/>
        </w:rPr>
        <w:t>вербальная</w:t>
      </w:r>
      <w:proofErr w:type="spellEnd"/>
      <w:r w:rsidRPr="006D7A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b/>
          <w:sz w:val="24"/>
          <w:szCs w:val="24"/>
        </w:rPr>
        <w:t>коммуникация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</w:rPr>
        <w:t>a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мо</w:t>
      </w:r>
      <w:r>
        <w:rPr>
          <w:rFonts w:ascii="Arial" w:hAnsi="Arial" w:cs="Arial"/>
          <w:sz w:val="24"/>
          <w:szCs w:val="24"/>
        </w:rPr>
        <w:t>же</w:t>
      </w:r>
      <w:r w:rsidRPr="006D7AE7">
        <w:rPr>
          <w:rFonts w:ascii="Arial" w:hAnsi="Arial" w:cs="Arial"/>
          <w:sz w:val="24"/>
          <w:szCs w:val="24"/>
        </w:rPr>
        <w:t>т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происходит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устно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или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письменной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форме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6D7AE7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новной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единицей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является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слово</w:t>
      </w:r>
      <w:proofErr w:type="spellEnd"/>
    </w:p>
    <w:p w:rsidR="006D7AE7" w:rsidRDefault="006D7AE7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устное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сообщение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дополняет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язык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тела</w:t>
      </w:r>
      <w:proofErr w:type="spellEnd"/>
    </w:p>
    <w:p w:rsidR="006D7AE7" w:rsidRDefault="00562BB9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173355</wp:posOffset>
            </wp:positionH>
            <wp:positionV relativeFrom="margin">
              <wp:posOffset>6804660</wp:posOffset>
            </wp:positionV>
            <wp:extent cx="5860415" cy="2037080"/>
            <wp:effectExtent l="19050" t="0" r="6985" b="0"/>
            <wp:wrapSquare wrapText="bothSides"/>
            <wp:docPr id="1" name="Obrázok 0" descr="вербальная коммун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бальная коммуникация.jpg"/>
                    <pic:cNvPicPr/>
                  </pic:nvPicPr>
                  <pic:blipFill>
                    <a:blip r:embed="rId9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D7AE7" w:rsidRPr="006D7AE7">
        <w:rPr>
          <w:rFonts w:ascii="Arial" w:hAnsi="Arial" w:cs="Arial"/>
          <w:sz w:val="24"/>
          <w:szCs w:val="24"/>
        </w:rPr>
        <w:t>исключ</w:t>
      </w:r>
      <w:r w:rsidR="006D7AE7">
        <w:rPr>
          <w:rFonts w:ascii="Arial" w:hAnsi="Arial" w:cs="Arial"/>
          <w:sz w:val="24"/>
          <w:szCs w:val="24"/>
        </w:rPr>
        <w:t>ение</w:t>
      </w:r>
      <w:proofErr w:type="spellEnd"/>
      <w:r w:rsidR="006D7AE7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="006D7AE7">
        <w:rPr>
          <w:rFonts w:ascii="Arial" w:hAnsi="Arial" w:cs="Arial"/>
          <w:sz w:val="24"/>
          <w:szCs w:val="24"/>
        </w:rPr>
        <w:t>это</w:t>
      </w:r>
      <w:proofErr w:type="spellEnd"/>
      <w:r w:rsid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>
        <w:rPr>
          <w:rFonts w:ascii="Arial" w:hAnsi="Arial" w:cs="Arial"/>
          <w:sz w:val="24"/>
          <w:szCs w:val="24"/>
        </w:rPr>
        <w:t>классический</w:t>
      </w:r>
      <w:proofErr w:type="spellEnd"/>
      <w:r w:rsid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>
        <w:rPr>
          <w:rFonts w:ascii="Arial" w:hAnsi="Arial" w:cs="Arial"/>
          <w:sz w:val="24"/>
          <w:szCs w:val="24"/>
        </w:rPr>
        <w:t>телефонный</w:t>
      </w:r>
      <w:proofErr w:type="spellEnd"/>
      <w:r w:rsid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>
        <w:rPr>
          <w:rFonts w:ascii="Arial" w:hAnsi="Arial" w:cs="Arial"/>
          <w:sz w:val="24"/>
          <w:szCs w:val="24"/>
        </w:rPr>
        <w:t>разго</w:t>
      </w:r>
      <w:r w:rsidR="006D7AE7" w:rsidRPr="006D7AE7">
        <w:rPr>
          <w:rFonts w:ascii="Arial" w:hAnsi="Arial" w:cs="Arial"/>
          <w:sz w:val="24"/>
          <w:szCs w:val="24"/>
        </w:rPr>
        <w:t>в</w:t>
      </w:r>
      <w:r w:rsidR="006D7AE7">
        <w:rPr>
          <w:rFonts w:ascii="Arial" w:hAnsi="Arial" w:cs="Arial"/>
          <w:sz w:val="24"/>
          <w:szCs w:val="24"/>
        </w:rPr>
        <w:t>ор</w:t>
      </w:r>
      <w:proofErr w:type="spellEnd"/>
    </w:p>
    <w:p w:rsidR="00562BB9" w:rsidRDefault="00562BB9" w:rsidP="00562BB9">
      <w:pPr>
        <w:pStyle w:val="Odsekzoznamu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562BB9" w:rsidRPr="006D7AE7" w:rsidRDefault="00562BB9" w:rsidP="00562BB9">
      <w:pPr>
        <w:pStyle w:val="Odsekzoznamu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6D7AE7" w:rsidRDefault="006D7AE7" w:rsidP="006D7AE7">
      <w:pPr>
        <w:pStyle w:val="Odsekzoznamu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b/>
          <w:sz w:val="24"/>
          <w:szCs w:val="24"/>
        </w:rPr>
        <w:lastRenderedPageBreak/>
        <w:t>невербальная</w:t>
      </w:r>
      <w:proofErr w:type="spellEnd"/>
      <w:r w:rsidRPr="006D7A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b/>
          <w:sz w:val="24"/>
          <w:szCs w:val="24"/>
        </w:rPr>
        <w:t>коммуникация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7AE7">
        <w:rPr>
          <w:rFonts w:ascii="Arial" w:hAnsi="Arial" w:cs="Arial"/>
          <w:sz w:val="24"/>
          <w:szCs w:val="24"/>
        </w:rPr>
        <w:t>невыраженный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–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здесь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включают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жестов</w:t>
      </w:r>
      <w:proofErr w:type="spellEnd"/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мимику</w:t>
      </w:r>
      <w:proofErr w:type="spellEnd"/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нашy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одежду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7AE7">
        <w:rPr>
          <w:rFonts w:ascii="Arial" w:hAnsi="Arial" w:cs="Arial"/>
          <w:sz w:val="24"/>
          <w:szCs w:val="24"/>
        </w:rPr>
        <w:t>вне</w:t>
      </w:r>
      <w:r>
        <w:rPr>
          <w:rFonts w:ascii="Arial" w:hAnsi="Arial" w:cs="Arial"/>
          <w:sz w:val="24"/>
          <w:szCs w:val="24"/>
        </w:rPr>
        <w:t>шний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вид</w:t>
      </w:r>
      <w:proofErr w:type="spellEnd"/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росмотр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контактов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562BB9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ос</w:t>
      </w:r>
      <w:r>
        <w:rPr>
          <w:rFonts w:ascii="Arial" w:hAnsi="Arial" w:cs="Arial"/>
          <w:sz w:val="24"/>
          <w:szCs w:val="24"/>
        </w:rPr>
        <w:t>новной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единицей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является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символ</w:t>
      </w:r>
      <w:proofErr w:type="spellEnd"/>
    </w:p>
    <w:p w:rsidR="00562BB9" w:rsidRPr="006D7AE7" w:rsidRDefault="00562BB9" w:rsidP="00562BB9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  <w:u w:val="single"/>
        </w:rPr>
        <w:t>жест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D7AE7">
        <w:rPr>
          <w:rFonts w:ascii="Arial" w:hAnsi="Arial" w:cs="Arial"/>
          <w:sz w:val="24"/>
          <w:szCs w:val="24"/>
        </w:rPr>
        <w:t>это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язык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тела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7AE7">
        <w:rPr>
          <w:rFonts w:ascii="Arial" w:hAnsi="Arial" w:cs="Arial"/>
          <w:sz w:val="24"/>
          <w:szCs w:val="24"/>
        </w:rPr>
        <w:t>руки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ноги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головa</w:t>
      </w:r>
      <w:proofErr w:type="spellEnd"/>
      <w:r w:rsidRPr="006D7AE7">
        <w:rPr>
          <w:rFonts w:ascii="Arial" w:hAnsi="Arial" w:cs="Arial"/>
          <w:sz w:val="24"/>
          <w:szCs w:val="24"/>
        </w:rPr>
        <w:t>)</w:t>
      </w:r>
    </w:p>
    <w:p w:rsidR="00562BB9" w:rsidRPr="006D7AE7" w:rsidRDefault="00562BB9" w:rsidP="00562BB9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  <w:u w:val="single"/>
        </w:rPr>
        <w:t>выражения</w:t>
      </w:r>
      <w:proofErr w:type="spellEnd"/>
      <w:r w:rsidRPr="006D7AE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  <w:u w:val="single"/>
        </w:rPr>
        <w:t>лица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- о </w:t>
      </w:r>
      <w:proofErr w:type="spellStart"/>
      <w:r w:rsidRPr="006D7AE7">
        <w:rPr>
          <w:rFonts w:ascii="Arial" w:hAnsi="Arial" w:cs="Arial"/>
          <w:sz w:val="24"/>
          <w:szCs w:val="24"/>
        </w:rPr>
        <w:t>выражение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лица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7AE7">
        <w:rPr>
          <w:rFonts w:ascii="Arial" w:hAnsi="Arial" w:cs="Arial"/>
          <w:sz w:val="24"/>
          <w:szCs w:val="24"/>
        </w:rPr>
        <w:t>смеяться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плакать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сердиться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раздражать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грусти</w:t>
      </w:r>
      <w:proofErr w:type="spellEnd"/>
      <w:r w:rsidRPr="006D7AE7">
        <w:rPr>
          <w:rFonts w:ascii="Arial" w:hAnsi="Arial" w:cs="Arial"/>
          <w:sz w:val="24"/>
          <w:szCs w:val="24"/>
        </w:rPr>
        <w:t>,...)</w:t>
      </w:r>
    </w:p>
    <w:p w:rsidR="00562BB9" w:rsidRPr="006D7AE7" w:rsidRDefault="00562BB9" w:rsidP="00562BB9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  <w:u w:val="single"/>
        </w:rPr>
        <w:t>смотри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D7AE7">
        <w:rPr>
          <w:rFonts w:ascii="Arial" w:hAnsi="Arial" w:cs="Arial"/>
          <w:sz w:val="24"/>
          <w:szCs w:val="24"/>
        </w:rPr>
        <w:t>вот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одеждa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7AE7">
        <w:rPr>
          <w:rFonts w:ascii="Arial" w:hAnsi="Arial" w:cs="Arial"/>
          <w:sz w:val="24"/>
          <w:szCs w:val="24"/>
        </w:rPr>
        <w:t>стрижка</w:t>
      </w:r>
      <w:proofErr w:type="spellEnd"/>
      <w:r w:rsidRPr="006D7AE7">
        <w:rPr>
          <w:rFonts w:ascii="Arial" w:hAnsi="Arial" w:cs="Arial"/>
          <w:sz w:val="24"/>
          <w:szCs w:val="24"/>
        </w:rPr>
        <w:t>.</w:t>
      </w:r>
    </w:p>
    <w:p w:rsidR="00562BB9" w:rsidRPr="00562BB9" w:rsidRDefault="00562BB9" w:rsidP="00562BB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5338142" cy="4003607"/>
            <wp:effectExtent l="19050" t="0" r="0" b="0"/>
            <wp:docPr id="4" name="Obrázok 3" descr="neverbá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verbálk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96" cy="40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9" w:rsidRDefault="00562BB9" w:rsidP="006D7AE7">
      <w:pPr>
        <w:pStyle w:val="Odsekzoznamu"/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  <w:u w:val="single"/>
        </w:rPr>
      </w:pPr>
    </w:p>
    <w:p w:rsidR="006D7AE7" w:rsidRDefault="006D7AE7" w:rsidP="006D7AE7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каждый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день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мы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используем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z w:val="24"/>
          <w:szCs w:val="24"/>
        </w:rPr>
        <w:t>ти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формы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но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разных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ситуациях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мы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различаем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общения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среди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молодежи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старейшинами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D7AE7">
        <w:rPr>
          <w:rFonts w:ascii="Arial" w:hAnsi="Arial" w:cs="Arial"/>
          <w:sz w:val="24"/>
          <w:szCs w:val="24"/>
        </w:rPr>
        <w:t>школе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D7AE7">
        <w:rPr>
          <w:rFonts w:ascii="Arial" w:hAnsi="Arial" w:cs="Arial"/>
          <w:sz w:val="24"/>
          <w:szCs w:val="24"/>
        </w:rPr>
        <w:t>семье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       </w:t>
      </w:r>
      <w:r w:rsidRPr="006D7AE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D7AE7">
        <w:rPr>
          <w:rFonts w:ascii="Arial" w:hAnsi="Arial" w:cs="Arial"/>
          <w:sz w:val="24"/>
          <w:szCs w:val="24"/>
        </w:rPr>
        <w:t>общественных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местах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личного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общения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</w:p>
    <w:p w:rsidR="006D7AE7" w:rsidRPr="006D7AE7" w:rsidRDefault="006D7AE7" w:rsidP="006D7AE7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коммуникации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D7AE7">
        <w:rPr>
          <w:rFonts w:ascii="Arial" w:hAnsi="Arial" w:cs="Arial"/>
          <w:sz w:val="24"/>
          <w:szCs w:val="24"/>
        </w:rPr>
        <w:t>повседневн</w:t>
      </w:r>
      <w:r>
        <w:rPr>
          <w:rFonts w:ascii="Arial" w:hAnsi="Arial" w:cs="Arial"/>
          <w:sz w:val="24"/>
          <w:szCs w:val="24"/>
        </w:rPr>
        <w:t>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жизни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или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особых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ситуациях</w:t>
      </w:r>
      <w:proofErr w:type="spellEnd"/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b/>
          <w:sz w:val="24"/>
          <w:szCs w:val="24"/>
        </w:rPr>
        <w:t>Молодёжь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используется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главным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образом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вульгарисм</w:t>
      </w:r>
      <w:r w:rsidR="00BD5C58">
        <w:rPr>
          <w:rFonts w:ascii="Arial" w:hAnsi="Arial" w:cs="Arial"/>
          <w:sz w:val="24"/>
          <w:szCs w:val="24"/>
        </w:rPr>
        <w:t>ами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7AE7">
        <w:rPr>
          <w:rFonts w:ascii="Arial" w:hAnsi="Arial" w:cs="Arial"/>
          <w:sz w:val="24"/>
          <w:szCs w:val="24"/>
        </w:rPr>
        <w:t>сленгом</w:t>
      </w:r>
      <w:proofErr w:type="spellEnd"/>
      <w:r w:rsidRPr="006D7AE7">
        <w:rPr>
          <w:rFonts w:ascii="Arial" w:hAnsi="Arial" w:cs="Arial"/>
          <w:sz w:val="24"/>
          <w:szCs w:val="24"/>
        </w:rPr>
        <w:t>.</w:t>
      </w:r>
    </w:p>
    <w:p w:rsidR="006D7AE7" w:rsidRPr="006D7AE7" w:rsidRDefault="00BD5C58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Пожилые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люди</w:t>
      </w:r>
      <w:proofErr w:type="spellEnd"/>
      <w:r w:rsidR="006D7AE7" w:rsidRPr="006D7A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6D7AE7" w:rsidRPr="006D7AE7">
        <w:rPr>
          <w:rFonts w:ascii="Arial" w:hAnsi="Arial" w:cs="Arial"/>
          <w:sz w:val="24"/>
          <w:szCs w:val="24"/>
        </w:rPr>
        <w:t>используют</w:t>
      </w:r>
      <w:proofErr w:type="spellEnd"/>
      <w:r w:rsidR="006D7AE7"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6D7AE7">
        <w:rPr>
          <w:rFonts w:ascii="Arial" w:hAnsi="Arial" w:cs="Arial"/>
          <w:sz w:val="24"/>
          <w:szCs w:val="24"/>
        </w:rPr>
        <w:t>различные</w:t>
      </w:r>
      <w:proofErr w:type="spellEnd"/>
      <w:r w:rsidR="006D7AE7"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6D7AE7">
        <w:rPr>
          <w:rFonts w:ascii="Arial" w:hAnsi="Arial" w:cs="Arial"/>
          <w:sz w:val="24"/>
          <w:szCs w:val="24"/>
        </w:rPr>
        <w:t>диалекты</w:t>
      </w:r>
      <w:proofErr w:type="spellEnd"/>
      <w:r w:rsidR="006D7AE7"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6D7AE7">
        <w:rPr>
          <w:rFonts w:ascii="Arial" w:hAnsi="Arial" w:cs="Arial"/>
          <w:sz w:val="24"/>
          <w:szCs w:val="24"/>
        </w:rPr>
        <w:t>или</w:t>
      </w:r>
      <w:proofErr w:type="spellEnd"/>
      <w:r w:rsidR="006D7AE7"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6D7AE7">
        <w:rPr>
          <w:rFonts w:ascii="Arial" w:hAnsi="Arial" w:cs="Arial"/>
          <w:sz w:val="24"/>
          <w:szCs w:val="24"/>
        </w:rPr>
        <w:t>вежлив</w:t>
      </w:r>
      <w:r>
        <w:rPr>
          <w:rFonts w:ascii="Arial" w:hAnsi="Arial" w:cs="Arial"/>
          <w:sz w:val="24"/>
          <w:szCs w:val="24"/>
        </w:rPr>
        <w:t>ы</w:t>
      </w:r>
      <w:r w:rsidR="006D7AE7">
        <w:rPr>
          <w:rFonts w:ascii="Arial" w:hAnsi="Arial" w:cs="Arial"/>
          <w:sz w:val="24"/>
          <w:szCs w:val="24"/>
        </w:rPr>
        <w:t>й</w:t>
      </w:r>
      <w:proofErr w:type="spellEnd"/>
      <w:r w:rsidR="006D7AE7"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6D7AE7">
        <w:rPr>
          <w:rFonts w:ascii="Arial" w:hAnsi="Arial" w:cs="Arial"/>
          <w:sz w:val="24"/>
          <w:szCs w:val="24"/>
        </w:rPr>
        <w:t>язык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5C58">
        <w:rPr>
          <w:rFonts w:ascii="Arial" w:hAnsi="Arial" w:cs="Arial"/>
          <w:sz w:val="24"/>
          <w:szCs w:val="24"/>
        </w:rPr>
        <w:t xml:space="preserve">в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настоящее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время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является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b/>
          <w:sz w:val="24"/>
          <w:szCs w:val="24"/>
        </w:rPr>
        <w:t>компьютер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общим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для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современных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средств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связи</w:t>
      </w:r>
      <w:proofErr w:type="spellEnd"/>
    </w:p>
    <w:p w:rsidR="006D7AE7" w:rsidRP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6D7AE7" w:rsidRPr="00BD5C58">
        <w:rPr>
          <w:rFonts w:ascii="Arial" w:hAnsi="Arial" w:cs="Arial"/>
          <w:sz w:val="24"/>
          <w:szCs w:val="24"/>
        </w:rPr>
        <w:t>овременные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формы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коммуникации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включают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телефон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сотовый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телефон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компьютер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электронной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почты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сети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нтернет</w:t>
      </w:r>
      <w:proofErr w:type="spellEnd"/>
    </w:p>
    <w:p w:rsid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5C58">
        <w:rPr>
          <w:rFonts w:ascii="Arial" w:hAnsi="Arial" w:cs="Arial"/>
          <w:sz w:val="24"/>
          <w:szCs w:val="24"/>
        </w:rPr>
        <w:t>в</w:t>
      </w:r>
      <w:r w:rsidR="006D7AE7" w:rsidRPr="00BD5C58">
        <w:rPr>
          <w:rFonts w:ascii="Arial" w:hAnsi="Arial" w:cs="Arial"/>
          <w:sz w:val="24"/>
          <w:szCs w:val="24"/>
        </w:rPr>
        <w:t>се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больше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больше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людей</w:t>
      </w:r>
      <w:proofErr w:type="spellEnd"/>
      <w:r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особенно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молодых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людей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используют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b/>
          <w:sz w:val="24"/>
          <w:szCs w:val="24"/>
        </w:rPr>
        <w:t>мобильный</w:t>
      </w:r>
      <w:proofErr w:type="spellEnd"/>
      <w:r w:rsidR="006D7AE7" w:rsidRPr="00BD5C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b/>
          <w:sz w:val="24"/>
          <w:szCs w:val="24"/>
        </w:rPr>
        <w:t>телефон</w:t>
      </w:r>
      <w:proofErr w:type="spellEnd"/>
    </w:p>
    <w:p w:rsidR="006D7AE7" w:rsidRP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5C58">
        <w:rPr>
          <w:rFonts w:ascii="Arial" w:hAnsi="Arial" w:cs="Arial"/>
          <w:sz w:val="24"/>
          <w:szCs w:val="24"/>
        </w:rPr>
        <w:t>т</w:t>
      </w:r>
      <w:r w:rsidR="006D7AE7" w:rsidRPr="00BD5C58">
        <w:rPr>
          <w:rFonts w:ascii="Arial" w:hAnsi="Arial" w:cs="Arial"/>
          <w:sz w:val="24"/>
          <w:szCs w:val="24"/>
        </w:rPr>
        <w:t>аким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образом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вы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можете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позвонить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отправить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текст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повернуть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видео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принимать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фотографии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быть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подключены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к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интернету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играть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AE7" w:rsidRPr="00BD5C58">
        <w:rPr>
          <w:rFonts w:ascii="Arial" w:hAnsi="Arial" w:cs="Arial"/>
          <w:sz w:val="24"/>
          <w:szCs w:val="24"/>
        </w:rPr>
        <w:t>игры</w:t>
      </w:r>
      <w:proofErr w:type="spellEnd"/>
      <w:r w:rsidR="006D7AE7" w:rsidRPr="00BD5C58">
        <w:rPr>
          <w:rFonts w:ascii="Arial" w:hAnsi="Arial" w:cs="Arial"/>
          <w:sz w:val="24"/>
          <w:szCs w:val="24"/>
        </w:rPr>
        <w:t>.</w:t>
      </w:r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AE7">
        <w:rPr>
          <w:rFonts w:ascii="Arial" w:hAnsi="Arial" w:cs="Arial"/>
          <w:sz w:val="24"/>
          <w:szCs w:val="24"/>
        </w:rPr>
        <w:t>Сегодня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за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исключением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мобильного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телефона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мы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используем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компьютер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r w:rsidR="00BD5C58">
        <w:rPr>
          <w:rFonts w:ascii="Arial" w:hAnsi="Arial" w:cs="Arial"/>
          <w:sz w:val="24"/>
          <w:szCs w:val="24"/>
        </w:rPr>
        <w:t xml:space="preserve">                    </w:t>
      </w:r>
      <w:r w:rsidRPr="006D7AE7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D7AE7">
        <w:rPr>
          <w:rFonts w:ascii="Arial" w:hAnsi="Arial" w:cs="Arial"/>
          <w:sz w:val="24"/>
          <w:szCs w:val="24"/>
        </w:rPr>
        <w:t>подключением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6D7AE7">
        <w:rPr>
          <w:rFonts w:ascii="Arial" w:hAnsi="Arial" w:cs="Arial"/>
          <w:sz w:val="24"/>
          <w:szCs w:val="24"/>
        </w:rPr>
        <w:t>интернету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7AE7">
        <w:rPr>
          <w:rFonts w:ascii="Arial" w:hAnsi="Arial" w:cs="Arial"/>
          <w:sz w:val="24"/>
          <w:szCs w:val="24"/>
        </w:rPr>
        <w:t>Здесь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также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можно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6D7AE7">
        <w:rPr>
          <w:rFonts w:ascii="Arial" w:hAnsi="Arial" w:cs="Arial"/>
          <w:sz w:val="24"/>
          <w:szCs w:val="24"/>
        </w:rPr>
        <w:t>позвонить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D7AE7">
        <w:rPr>
          <w:rFonts w:ascii="Arial" w:hAnsi="Arial" w:cs="Arial"/>
          <w:sz w:val="24"/>
          <w:szCs w:val="24"/>
        </w:rPr>
        <w:t>телефон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7AE7">
        <w:rPr>
          <w:rFonts w:ascii="Arial" w:hAnsi="Arial" w:cs="Arial"/>
          <w:sz w:val="24"/>
          <w:szCs w:val="24"/>
        </w:rPr>
        <w:t>например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AE7">
        <w:rPr>
          <w:rFonts w:ascii="Arial" w:hAnsi="Arial" w:cs="Arial"/>
          <w:sz w:val="24"/>
          <w:szCs w:val="24"/>
        </w:rPr>
        <w:t>через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Skype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) </w:t>
      </w:r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6D7AE7">
        <w:rPr>
          <w:rFonts w:ascii="Arial" w:hAnsi="Arial" w:cs="Arial"/>
          <w:sz w:val="24"/>
          <w:szCs w:val="24"/>
        </w:rPr>
        <w:t>познакомить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новых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людей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D7AE7">
        <w:rPr>
          <w:rFonts w:ascii="Arial" w:hAnsi="Arial" w:cs="Arial"/>
          <w:sz w:val="24"/>
          <w:szCs w:val="24"/>
        </w:rPr>
        <w:t>чат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7AE7">
        <w:rPr>
          <w:rFonts w:ascii="Arial" w:hAnsi="Arial" w:cs="Arial"/>
          <w:sz w:val="24"/>
          <w:szCs w:val="24"/>
        </w:rPr>
        <w:t>через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ICQ </w:t>
      </w:r>
      <w:proofErr w:type="spellStart"/>
      <w:r w:rsidRPr="006D7AE7">
        <w:rPr>
          <w:rFonts w:ascii="Arial" w:hAnsi="Arial" w:cs="Arial"/>
          <w:sz w:val="24"/>
          <w:szCs w:val="24"/>
        </w:rPr>
        <w:t>или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Pokec</w:t>
      </w:r>
      <w:proofErr w:type="spellEnd"/>
      <w:r w:rsidR="00BD5C58">
        <w:rPr>
          <w:rFonts w:ascii="Arial" w:hAnsi="Arial" w:cs="Arial"/>
          <w:sz w:val="24"/>
          <w:szCs w:val="24"/>
        </w:rPr>
        <w:t xml:space="preserve">, FB, </w:t>
      </w:r>
      <w:proofErr w:type="spellStart"/>
      <w:r w:rsidR="00BD5C58">
        <w:rPr>
          <w:rFonts w:ascii="Arial" w:hAnsi="Arial" w:cs="Arial"/>
          <w:sz w:val="24"/>
          <w:szCs w:val="24"/>
        </w:rPr>
        <w:t>Instagram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) </w:t>
      </w:r>
    </w:p>
    <w:p w:rsidR="008630F1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6D7AE7">
        <w:rPr>
          <w:rFonts w:ascii="Arial" w:hAnsi="Arial" w:cs="Arial"/>
          <w:sz w:val="24"/>
          <w:szCs w:val="24"/>
        </w:rPr>
        <w:t>писать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письма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7AE7">
        <w:rPr>
          <w:rFonts w:ascii="Arial" w:hAnsi="Arial" w:cs="Arial"/>
          <w:sz w:val="24"/>
          <w:szCs w:val="24"/>
        </w:rPr>
        <w:t>так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AE7">
        <w:rPr>
          <w:rFonts w:ascii="Arial" w:hAnsi="Arial" w:cs="Arial"/>
          <w:sz w:val="24"/>
          <w:szCs w:val="24"/>
        </w:rPr>
        <w:t>дальше</w:t>
      </w:r>
      <w:proofErr w:type="spellEnd"/>
      <w:r w:rsidRPr="006D7AE7">
        <w:rPr>
          <w:rFonts w:ascii="Arial" w:hAnsi="Arial" w:cs="Arial"/>
          <w:sz w:val="24"/>
          <w:szCs w:val="24"/>
        </w:rPr>
        <w:t xml:space="preserve">...     </w:t>
      </w:r>
    </w:p>
    <w:p w:rsidR="00BD5C58" w:rsidRDefault="00BD5C58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5C58" w:rsidRPr="006D7AE7" w:rsidRDefault="00BD5C58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D5C58" w:rsidRPr="006D7AE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36A" w:rsidRDefault="000A236A" w:rsidP="000B3521">
      <w:pPr>
        <w:spacing w:after="0" w:line="240" w:lineRule="auto"/>
      </w:pPr>
      <w:r>
        <w:separator/>
      </w:r>
    </w:p>
  </w:endnote>
  <w:endnote w:type="continuationSeparator" w:id="0">
    <w:p w:rsidR="000A236A" w:rsidRDefault="000A236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36A" w:rsidRDefault="000A236A" w:rsidP="000B3521">
      <w:pPr>
        <w:spacing w:after="0" w:line="240" w:lineRule="auto"/>
      </w:pPr>
      <w:r>
        <w:separator/>
      </w:r>
    </w:p>
  </w:footnote>
  <w:footnote w:type="continuationSeparator" w:id="0">
    <w:p w:rsidR="000A236A" w:rsidRDefault="000A236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0.95pt;height:10.95pt" o:bullet="t">
        <v:imagedata r:id="rId1" o:title="BD10264_"/>
      </v:shape>
    </w:pict>
  </w:numPicBullet>
  <w:numPicBullet w:numPicBulletId="1">
    <w:pict>
      <v:shape id="_x0000_i1189" type="#_x0000_t75" style="width:10.95pt;height:10.95pt" o:bullet="t">
        <v:imagedata r:id="rId2" o:title="BD14866_"/>
      </v:shape>
    </w:pict>
  </w:numPicBullet>
  <w:numPicBullet w:numPicBulletId="2">
    <w:pict>
      <v:shape id="_x0000_i1190" type="#_x0000_t75" style="width:9.4pt;height:9.4pt" o:bullet="t">
        <v:imagedata r:id="rId3" o:title="BD10267_"/>
      </v:shape>
    </w:pict>
  </w:numPicBullet>
  <w:numPicBullet w:numPicBulletId="3">
    <w:pict>
      <v:shape id="_x0000_i1191" type="#_x0000_t75" style="width:10.95pt;height:9.4pt" o:bullet="t">
        <v:imagedata r:id="rId4" o:title="BD21295_"/>
      </v:shape>
    </w:pict>
  </w:numPicBullet>
  <w:abstractNum w:abstractNumId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29A0"/>
    <w:multiLevelType w:val="hybridMultilevel"/>
    <w:tmpl w:val="1136CAAA"/>
    <w:lvl w:ilvl="0" w:tplc="7A9EA0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1747"/>
    <w:multiLevelType w:val="hybridMultilevel"/>
    <w:tmpl w:val="4E348E02"/>
    <w:lvl w:ilvl="0" w:tplc="AD4E17B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2A2473"/>
    <w:multiLevelType w:val="hybridMultilevel"/>
    <w:tmpl w:val="309C5D40"/>
    <w:lvl w:ilvl="0" w:tplc="D2B877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3E0CD5"/>
    <w:multiLevelType w:val="hybridMultilevel"/>
    <w:tmpl w:val="00BC8FF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6662F"/>
    <w:multiLevelType w:val="hybridMultilevel"/>
    <w:tmpl w:val="C7F458EA"/>
    <w:lvl w:ilvl="0" w:tplc="AD4E17B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ED217A"/>
    <w:multiLevelType w:val="hybridMultilevel"/>
    <w:tmpl w:val="F7481A9E"/>
    <w:lvl w:ilvl="0" w:tplc="D2B877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74ED8"/>
    <w:multiLevelType w:val="hybridMultilevel"/>
    <w:tmpl w:val="15AA8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42F66"/>
    <w:multiLevelType w:val="hybridMultilevel"/>
    <w:tmpl w:val="D09214AE"/>
    <w:lvl w:ilvl="0" w:tplc="CA48A078">
      <w:start w:val="1"/>
      <w:numFmt w:val="decimal"/>
      <w:lvlText w:val="%1)"/>
      <w:lvlJc w:val="left"/>
      <w:pPr>
        <w:ind w:left="347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4198" w:hanging="360"/>
      </w:pPr>
    </w:lvl>
    <w:lvl w:ilvl="2" w:tplc="041B001B" w:tentative="1">
      <w:start w:val="1"/>
      <w:numFmt w:val="lowerRoman"/>
      <w:lvlText w:val="%3."/>
      <w:lvlJc w:val="right"/>
      <w:pPr>
        <w:ind w:left="4918" w:hanging="180"/>
      </w:pPr>
    </w:lvl>
    <w:lvl w:ilvl="3" w:tplc="041B000F" w:tentative="1">
      <w:start w:val="1"/>
      <w:numFmt w:val="decimal"/>
      <w:lvlText w:val="%4."/>
      <w:lvlJc w:val="left"/>
      <w:pPr>
        <w:ind w:left="5638" w:hanging="360"/>
      </w:pPr>
    </w:lvl>
    <w:lvl w:ilvl="4" w:tplc="041B0019" w:tentative="1">
      <w:start w:val="1"/>
      <w:numFmt w:val="lowerLetter"/>
      <w:lvlText w:val="%5."/>
      <w:lvlJc w:val="left"/>
      <w:pPr>
        <w:ind w:left="6358" w:hanging="360"/>
      </w:pPr>
    </w:lvl>
    <w:lvl w:ilvl="5" w:tplc="041B001B" w:tentative="1">
      <w:start w:val="1"/>
      <w:numFmt w:val="lowerRoman"/>
      <w:lvlText w:val="%6."/>
      <w:lvlJc w:val="right"/>
      <w:pPr>
        <w:ind w:left="7078" w:hanging="180"/>
      </w:pPr>
    </w:lvl>
    <w:lvl w:ilvl="6" w:tplc="041B000F" w:tentative="1">
      <w:start w:val="1"/>
      <w:numFmt w:val="decimal"/>
      <w:lvlText w:val="%7."/>
      <w:lvlJc w:val="left"/>
      <w:pPr>
        <w:ind w:left="7798" w:hanging="360"/>
      </w:pPr>
    </w:lvl>
    <w:lvl w:ilvl="7" w:tplc="041B0019" w:tentative="1">
      <w:start w:val="1"/>
      <w:numFmt w:val="lowerLetter"/>
      <w:lvlText w:val="%8."/>
      <w:lvlJc w:val="left"/>
      <w:pPr>
        <w:ind w:left="8518" w:hanging="360"/>
      </w:pPr>
    </w:lvl>
    <w:lvl w:ilvl="8" w:tplc="041B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5">
    <w:nsid w:val="4C2907FB"/>
    <w:multiLevelType w:val="hybridMultilevel"/>
    <w:tmpl w:val="1EB2E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F7039"/>
    <w:multiLevelType w:val="hybridMultilevel"/>
    <w:tmpl w:val="588C7532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049FC"/>
    <w:multiLevelType w:val="hybridMultilevel"/>
    <w:tmpl w:val="EB4C4FDA"/>
    <w:lvl w:ilvl="0" w:tplc="9A0AD66A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3853D4"/>
    <w:multiLevelType w:val="hybridMultilevel"/>
    <w:tmpl w:val="9BDA910C"/>
    <w:lvl w:ilvl="0" w:tplc="0914C6C2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66B3C"/>
    <w:multiLevelType w:val="hybridMultilevel"/>
    <w:tmpl w:val="6088C366"/>
    <w:lvl w:ilvl="0" w:tplc="D2B877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16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"/>
  </w:num>
  <w:num w:numId="14">
    <w:abstractNumId w:val="7"/>
  </w:num>
  <w:num w:numId="15">
    <w:abstractNumId w:val="15"/>
  </w:num>
  <w:num w:numId="16">
    <w:abstractNumId w:val="19"/>
  </w:num>
  <w:num w:numId="17">
    <w:abstractNumId w:val="11"/>
  </w:num>
  <w:num w:numId="18">
    <w:abstractNumId w:val="3"/>
  </w:num>
  <w:num w:numId="19">
    <w:abstractNumId w:val="12"/>
  </w:num>
  <w:num w:numId="20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840F8"/>
    <w:rsid w:val="00095146"/>
    <w:rsid w:val="000A236A"/>
    <w:rsid w:val="000B2594"/>
    <w:rsid w:val="000B3521"/>
    <w:rsid w:val="000C5593"/>
    <w:rsid w:val="000F2295"/>
    <w:rsid w:val="00114267"/>
    <w:rsid w:val="001165DA"/>
    <w:rsid w:val="00146B1B"/>
    <w:rsid w:val="00155BA5"/>
    <w:rsid w:val="00161DA6"/>
    <w:rsid w:val="00176E57"/>
    <w:rsid w:val="001945AB"/>
    <w:rsid w:val="001C25DA"/>
    <w:rsid w:val="001F02D5"/>
    <w:rsid w:val="001F611A"/>
    <w:rsid w:val="00211FDA"/>
    <w:rsid w:val="00221DA1"/>
    <w:rsid w:val="00234387"/>
    <w:rsid w:val="002474B0"/>
    <w:rsid w:val="0026067C"/>
    <w:rsid w:val="00262BF8"/>
    <w:rsid w:val="002636B1"/>
    <w:rsid w:val="00264ABB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A3878"/>
    <w:rsid w:val="004C139A"/>
    <w:rsid w:val="0051228B"/>
    <w:rsid w:val="005228B3"/>
    <w:rsid w:val="00551108"/>
    <w:rsid w:val="00552D5F"/>
    <w:rsid w:val="00562BB9"/>
    <w:rsid w:val="00575B76"/>
    <w:rsid w:val="00587B1A"/>
    <w:rsid w:val="005A21B0"/>
    <w:rsid w:val="005A7BBD"/>
    <w:rsid w:val="00605B10"/>
    <w:rsid w:val="006465F3"/>
    <w:rsid w:val="006665D5"/>
    <w:rsid w:val="00682902"/>
    <w:rsid w:val="00686BA3"/>
    <w:rsid w:val="006A5601"/>
    <w:rsid w:val="006C25BE"/>
    <w:rsid w:val="006D7AE7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630F1"/>
    <w:rsid w:val="008644B1"/>
    <w:rsid w:val="00894558"/>
    <w:rsid w:val="008D3023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D5C58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CF705C"/>
    <w:rsid w:val="00D3124D"/>
    <w:rsid w:val="00D4476A"/>
    <w:rsid w:val="00D76661"/>
    <w:rsid w:val="00D84DCF"/>
    <w:rsid w:val="00DC5FEC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663]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5CFF1-E6B8-455F-9309-11877C8D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2020-06-22T19:41:00Z</dcterms:created>
  <dcterms:modified xsi:type="dcterms:W3CDTF">2020-06-22T19:41:00Z</dcterms:modified>
</cp:coreProperties>
</file>