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5A" w:rsidRDefault="000F103E" w:rsidP="001F02D5">
      <w:pPr>
        <w:pStyle w:val="Nzov"/>
        <w:jc w:val="both"/>
      </w:pPr>
      <w:r>
        <w:t>Radové číslovky</w:t>
      </w:r>
      <w:r w:rsidR="001F02D5">
        <w:tab/>
      </w:r>
      <w:r w:rsidR="001F02D5">
        <w:tab/>
      </w:r>
      <w:r w:rsidR="001F02D5">
        <w:tab/>
      </w:r>
      <w:r w:rsidR="001F02D5">
        <w:tab/>
      </w:r>
      <w:r w:rsidR="001F02D5">
        <w:tab/>
      </w:r>
      <w:r>
        <w:tab/>
      </w:r>
      <w:r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0F103E" w:rsidRPr="000F103E" w:rsidRDefault="000F103E" w:rsidP="000F103E">
      <w:pPr>
        <w:pStyle w:val="Normlnywebov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F103E">
        <w:rPr>
          <w:rFonts w:ascii="Arial" w:hAnsi="Arial" w:cs="Arial"/>
        </w:rPr>
        <w:t>z gramatického hľadiska sú to vlastne prídavné mená</w:t>
      </w:r>
    </w:p>
    <w:p w:rsidR="000F103E" w:rsidRPr="000F103E" w:rsidRDefault="000F103E" w:rsidP="000F103E">
      <w:pPr>
        <w:pStyle w:val="Normlnywebov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F103E">
        <w:rPr>
          <w:rFonts w:ascii="Arial" w:hAnsi="Arial" w:cs="Arial"/>
        </w:rPr>
        <w:t>rozlišujú rod, číslo, pád</w:t>
      </w:r>
    </w:p>
    <w:p w:rsidR="000F103E" w:rsidRPr="000F103E" w:rsidRDefault="000F103E" w:rsidP="000F103E">
      <w:pPr>
        <w:pStyle w:val="Normlnywebov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F103E">
        <w:rPr>
          <w:rFonts w:ascii="Arial" w:hAnsi="Arial" w:cs="Arial"/>
        </w:rPr>
        <w:t>spájajú sa vždy s podstatným menom, s ktorým sa musia zhodovať vo všetkých gramatických významoch</w:t>
      </w:r>
    </w:p>
    <w:p w:rsidR="000F103E" w:rsidRPr="000F103E" w:rsidRDefault="000F103E" w:rsidP="000F103E">
      <w:pPr>
        <w:pStyle w:val="Normlnywebov"/>
        <w:shd w:val="clear" w:color="auto" w:fill="FFFFFF"/>
        <w:spacing w:before="0" w:beforeAutospacing="0" w:after="0" w:afterAutospacing="0" w:line="313" w:lineRule="atLeast"/>
        <w:jc w:val="both"/>
        <w:rPr>
          <w:rFonts w:ascii="Arial" w:hAnsi="Arial" w:cs="Arial"/>
        </w:rPr>
      </w:pPr>
      <w:r w:rsidRPr="000F103E">
        <w:rPr>
          <w:rFonts w:ascii="Arial" w:hAnsi="Arial" w:cs="Arial"/>
          <w:b/>
          <w:bCs/>
          <w:u w:val="single"/>
        </w:rPr>
        <w:t>Pravopisné pravidlá</w:t>
      </w:r>
    </w:p>
    <w:p w:rsidR="000F103E" w:rsidRPr="000F103E" w:rsidRDefault="000F103E" w:rsidP="000F103E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F103E">
        <w:rPr>
          <w:rFonts w:ascii="Arial" w:hAnsi="Arial" w:cs="Arial"/>
        </w:rPr>
        <w:t>Ak je ruská radová číslovka zložená z  viacerých slov, má tvar radovej číslovky vždy </w:t>
      </w:r>
      <w:r w:rsidRPr="000F103E">
        <w:rPr>
          <w:rFonts w:ascii="Arial" w:hAnsi="Arial" w:cs="Arial"/>
          <w:b/>
          <w:bCs/>
        </w:rPr>
        <w:t>iba posledné slovo, </w:t>
      </w:r>
      <w:r w:rsidRPr="000F103E">
        <w:rPr>
          <w:rFonts w:ascii="Arial" w:hAnsi="Arial" w:cs="Arial"/>
        </w:rPr>
        <w:t>všetky ostatné číslovky majú tvar</w:t>
      </w:r>
      <w:r w:rsidRPr="000F103E">
        <w:rPr>
          <w:rFonts w:ascii="Arial" w:hAnsi="Arial" w:cs="Arial"/>
          <w:b/>
          <w:bCs/>
        </w:rPr>
        <w:t> základnej číslovky: </w:t>
      </w:r>
      <w:r>
        <w:rPr>
          <w:rFonts w:ascii="Arial" w:hAnsi="Arial" w:cs="Arial"/>
          <w:b/>
          <w:bCs/>
        </w:rPr>
        <w:t xml:space="preserve">   37. - </w:t>
      </w:r>
      <w:proofErr w:type="spellStart"/>
      <w:r w:rsidRPr="000F103E">
        <w:rPr>
          <w:rFonts w:ascii="Arial" w:hAnsi="Arial" w:cs="Arial"/>
          <w:b/>
          <w:bCs/>
        </w:rPr>
        <w:t>тридцать</w:t>
      </w:r>
      <w:proofErr w:type="spellEnd"/>
      <w:r w:rsidRPr="000F103E">
        <w:rPr>
          <w:rFonts w:ascii="Arial" w:hAnsi="Arial" w:cs="Arial"/>
          <w:b/>
          <w:bCs/>
        </w:rPr>
        <w:t xml:space="preserve"> </w:t>
      </w:r>
      <w:proofErr w:type="spellStart"/>
      <w:r w:rsidRPr="000F103E">
        <w:rPr>
          <w:rFonts w:ascii="Arial" w:hAnsi="Arial" w:cs="Arial"/>
          <w:b/>
          <w:bCs/>
        </w:rPr>
        <w:t>седьмóй</w:t>
      </w:r>
      <w:proofErr w:type="spellEnd"/>
      <w:r w:rsidRPr="000F103E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 xml:space="preserve">243. - </w:t>
      </w:r>
      <w:proofErr w:type="spellStart"/>
      <w:r w:rsidRPr="000F103E">
        <w:rPr>
          <w:rFonts w:ascii="Arial" w:hAnsi="Arial" w:cs="Arial"/>
          <w:b/>
          <w:bCs/>
        </w:rPr>
        <w:t>двéсти</w:t>
      </w:r>
      <w:proofErr w:type="spellEnd"/>
      <w:r w:rsidRPr="000F103E">
        <w:rPr>
          <w:rFonts w:ascii="Arial" w:hAnsi="Arial" w:cs="Arial"/>
          <w:b/>
          <w:bCs/>
        </w:rPr>
        <w:t xml:space="preserve"> </w:t>
      </w:r>
      <w:proofErr w:type="spellStart"/>
      <w:r w:rsidRPr="000F103E">
        <w:rPr>
          <w:rFonts w:ascii="Arial" w:hAnsi="Arial" w:cs="Arial"/>
          <w:b/>
          <w:bCs/>
        </w:rPr>
        <w:t>сóрок</w:t>
      </w:r>
      <w:proofErr w:type="spellEnd"/>
      <w:r w:rsidRPr="000F103E">
        <w:rPr>
          <w:rFonts w:ascii="Arial" w:hAnsi="Arial" w:cs="Arial"/>
          <w:b/>
          <w:bCs/>
        </w:rPr>
        <w:t xml:space="preserve"> </w:t>
      </w:r>
      <w:proofErr w:type="spellStart"/>
      <w:r w:rsidRPr="000F103E">
        <w:rPr>
          <w:rFonts w:ascii="Arial" w:hAnsi="Arial" w:cs="Arial"/>
          <w:b/>
          <w:bCs/>
        </w:rPr>
        <w:t>трéтий</w:t>
      </w:r>
      <w:proofErr w:type="spellEnd"/>
      <w:r w:rsidRPr="000F103E">
        <w:rPr>
          <w:rFonts w:ascii="Arial" w:hAnsi="Arial" w:cs="Arial"/>
          <w:b/>
          <w:bCs/>
        </w:rPr>
        <w:t>.</w:t>
      </w:r>
    </w:p>
    <w:p w:rsidR="000F103E" w:rsidRPr="000F103E" w:rsidRDefault="000F103E" w:rsidP="000F103E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F103E">
        <w:rPr>
          <w:rFonts w:ascii="Arial" w:hAnsi="Arial" w:cs="Arial"/>
        </w:rPr>
        <w:t>Radové číslovky sa skloňujú podľa vzoru </w:t>
      </w:r>
      <w:proofErr w:type="spellStart"/>
      <w:r w:rsidRPr="008A7FD8">
        <w:rPr>
          <w:rFonts w:ascii="Arial" w:hAnsi="Arial" w:cs="Arial"/>
          <w:b/>
          <w:bCs/>
        </w:rPr>
        <w:t>нóвый</w:t>
      </w:r>
      <w:proofErr w:type="spellEnd"/>
      <w:r w:rsidRPr="000F103E">
        <w:rPr>
          <w:rFonts w:ascii="Arial" w:hAnsi="Arial" w:cs="Arial"/>
        </w:rPr>
        <w:t>, len číslovka </w:t>
      </w:r>
      <w:proofErr w:type="spellStart"/>
      <w:r w:rsidRPr="008A7FD8">
        <w:rPr>
          <w:rFonts w:ascii="Arial" w:hAnsi="Arial" w:cs="Arial"/>
          <w:b/>
          <w:bCs/>
          <w:color w:val="C00000"/>
        </w:rPr>
        <w:t>трéтий</w:t>
      </w:r>
      <w:proofErr w:type="spellEnd"/>
      <w:r w:rsidRPr="000F103E">
        <w:rPr>
          <w:rFonts w:ascii="Arial" w:hAnsi="Arial" w:cs="Arial"/>
          <w:b/>
          <w:bCs/>
        </w:rPr>
        <w:t> </w:t>
      </w:r>
      <w:r w:rsidRPr="000F103E">
        <w:rPr>
          <w:rFonts w:ascii="Arial" w:hAnsi="Arial" w:cs="Arial"/>
        </w:rPr>
        <w:t>sa skloňuje podľa vzoru </w:t>
      </w:r>
      <w:proofErr w:type="spellStart"/>
      <w:r w:rsidRPr="008A7FD8">
        <w:rPr>
          <w:rFonts w:ascii="Arial" w:hAnsi="Arial" w:cs="Arial"/>
          <w:b/>
          <w:bCs/>
          <w:color w:val="C00000"/>
        </w:rPr>
        <w:t>лисий</w:t>
      </w:r>
      <w:proofErr w:type="spellEnd"/>
      <w:r w:rsidRPr="000F103E">
        <w:rPr>
          <w:rFonts w:ascii="Arial" w:hAnsi="Arial" w:cs="Arial"/>
          <w:b/>
          <w:bCs/>
        </w:rPr>
        <w:t>.</w:t>
      </w:r>
      <w:r w:rsidR="008A7FD8">
        <w:rPr>
          <w:rFonts w:ascii="Arial" w:hAnsi="Arial" w:cs="Arial"/>
          <w:b/>
          <w:bCs/>
        </w:rPr>
        <w:t xml:space="preserve"> </w:t>
      </w:r>
      <w:r w:rsidR="008A7FD8" w:rsidRPr="008A7FD8">
        <w:rPr>
          <w:rFonts w:ascii="Arial" w:hAnsi="Arial" w:cs="Arial"/>
          <w:bCs/>
        </w:rPr>
        <w:t>(mäkko)</w:t>
      </w:r>
    </w:p>
    <w:p w:rsidR="000F103E" w:rsidRDefault="000F103E" w:rsidP="000F103E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F103E">
        <w:rPr>
          <w:rFonts w:ascii="Arial" w:hAnsi="Arial" w:cs="Arial"/>
        </w:rPr>
        <w:t>Ak radovú číslovku vypisujeme číslicami, </w:t>
      </w:r>
      <w:r w:rsidRPr="000F103E">
        <w:rPr>
          <w:rFonts w:ascii="Arial" w:hAnsi="Arial" w:cs="Arial"/>
          <w:b/>
          <w:bCs/>
        </w:rPr>
        <w:t>nepíšeme za ňou nikdy bodku!</w:t>
      </w:r>
      <w:r w:rsidRPr="000F103E">
        <w:rPr>
          <w:rFonts w:ascii="Arial" w:hAnsi="Arial" w:cs="Arial"/>
        </w:rPr>
        <w:t xml:space="preserve"> Ak ju píšeme </w:t>
      </w:r>
      <w:r w:rsidRPr="008A7FD8">
        <w:rPr>
          <w:rFonts w:ascii="Arial" w:hAnsi="Arial" w:cs="Arial"/>
          <w:color w:val="0070C0"/>
        </w:rPr>
        <w:t>arabskými</w:t>
      </w:r>
      <w:r w:rsidRPr="000F103E">
        <w:rPr>
          <w:rFonts w:ascii="Arial" w:hAnsi="Arial" w:cs="Arial"/>
        </w:rPr>
        <w:t xml:space="preserve"> číslicami, môžeme napísať alebo číslicu samotnú, alebo za ňu pomocou spojovníka naznačiť pádovú koncovku: </w:t>
      </w:r>
    </w:p>
    <w:p w:rsidR="000F103E" w:rsidRDefault="000F103E" w:rsidP="000F103E">
      <w:pPr>
        <w:pStyle w:val="Normlnywebov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b/>
          <w:bCs/>
        </w:rPr>
      </w:pPr>
      <w:r w:rsidRPr="000F103E">
        <w:rPr>
          <w:rFonts w:ascii="Arial" w:hAnsi="Arial" w:cs="Arial"/>
          <w:b/>
          <w:bCs/>
          <w:u w:val="single"/>
        </w:rPr>
        <w:t xml:space="preserve">в 1987 </w:t>
      </w:r>
      <w:proofErr w:type="spellStart"/>
      <w:r w:rsidRPr="000F103E">
        <w:rPr>
          <w:rFonts w:ascii="Arial" w:hAnsi="Arial" w:cs="Arial"/>
          <w:b/>
          <w:bCs/>
          <w:u w:val="single"/>
        </w:rPr>
        <w:t>годý</w:t>
      </w:r>
      <w:proofErr w:type="spellEnd"/>
      <w:r w:rsidRPr="000F103E">
        <w:rPr>
          <w:rFonts w:ascii="Arial" w:hAnsi="Arial" w:cs="Arial"/>
          <w:b/>
          <w:bCs/>
        </w:rPr>
        <w:t> </w:t>
      </w:r>
      <w:r w:rsidRPr="000F103E">
        <w:rPr>
          <w:rFonts w:ascii="Arial" w:hAnsi="Arial" w:cs="Arial"/>
        </w:rPr>
        <w:t>alebo</w:t>
      </w:r>
      <w:r w:rsidRPr="000F103E">
        <w:rPr>
          <w:rFonts w:ascii="Arial" w:hAnsi="Arial" w:cs="Arial"/>
          <w:b/>
          <w:bCs/>
        </w:rPr>
        <w:t> </w:t>
      </w:r>
      <w:r w:rsidRPr="000F103E">
        <w:rPr>
          <w:rFonts w:ascii="Arial" w:hAnsi="Arial" w:cs="Arial"/>
          <w:b/>
          <w:bCs/>
          <w:u w:val="single"/>
        </w:rPr>
        <w:t xml:space="preserve">в 1987-ом </w:t>
      </w:r>
      <w:proofErr w:type="spellStart"/>
      <w:r w:rsidRPr="000F103E">
        <w:rPr>
          <w:rFonts w:ascii="Arial" w:hAnsi="Arial" w:cs="Arial"/>
          <w:b/>
          <w:bCs/>
          <w:u w:val="single"/>
        </w:rPr>
        <w:t>годý</w:t>
      </w:r>
      <w:proofErr w:type="spellEnd"/>
      <w:r w:rsidRPr="000F103E">
        <w:rPr>
          <w:rFonts w:ascii="Arial" w:hAnsi="Arial" w:cs="Arial"/>
          <w:b/>
          <w:bCs/>
          <w:u w:val="single"/>
        </w:rPr>
        <w:t>,</w:t>
      </w:r>
      <w:r w:rsidRPr="000F103E">
        <w:rPr>
          <w:rFonts w:ascii="Arial" w:hAnsi="Arial" w:cs="Arial"/>
          <w:b/>
          <w:bCs/>
        </w:rPr>
        <w:t> </w:t>
      </w:r>
    </w:p>
    <w:p w:rsidR="000F103E" w:rsidRDefault="000F103E" w:rsidP="000F103E">
      <w:pPr>
        <w:pStyle w:val="Normlnywebov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b/>
          <w:bCs/>
          <w:u w:val="single"/>
        </w:rPr>
      </w:pPr>
      <w:r w:rsidRPr="000F103E">
        <w:rPr>
          <w:rFonts w:ascii="Arial" w:hAnsi="Arial" w:cs="Arial"/>
          <w:b/>
          <w:bCs/>
          <w:u w:val="single"/>
        </w:rPr>
        <w:t xml:space="preserve">16 </w:t>
      </w:r>
      <w:proofErr w:type="spellStart"/>
      <w:r w:rsidRPr="000F103E">
        <w:rPr>
          <w:rFonts w:ascii="Arial" w:hAnsi="Arial" w:cs="Arial"/>
          <w:b/>
          <w:bCs/>
          <w:u w:val="single"/>
        </w:rPr>
        <w:t>мáя</w:t>
      </w:r>
      <w:proofErr w:type="spellEnd"/>
      <w:r w:rsidRPr="000F103E">
        <w:rPr>
          <w:rFonts w:ascii="Arial" w:hAnsi="Arial" w:cs="Arial"/>
        </w:rPr>
        <w:t> alebo</w:t>
      </w:r>
      <w:r w:rsidRPr="000F103E">
        <w:rPr>
          <w:rFonts w:ascii="Arial" w:hAnsi="Arial" w:cs="Arial"/>
          <w:b/>
          <w:bCs/>
        </w:rPr>
        <w:t> </w:t>
      </w:r>
      <w:r w:rsidRPr="000F103E">
        <w:rPr>
          <w:rFonts w:ascii="Arial" w:hAnsi="Arial" w:cs="Arial"/>
          <w:b/>
          <w:bCs/>
          <w:u w:val="single"/>
        </w:rPr>
        <w:t xml:space="preserve">16-ое </w:t>
      </w:r>
      <w:proofErr w:type="spellStart"/>
      <w:r w:rsidRPr="000F103E">
        <w:rPr>
          <w:rFonts w:ascii="Arial" w:hAnsi="Arial" w:cs="Arial"/>
          <w:b/>
          <w:bCs/>
          <w:u w:val="single"/>
        </w:rPr>
        <w:t>мáя</w:t>
      </w:r>
      <w:proofErr w:type="spellEnd"/>
      <w:r w:rsidRPr="000F103E">
        <w:rPr>
          <w:rFonts w:ascii="Arial" w:hAnsi="Arial" w:cs="Arial"/>
          <w:b/>
          <w:bCs/>
          <w:u w:val="single"/>
        </w:rPr>
        <w:t>. </w:t>
      </w:r>
    </w:p>
    <w:p w:rsidR="000F103E" w:rsidRPr="000F103E" w:rsidRDefault="000F103E" w:rsidP="000F103E">
      <w:pPr>
        <w:pStyle w:val="Normlnywebov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</w:rPr>
      </w:pPr>
      <w:r w:rsidRPr="000F103E">
        <w:rPr>
          <w:rFonts w:ascii="Arial" w:hAnsi="Arial" w:cs="Arial"/>
        </w:rPr>
        <w:t>Ak píšeme </w:t>
      </w:r>
      <w:r w:rsidRPr="008A7FD8">
        <w:rPr>
          <w:rFonts w:ascii="Arial" w:hAnsi="Arial" w:cs="Arial"/>
          <w:b/>
          <w:bCs/>
          <w:color w:val="008000"/>
        </w:rPr>
        <w:t>rímskymi</w:t>
      </w:r>
      <w:r w:rsidRPr="000F103E">
        <w:rPr>
          <w:rFonts w:ascii="Arial" w:hAnsi="Arial" w:cs="Arial"/>
        </w:rPr>
        <w:t> číslicami, nepíšeme za číslovkou </w:t>
      </w:r>
      <w:r w:rsidRPr="000F103E">
        <w:rPr>
          <w:rFonts w:ascii="Arial" w:hAnsi="Arial" w:cs="Arial"/>
          <w:b/>
          <w:bCs/>
        </w:rPr>
        <w:t>nič</w:t>
      </w:r>
      <w:r w:rsidRPr="000F103E">
        <w:rPr>
          <w:rFonts w:ascii="Arial" w:hAnsi="Arial" w:cs="Arial"/>
        </w:rPr>
        <w:t>: </w:t>
      </w:r>
      <w:r w:rsidRPr="000F103E">
        <w:rPr>
          <w:rFonts w:ascii="Arial" w:hAnsi="Arial" w:cs="Arial"/>
          <w:b/>
          <w:bCs/>
        </w:rPr>
        <w:t xml:space="preserve">в ХХ </w:t>
      </w:r>
      <w:proofErr w:type="spellStart"/>
      <w:r w:rsidRPr="000F103E">
        <w:rPr>
          <w:rFonts w:ascii="Arial" w:hAnsi="Arial" w:cs="Arial"/>
          <w:b/>
          <w:bCs/>
        </w:rPr>
        <w:t>вéке</w:t>
      </w:r>
      <w:proofErr w:type="spellEnd"/>
      <w:r w:rsidRPr="000F103E">
        <w:rPr>
          <w:rFonts w:ascii="Arial" w:hAnsi="Arial" w:cs="Arial"/>
        </w:rPr>
        <w:t>.</w:t>
      </w:r>
    </w:p>
    <w:p w:rsidR="000F103E" w:rsidRPr="000F103E" w:rsidRDefault="000F103E" w:rsidP="000F103E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F103E">
        <w:rPr>
          <w:rFonts w:ascii="Arial" w:hAnsi="Arial" w:cs="Arial"/>
        </w:rPr>
        <w:t>Na otázku ,,</w:t>
      </w:r>
      <w:r w:rsidRPr="000F103E">
        <w:rPr>
          <w:rFonts w:ascii="Arial" w:hAnsi="Arial" w:cs="Arial"/>
          <w:b/>
          <w:bCs/>
        </w:rPr>
        <w:t>kedy?”</w:t>
      </w:r>
      <w:r w:rsidRPr="000F103E">
        <w:rPr>
          <w:rFonts w:ascii="Arial" w:hAnsi="Arial" w:cs="Arial"/>
        </w:rPr>
        <w:t> sa používa spojenie </w:t>
      </w:r>
      <w:r w:rsidRPr="000F103E">
        <w:rPr>
          <w:rFonts w:ascii="Arial" w:hAnsi="Arial" w:cs="Arial"/>
          <w:b/>
          <w:bCs/>
        </w:rPr>
        <w:t>2. pádu radovej číslovky s 2. pádom názvu mesiaca</w:t>
      </w:r>
      <w:r w:rsidRPr="000F103E">
        <w:rPr>
          <w:rFonts w:ascii="Arial" w:hAnsi="Arial" w:cs="Arial"/>
        </w:rPr>
        <w:t>: </w:t>
      </w:r>
      <w:proofErr w:type="spellStart"/>
      <w:r w:rsidRPr="000F103E">
        <w:rPr>
          <w:rFonts w:ascii="Arial" w:hAnsi="Arial" w:cs="Arial"/>
          <w:b/>
          <w:bCs/>
        </w:rPr>
        <w:t>пятого</w:t>
      </w:r>
      <w:proofErr w:type="spellEnd"/>
      <w:r w:rsidRPr="000F103E">
        <w:rPr>
          <w:rFonts w:ascii="Arial" w:hAnsi="Arial" w:cs="Arial"/>
          <w:b/>
          <w:bCs/>
        </w:rPr>
        <w:t xml:space="preserve"> </w:t>
      </w:r>
      <w:proofErr w:type="spellStart"/>
      <w:r w:rsidRPr="000F103E">
        <w:rPr>
          <w:rFonts w:ascii="Arial" w:hAnsi="Arial" w:cs="Arial"/>
          <w:b/>
          <w:bCs/>
        </w:rPr>
        <w:t>мая</w:t>
      </w:r>
      <w:proofErr w:type="spellEnd"/>
      <w:r w:rsidRPr="000F103E">
        <w:rPr>
          <w:rFonts w:ascii="Arial" w:hAnsi="Arial" w:cs="Arial"/>
          <w:b/>
          <w:bCs/>
        </w:rPr>
        <w:t>.</w:t>
      </w:r>
    </w:p>
    <w:p w:rsidR="000F103E" w:rsidRPr="000F103E" w:rsidRDefault="000F103E" w:rsidP="000F103E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F103E">
        <w:rPr>
          <w:rFonts w:ascii="Arial" w:hAnsi="Arial" w:cs="Arial"/>
        </w:rPr>
        <w:t>Rok sa v ruštine pomenúva vždy radovou číslovkou: </w:t>
      </w:r>
      <w:r w:rsidRPr="000F103E">
        <w:rPr>
          <w:rFonts w:ascii="Arial" w:hAnsi="Arial" w:cs="Arial"/>
          <w:b/>
          <w:bCs/>
        </w:rPr>
        <w:t xml:space="preserve">в </w:t>
      </w:r>
      <w:proofErr w:type="spellStart"/>
      <w:r w:rsidRPr="000F103E">
        <w:rPr>
          <w:rFonts w:ascii="Arial" w:hAnsi="Arial" w:cs="Arial"/>
          <w:b/>
          <w:bCs/>
        </w:rPr>
        <w:t>тысяча</w:t>
      </w:r>
      <w:proofErr w:type="spellEnd"/>
      <w:r w:rsidRPr="000F103E">
        <w:rPr>
          <w:rFonts w:ascii="Arial" w:hAnsi="Arial" w:cs="Arial"/>
          <w:b/>
          <w:bCs/>
        </w:rPr>
        <w:t xml:space="preserve"> </w:t>
      </w:r>
      <w:proofErr w:type="spellStart"/>
      <w:r w:rsidRPr="000F103E">
        <w:rPr>
          <w:rFonts w:ascii="Arial" w:hAnsi="Arial" w:cs="Arial"/>
          <w:b/>
          <w:bCs/>
        </w:rPr>
        <w:t>семьсóт</w:t>
      </w:r>
      <w:proofErr w:type="spellEnd"/>
      <w:r w:rsidRPr="000F103E">
        <w:rPr>
          <w:rFonts w:ascii="Arial" w:hAnsi="Arial" w:cs="Arial"/>
          <w:b/>
          <w:bCs/>
        </w:rPr>
        <w:t xml:space="preserve"> </w:t>
      </w:r>
      <w:proofErr w:type="spellStart"/>
      <w:r w:rsidRPr="000F103E">
        <w:rPr>
          <w:rFonts w:ascii="Arial" w:hAnsi="Arial" w:cs="Arial"/>
          <w:b/>
          <w:bCs/>
        </w:rPr>
        <w:t>девянóсто</w:t>
      </w:r>
      <w:proofErr w:type="spellEnd"/>
      <w:r w:rsidRPr="000F103E">
        <w:rPr>
          <w:rFonts w:ascii="Arial" w:hAnsi="Arial" w:cs="Arial"/>
          <w:b/>
          <w:bCs/>
        </w:rPr>
        <w:t xml:space="preserve"> </w:t>
      </w:r>
      <w:proofErr w:type="spellStart"/>
      <w:r w:rsidRPr="000F103E">
        <w:rPr>
          <w:rFonts w:ascii="Arial" w:hAnsi="Arial" w:cs="Arial"/>
          <w:b/>
          <w:bCs/>
        </w:rPr>
        <w:t>пéрвом</w:t>
      </w:r>
      <w:proofErr w:type="spellEnd"/>
      <w:r w:rsidRPr="000F103E">
        <w:rPr>
          <w:rFonts w:ascii="Arial" w:hAnsi="Arial" w:cs="Arial"/>
          <w:b/>
          <w:bCs/>
        </w:rPr>
        <w:t xml:space="preserve"> </w:t>
      </w:r>
      <w:proofErr w:type="spellStart"/>
      <w:r w:rsidRPr="000F103E">
        <w:rPr>
          <w:rFonts w:ascii="Arial" w:hAnsi="Arial" w:cs="Arial"/>
          <w:b/>
          <w:bCs/>
        </w:rPr>
        <w:t>годý</w:t>
      </w:r>
      <w:proofErr w:type="spellEnd"/>
      <w:r w:rsidRPr="000F103E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 xml:space="preserve"> (1791)</w:t>
      </w:r>
    </w:p>
    <w:p w:rsidR="000F103E" w:rsidRPr="000F103E" w:rsidRDefault="000F103E" w:rsidP="000F103E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F103E">
        <w:rPr>
          <w:rFonts w:ascii="Arial" w:hAnsi="Arial" w:cs="Arial"/>
        </w:rPr>
        <w:t>V listoch sa v dátume dáva deň do úvodzoviek: </w:t>
      </w:r>
      <w:r w:rsidRPr="000F103E">
        <w:rPr>
          <w:rFonts w:ascii="Arial" w:hAnsi="Arial" w:cs="Arial"/>
          <w:b/>
          <w:bCs/>
        </w:rPr>
        <w:t>„4“ </w:t>
      </w:r>
      <w:proofErr w:type="spellStart"/>
      <w:r w:rsidRPr="000F103E">
        <w:rPr>
          <w:rFonts w:ascii="Arial" w:hAnsi="Arial" w:cs="Arial"/>
          <w:b/>
          <w:bCs/>
        </w:rPr>
        <w:t>мáрта</w:t>
      </w:r>
      <w:proofErr w:type="spellEnd"/>
      <w:r w:rsidRPr="000F103E">
        <w:rPr>
          <w:rFonts w:ascii="Arial" w:hAnsi="Arial" w:cs="Arial"/>
          <w:b/>
          <w:bCs/>
        </w:rPr>
        <w:t>.</w:t>
      </w:r>
    </w:p>
    <w:p w:rsidR="000F103E" w:rsidRPr="000F103E" w:rsidRDefault="000F103E" w:rsidP="000F103E">
      <w:pPr>
        <w:pStyle w:val="Odsekzoznamu"/>
        <w:jc w:val="both"/>
      </w:pPr>
    </w:p>
    <w:tbl>
      <w:tblPr>
        <w:tblStyle w:val="Mriekatabuky"/>
        <w:tblW w:w="10490" w:type="dxa"/>
        <w:tblInd w:w="-34" w:type="dxa"/>
        <w:tblLook w:val="04A0"/>
      </w:tblPr>
      <w:tblGrid>
        <w:gridCol w:w="1079"/>
        <w:gridCol w:w="1187"/>
        <w:gridCol w:w="1124"/>
        <w:gridCol w:w="1129"/>
        <w:gridCol w:w="1293"/>
        <w:gridCol w:w="1656"/>
        <w:gridCol w:w="1594"/>
        <w:gridCol w:w="1599"/>
      </w:tblGrid>
      <w:tr w:rsidR="00612E1D" w:rsidTr="006B0EE5">
        <w:trPr>
          <w:trHeight w:val="395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:rsidR="00612E1D" w:rsidRPr="00612E1D" w:rsidRDefault="00612E1D" w:rsidP="001A7BB3">
            <w:pPr>
              <w:pStyle w:val="Odsekzoznamu"/>
              <w:ind w:left="0"/>
            </w:pPr>
            <w:r w:rsidRPr="00612E1D">
              <w:t>slovensky</w:t>
            </w:r>
          </w:p>
        </w:tc>
        <w:tc>
          <w:tcPr>
            <w:tcW w:w="1202" w:type="dxa"/>
            <w:tcBorders>
              <w:bottom w:val="double" w:sz="4" w:space="0" w:color="auto"/>
            </w:tcBorders>
            <w:vAlign w:val="center"/>
          </w:tcPr>
          <w:p w:rsidR="00612E1D" w:rsidRPr="00612E1D" w:rsidRDefault="00612E1D" w:rsidP="001A7BB3">
            <w:pPr>
              <w:pStyle w:val="Odsekzoznamu"/>
              <w:ind w:left="0"/>
            </w:pPr>
            <w:r w:rsidRPr="00612E1D">
              <w:t>Muž. rod</w:t>
            </w:r>
          </w:p>
        </w:tc>
        <w:tc>
          <w:tcPr>
            <w:tcW w:w="1193" w:type="dxa"/>
            <w:tcBorders>
              <w:bottom w:val="double" w:sz="4" w:space="0" w:color="auto"/>
            </w:tcBorders>
            <w:vAlign w:val="center"/>
          </w:tcPr>
          <w:p w:rsidR="00612E1D" w:rsidRPr="00612E1D" w:rsidRDefault="00612E1D" w:rsidP="001A7BB3">
            <w:pPr>
              <w:pStyle w:val="Odsekzoznamu"/>
              <w:ind w:left="0"/>
            </w:pPr>
            <w:proofErr w:type="spellStart"/>
            <w:r w:rsidRPr="00612E1D">
              <w:t>Žen</w:t>
            </w:r>
            <w:proofErr w:type="spellEnd"/>
            <w:r w:rsidRPr="00612E1D">
              <w:t>. rod</w:t>
            </w:r>
          </w:p>
        </w:tc>
        <w:tc>
          <w:tcPr>
            <w:tcW w:w="119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612E1D" w:rsidRPr="00612E1D" w:rsidRDefault="00612E1D" w:rsidP="001A7BB3">
            <w:pPr>
              <w:pStyle w:val="Odsekzoznamu"/>
              <w:ind w:left="0"/>
            </w:pPr>
            <w:r w:rsidRPr="00612E1D">
              <w:t>Str. rod</w:t>
            </w:r>
          </w:p>
        </w:tc>
        <w:tc>
          <w:tcPr>
            <w:tcW w:w="1293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612E1D" w:rsidRPr="00612E1D" w:rsidRDefault="00612E1D" w:rsidP="00D908B8">
            <w:pPr>
              <w:pStyle w:val="Odsekzoznamu"/>
              <w:ind w:left="0"/>
            </w:pPr>
            <w:r w:rsidRPr="00612E1D">
              <w:t>slovensky</w:t>
            </w:r>
          </w:p>
        </w:tc>
        <w:tc>
          <w:tcPr>
            <w:tcW w:w="1675" w:type="dxa"/>
            <w:tcBorders>
              <w:bottom w:val="double" w:sz="4" w:space="0" w:color="auto"/>
            </w:tcBorders>
            <w:vAlign w:val="center"/>
          </w:tcPr>
          <w:p w:rsidR="00612E1D" w:rsidRPr="00612E1D" w:rsidRDefault="00612E1D" w:rsidP="00D908B8">
            <w:pPr>
              <w:pStyle w:val="Odsekzoznamu"/>
              <w:ind w:left="0"/>
            </w:pPr>
            <w:r w:rsidRPr="00612E1D">
              <w:t>Muž. rod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vAlign w:val="center"/>
          </w:tcPr>
          <w:p w:rsidR="00612E1D" w:rsidRPr="00612E1D" w:rsidRDefault="00612E1D" w:rsidP="00D908B8">
            <w:pPr>
              <w:pStyle w:val="Odsekzoznamu"/>
              <w:ind w:left="0"/>
            </w:pPr>
            <w:proofErr w:type="spellStart"/>
            <w:r w:rsidRPr="00612E1D">
              <w:t>Žen</w:t>
            </w:r>
            <w:proofErr w:type="spellEnd"/>
            <w:r w:rsidRPr="00612E1D">
              <w:t>. rod</w:t>
            </w:r>
          </w:p>
        </w:tc>
        <w:tc>
          <w:tcPr>
            <w:tcW w:w="1125" w:type="dxa"/>
            <w:tcBorders>
              <w:bottom w:val="double" w:sz="4" w:space="0" w:color="auto"/>
            </w:tcBorders>
            <w:vAlign w:val="center"/>
          </w:tcPr>
          <w:p w:rsidR="00612E1D" w:rsidRPr="00612E1D" w:rsidRDefault="00612E1D" w:rsidP="00D908B8">
            <w:pPr>
              <w:pStyle w:val="Odsekzoznamu"/>
              <w:ind w:left="0"/>
            </w:pPr>
            <w:r w:rsidRPr="00612E1D">
              <w:t>Str. rod</w:t>
            </w:r>
          </w:p>
        </w:tc>
      </w:tr>
      <w:tr w:rsidR="008A7FD8" w:rsidTr="006B0EE5">
        <w:trPr>
          <w:trHeight w:val="395"/>
        </w:trPr>
        <w:tc>
          <w:tcPr>
            <w:tcW w:w="1188" w:type="dxa"/>
            <w:tcBorders>
              <w:top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prvý</w:t>
            </w:r>
          </w:p>
        </w:tc>
        <w:tc>
          <w:tcPr>
            <w:tcW w:w="1202" w:type="dxa"/>
            <w:tcBorders>
              <w:top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перв</w:t>
            </w:r>
            <w:r w:rsidRPr="00612E1D">
              <w:rPr>
                <w:rFonts w:ascii="Arial" w:hAnsi="Arial" w:cs="Arial"/>
                <w:b/>
                <w:color w:val="CC0000"/>
                <w:sz w:val="19"/>
                <w:szCs w:val="19"/>
                <w:shd w:val="clear" w:color="auto" w:fill="FFFFFF"/>
              </w:rPr>
              <w:t>ый</w:t>
            </w:r>
            <w:proofErr w:type="spellEnd"/>
          </w:p>
        </w:tc>
        <w:tc>
          <w:tcPr>
            <w:tcW w:w="1193" w:type="dxa"/>
            <w:tcBorders>
              <w:top w:val="double" w:sz="4" w:space="0" w:color="auto"/>
            </w:tcBorders>
            <w:vAlign w:val="center"/>
          </w:tcPr>
          <w:p w:rsidR="008A7FD8" w:rsidRPr="00612E1D" w:rsidRDefault="008A7FD8" w:rsidP="00612E1D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перв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  <w:proofErr w:type="spellEnd"/>
          </w:p>
        </w:tc>
        <w:tc>
          <w:tcPr>
            <w:tcW w:w="119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A7FD8" w:rsidRPr="00612E1D" w:rsidRDefault="008A7FD8" w:rsidP="00612E1D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перв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  <w:proofErr w:type="spellEnd"/>
          </w:p>
        </w:tc>
        <w:tc>
          <w:tcPr>
            <w:tcW w:w="1293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jedenásty</w:t>
            </w:r>
          </w:p>
        </w:tc>
        <w:tc>
          <w:tcPr>
            <w:tcW w:w="1675" w:type="dxa"/>
            <w:tcBorders>
              <w:top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одиннадцат</w:t>
            </w:r>
            <w:r w:rsidRPr="008A7FD8">
              <w:rPr>
                <w:rFonts w:ascii="Arial" w:hAnsi="Arial" w:cs="Arial"/>
                <w:b/>
                <w:color w:val="C00000"/>
                <w:sz w:val="19"/>
                <w:szCs w:val="19"/>
                <w:shd w:val="clear" w:color="auto" w:fill="FFFFFF"/>
              </w:rPr>
              <w:t>ый</w:t>
            </w:r>
            <w:proofErr w:type="spellEnd"/>
          </w:p>
        </w:tc>
        <w:tc>
          <w:tcPr>
            <w:tcW w:w="1620" w:type="dxa"/>
            <w:tcBorders>
              <w:top w:val="double" w:sz="4" w:space="0" w:color="auto"/>
            </w:tcBorders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одиннадцат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  <w:proofErr w:type="spellEnd"/>
          </w:p>
        </w:tc>
        <w:tc>
          <w:tcPr>
            <w:tcW w:w="1125" w:type="dxa"/>
            <w:tcBorders>
              <w:top w:val="double" w:sz="4" w:space="0" w:color="auto"/>
            </w:tcBorders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одиннадцат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  <w:proofErr w:type="spellEnd"/>
          </w:p>
        </w:tc>
      </w:tr>
      <w:tr w:rsidR="008A7FD8" w:rsidTr="006B0EE5">
        <w:trPr>
          <w:trHeight w:val="395"/>
        </w:trPr>
        <w:tc>
          <w:tcPr>
            <w:tcW w:w="1188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druhý</w:t>
            </w:r>
          </w:p>
        </w:tc>
        <w:tc>
          <w:tcPr>
            <w:tcW w:w="1202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втор</w:t>
            </w:r>
            <w:r w:rsidRPr="00612E1D">
              <w:rPr>
                <w:rFonts w:ascii="Arial" w:hAnsi="Arial" w:cs="Arial"/>
                <w:b/>
                <w:color w:val="CC0000"/>
                <w:sz w:val="19"/>
                <w:szCs w:val="19"/>
                <w:shd w:val="clear" w:color="auto" w:fill="FFFFFF"/>
              </w:rPr>
              <w:t>ой</w:t>
            </w:r>
            <w:proofErr w:type="spellEnd"/>
          </w:p>
        </w:tc>
        <w:tc>
          <w:tcPr>
            <w:tcW w:w="1193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втор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  <w:proofErr w:type="spellEnd"/>
          </w:p>
        </w:tc>
        <w:tc>
          <w:tcPr>
            <w:tcW w:w="1194" w:type="dxa"/>
            <w:tcBorders>
              <w:right w:val="double" w:sz="4" w:space="0" w:color="auto"/>
            </w:tcBorders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втор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  <w:proofErr w:type="spellEnd"/>
          </w:p>
        </w:tc>
        <w:tc>
          <w:tcPr>
            <w:tcW w:w="1293" w:type="dxa"/>
            <w:tcBorders>
              <w:left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dvanásty</w:t>
            </w:r>
          </w:p>
        </w:tc>
        <w:tc>
          <w:tcPr>
            <w:tcW w:w="1675" w:type="dxa"/>
            <w:vAlign w:val="center"/>
          </w:tcPr>
          <w:p w:rsidR="008A7FD8" w:rsidRPr="00612E1D" w:rsidRDefault="008A7FD8" w:rsidP="00612E1D">
            <w:pPr>
              <w:spacing w:before="78" w:after="78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</w:rPr>
              <w:t>двенадцат</w:t>
            </w:r>
            <w:r w:rsidRPr="008A7FD8">
              <w:rPr>
                <w:rFonts w:ascii="Arial" w:hAnsi="Arial" w:cs="Arial"/>
                <w:b/>
                <w:color w:val="C00000"/>
                <w:sz w:val="19"/>
                <w:szCs w:val="19"/>
                <w:shd w:val="clear" w:color="auto" w:fill="FFFFFF"/>
              </w:rPr>
              <w:t>ый</w:t>
            </w:r>
            <w:proofErr w:type="spellEnd"/>
          </w:p>
        </w:tc>
        <w:tc>
          <w:tcPr>
            <w:tcW w:w="1620" w:type="dxa"/>
            <w:vAlign w:val="center"/>
          </w:tcPr>
          <w:p w:rsidR="008A7FD8" w:rsidRPr="00612E1D" w:rsidRDefault="008A7FD8" w:rsidP="00D908B8">
            <w:pPr>
              <w:spacing w:before="78" w:after="78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</w:rPr>
              <w:t>двенадцат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  <w:proofErr w:type="spellEnd"/>
          </w:p>
        </w:tc>
        <w:tc>
          <w:tcPr>
            <w:tcW w:w="1125" w:type="dxa"/>
            <w:vAlign w:val="center"/>
          </w:tcPr>
          <w:p w:rsidR="008A7FD8" w:rsidRPr="00612E1D" w:rsidRDefault="008A7FD8" w:rsidP="00D908B8">
            <w:pPr>
              <w:spacing w:before="78" w:after="78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</w:rPr>
              <w:t>двенадцат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  <w:proofErr w:type="spellEnd"/>
          </w:p>
        </w:tc>
      </w:tr>
      <w:tr w:rsidR="008A7FD8" w:rsidTr="006B0EE5">
        <w:trPr>
          <w:trHeight w:val="395"/>
        </w:trPr>
        <w:tc>
          <w:tcPr>
            <w:tcW w:w="1188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tretí</w:t>
            </w:r>
          </w:p>
        </w:tc>
        <w:tc>
          <w:tcPr>
            <w:tcW w:w="1202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трет</w:t>
            </w:r>
            <w:r w:rsidRPr="00612E1D">
              <w:rPr>
                <w:rFonts w:ascii="Arial" w:hAnsi="Arial" w:cs="Arial"/>
                <w:b/>
                <w:color w:val="CC0000"/>
                <w:sz w:val="19"/>
                <w:szCs w:val="19"/>
                <w:shd w:val="clear" w:color="auto" w:fill="FFFFFF"/>
              </w:rPr>
              <w:t>ий</w:t>
            </w:r>
            <w:proofErr w:type="spellEnd"/>
          </w:p>
        </w:tc>
        <w:tc>
          <w:tcPr>
            <w:tcW w:w="1193" w:type="dxa"/>
            <w:vAlign w:val="center"/>
          </w:tcPr>
          <w:p w:rsidR="008A7FD8" w:rsidRPr="00612E1D" w:rsidRDefault="008A7FD8" w:rsidP="00612E1D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трет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ья</w:t>
            </w:r>
            <w:proofErr w:type="spellEnd"/>
          </w:p>
        </w:tc>
        <w:tc>
          <w:tcPr>
            <w:tcW w:w="1194" w:type="dxa"/>
            <w:tcBorders>
              <w:right w:val="double" w:sz="4" w:space="0" w:color="auto"/>
            </w:tcBorders>
            <w:vAlign w:val="center"/>
          </w:tcPr>
          <w:p w:rsidR="008A7FD8" w:rsidRPr="00612E1D" w:rsidRDefault="008A7FD8" w:rsidP="00612E1D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трет</w:t>
            </w:r>
            <w:r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ь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е</w:t>
            </w:r>
            <w:proofErr w:type="spellEnd"/>
          </w:p>
        </w:tc>
        <w:tc>
          <w:tcPr>
            <w:tcW w:w="1293" w:type="dxa"/>
            <w:tcBorders>
              <w:left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trinásty</w:t>
            </w:r>
          </w:p>
        </w:tc>
        <w:tc>
          <w:tcPr>
            <w:tcW w:w="1675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тринадцат</w:t>
            </w:r>
            <w:r w:rsidRPr="008A7FD8">
              <w:rPr>
                <w:rFonts w:ascii="Arial" w:hAnsi="Arial" w:cs="Arial"/>
                <w:b/>
                <w:color w:val="C00000"/>
                <w:sz w:val="19"/>
                <w:szCs w:val="19"/>
                <w:shd w:val="clear" w:color="auto" w:fill="FFFFFF"/>
              </w:rPr>
              <w:t>ый</w:t>
            </w:r>
            <w:proofErr w:type="spellEnd"/>
          </w:p>
        </w:tc>
        <w:tc>
          <w:tcPr>
            <w:tcW w:w="1620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тринадцат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  <w:proofErr w:type="spellEnd"/>
          </w:p>
        </w:tc>
        <w:tc>
          <w:tcPr>
            <w:tcW w:w="1125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тринадцат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  <w:proofErr w:type="spellEnd"/>
          </w:p>
        </w:tc>
      </w:tr>
      <w:tr w:rsidR="008A7FD8" w:rsidTr="006B0EE5">
        <w:trPr>
          <w:trHeight w:val="395"/>
        </w:trPr>
        <w:tc>
          <w:tcPr>
            <w:tcW w:w="1188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štvrtý</w:t>
            </w:r>
          </w:p>
        </w:tc>
        <w:tc>
          <w:tcPr>
            <w:tcW w:w="1202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четвёрт</w:t>
            </w:r>
            <w:r w:rsidRPr="00612E1D">
              <w:rPr>
                <w:rFonts w:ascii="Arial" w:hAnsi="Arial" w:cs="Arial"/>
                <w:b/>
                <w:color w:val="CC0000"/>
                <w:sz w:val="19"/>
                <w:szCs w:val="19"/>
                <w:shd w:val="clear" w:color="auto" w:fill="FFFFFF"/>
              </w:rPr>
              <w:t>ый</w:t>
            </w:r>
            <w:proofErr w:type="spellEnd"/>
          </w:p>
        </w:tc>
        <w:tc>
          <w:tcPr>
            <w:tcW w:w="1193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четвёрт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  <w:proofErr w:type="spellEnd"/>
          </w:p>
        </w:tc>
        <w:tc>
          <w:tcPr>
            <w:tcW w:w="1194" w:type="dxa"/>
            <w:tcBorders>
              <w:right w:val="double" w:sz="4" w:space="0" w:color="auto"/>
            </w:tcBorders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четвёрт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  <w:proofErr w:type="spellEnd"/>
          </w:p>
        </w:tc>
        <w:tc>
          <w:tcPr>
            <w:tcW w:w="1293" w:type="dxa"/>
            <w:tcBorders>
              <w:left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štrnásty</w:t>
            </w:r>
          </w:p>
        </w:tc>
        <w:tc>
          <w:tcPr>
            <w:tcW w:w="1675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четырнадцат</w:t>
            </w:r>
            <w:r w:rsidRPr="008A7FD8">
              <w:rPr>
                <w:rFonts w:ascii="Arial" w:hAnsi="Arial" w:cs="Arial"/>
                <w:b/>
                <w:color w:val="C00000"/>
                <w:sz w:val="19"/>
                <w:szCs w:val="19"/>
                <w:shd w:val="clear" w:color="auto" w:fill="FFFFFF"/>
              </w:rPr>
              <w:t>ый</w:t>
            </w:r>
            <w:proofErr w:type="spellEnd"/>
          </w:p>
        </w:tc>
        <w:tc>
          <w:tcPr>
            <w:tcW w:w="1620" w:type="dxa"/>
            <w:vAlign w:val="center"/>
          </w:tcPr>
          <w:p w:rsidR="008A7FD8" w:rsidRPr="00612E1D" w:rsidRDefault="008A7FD8" w:rsidP="008A7FD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четырнадцат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  <w:proofErr w:type="spellEnd"/>
          </w:p>
        </w:tc>
        <w:tc>
          <w:tcPr>
            <w:tcW w:w="1125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четырнадцат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  <w:proofErr w:type="spellEnd"/>
          </w:p>
        </w:tc>
      </w:tr>
      <w:tr w:rsidR="008A7FD8" w:rsidTr="006B0EE5">
        <w:trPr>
          <w:trHeight w:val="395"/>
        </w:trPr>
        <w:tc>
          <w:tcPr>
            <w:tcW w:w="1188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piaty</w:t>
            </w:r>
          </w:p>
        </w:tc>
        <w:tc>
          <w:tcPr>
            <w:tcW w:w="1202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пят</w:t>
            </w:r>
            <w:r w:rsidRPr="00612E1D">
              <w:rPr>
                <w:rFonts w:ascii="Arial" w:hAnsi="Arial" w:cs="Arial"/>
                <w:b/>
                <w:color w:val="CC0000"/>
                <w:sz w:val="19"/>
                <w:szCs w:val="19"/>
                <w:shd w:val="clear" w:color="auto" w:fill="FFFFFF"/>
              </w:rPr>
              <w:t>ый</w:t>
            </w:r>
            <w:proofErr w:type="spellEnd"/>
          </w:p>
        </w:tc>
        <w:tc>
          <w:tcPr>
            <w:tcW w:w="1193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пят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  <w:proofErr w:type="spellEnd"/>
          </w:p>
        </w:tc>
        <w:tc>
          <w:tcPr>
            <w:tcW w:w="1194" w:type="dxa"/>
            <w:tcBorders>
              <w:right w:val="double" w:sz="4" w:space="0" w:color="auto"/>
            </w:tcBorders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пят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  <w:proofErr w:type="spellEnd"/>
          </w:p>
        </w:tc>
        <w:tc>
          <w:tcPr>
            <w:tcW w:w="1293" w:type="dxa"/>
            <w:tcBorders>
              <w:left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pätnásty</w:t>
            </w:r>
          </w:p>
        </w:tc>
        <w:tc>
          <w:tcPr>
            <w:tcW w:w="1675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пятнадцат</w:t>
            </w:r>
            <w:r w:rsidRPr="008A7FD8">
              <w:rPr>
                <w:rFonts w:ascii="Arial" w:hAnsi="Arial" w:cs="Arial"/>
                <w:b/>
                <w:color w:val="C00000"/>
                <w:sz w:val="19"/>
                <w:szCs w:val="19"/>
                <w:shd w:val="clear" w:color="auto" w:fill="FFFFFF"/>
              </w:rPr>
              <w:t>ый</w:t>
            </w:r>
            <w:proofErr w:type="spellEnd"/>
          </w:p>
        </w:tc>
        <w:tc>
          <w:tcPr>
            <w:tcW w:w="1620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пятнадцат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  <w:proofErr w:type="spellEnd"/>
          </w:p>
        </w:tc>
        <w:tc>
          <w:tcPr>
            <w:tcW w:w="1125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пятнадцат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  <w:proofErr w:type="spellEnd"/>
          </w:p>
        </w:tc>
      </w:tr>
      <w:tr w:rsidR="008A7FD8" w:rsidTr="006B0EE5">
        <w:trPr>
          <w:trHeight w:val="395"/>
        </w:trPr>
        <w:tc>
          <w:tcPr>
            <w:tcW w:w="1188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šiesty</w:t>
            </w:r>
          </w:p>
        </w:tc>
        <w:tc>
          <w:tcPr>
            <w:tcW w:w="1202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шест</w:t>
            </w:r>
            <w:r w:rsidRPr="00612E1D">
              <w:rPr>
                <w:rFonts w:ascii="Arial" w:hAnsi="Arial" w:cs="Arial"/>
                <w:b/>
                <w:color w:val="CC0000"/>
                <w:sz w:val="19"/>
                <w:szCs w:val="19"/>
                <w:shd w:val="clear" w:color="auto" w:fill="FFFFFF"/>
              </w:rPr>
              <w:t>ой</w:t>
            </w:r>
            <w:proofErr w:type="spellEnd"/>
          </w:p>
        </w:tc>
        <w:tc>
          <w:tcPr>
            <w:tcW w:w="1193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шест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  <w:proofErr w:type="spellEnd"/>
          </w:p>
        </w:tc>
        <w:tc>
          <w:tcPr>
            <w:tcW w:w="1194" w:type="dxa"/>
            <w:tcBorders>
              <w:right w:val="double" w:sz="4" w:space="0" w:color="auto"/>
            </w:tcBorders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шест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  <w:proofErr w:type="spellEnd"/>
          </w:p>
        </w:tc>
        <w:tc>
          <w:tcPr>
            <w:tcW w:w="1293" w:type="dxa"/>
            <w:tcBorders>
              <w:left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šestnásty</w:t>
            </w:r>
          </w:p>
        </w:tc>
        <w:tc>
          <w:tcPr>
            <w:tcW w:w="1675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шестнадцат</w:t>
            </w:r>
            <w:r w:rsidRPr="008A7FD8">
              <w:rPr>
                <w:rFonts w:ascii="Arial" w:hAnsi="Arial" w:cs="Arial"/>
                <w:b/>
                <w:color w:val="C00000"/>
                <w:sz w:val="19"/>
                <w:szCs w:val="19"/>
                <w:shd w:val="clear" w:color="auto" w:fill="FFFFFF"/>
              </w:rPr>
              <w:t>ый</w:t>
            </w:r>
            <w:proofErr w:type="spellEnd"/>
          </w:p>
        </w:tc>
        <w:tc>
          <w:tcPr>
            <w:tcW w:w="1620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шестнадцат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  <w:proofErr w:type="spellEnd"/>
          </w:p>
        </w:tc>
        <w:tc>
          <w:tcPr>
            <w:tcW w:w="1125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шестнадцат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  <w:proofErr w:type="spellEnd"/>
          </w:p>
        </w:tc>
      </w:tr>
      <w:tr w:rsidR="008A7FD8" w:rsidTr="006B0EE5">
        <w:trPr>
          <w:trHeight w:val="395"/>
        </w:trPr>
        <w:tc>
          <w:tcPr>
            <w:tcW w:w="1188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siedmy</w:t>
            </w:r>
          </w:p>
        </w:tc>
        <w:tc>
          <w:tcPr>
            <w:tcW w:w="1202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седьм</w:t>
            </w:r>
            <w:r w:rsidRPr="00612E1D">
              <w:rPr>
                <w:rFonts w:ascii="Arial" w:hAnsi="Arial" w:cs="Arial"/>
                <w:b/>
                <w:color w:val="CC0000"/>
                <w:sz w:val="19"/>
                <w:szCs w:val="19"/>
                <w:shd w:val="clear" w:color="auto" w:fill="FFFFFF"/>
              </w:rPr>
              <w:t>ой</w:t>
            </w:r>
            <w:proofErr w:type="spellEnd"/>
          </w:p>
        </w:tc>
        <w:tc>
          <w:tcPr>
            <w:tcW w:w="1193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седьм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  <w:proofErr w:type="spellEnd"/>
          </w:p>
        </w:tc>
        <w:tc>
          <w:tcPr>
            <w:tcW w:w="1194" w:type="dxa"/>
            <w:tcBorders>
              <w:right w:val="double" w:sz="4" w:space="0" w:color="auto"/>
            </w:tcBorders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седьм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  <w:proofErr w:type="spellEnd"/>
          </w:p>
        </w:tc>
        <w:tc>
          <w:tcPr>
            <w:tcW w:w="1293" w:type="dxa"/>
            <w:tcBorders>
              <w:left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sedemnásty</w:t>
            </w:r>
          </w:p>
        </w:tc>
        <w:tc>
          <w:tcPr>
            <w:tcW w:w="1675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семнадцат</w:t>
            </w:r>
            <w:r w:rsidRPr="008A7FD8">
              <w:rPr>
                <w:rFonts w:ascii="Arial" w:hAnsi="Arial" w:cs="Arial"/>
                <w:b/>
                <w:color w:val="C00000"/>
                <w:sz w:val="19"/>
                <w:szCs w:val="19"/>
                <w:shd w:val="clear" w:color="auto" w:fill="FFFFFF"/>
              </w:rPr>
              <w:t>ый</w:t>
            </w:r>
            <w:proofErr w:type="spellEnd"/>
          </w:p>
        </w:tc>
        <w:tc>
          <w:tcPr>
            <w:tcW w:w="1620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семнадцат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  <w:proofErr w:type="spellEnd"/>
          </w:p>
        </w:tc>
        <w:tc>
          <w:tcPr>
            <w:tcW w:w="1125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семнадцат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  <w:proofErr w:type="spellEnd"/>
          </w:p>
        </w:tc>
      </w:tr>
      <w:tr w:rsidR="008A7FD8" w:rsidTr="006B0EE5">
        <w:trPr>
          <w:trHeight w:val="395"/>
        </w:trPr>
        <w:tc>
          <w:tcPr>
            <w:tcW w:w="1188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ôsmy</w:t>
            </w:r>
          </w:p>
        </w:tc>
        <w:tc>
          <w:tcPr>
            <w:tcW w:w="1202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восьм</w:t>
            </w:r>
            <w:r w:rsidRPr="00612E1D">
              <w:rPr>
                <w:rFonts w:ascii="Arial" w:hAnsi="Arial" w:cs="Arial"/>
                <w:b/>
                <w:color w:val="CC0000"/>
                <w:sz w:val="19"/>
                <w:szCs w:val="19"/>
                <w:shd w:val="clear" w:color="auto" w:fill="FFFFFF"/>
              </w:rPr>
              <w:t>ой</w:t>
            </w:r>
            <w:proofErr w:type="spellEnd"/>
          </w:p>
        </w:tc>
        <w:tc>
          <w:tcPr>
            <w:tcW w:w="1193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восьм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  <w:proofErr w:type="spellEnd"/>
          </w:p>
        </w:tc>
        <w:tc>
          <w:tcPr>
            <w:tcW w:w="1194" w:type="dxa"/>
            <w:tcBorders>
              <w:right w:val="double" w:sz="4" w:space="0" w:color="auto"/>
            </w:tcBorders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восьм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  <w:proofErr w:type="spellEnd"/>
          </w:p>
        </w:tc>
        <w:tc>
          <w:tcPr>
            <w:tcW w:w="1293" w:type="dxa"/>
            <w:tcBorders>
              <w:left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osemnásty</w:t>
            </w:r>
          </w:p>
        </w:tc>
        <w:tc>
          <w:tcPr>
            <w:tcW w:w="1675" w:type="dxa"/>
            <w:vAlign w:val="center"/>
          </w:tcPr>
          <w:p w:rsidR="008A7FD8" w:rsidRPr="00612E1D" w:rsidRDefault="008A7FD8" w:rsidP="00612E1D">
            <w:pPr>
              <w:spacing w:before="78" w:after="78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</w:rPr>
              <w:t>восемнадцат</w:t>
            </w:r>
            <w:r w:rsidRPr="008A7FD8">
              <w:rPr>
                <w:rFonts w:ascii="Arial" w:hAnsi="Arial" w:cs="Arial"/>
                <w:b/>
                <w:color w:val="C00000"/>
                <w:sz w:val="19"/>
                <w:szCs w:val="19"/>
                <w:shd w:val="clear" w:color="auto" w:fill="FFFFFF"/>
              </w:rPr>
              <w:t>ый</w:t>
            </w:r>
            <w:proofErr w:type="spellEnd"/>
          </w:p>
        </w:tc>
        <w:tc>
          <w:tcPr>
            <w:tcW w:w="1620" w:type="dxa"/>
            <w:vAlign w:val="center"/>
          </w:tcPr>
          <w:p w:rsidR="008A7FD8" w:rsidRPr="00612E1D" w:rsidRDefault="008A7FD8" w:rsidP="00D908B8">
            <w:pPr>
              <w:spacing w:before="78" w:after="78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</w:rPr>
              <w:t>восемнадцат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  <w:proofErr w:type="spellEnd"/>
          </w:p>
        </w:tc>
        <w:tc>
          <w:tcPr>
            <w:tcW w:w="1125" w:type="dxa"/>
            <w:vAlign w:val="center"/>
          </w:tcPr>
          <w:p w:rsidR="008A7FD8" w:rsidRPr="00612E1D" w:rsidRDefault="008A7FD8" w:rsidP="00D908B8">
            <w:pPr>
              <w:spacing w:before="78" w:after="78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</w:rPr>
              <w:t>восемнадцат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  <w:proofErr w:type="spellEnd"/>
          </w:p>
        </w:tc>
      </w:tr>
      <w:tr w:rsidR="008A7FD8" w:rsidTr="006B0EE5">
        <w:trPr>
          <w:trHeight w:val="395"/>
        </w:trPr>
        <w:tc>
          <w:tcPr>
            <w:tcW w:w="1188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deviaty</w:t>
            </w:r>
          </w:p>
        </w:tc>
        <w:tc>
          <w:tcPr>
            <w:tcW w:w="1202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девят</w:t>
            </w:r>
            <w:r w:rsidRPr="00612E1D">
              <w:rPr>
                <w:rFonts w:ascii="Arial" w:hAnsi="Arial" w:cs="Arial"/>
                <w:b/>
                <w:color w:val="CC0000"/>
                <w:sz w:val="19"/>
                <w:szCs w:val="19"/>
                <w:shd w:val="clear" w:color="auto" w:fill="FFFFFF"/>
              </w:rPr>
              <w:t>ый</w:t>
            </w:r>
            <w:proofErr w:type="spellEnd"/>
          </w:p>
        </w:tc>
        <w:tc>
          <w:tcPr>
            <w:tcW w:w="1193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девят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  <w:proofErr w:type="spellEnd"/>
          </w:p>
        </w:tc>
        <w:tc>
          <w:tcPr>
            <w:tcW w:w="1194" w:type="dxa"/>
            <w:tcBorders>
              <w:right w:val="double" w:sz="4" w:space="0" w:color="auto"/>
            </w:tcBorders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девят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  <w:proofErr w:type="spellEnd"/>
          </w:p>
        </w:tc>
        <w:tc>
          <w:tcPr>
            <w:tcW w:w="1293" w:type="dxa"/>
            <w:tcBorders>
              <w:left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devätnásty</w:t>
            </w:r>
          </w:p>
        </w:tc>
        <w:tc>
          <w:tcPr>
            <w:tcW w:w="1675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девятнадцат</w:t>
            </w:r>
            <w:r w:rsidRPr="008A7FD8">
              <w:rPr>
                <w:rFonts w:ascii="Arial" w:hAnsi="Arial" w:cs="Arial"/>
                <w:b/>
                <w:color w:val="C00000"/>
                <w:sz w:val="19"/>
                <w:szCs w:val="19"/>
                <w:shd w:val="clear" w:color="auto" w:fill="FFFFFF"/>
              </w:rPr>
              <w:t>ый</w:t>
            </w:r>
            <w:proofErr w:type="spellEnd"/>
          </w:p>
        </w:tc>
        <w:tc>
          <w:tcPr>
            <w:tcW w:w="1620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девятнадцат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  <w:proofErr w:type="spellEnd"/>
          </w:p>
        </w:tc>
        <w:tc>
          <w:tcPr>
            <w:tcW w:w="1125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девятнадцат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  <w:proofErr w:type="spellEnd"/>
          </w:p>
        </w:tc>
      </w:tr>
      <w:tr w:rsidR="008A7FD8" w:rsidTr="006B0EE5">
        <w:trPr>
          <w:trHeight w:val="395"/>
        </w:trPr>
        <w:tc>
          <w:tcPr>
            <w:tcW w:w="1188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desiaty</w:t>
            </w:r>
          </w:p>
        </w:tc>
        <w:tc>
          <w:tcPr>
            <w:tcW w:w="1202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десят</w:t>
            </w:r>
            <w:r w:rsidRPr="00612E1D">
              <w:rPr>
                <w:rFonts w:ascii="Arial" w:hAnsi="Arial" w:cs="Arial"/>
                <w:b/>
                <w:color w:val="CC0000"/>
                <w:sz w:val="19"/>
                <w:szCs w:val="19"/>
                <w:shd w:val="clear" w:color="auto" w:fill="FFFFFF"/>
              </w:rPr>
              <w:t>ый</w:t>
            </w:r>
            <w:proofErr w:type="spellEnd"/>
          </w:p>
        </w:tc>
        <w:tc>
          <w:tcPr>
            <w:tcW w:w="1193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десят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  <w:proofErr w:type="spellEnd"/>
          </w:p>
        </w:tc>
        <w:tc>
          <w:tcPr>
            <w:tcW w:w="1194" w:type="dxa"/>
            <w:tcBorders>
              <w:right w:val="double" w:sz="4" w:space="0" w:color="auto"/>
            </w:tcBorders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десят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  <w:proofErr w:type="spellEnd"/>
          </w:p>
        </w:tc>
        <w:tc>
          <w:tcPr>
            <w:tcW w:w="1293" w:type="dxa"/>
            <w:tcBorders>
              <w:left w:val="double" w:sz="4" w:space="0" w:color="auto"/>
            </w:tcBorders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r w:rsidRPr="00612E1D">
              <w:t>dvadsiaty</w:t>
            </w:r>
          </w:p>
        </w:tc>
        <w:tc>
          <w:tcPr>
            <w:tcW w:w="1675" w:type="dxa"/>
            <w:vAlign w:val="center"/>
          </w:tcPr>
          <w:p w:rsidR="008A7FD8" w:rsidRPr="00612E1D" w:rsidRDefault="008A7FD8" w:rsidP="001A7BB3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двадцат</w:t>
            </w:r>
            <w:r w:rsidRPr="008A7FD8">
              <w:rPr>
                <w:rFonts w:ascii="Arial" w:hAnsi="Arial" w:cs="Arial"/>
                <w:b/>
                <w:color w:val="C00000"/>
                <w:sz w:val="19"/>
                <w:szCs w:val="19"/>
                <w:shd w:val="clear" w:color="auto" w:fill="FFFFFF"/>
              </w:rPr>
              <w:t>ый</w:t>
            </w:r>
            <w:proofErr w:type="spellEnd"/>
          </w:p>
        </w:tc>
        <w:tc>
          <w:tcPr>
            <w:tcW w:w="1620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двадцат</w:t>
            </w:r>
            <w:r w:rsidRPr="00612E1D">
              <w:rPr>
                <w:rFonts w:ascii="Arial" w:hAnsi="Arial" w:cs="Arial"/>
                <w:b/>
                <w:color w:val="008000"/>
                <w:sz w:val="19"/>
                <w:szCs w:val="19"/>
                <w:shd w:val="clear" w:color="auto" w:fill="FFFFFF"/>
              </w:rPr>
              <w:t>ая</w:t>
            </w:r>
            <w:proofErr w:type="spellEnd"/>
          </w:p>
        </w:tc>
        <w:tc>
          <w:tcPr>
            <w:tcW w:w="1125" w:type="dxa"/>
            <w:vAlign w:val="center"/>
          </w:tcPr>
          <w:p w:rsidR="008A7FD8" w:rsidRPr="00612E1D" w:rsidRDefault="008A7FD8" w:rsidP="00D908B8">
            <w:pPr>
              <w:pStyle w:val="Odsekzoznamu"/>
              <w:ind w:left="0"/>
            </w:pPr>
            <w:proofErr w:type="spellStart"/>
            <w:r w:rsidRPr="00612E1D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двадцат</w:t>
            </w:r>
            <w:r w:rsidRPr="00612E1D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FFFF"/>
              </w:rPr>
              <w:t>ое</w:t>
            </w:r>
            <w:proofErr w:type="spellEnd"/>
          </w:p>
        </w:tc>
      </w:tr>
    </w:tbl>
    <w:p w:rsidR="000F103E" w:rsidRDefault="000F103E" w:rsidP="000F103E">
      <w:pPr>
        <w:pStyle w:val="Odsekzoznamu"/>
      </w:pPr>
    </w:p>
    <w:p w:rsidR="001A7BB3" w:rsidRPr="006B0EE5" w:rsidRDefault="001A7BB3" w:rsidP="000F103E">
      <w:pPr>
        <w:pStyle w:val="Odsekzoznamu"/>
        <w:rPr>
          <w:sz w:val="24"/>
          <w:szCs w:val="24"/>
        </w:rPr>
      </w:pPr>
    </w:p>
    <w:p w:rsidR="006B0EE5" w:rsidRDefault="006B0EE5" w:rsidP="006B0EE5">
      <w:pPr>
        <w:pStyle w:val="Odsekzoznamu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6B0EE5">
        <w:rPr>
          <w:rFonts w:ascii="Arial" w:hAnsi="Arial" w:cs="Arial"/>
          <w:b/>
          <w:sz w:val="24"/>
          <w:szCs w:val="24"/>
        </w:rPr>
        <w:t xml:space="preserve">В </w:t>
      </w:r>
      <w:proofErr w:type="spellStart"/>
      <w:r w:rsidRPr="006B0EE5">
        <w:rPr>
          <w:rFonts w:ascii="Arial" w:hAnsi="Arial" w:cs="Arial"/>
          <w:b/>
          <w:sz w:val="24"/>
          <w:szCs w:val="24"/>
        </w:rPr>
        <w:t>каком</w:t>
      </w:r>
      <w:proofErr w:type="spellEnd"/>
      <w:r w:rsidRPr="006B0EE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b/>
          <w:sz w:val="24"/>
          <w:szCs w:val="24"/>
        </w:rPr>
        <w:t>месяце</w:t>
      </w:r>
      <w:proofErr w:type="spellEnd"/>
      <w:r w:rsidRPr="006B0EE5">
        <w:rPr>
          <w:rFonts w:ascii="Arial" w:hAnsi="Arial" w:cs="Arial"/>
          <w:b/>
          <w:sz w:val="24"/>
          <w:szCs w:val="24"/>
        </w:rPr>
        <w:t>?</w:t>
      </w:r>
    </w:p>
    <w:p w:rsidR="006B0EE5" w:rsidRPr="006B0EE5" w:rsidRDefault="006B0EE5" w:rsidP="006B0EE5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5B4701" w:rsidRDefault="006B0EE5" w:rsidP="005B4701">
      <w:pPr>
        <w:pStyle w:val="Odsekzoznamu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6B0EE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6B0EE5">
        <w:rPr>
          <w:rFonts w:ascii="Arial" w:hAnsi="Arial" w:cs="Arial"/>
          <w:sz w:val="24"/>
          <w:szCs w:val="24"/>
        </w:rPr>
        <w:t>каком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месяце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6B0EE5">
        <w:rPr>
          <w:rFonts w:ascii="Arial" w:hAnsi="Arial" w:cs="Arial"/>
          <w:sz w:val="24"/>
          <w:szCs w:val="24"/>
        </w:rPr>
        <w:t>тебя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день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рождения</w:t>
      </w:r>
      <w:proofErr w:type="spellEnd"/>
      <w:r w:rsidRPr="006B0EE5">
        <w:rPr>
          <w:rFonts w:ascii="Arial" w:hAnsi="Arial" w:cs="Arial"/>
          <w:sz w:val="24"/>
          <w:szCs w:val="24"/>
        </w:rPr>
        <w:t>?</w:t>
      </w:r>
      <w:r w:rsidR="005B4701">
        <w:rPr>
          <w:rFonts w:ascii="Arial" w:hAnsi="Arial" w:cs="Arial"/>
          <w:sz w:val="24"/>
          <w:szCs w:val="24"/>
        </w:rPr>
        <w:t xml:space="preserve"> </w:t>
      </w:r>
    </w:p>
    <w:p w:rsidR="006B0EE5" w:rsidRPr="006B0EE5" w:rsidRDefault="005B4701" w:rsidP="005B4701">
      <w:pPr>
        <w:pStyle w:val="Odsekzoznamu"/>
        <w:spacing w:after="0" w:line="360" w:lineRule="auto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Vzor: </w:t>
      </w:r>
      <w:r w:rsidRPr="005B4701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B4701">
        <w:rPr>
          <w:rFonts w:ascii="Arial" w:hAnsi="Arial" w:cs="Arial"/>
          <w:sz w:val="24"/>
          <w:szCs w:val="24"/>
        </w:rPr>
        <w:t>меня</w:t>
      </w:r>
      <w:proofErr w:type="spellEnd"/>
      <w:r w:rsidRPr="005B47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701">
        <w:rPr>
          <w:rFonts w:ascii="Arial" w:hAnsi="Arial" w:cs="Arial"/>
          <w:sz w:val="24"/>
          <w:szCs w:val="24"/>
        </w:rPr>
        <w:t>день</w:t>
      </w:r>
      <w:proofErr w:type="spellEnd"/>
      <w:r w:rsidRPr="005B47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701">
        <w:rPr>
          <w:rFonts w:ascii="Arial" w:hAnsi="Arial" w:cs="Arial"/>
          <w:sz w:val="24"/>
          <w:szCs w:val="24"/>
        </w:rPr>
        <w:t>рождения</w:t>
      </w:r>
      <w:proofErr w:type="spellEnd"/>
      <w:r w:rsidRPr="005B470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B4701">
        <w:rPr>
          <w:rFonts w:ascii="Arial" w:hAnsi="Arial" w:cs="Arial"/>
          <w:b/>
          <w:sz w:val="24"/>
          <w:szCs w:val="24"/>
        </w:rPr>
        <w:t>первом</w:t>
      </w:r>
      <w:proofErr w:type="spellEnd"/>
      <w:r w:rsidRPr="005B47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701">
        <w:rPr>
          <w:rFonts w:ascii="Arial" w:hAnsi="Arial" w:cs="Arial"/>
          <w:sz w:val="24"/>
          <w:szCs w:val="24"/>
        </w:rPr>
        <w:t>месяце</w:t>
      </w:r>
      <w:proofErr w:type="spellEnd"/>
      <w:r w:rsidRPr="005B4701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5B4701">
        <w:rPr>
          <w:rFonts w:ascii="Arial" w:hAnsi="Arial" w:cs="Arial"/>
          <w:b/>
          <w:sz w:val="24"/>
          <w:szCs w:val="24"/>
        </w:rPr>
        <w:t>январе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6B0EE5" w:rsidRPr="006B0EE5" w:rsidRDefault="006B0EE5" w:rsidP="005B4701">
      <w:pPr>
        <w:pStyle w:val="Odsekzoznamu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6B0EE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6B0EE5">
        <w:rPr>
          <w:rFonts w:ascii="Arial" w:hAnsi="Arial" w:cs="Arial"/>
          <w:sz w:val="24"/>
          <w:szCs w:val="24"/>
        </w:rPr>
        <w:t>каком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месяце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6B0EE5">
        <w:rPr>
          <w:rFonts w:ascii="Arial" w:hAnsi="Arial" w:cs="Arial"/>
          <w:sz w:val="24"/>
          <w:szCs w:val="24"/>
        </w:rPr>
        <w:t>мамы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день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рождения</w:t>
      </w:r>
      <w:proofErr w:type="spellEnd"/>
      <w:r w:rsidRPr="006B0EE5">
        <w:rPr>
          <w:rFonts w:ascii="Arial" w:hAnsi="Arial" w:cs="Arial"/>
          <w:sz w:val="24"/>
          <w:szCs w:val="24"/>
        </w:rPr>
        <w:t>?</w:t>
      </w:r>
    </w:p>
    <w:p w:rsidR="006B0EE5" w:rsidRPr="006B0EE5" w:rsidRDefault="006B0EE5" w:rsidP="005B4701">
      <w:pPr>
        <w:pStyle w:val="Odsekzoznamu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6B0EE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6B0EE5">
        <w:rPr>
          <w:rFonts w:ascii="Arial" w:hAnsi="Arial" w:cs="Arial"/>
          <w:sz w:val="24"/>
          <w:szCs w:val="24"/>
        </w:rPr>
        <w:t>каком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месяце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6B0EE5">
        <w:rPr>
          <w:rFonts w:ascii="Arial" w:hAnsi="Arial" w:cs="Arial"/>
          <w:sz w:val="24"/>
          <w:szCs w:val="24"/>
        </w:rPr>
        <w:t>папы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день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рождения</w:t>
      </w:r>
      <w:proofErr w:type="spellEnd"/>
      <w:r w:rsidRPr="006B0EE5">
        <w:rPr>
          <w:rFonts w:ascii="Arial" w:hAnsi="Arial" w:cs="Arial"/>
          <w:sz w:val="24"/>
          <w:szCs w:val="24"/>
        </w:rPr>
        <w:t>?</w:t>
      </w:r>
    </w:p>
    <w:p w:rsidR="006B0EE5" w:rsidRPr="006B0EE5" w:rsidRDefault="006B0EE5" w:rsidP="005B4701">
      <w:pPr>
        <w:pStyle w:val="Odsekzoznamu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6B0EE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6B0EE5">
        <w:rPr>
          <w:rFonts w:ascii="Arial" w:hAnsi="Arial" w:cs="Arial"/>
          <w:sz w:val="24"/>
          <w:szCs w:val="24"/>
        </w:rPr>
        <w:t>каком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месяце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6B0EE5">
        <w:rPr>
          <w:rFonts w:ascii="Arial" w:hAnsi="Arial" w:cs="Arial"/>
          <w:sz w:val="24"/>
          <w:szCs w:val="24"/>
        </w:rPr>
        <w:t>бабушки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день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рождения</w:t>
      </w:r>
      <w:proofErr w:type="spellEnd"/>
      <w:r w:rsidRPr="006B0EE5">
        <w:rPr>
          <w:rFonts w:ascii="Arial" w:hAnsi="Arial" w:cs="Arial"/>
          <w:sz w:val="24"/>
          <w:szCs w:val="24"/>
        </w:rPr>
        <w:t>?</w:t>
      </w:r>
    </w:p>
    <w:p w:rsidR="006B0EE5" w:rsidRPr="006B0EE5" w:rsidRDefault="006B0EE5" w:rsidP="005B4701">
      <w:pPr>
        <w:pStyle w:val="Odsekzoznamu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6B0EE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6B0EE5">
        <w:rPr>
          <w:rFonts w:ascii="Arial" w:hAnsi="Arial" w:cs="Arial"/>
          <w:sz w:val="24"/>
          <w:szCs w:val="24"/>
        </w:rPr>
        <w:t>каком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месяце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6B0EE5">
        <w:rPr>
          <w:rFonts w:ascii="Arial" w:hAnsi="Arial" w:cs="Arial"/>
          <w:sz w:val="24"/>
          <w:szCs w:val="24"/>
        </w:rPr>
        <w:t>дедушки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день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рождения</w:t>
      </w:r>
      <w:proofErr w:type="spellEnd"/>
      <w:r w:rsidRPr="006B0EE5">
        <w:rPr>
          <w:rFonts w:ascii="Arial" w:hAnsi="Arial" w:cs="Arial"/>
          <w:sz w:val="24"/>
          <w:szCs w:val="24"/>
        </w:rPr>
        <w:t>?</w:t>
      </w:r>
    </w:p>
    <w:p w:rsidR="006B0EE5" w:rsidRPr="006B0EE5" w:rsidRDefault="006B0EE5" w:rsidP="005B4701">
      <w:pPr>
        <w:pStyle w:val="Odsekzoznamu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6B0EE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6B0EE5">
        <w:rPr>
          <w:rFonts w:ascii="Arial" w:hAnsi="Arial" w:cs="Arial"/>
          <w:sz w:val="24"/>
          <w:szCs w:val="24"/>
        </w:rPr>
        <w:t>каком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месяце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6B0EE5">
        <w:rPr>
          <w:rFonts w:ascii="Arial" w:hAnsi="Arial" w:cs="Arial"/>
          <w:sz w:val="24"/>
          <w:szCs w:val="24"/>
        </w:rPr>
        <w:t>брата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день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рождения</w:t>
      </w:r>
      <w:proofErr w:type="spellEnd"/>
      <w:r w:rsidRPr="006B0EE5">
        <w:rPr>
          <w:rFonts w:ascii="Arial" w:hAnsi="Arial" w:cs="Arial"/>
          <w:sz w:val="24"/>
          <w:szCs w:val="24"/>
        </w:rPr>
        <w:t>?</w:t>
      </w:r>
    </w:p>
    <w:p w:rsidR="006B0EE5" w:rsidRPr="006B0EE5" w:rsidRDefault="006B0EE5" w:rsidP="005B4701">
      <w:pPr>
        <w:pStyle w:val="Odsekzoznamu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6B0EE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6B0EE5">
        <w:rPr>
          <w:rFonts w:ascii="Arial" w:hAnsi="Arial" w:cs="Arial"/>
          <w:sz w:val="24"/>
          <w:szCs w:val="24"/>
        </w:rPr>
        <w:t>каком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месяце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6B0EE5">
        <w:rPr>
          <w:rFonts w:ascii="Arial" w:hAnsi="Arial" w:cs="Arial"/>
          <w:sz w:val="24"/>
          <w:szCs w:val="24"/>
        </w:rPr>
        <w:t>сестры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день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рождения</w:t>
      </w:r>
      <w:proofErr w:type="spellEnd"/>
      <w:r w:rsidRPr="006B0EE5">
        <w:rPr>
          <w:rFonts w:ascii="Arial" w:hAnsi="Arial" w:cs="Arial"/>
          <w:sz w:val="24"/>
          <w:szCs w:val="24"/>
        </w:rPr>
        <w:t>?</w:t>
      </w:r>
    </w:p>
    <w:p w:rsidR="006B0EE5" w:rsidRPr="006B0EE5" w:rsidRDefault="006B0EE5" w:rsidP="005B4701">
      <w:pPr>
        <w:pStyle w:val="Odsekzoznamu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6B0EE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6B0EE5">
        <w:rPr>
          <w:rFonts w:ascii="Arial" w:hAnsi="Arial" w:cs="Arial"/>
          <w:sz w:val="24"/>
          <w:szCs w:val="24"/>
        </w:rPr>
        <w:t>каком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месяце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начинается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школьный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год</w:t>
      </w:r>
      <w:proofErr w:type="spellEnd"/>
      <w:r w:rsidRPr="006B0EE5">
        <w:rPr>
          <w:rFonts w:ascii="Arial" w:hAnsi="Arial" w:cs="Arial"/>
          <w:sz w:val="24"/>
          <w:szCs w:val="24"/>
        </w:rPr>
        <w:t>?</w:t>
      </w:r>
    </w:p>
    <w:p w:rsidR="00114267" w:rsidRDefault="006B0EE5" w:rsidP="005B4701">
      <w:pPr>
        <w:pStyle w:val="Odsekzoznamu"/>
        <w:spacing w:after="0" w:line="360" w:lineRule="auto"/>
        <w:ind w:left="0"/>
        <w:sectPr w:rsidR="00114267" w:rsidSect="001A7BB3">
          <w:pgSz w:w="11906" w:h="16838"/>
          <w:pgMar w:top="851" w:right="991" w:bottom="993" w:left="993" w:header="708" w:footer="708" w:gutter="0"/>
          <w:cols w:space="708"/>
          <w:docGrid w:linePitch="360"/>
        </w:sectPr>
      </w:pPr>
      <w:r w:rsidRPr="006B0EE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6B0EE5">
        <w:rPr>
          <w:rFonts w:ascii="Arial" w:hAnsi="Arial" w:cs="Arial"/>
          <w:sz w:val="24"/>
          <w:szCs w:val="24"/>
        </w:rPr>
        <w:t>каком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месяце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кончается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школьный</w:t>
      </w:r>
      <w:proofErr w:type="spellEnd"/>
      <w:r w:rsidRPr="006B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EE5">
        <w:rPr>
          <w:rFonts w:ascii="Arial" w:hAnsi="Arial" w:cs="Arial"/>
          <w:sz w:val="24"/>
          <w:szCs w:val="24"/>
        </w:rPr>
        <w:t>год</w:t>
      </w:r>
      <w:proofErr w:type="spellEnd"/>
      <w:r w:rsidRPr="006B0EE5">
        <w:rPr>
          <w:rFonts w:ascii="Arial" w:hAnsi="Arial" w:cs="Arial"/>
          <w:sz w:val="24"/>
          <w:szCs w:val="24"/>
        </w:rPr>
        <w:t>?</w:t>
      </w: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1945AB" w:rsidRDefault="001945AB" w:rsidP="00997D63">
      <w:pPr>
        <w:jc w:val="both"/>
        <w:rPr>
          <w:rFonts w:ascii="Arial" w:hAnsi="Arial" w:cs="Arial"/>
          <w:b/>
          <w:sz w:val="24"/>
          <w:szCs w:val="24"/>
        </w:rPr>
        <w:sectPr w:rsidR="001945AB" w:rsidSect="001945AB">
          <w:type w:val="continuous"/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27458D" w:rsidRDefault="005B4701" w:rsidP="00114267">
      <w:pPr>
        <w:pStyle w:val="Odsekzoznamu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B4701">
        <w:rPr>
          <w:rFonts w:ascii="Arial" w:hAnsi="Arial" w:cs="Arial"/>
          <w:b/>
          <w:sz w:val="24"/>
          <w:szCs w:val="24"/>
        </w:rPr>
        <w:lastRenderedPageBreak/>
        <w:t>Замените</w:t>
      </w:r>
      <w:proofErr w:type="spellEnd"/>
      <w:r w:rsidRPr="005B470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B4701">
        <w:rPr>
          <w:rFonts w:ascii="Arial" w:hAnsi="Arial" w:cs="Arial"/>
          <w:b/>
          <w:sz w:val="24"/>
          <w:szCs w:val="24"/>
        </w:rPr>
        <w:t>цифры</w:t>
      </w:r>
      <w:proofErr w:type="spellEnd"/>
      <w:r w:rsidRPr="005B470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B4701">
        <w:rPr>
          <w:rFonts w:ascii="Arial" w:hAnsi="Arial" w:cs="Arial"/>
          <w:b/>
          <w:sz w:val="24"/>
          <w:szCs w:val="24"/>
        </w:rPr>
        <w:t>словами</w:t>
      </w:r>
      <w:proofErr w:type="spellEnd"/>
      <w:r w:rsidRPr="005B4701">
        <w:rPr>
          <w:rFonts w:ascii="Arial" w:hAnsi="Arial" w:cs="Arial"/>
          <w:b/>
          <w:sz w:val="24"/>
          <w:szCs w:val="24"/>
        </w:rPr>
        <w:t>.</w:t>
      </w:r>
    </w:p>
    <w:p w:rsidR="00E47D2D" w:rsidRPr="00E47D2D" w:rsidRDefault="00E47D2D" w:rsidP="00E47D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47D2D">
        <w:rPr>
          <w:rFonts w:ascii="Arial" w:hAnsi="Arial" w:cs="Arial"/>
          <w:sz w:val="24"/>
          <w:szCs w:val="24"/>
        </w:rPr>
        <w:t>Давид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D2D">
        <w:rPr>
          <w:rFonts w:ascii="Arial" w:hAnsi="Arial" w:cs="Arial"/>
          <w:sz w:val="24"/>
          <w:szCs w:val="24"/>
        </w:rPr>
        <w:t>учит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 (3) .................. </w:t>
      </w:r>
      <w:proofErr w:type="spellStart"/>
      <w:r w:rsidRPr="00E47D2D">
        <w:rPr>
          <w:rFonts w:ascii="Arial" w:hAnsi="Arial" w:cs="Arial"/>
          <w:sz w:val="24"/>
          <w:szCs w:val="24"/>
        </w:rPr>
        <w:t>языка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47D2D">
        <w:rPr>
          <w:rFonts w:ascii="Arial" w:hAnsi="Arial" w:cs="Arial"/>
          <w:sz w:val="24"/>
          <w:szCs w:val="24"/>
        </w:rPr>
        <w:t>Русский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E47D2D">
        <w:rPr>
          <w:rFonts w:ascii="Arial" w:hAnsi="Arial" w:cs="Arial"/>
          <w:sz w:val="24"/>
          <w:szCs w:val="24"/>
        </w:rPr>
        <w:t>это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D2D">
        <w:rPr>
          <w:rFonts w:ascii="Arial" w:hAnsi="Arial" w:cs="Arial"/>
          <w:sz w:val="24"/>
          <w:szCs w:val="24"/>
        </w:rPr>
        <w:t>его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 (3).................. </w:t>
      </w:r>
      <w:proofErr w:type="spellStart"/>
      <w:r w:rsidRPr="00E47D2D">
        <w:rPr>
          <w:rFonts w:ascii="Arial" w:hAnsi="Arial" w:cs="Arial"/>
          <w:sz w:val="24"/>
          <w:szCs w:val="24"/>
        </w:rPr>
        <w:t>язык</w:t>
      </w:r>
      <w:proofErr w:type="spellEnd"/>
      <w:r w:rsidRPr="00E47D2D">
        <w:rPr>
          <w:rFonts w:ascii="Arial" w:hAnsi="Arial" w:cs="Arial"/>
          <w:sz w:val="24"/>
          <w:szCs w:val="24"/>
        </w:rPr>
        <w:t>.</w:t>
      </w:r>
    </w:p>
    <w:p w:rsidR="00E47D2D" w:rsidRPr="00E47D2D" w:rsidRDefault="00E47D2D" w:rsidP="00E47D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7D2D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E47D2D">
        <w:rPr>
          <w:rFonts w:ascii="Arial" w:hAnsi="Arial" w:cs="Arial"/>
          <w:sz w:val="24"/>
          <w:szCs w:val="24"/>
        </w:rPr>
        <w:t>прочит</w:t>
      </w:r>
      <w:r>
        <w:rPr>
          <w:rFonts w:ascii="Arial" w:hAnsi="Arial" w:cs="Arial"/>
          <w:sz w:val="24"/>
          <w:szCs w:val="24"/>
        </w:rPr>
        <w:t>a</w:t>
      </w:r>
      <w:r w:rsidRPr="00E47D2D">
        <w:rPr>
          <w:rFonts w:ascii="Arial" w:hAnsi="Arial" w:cs="Arial"/>
          <w:sz w:val="24"/>
          <w:szCs w:val="24"/>
        </w:rPr>
        <w:t>л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 (2) .................. </w:t>
      </w:r>
      <w:proofErr w:type="spellStart"/>
      <w:r w:rsidRPr="00E47D2D">
        <w:rPr>
          <w:rFonts w:ascii="Arial" w:hAnsi="Arial" w:cs="Arial"/>
          <w:sz w:val="24"/>
          <w:szCs w:val="24"/>
        </w:rPr>
        <w:t>романа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D2D">
        <w:rPr>
          <w:rFonts w:ascii="Arial" w:hAnsi="Arial" w:cs="Arial"/>
          <w:sz w:val="24"/>
          <w:szCs w:val="24"/>
        </w:rPr>
        <w:t>Достоевского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. (1) .................. </w:t>
      </w:r>
      <w:proofErr w:type="spellStart"/>
      <w:r w:rsidRPr="00E47D2D">
        <w:rPr>
          <w:rFonts w:ascii="Arial" w:hAnsi="Arial" w:cs="Arial"/>
          <w:sz w:val="24"/>
          <w:szCs w:val="24"/>
        </w:rPr>
        <w:t>из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D2D">
        <w:rPr>
          <w:rFonts w:ascii="Arial" w:hAnsi="Arial" w:cs="Arial"/>
          <w:sz w:val="24"/>
          <w:szCs w:val="24"/>
        </w:rPr>
        <w:t>них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D2D">
        <w:rPr>
          <w:rFonts w:ascii="Arial" w:hAnsi="Arial" w:cs="Arial"/>
          <w:sz w:val="24"/>
          <w:szCs w:val="24"/>
        </w:rPr>
        <w:t>был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E47D2D">
        <w:rPr>
          <w:rFonts w:ascii="Arial" w:hAnsi="Arial" w:cs="Arial"/>
          <w:sz w:val="24"/>
          <w:szCs w:val="24"/>
        </w:rPr>
        <w:t>Идиот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", </w:t>
      </w:r>
      <w:r>
        <w:rPr>
          <w:rFonts w:ascii="Arial" w:hAnsi="Arial" w:cs="Arial"/>
          <w:sz w:val="24"/>
          <w:szCs w:val="24"/>
        </w:rPr>
        <w:t xml:space="preserve">      </w:t>
      </w:r>
      <w:r w:rsidRPr="00E47D2D">
        <w:rPr>
          <w:rFonts w:ascii="Arial" w:hAnsi="Arial" w:cs="Arial"/>
          <w:sz w:val="24"/>
          <w:szCs w:val="24"/>
        </w:rPr>
        <w:t>а (2) ..................</w:t>
      </w:r>
      <w:r>
        <w:rPr>
          <w:rFonts w:ascii="Arial" w:hAnsi="Arial" w:cs="Arial"/>
          <w:sz w:val="24"/>
          <w:szCs w:val="24"/>
        </w:rPr>
        <w:t xml:space="preserve"> </w:t>
      </w:r>
      <w:r w:rsidRPr="00E47D2D">
        <w:rPr>
          <w:rFonts w:ascii="Arial" w:hAnsi="Arial" w:cs="Arial"/>
          <w:sz w:val="24"/>
          <w:szCs w:val="24"/>
        </w:rPr>
        <w:t>- "</w:t>
      </w:r>
      <w:proofErr w:type="spellStart"/>
      <w:r w:rsidRPr="00E47D2D">
        <w:rPr>
          <w:rFonts w:ascii="Arial" w:hAnsi="Arial" w:cs="Arial"/>
          <w:sz w:val="24"/>
          <w:szCs w:val="24"/>
        </w:rPr>
        <w:t>Братья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D2D">
        <w:rPr>
          <w:rFonts w:ascii="Arial" w:hAnsi="Arial" w:cs="Arial"/>
          <w:sz w:val="24"/>
          <w:szCs w:val="24"/>
        </w:rPr>
        <w:t>Карамазовы</w:t>
      </w:r>
      <w:proofErr w:type="spellEnd"/>
      <w:r w:rsidRPr="00E47D2D">
        <w:rPr>
          <w:rFonts w:ascii="Arial" w:hAnsi="Arial" w:cs="Arial"/>
          <w:sz w:val="24"/>
          <w:szCs w:val="24"/>
        </w:rPr>
        <w:t>".</w:t>
      </w:r>
    </w:p>
    <w:p w:rsidR="00E47D2D" w:rsidRPr="00E47D2D" w:rsidRDefault="00E47D2D" w:rsidP="00E47D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47D2D">
        <w:rPr>
          <w:rFonts w:ascii="Arial" w:hAnsi="Arial" w:cs="Arial"/>
          <w:sz w:val="24"/>
          <w:szCs w:val="24"/>
        </w:rPr>
        <w:t>Он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D2D">
        <w:rPr>
          <w:rFonts w:ascii="Arial" w:hAnsi="Arial" w:cs="Arial"/>
          <w:sz w:val="24"/>
          <w:szCs w:val="24"/>
        </w:rPr>
        <w:t>написал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 (8) .................. </w:t>
      </w:r>
      <w:proofErr w:type="spellStart"/>
      <w:r w:rsidRPr="00E47D2D">
        <w:rPr>
          <w:rFonts w:ascii="Arial" w:hAnsi="Arial" w:cs="Arial"/>
          <w:sz w:val="24"/>
          <w:szCs w:val="24"/>
        </w:rPr>
        <w:t>писем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E47D2D">
        <w:rPr>
          <w:rFonts w:ascii="Arial" w:hAnsi="Arial" w:cs="Arial"/>
          <w:sz w:val="24"/>
          <w:szCs w:val="24"/>
        </w:rPr>
        <w:t>Да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7D2D">
        <w:rPr>
          <w:rFonts w:ascii="Arial" w:hAnsi="Arial" w:cs="Arial"/>
          <w:sz w:val="24"/>
          <w:szCs w:val="24"/>
        </w:rPr>
        <w:t>это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D2D">
        <w:rPr>
          <w:rFonts w:ascii="Arial" w:hAnsi="Arial" w:cs="Arial"/>
          <w:sz w:val="24"/>
          <w:szCs w:val="24"/>
        </w:rPr>
        <w:t>его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 (8) .................. </w:t>
      </w:r>
      <w:proofErr w:type="spellStart"/>
      <w:r w:rsidRPr="00E47D2D">
        <w:rPr>
          <w:rFonts w:ascii="Arial" w:hAnsi="Arial" w:cs="Arial"/>
          <w:sz w:val="24"/>
          <w:szCs w:val="24"/>
        </w:rPr>
        <w:t>письмо</w:t>
      </w:r>
      <w:proofErr w:type="spellEnd"/>
      <w:r w:rsidRPr="00E47D2D">
        <w:rPr>
          <w:rFonts w:ascii="Arial" w:hAnsi="Arial" w:cs="Arial"/>
          <w:sz w:val="24"/>
          <w:szCs w:val="24"/>
        </w:rPr>
        <w:t>.</w:t>
      </w:r>
    </w:p>
    <w:p w:rsidR="00E47D2D" w:rsidRDefault="00E47D2D" w:rsidP="00E47D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7D2D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E47D2D">
        <w:rPr>
          <w:rFonts w:ascii="Arial" w:hAnsi="Arial" w:cs="Arial"/>
          <w:sz w:val="24"/>
          <w:szCs w:val="24"/>
        </w:rPr>
        <w:t>слушал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 (4) ..................  </w:t>
      </w:r>
      <w:proofErr w:type="spellStart"/>
      <w:r w:rsidRPr="00E47D2D">
        <w:rPr>
          <w:rFonts w:ascii="Arial" w:hAnsi="Arial" w:cs="Arial"/>
          <w:sz w:val="24"/>
          <w:szCs w:val="24"/>
        </w:rPr>
        <w:t>песни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. (4) .................. </w:t>
      </w:r>
      <w:proofErr w:type="spellStart"/>
      <w:r w:rsidRPr="00E47D2D">
        <w:rPr>
          <w:rFonts w:ascii="Arial" w:hAnsi="Arial" w:cs="Arial"/>
          <w:sz w:val="24"/>
          <w:szCs w:val="24"/>
        </w:rPr>
        <w:t>песня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D2D">
        <w:rPr>
          <w:rFonts w:ascii="Arial" w:hAnsi="Arial" w:cs="Arial"/>
          <w:sz w:val="24"/>
          <w:szCs w:val="24"/>
        </w:rPr>
        <w:t>мне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D2D">
        <w:rPr>
          <w:rFonts w:ascii="Arial" w:hAnsi="Arial" w:cs="Arial"/>
          <w:sz w:val="24"/>
          <w:szCs w:val="24"/>
        </w:rPr>
        <w:t>очень</w:t>
      </w:r>
      <w:proofErr w:type="spellEnd"/>
      <w:r w:rsidRPr="00E47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D2D">
        <w:rPr>
          <w:rFonts w:ascii="Arial" w:hAnsi="Arial" w:cs="Arial"/>
          <w:sz w:val="24"/>
          <w:szCs w:val="24"/>
        </w:rPr>
        <w:t>нравится</w:t>
      </w:r>
      <w:proofErr w:type="spellEnd"/>
      <w:r w:rsidRPr="00E47D2D">
        <w:rPr>
          <w:rFonts w:ascii="Arial" w:hAnsi="Arial" w:cs="Arial"/>
          <w:sz w:val="24"/>
          <w:szCs w:val="24"/>
        </w:rPr>
        <w:t>.</w:t>
      </w:r>
    </w:p>
    <w:p w:rsidR="00E47D2D" w:rsidRDefault="00E47D2D" w:rsidP="00E47D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47D2D" w:rsidRDefault="00413CFA" w:rsidP="00E47D2D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3175000</wp:posOffset>
            </wp:positionH>
            <wp:positionV relativeFrom="margin">
              <wp:posOffset>5542280</wp:posOffset>
            </wp:positionV>
            <wp:extent cx="1329690" cy="1132840"/>
            <wp:effectExtent l="19050" t="0" r="3810" b="0"/>
            <wp:wrapSquare wrapText="bothSides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5043805</wp:posOffset>
            </wp:positionH>
            <wp:positionV relativeFrom="margin">
              <wp:posOffset>5542280</wp:posOffset>
            </wp:positionV>
            <wp:extent cx="1113790" cy="1271905"/>
            <wp:effectExtent l="19050" t="0" r="0" b="0"/>
            <wp:wrapSquare wrapText="bothSides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E47D2D" w:rsidRPr="00E47D2D">
        <w:rPr>
          <w:rFonts w:ascii="Arial" w:hAnsi="Arial" w:cs="Arial"/>
          <w:b/>
          <w:sz w:val="24"/>
          <w:szCs w:val="24"/>
        </w:rPr>
        <w:t>Какое</w:t>
      </w:r>
      <w:proofErr w:type="spellEnd"/>
      <w:r w:rsidR="00E47D2D" w:rsidRPr="00E47D2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47D2D" w:rsidRPr="00E47D2D">
        <w:rPr>
          <w:rFonts w:ascii="Arial" w:hAnsi="Arial" w:cs="Arial"/>
          <w:b/>
          <w:sz w:val="24"/>
          <w:szCs w:val="24"/>
        </w:rPr>
        <w:t>сегодня</w:t>
      </w:r>
      <w:proofErr w:type="spellEnd"/>
      <w:r w:rsidR="00E47D2D" w:rsidRPr="00E47D2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47D2D" w:rsidRPr="00E47D2D">
        <w:rPr>
          <w:rFonts w:ascii="Arial" w:hAnsi="Arial" w:cs="Arial"/>
          <w:b/>
          <w:sz w:val="24"/>
          <w:szCs w:val="24"/>
        </w:rPr>
        <w:t>число</w:t>
      </w:r>
      <w:proofErr w:type="spellEnd"/>
      <w:r w:rsidR="00E47D2D" w:rsidRPr="00E47D2D">
        <w:rPr>
          <w:rFonts w:ascii="Arial" w:hAnsi="Arial" w:cs="Arial"/>
          <w:b/>
          <w:sz w:val="24"/>
          <w:szCs w:val="24"/>
        </w:rPr>
        <w:t>?</w:t>
      </w:r>
    </w:p>
    <w:p w:rsidR="00E47D2D" w:rsidRDefault="00413CFA" w:rsidP="00E47D2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  <w:iCs/>
          <w:noProof/>
          <w:sz w:val="28"/>
          <w:szCs w:val="28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302894</wp:posOffset>
            </wp:positionH>
            <wp:positionV relativeFrom="margin">
              <wp:posOffset>5820658</wp:posOffset>
            </wp:positionV>
            <wp:extent cx="1038087" cy="1093304"/>
            <wp:effectExtent l="19050" t="0" r="0" b="0"/>
            <wp:wrapSquare wrapText="bothSides"/>
            <wp:docPr id="12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087" cy="109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1773555</wp:posOffset>
            </wp:positionH>
            <wp:positionV relativeFrom="margin">
              <wp:posOffset>5760720</wp:posOffset>
            </wp:positionV>
            <wp:extent cx="1223010" cy="1222375"/>
            <wp:effectExtent l="19050" t="0" r="0" b="0"/>
            <wp:wrapSquare wrapText="bothSides"/>
            <wp:docPr id="9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7D2D" w:rsidRPr="00E47D2D" w:rsidRDefault="00E47D2D" w:rsidP="00E47D2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13CFA" w:rsidRDefault="00413CFA" w:rsidP="00E47D2D">
      <w:pPr>
        <w:pStyle w:val="Podtitul"/>
        <w:spacing w:after="0"/>
        <w:rPr>
          <w:rFonts w:ascii="Arial" w:hAnsi="Arial" w:cs="Arial"/>
          <w:sz w:val="28"/>
          <w:szCs w:val="28"/>
        </w:rPr>
      </w:pPr>
    </w:p>
    <w:p w:rsidR="00413CFA" w:rsidRPr="00413CFA" w:rsidRDefault="00A428D5" w:rsidP="00413CFA">
      <w:r>
        <w:rPr>
          <w:noProof/>
          <w:lang w:eastAsia="sk-SK"/>
        </w:rPr>
        <w:drawing>
          <wp:anchor distT="0" distB="0" distL="114300" distR="114300" simplePos="0" relativeHeight="251662847" behindDoc="1" locked="0" layoutInCell="1" allowOverlap="1">
            <wp:simplePos x="0" y="0"/>
            <wp:positionH relativeFrom="margin">
              <wp:posOffset>1157605</wp:posOffset>
            </wp:positionH>
            <wp:positionV relativeFrom="margin">
              <wp:posOffset>6784340</wp:posOffset>
            </wp:positionV>
            <wp:extent cx="328295" cy="327660"/>
            <wp:effectExtent l="19050" t="0" r="0" b="0"/>
            <wp:wrapSquare wrapText="bothSides"/>
            <wp:docPr id="13" name="Obrázo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3CFA" w:rsidRDefault="00A428D5" w:rsidP="00413CFA"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1485900</wp:posOffset>
            </wp:positionH>
            <wp:positionV relativeFrom="margin">
              <wp:posOffset>7192010</wp:posOffset>
            </wp:positionV>
            <wp:extent cx="1223010" cy="1212215"/>
            <wp:effectExtent l="19050" t="0" r="0" b="0"/>
            <wp:wrapSquare wrapText="bothSides"/>
            <wp:docPr id="41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5D54"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4504055</wp:posOffset>
            </wp:positionH>
            <wp:positionV relativeFrom="margin">
              <wp:posOffset>6923405</wp:posOffset>
            </wp:positionV>
            <wp:extent cx="1451610" cy="1400810"/>
            <wp:effectExtent l="19050" t="0" r="0" b="0"/>
            <wp:wrapSquare wrapText="bothSides"/>
            <wp:docPr id="44" name="Obrázo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5D54"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3085465</wp:posOffset>
            </wp:positionH>
            <wp:positionV relativeFrom="margin">
              <wp:posOffset>6983095</wp:posOffset>
            </wp:positionV>
            <wp:extent cx="1113790" cy="1033145"/>
            <wp:effectExtent l="19050" t="0" r="0" b="0"/>
            <wp:wrapSquare wrapText="bothSides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D54" w:rsidRDefault="00505D54" w:rsidP="00413CFA"/>
    <w:p w:rsidR="00505D54" w:rsidRDefault="00505D54" w:rsidP="00413CFA"/>
    <w:p w:rsidR="00505D54" w:rsidRDefault="00505D54" w:rsidP="00413CFA"/>
    <w:p w:rsidR="00505D54" w:rsidRDefault="00505D54" w:rsidP="00413CFA"/>
    <w:p w:rsidR="00505D54" w:rsidRPr="00505D54" w:rsidRDefault="00505D54" w:rsidP="00413CFA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Vzor:</w:t>
      </w:r>
      <w:r>
        <w:rPr>
          <w:rFonts w:ascii="Arial" w:hAnsi="Arial" w:cs="Arial"/>
          <w:i/>
          <w:sz w:val="24"/>
          <w:szCs w:val="24"/>
        </w:rPr>
        <w:tab/>
      </w:r>
      <w:proofErr w:type="spellStart"/>
      <w:r w:rsidRPr="00505D54">
        <w:rPr>
          <w:rFonts w:ascii="Arial" w:hAnsi="Arial" w:cs="Arial"/>
          <w:sz w:val="24"/>
          <w:szCs w:val="24"/>
        </w:rPr>
        <w:t>Сегодня</w:t>
      </w:r>
      <w:proofErr w:type="spellEnd"/>
      <w:r w:rsidRPr="00505D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5D54">
        <w:rPr>
          <w:rFonts w:ascii="Arial" w:hAnsi="Arial" w:cs="Arial"/>
          <w:sz w:val="24"/>
          <w:szCs w:val="24"/>
        </w:rPr>
        <w:t>двадцать</w:t>
      </w:r>
      <w:proofErr w:type="spellEnd"/>
      <w:r w:rsidRPr="00505D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5D54">
        <w:rPr>
          <w:rFonts w:ascii="Arial" w:hAnsi="Arial" w:cs="Arial"/>
          <w:sz w:val="24"/>
          <w:szCs w:val="24"/>
        </w:rPr>
        <w:t>первое</w:t>
      </w:r>
      <w:proofErr w:type="spellEnd"/>
      <w:r w:rsidRPr="00505D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5D54">
        <w:rPr>
          <w:rFonts w:ascii="Arial" w:hAnsi="Arial" w:cs="Arial"/>
          <w:sz w:val="24"/>
          <w:szCs w:val="24"/>
        </w:rPr>
        <w:t>мая</w:t>
      </w:r>
      <w:proofErr w:type="spellEnd"/>
      <w:r w:rsidRPr="00505D54">
        <w:rPr>
          <w:rFonts w:ascii="Arial" w:hAnsi="Arial" w:cs="Arial"/>
          <w:sz w:val="24"/>
          <w:szCs w:val="24"/>
        </w:rPr>
        <w:t>.</w:t>
      </w:r>
    </w:p>
    <w:sectPr w:rsidR="00505D54" w:rsidRPr="00505D54" w:rsidSect="0011426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AAD" w:rsidRDefault="00CE3AAD" w:rsidP="000B3521">
      <w:pPr>
        <w:spacing w:after="0" w:line="240" w:lineRule="auto"/>
      </w:pPr>
      <w:r>
        <w:separator/>
      </w:r>
    </w:p>
  </w:endnote>
  <w:endnote w:type="continuationSeparator" w:id="0">
    <w:p w:rsidR="00CE3AAD" w:rsidRDefault="00CE3AA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AAD" w:rsidRDefault="00CE3AAD" w:rsidP="000B3521">
      <w:pPr>
        <w:spacing w:after="0" w:line="240" w:lineRule="auto"/>
      </w:pPr>
      <w:r>
        <w:separator/>
      </w:r>
    </w:p>
  </w:footnote>
  <w:footnote w:type="continuationSeparator" w:id="0">
    <w:p w:rsidR="00CE3AAD" w:rsidRDefault="00CE3AA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77"/>
    <w:multiLevelType w:val="hybridMultilevel"/>
    <w:tmpl w:val="581CA9FA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72496"/>
    <w:multiLevelType w:val="multilevel"/>
    <w:tmpl w:val="73A04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F7C14"/>
    <w:multiLevelType w:val="multilevel"/>
    <w:tmpl w:val="9C84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AA012A"/>
    <w:multiLevelType w:val="hybridMultilevel"/>
    <w:tmpl w:val="C610043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521"/>
    <w:rsid w:val="000B3521"/>
    <w:rsid w:val="000F103E"/>
    <w:rsid w:val="00114267"/>
    <w:rsid w:val="001165DA"/>
    <w:rsid w:val="00176E57"/>
    <w:rsid w:val="001945AB"/>
    <w:rsid w:val="001A7BB3"/>
    <w:rsid w:val="001F02D5"/>
    <w:rsid w:val="00211FDA"/>
    <w:rsid w:val="0027458D"/>
    <w:rsid w:val="003C616D"/>
    <w:rsid w:val="003D44DB"/>
    <w:rsid w:val="003D7B0C"/>
    <w:rsid w:val="00413CFA"/>
    <w:rsid w:val="0047092A"/>
    <w:rsid w:val="00505727"/>
    <w:rsid w:val="00505D54"/>
    <w:rsid w:val="005B4701"/>
    <w:rsid w:val="00612E1D"/>
    <w:rsid w:val="006465F3"/>
    <w:rsid w:val="006B0EE5"/>
    <w:rsid w:val="0072284E"/>
    <w:rsid w:val="007C26FC"/>
    <w:rsid w:val="007F1230"/>
    <w:rsid w:val="008003F2"/>
    <w:rsid w:val="008A7FD8"/>
    <w:rsid w:val="008F4349"/>
    <w:rsid w:val="0099175A"/>
    <w:rsid w:val="00997D63"/>
    <w:rsid w:val="00A428D5"/>
    <w:rsid w:val="00AB0F01"/>
    <w:rsid w:val="00AE4D0C"/>
    <w:rsid w:val="00B91729"/>
    <w:rsid w:val="00B95204"/>
    <w:rsid w:val="00C04062"/>
    <w:rsid w:val="00C82C8A"/>
    <w:rsid w:val="00CE3AAD"/>
    <w:rsid w:val="00E12D81"/>
    <w:rsid w:val="00E47D2D"/>
    <w:rsid w:val="00EF071C"/>
    <w:rsid w:val="00EF5087"/>
    <w:rsid w:val="00F1090F"/>
    <w:rsid w:val="00FC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0F1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47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47D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674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2064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7FF1F8-6C5D-455F-AEE7-08C70C9A4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2020-03-24T20:28:00Z</dcterms:created>
  <dcterms:modified xsi:type="dcterms:W3CDTF">2020-03-24T20:32:00Z</dcterms:modified>
</cp:coreProperties>
</file>