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51008" w:rsidP="001F02D5">
      <w:pPr>
        <w:pStyle w:val="Nzov"/>
        <w:jc w:val="both"/>
      </w:pPr>
      <w:r>
        <w:t>Na vyučovaní – На занятиях</w:t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2456B" w:rsidRDefault="00777755" w:rsidP="00575B76">
      <w:r>
        <w:rPr>
          <w:noProof/>
          <w:lang w:eastAsia="sk-SK"/>
        </w:rPr>
        <w:pict>
          <v:roundrect id="_x0000_s1026" style="position:absolute;margin-left:0;margin-top:3.2pt;width:505.55pt;height:210.55pt;z-index:251658240;mso-position-horizontal:center;mso-position-horizontal-relative:margin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51008" w:rsidRDefault="00951008" w:rsidP="0095100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51008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СЛОВАРНЫЙ ЗАПАС</w:t>
                  </w:r>
                </w:p>
                <w:p w:rsidR="0027701B" w:rsidRPr="00544AA5" w:rsidRDefault="0027701B" w:rsidP="0027701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готовиться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pripravovať sa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диктант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diktát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контрольный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kontrolný</w:t>
                  </w:r>
                </w:p>
                <w:p w:rsidR="0027701B" w:rsidRDefault="0027701B" w:rsidP="0027701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много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veľa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отметка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známka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любимый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obľúbený</w:t>
                  </w:r>
                </w:p>
                <w:p w:rsidR="0027701B" w:rsidRDefault="0027701B" w:rsidP="0027701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отметка по математике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známka z matematiky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ошибка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chyba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951008" w:rsidRDefault="0027701B" w:rsidP="0027701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перемена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prestávka (v škole)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7701B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история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 dejepis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62BF8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потом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62BF8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potom</w:t>
                  </w:r>
                </w:p>
                <w:p w:rsidR="00262BF8" w:rsidRDefault="00262BF8" w:rsidP="0027701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62BF8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преподавать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vyučovať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2456B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сейчас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teraz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2456B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спрашивать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skúšať, pýtať sa</w:t>
                  </w:r>
                </w:p>
                <w:p w:rsidR="0052456B" w:rsidRPr="00951008" w:rsidRDefault="0052456B" w:rsidP="0027701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2456B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строгий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prísny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2456B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Пора готовиться!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Je čas pripraviť sa!</w:t>
                  </w:r>
                </w:p>
              </w:txbxContent>
            </v:textbox>
            <w10:wrap anchorx="margin"/>
          </v:roundrect>
        </w:pict>
      </w:r>
    </w:p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Default="0052456B" w:rsidP="0052456B"/>
    <w:p w:rsidR="00575B76" w:rsidRDefault="00575B76" w:rsidP="0052456B"/>
    <w:p w:rsidR="0052456B" w:rsidRPr="0052456B" w:rsidRDefault="0052456B" w:rsidP="0052456B">
      <w:pPr>
        <w:pStyle w:val="Nadpis1"/>
        <w:spacing w:before="0" w:after="240"/>
        <w:rPr>
          <w:sz w:val="32"/>
          <w:szCs w:val="32"/>
        </w:rPr>
      </w:pPr>
      <w:r w:rsidRPr="0052456B">
        <w:rPr>
          <w:rFonts w:ascii="Arial" w:hAnsi="Arial" w:cs="Arial"/>
          <w:sz w:val="32"/>
          <w:szCs w:val="32"/>
        </w:rPr>
        <w:t>На перемене</w:t>
      </w:r>
    </w:p>
    <w:p w:rsidR="0052456B" w:rsidRDefault="0052456B" w:rsidP="0052456B">
      <w:pPr>
        <w:pStyle w:val="Odsekzoznamu"/>
        <w:numPr>
          <w:ilvl w:val="0"/>
          <w:numId w:val="6"/>
        </w:numPr>
        <w:spacing w:after="240"/>
        <w:rPr>
          <w:rFonts w:ascii="Arial" w:hAnsi="Arial" w:cs="Arial"/>
          <w:b/>
          <w:sz w:val="24"/>
          <w:szCs w:val="24"/>
        </w:rPr>
      </w:pPr>
      <w:r w:rsidRPr="0052456B">
        <w:rPr>
          <w:rFonts w:ascii="Arial" w:hAnsi="Arial" w:cs="Arial"/>
          <w:b/>
          <w:sz w:val="24"/>
          <w:szCs w:val="24"/>
        </w:rPr>
        <w:t>Прочитайте текст, переведите и сделайте упражнения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52456B" w:rsidRDefault="00777755" w:rsidP="0052456B">
      <w:pPr>
        <w:pStyle w:val="Odsekzoznamu"/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28" style="position:absolute;left:0;text-align:left;margin-left:0;margin-top:23pt;width:538.45pt;height:307.85pt;z-index:-251657216;mso-position-horizontal:center;mso-position-horizontal-relative:margin" fillcolor="#fde9d9 [665]" strokecolor="#c0504d [3205]" strokeweight="1pt">
            <v:stroke dashstyle="dash"/>
            <v:shadow color="#868686"/>
            <w10:wrap anchorx="margin"/>
          </v:rect>
        </w:pict>
      </w:r>
      <w:r w:rsidR="0052456B">
        <w:rPr>
          <w:rFonts w:ascii="Arial" w:hAnsi="Arial" w:cs="Arial"/>
          <w:sz w:val="24"/>
          <w:szCs w:val="24"/>
        </w:rPr>
        <w:t>(Prečítajte text, preložte ho a vypracujte cvičenia.)</w:t>
      </w:r>
    </w:p>
    <w:p w:rsidR="0052456B" w:rsidRDefault="00F41E8B" w:rsidP="0052456B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4695825</wp:posOffset>
            </wp:positionH>
            <wp:positionV relativeFrom="margin">
              <wp:posOffset>5164455</wp:posOffset>
            </wp:positionV>
            <wp:extent cx="1450975" cy="1718945"/>
            <wp:effectExtent l="19050" t="0" r="0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56B" w:rsidRPr="0052456B">
        <w:rPr>
          <w:rFonts w:ascii="Arial" w:hAnsi="Arial" w:cs="Arial"/>
          <w:sz w:val="24"/>
          <w:szCs w:val="24"/>
        </w:rPr>
        <w:t>Диалог Тани и Андрея</w:t>
      </w:r>
      <w:r w:rsidR="0052456B">
        <w:rPr>
          <w:rFonts w:ascii="Arial" w:hAnsi="Arial" w:cs="Arial"/>
          <w:sz w:val="24"/>
          <w:szCs w:val="24"/>
        </w:rPr>
        <w:t xml:space="preserve"> (</w:t>
      </w:r>
      <w:r w:rsidR="0052456B" w:rsidRPr="00544AA5">
        <w:rPr>
          <w:rFonts w:ascii="Arial" w:hAnsi="Arial" w:cs="Arial"/>
          <w:sz w:val="24"/>
          <w:szCs w:val="24"/>
        </w:rPr>
        <w:t>Таня</w:t>
      </w:r>
      <w:r w:rsidR="0052456B">
        <w:rPr>
          <w:rFonts w:ascii="Arial" w:hAnsi="Arial" w:cs="Arial"/>
          <w:sz w:val="24"/>
          <w:szCs w:val="24"/>
        </w:rPr>
        <w:t xml:space="preserve"> -</w:t>
      </w:r>
      <w:r w:rsidR="0052456B" w:rsidRPr="00544AA5">
        <w:rPr>
          <w:rFonts w:ascii="Arial" w:hAnsi="Arial" w:cs="Arial"/>
          <w:sz w:val="24"/>
          <w:szCs w:val="24"/>
        </w:rPr>
        <w:t xml:space="preserve"> Т, Андрей</w:t>
      </w:r>
      <w:r w:rsidR="0052456B">
        <w:rPr>
          <w:rFonts w:ascii="Arial" w:hAnsi="Arial" w:cs="Arial"/>
          <w:sz w:val="24"/>
          <w:szCs w:val="24"/>
        </w:rPr>
        <w:t xml:space="preserve"> –</w:t>
      </w:r>
      <w:r w:rsidR="0052456B" w:rsidRPr="00544AA5">
        <w:rPr>
          <w:rFonts w:ascii="Arial" w:hAnsi="Arial" w:cs="Arial"/>
          <w:sz w:val="24"/>
          <w:szCs w:val="24"/>
        </w:rPr>
        <w:t xml:space="preserve"> А</w:t>
      </w:r>
      <w:r w:rsidR="0052456B">
        <w:rPr>
          <w:rFonts w:ascii="Arial" w:hAnsi="Arial" w:cs="Arial"/>
          <w:sz w:val="24"/>
          <w:szCs w:val="24"/>
        </w:rPr>
        <w:t>):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Что у вас сейчас?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 Химия.</w:t>
      </w:r>
      <w:r w:rsidR="00F41E8B" w:rsidRPr="00F41E8B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А потом?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Потом география, физика и физкультура.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Я слышал, что у вас вчера была контрольная работа.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Да, по математике.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А какую отметку ты получила?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Пятёрку. Математика - мой любимый предмет.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А кто у вас преподаёт математику?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Косинус.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А-а-а! Олег Николаевич. Он очень строгий, я знаю.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Ну, пока!</w:t>
      </w:r>
    </w:p>
    <w:p w:rsidR="00F41E8B" w:rsidRDefault="0052456B" w:rsidP="0052456B">
      <w:pPr>
        <w:tabs>
          <w:tab w:val="left" w:pos="426"/>
        </w:tabs>
        <w:spacing w:after="240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Пора готовиться к уроку истории. Анна Васильевна будет спрашивать.</w:t>
      </w:r>
    </w:p>
    <w:p w:rsidR="0052456B" w:rsidRDefault="0052456B" w:rsidP="00F41E8B">
      <w:pPr>
        <w:rPr>
          <w:rFonts w:ascii="Arial" w:hAnsi="Arial" w:cs="Arial"/>
          <w:sz w:val="24"/>
          <w:szCs w:val="24"/>
        </w:rPr>
      </w:pPr>
    </w:p>
    <w:p w:rsidR="00F41E8B" w:rsidRDefault="00F41E8B" w:rsidP="00F41E8B">
      <w:pPr>
        <w:rPr>
          <w:rFonts w:ascii="Arial" w:hAnsi="Arial" w:cs="Arial"/>
          <w:sz w:val="24"/>
          <w:szCs w:val="24"/>
        </w:rPr>
      </w:pPr>
    </w:p>
    <w:p w:rsidR="00455823" w:rsidRDefault="00455823" w:rsidP="00F41E8B">
      <w:pPr>
        <w:rPr>
          <w:rFonts w:ascii="Arial" w:hAnsi="Arial" w:cs="Arial"/>
          <w:sz w:val="24"/>
          <w:szCs w:val="24"/>
        </w:rPr>
      </w:pPr>
    </w:p>
    <w:p w:rsidR="00F41E8B" w:rsidRPr="005673DC" w:rsidRDefault="002E6954" w:rsidP="00455823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673DC">
        <w:rPr>
          <w:rFonts w:ascii="Arial" w:hAnsi="Arial" w:cs="Arial"/>
          <w:b/>
          <w:sz w:val="24"/>
          <w:szCs w:val="24"/>
        </w:rPr>
        <w:lastRenderedPageBreak/>
        <w:t>Упражнение № 1</w:t>
      </w:r>
    </w:p>
    <w:p w:rsidR="002E6954" w:rsidRDefault="005673DC" w:rsidP="00455823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Посмотрите два расписания уроков.</w:t>
      </w:r>
    </w:p>
    <w:p w:rsidR="005673DC" w:rsidRDefault="005673DC" w:rsidP="002E6954">
      <w:pPr>
        <w:pStyle w:val="Odsekzoznamu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1261" w:type="dxa"/>
        <w:tblLook w:val="04A0" w:firstRow="1" w:lastRow="0" w:firstColumn="1" w:lastColumn="0" w:noHBand="0" w:noVBand="1"/>
      </w:tblPr>
      <w:tblGrid>
        <w:gridCol w:w="3229"/>
      </w:tblGrid>
      <w:tr w:rsidR="002E6954" w:rsidTr="00455823">
        <w:trPr>
          <w:trHeight w:val="530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математика</w:t>
            </w:r>
          </w:p>
        </w:tc>
      </w:tr>
      <w:tr w:rsidR="002E6954" w:rsidTr="00455823">
        <w:trPr>
          <w:trHeight w:val="561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английский язык</w:t>
            </w:r>
          </w:p>
        </w:tc>
      </w:tr>
      <w:tr w:rsidR="002E6954" w:rsidTr="00455823">
        <w:trPr>
          <w:trHeight w:val="530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химия</w:t>
            </w:r>
          </w:p>
        </w:tc>
      </w:tr>
      <w:tr w:rsidR="002E6954" w:rsidTr="00455823">
        <w:trPr>
          <w:trHeight w:val="561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география</w:t>
            </w:r>
          </w:p>
        </w:tc>
      </w:tr>
      <w:tr w:rsidR="002E6954" w:rsidTr="00455823">
        <w:trPr>
          <w:trHeight w:val="530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физика</w:t>
            </w:r>
          </w:p>
        </w:tc>
      </w:tr>
      <w:tr w:rsidR="002E6954" w:rsidTr="00455823">
        <w:trPr>
          <w:trHeight w:val="561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физкультура</w:t>
            </w:r>
          </w:p>
        </w:tc>
      </w:tr>
    </w:tbl>
    <w:tbl>
      <w:tblPr>
        <w:tblStyle w:val="Mriekatabuky"/>
        <w:tblpPr w:leftFromText="141" w:rightFromText="141" w:vertAnchor="text" w:horzAnchor="page" w:tblpX="6295" w:tblpY="-3344"/>
        <w:tblW w:w="0" w:type="auto"/>
        <w:tblLook w:val="04A0" w:firstRow="1" w:lastRow="0" w:firstColumn="1" w:lastColumn="0" w:noHBand="0" w:noVBand="1"/>
      </w:tblPr>
      <w:tblGrid>
        <w:gridCol w:w="3229"/>
      </w:tblGrid>
      <w:tr w:rsidR="00455823" w:rsidTr="00455823">
        <w:trPr>
          <w:trHeight w:val="530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литература</w:t>
            </w:r>
          </w:p>
        </w:tc>
      </w:tr>
      <w:tr w:rsidR="00455823" w:rsidTr="00455823">
        <w:trPr>
          <w:trHeight w:val="561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французский язык</w:t>
            </w:r>
          </w:p>
        </w:tc>
      </w:tr>
      <w:tr w:rsidR="00455823" w:rsidTr="00455823">
        <w:trPr>
          <w:trHeight w:val="530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история</w:t>
            </w:r>
          </w:p>
        </w:tc>
      </w:tr>
      <w:tr w:rsidR="00455823" w:rsidTr="00455823">
        <w:trPr>
          <w:trHeight w:val="561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биология</w:t>
            </w:r>
          </w:p>
        </w:tc>
      </w:tr>
      <w:tr w:rsidR="00455823" w:rsidTr="00455823">
        <w:trPr>
          <w:trHeight w:val="530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русский язык</w:t>
            </w:r>
          </w:p>
        </w:tc>
      </w:tr>
      <w:tr w:rsidR="00455823" w:rsidTr="00455823">
        <w:trPr>
          <w:trHeight w:val="561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6954" w:rsidRDefault="002E6954" w:rsidP="002E6954">
      <w:pPr>
        <w:pStyle w:val="Odsekzoznamu"/>
        <w:rPr>
          <w:rFonts w:ascii="Arial" w:hAnsi="Arial" w:cs="Arial"/>
          <w:sz w:val="24"/>
          <w:szCs w:val="24"/>
        </w:rPr>
      </w:pP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4476750</wp:posOffset>
            </wp:positionH>
            <wp:positionV relativeFrom="margin">
              <wp:posOffset>3087370</wp:posOffset>
            </wp:positionV>
            <wp:extent cx="1908810" cy="1073150"/>
            <wp:effectExtent l="19050" t="0" r="0" b="0"/>
            <wp:wrapSquare wrapText="bothSides"/>
            <wp:docPr id="3" name="Obrázok 2" descr="otazka-otaznik-clano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azka-otaznik-clanok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3DC">
        <w:rPr>
          <w:rFonts w:ascii="Arial" w:hAnsi="Arial" w:cs="Arial"/>
          <w:sz w:val="24"/>
          <w:szCs w:val="24"/>
        </w:rPr>
        <w:t>Скажите, какое у Тани и какое у Андрея</w:t>
      </w:r>
      <w:r>
        <w:rPr>
          <w:rFonts w:ascii="Arial" w:hAnsi="Arial" w:cs="Arial"/>
          <w:sz w:val="24"/>
          <w:szCs w:val="24"/>
        </w:rPr>
        <w:t>?</w:t>
      </w: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Сколько уроков у Тани и сколько у Андрея?</w:t>
      </w: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Кто преподаёт любимый предмет Тани?</w:t>
      </w: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Когда Таня писала контрольную работу по математике?</w:t>
      </w:r>
    </w:p>
    <w:p w:rsidR="00185363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Таня получила хорошую или плохую отметку?</w:t>
      </w:r>
    </w:p>
    <w:p w:rsidR="005673DC" w:rsidRPr="005673DC" w:rsidRDefault="005673DC" w:rsidP="00455823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5673DC" w:rsidRDefault="004F706E" w:rsidP="00455823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Напишите своё расписание уроков.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3"/>
        <w:gridCol w:w="1906"/>
        <w:gridCol w:w="1906"/>
        <w:gridCol w:w="1906"/>
        <w:gridCol w:w="1906"/>
        <w:gridCol w:w="1907"/>
      </w:tblGrid>
      <w:tr w:rsidR="004F706E" w:rsidTr="00455823">
        <w:trPr>
          <w:trHeight w:val="384"/>
        </w:trPr>
        <w:tc>
          <w:tcPr>
            <w:tcW w:w="533" w:type="dxa"/>
            <w:shd w:val="clear" w:color="auto" w:fill="FF99FF"/>
          </w:tcPr>
          <w:p w:rsidR="004F706E" w:rsidRDefault="004F706E" w:rsidP="004F70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пятница</w:t>
            </w: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84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84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7.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84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F706E" w:rsidRDefault="004F706E" w:rsidP="004F706E">
      <w:pPr>
        <w:rPr>
          <w:rFonts w:ascii="Arial" w:hAnsi="Arial" w:cs="Arial"/>
          <w:sz w:val="24"/>
          <w:szCs w:val="24"/>
        </w:rPr>
      </w:pPr>
    </w:p>
    <w:p w:rsidR="004F706E" w:rsidRPr="00455823" w:rsidRDefault="00455823" w:rsidP="00455823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Ответьте на вопросы:</w:t>
      </w:r>
    </w:p>
    <w:p w:rsidR="00455823" w:rsidRDefault="00455823" w:rsidP="00455823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455823" w:rsidRP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Сколько у вас уроков в понедельник и сколько в пятницу?</w:t>
      </w:r>
    </w:p>
    <w:p w:rsidR="00455823" w:rsidRP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Когда у вас русский язык?</w:t>
      </w:r>
    </w:p>
    <w:p w:rsidR="00455823" w:rsidRP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Когда у вас с</w:t>
      </w:r>
      <w:r w:rsidR="00B85775">
        <w:rPr>
          <w:rFonts w:ascii="Arial" w:hAnsi="Arial" w:cs="Arial"/>
          <w:sz w:val="24"/>
          <w:szCs w:val="24"/>
        </w:rPr>
        <w:t>в</w:t>
      </w:r>
      <w:r w:rsidRPr="00455823">
        <w:rPr>
          <w:rFonts w:ascii="Arial" w:hAnsi="Arial" w:cs="Arial"/>
          <w:sz w:val="24"/>
          <w:szCs w:val="24"/>
        </w:rPr>
        <w:t>ободное время?</w:t>
      </w:r>
    </w:p>
    <w:sectPr w:rsidR="00455823" w:rsidRPr="00455823" w:rsidSect="00455823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11F" w:rsidRDefault="003D711F" w:rsidP="000B3521">
      <w:pPr>
        <w:spacing w:after="0" w:line="240" w:lineRule="auto"/>
      </w:pPr>
      <w:r>
        <w:separator/>
      </w:r>
    </w:p>
  </w:endnote>
  <w:endnote w:type="continuationSeparator" w:id="0">
    <w:p w:rsidR="003D711F" w:rsidRDefault="003D711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11F" w:rsidRDefault="003D711F" w:rsidP="000B3521">
      <w:pPr>
        <w:spacing w:after="0" w:line="240" w:lineRule="auto"/>
      </w:pPr>
      <w:r>
        <w:separator/>
      </w:r>
    </w:p>
  </w:footnote>
  <w:footnote w:type="continuationSeparator" w:id="0">
    <w:p w:rsidR="003D711F" w:rsidRDefault="003D711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BD14792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F44F5"/>
    <w:multiLevelType w:val="hybridMultilevel"/>
    <w:tmpl w:val="F8C6464A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B2594"/>
    <w:rsid w:val="000B3521"/>
    <w:rsid w:val="00114267"/>
    <w:rsid w:val="001165DA"/>
    <w:rsid w:val="00155BA5"/>
    <w:rsid w:val="00176E57"/>
    <w:rsid w:val="00185363"/>
    <w:rsid w:val="001945AB"/>
    <w:rsid w:val="001F02D5"/>
    <w:rsid w:val="00211FDA"/>
    <w:rsid w:val="00262BF8"/>
    <w:rsid w:val="0027458D"/>
    <w:rsid w:val="0027701B"/>
    <w:rsid w:val="002E6954"/>
    <w:rsid w:val="00336BB5"/>
    <w:rsid w:val="003D23BB"/>
    <w:rsid w:val="003D44DB"/>
    <w:rsid w:val="003D711F"/>
    <w:rsid w:val="003D7B0C"/>
    <w:rsid w:val="00455823"/>
    <w:rsid w:val="0047092A"/>
    <w:rsid w:val="004F706E"/>
    <w:rsid w:val="0051228B"/>
    <w:rsid w:val="0052456B"/>
    <w:rsid w:val="00552D5F"/>
    <w:rsid w:val="005673DC"/>
    <w:rsid w:val="00575B76"/>
    <w:rsid w:val="006465F3"/>
    <w:rsid w:val="0072284E"/>
    <w:rsid w:val="00777755"/>
    <w:rsid w:val="007C26FC"/>
    <w:rsid w:val="008003F2"/>
    <w:rsid w:val="008F4349"/>
    <w:rsid w:val="00901E57"/>
    <w:rsid w:val="00943257"/>
    <w:rsid w:val="00951008"/>
    <w:rsid w:val="0099175A"/>
    <w:rsid w:val="00997D63"/>
    <w:rsid w:val="00A803DB"/>
    <w:rsid w:val="00AB0F01"/>
    <w:rsid w:val="00AE4D0C"/>
    <w:rsid w:val="00B36B43"/>
    <w:rsid w:val="00B44D3C"/>
    <w:rsid w:val="00B72010"/>
    <w:rsid w:val="00B85775"/>
    <w:rsid w:val="00B91729"/>
    <w:rsid w:val="00B95204"/>
    <w:rsid w:val="00BF4DB5"/>
    <w:rsid w:val="00C04062"/>
    <w:rsid w:val="00C16EB9"/>
    <w:rsid w:val="00C82C8A"/>
    <w:rsid w:val="00DD236F"/>
    <w:rsid w:val="00E12D81"/>
    <w:rsid w:val="00E37EC2"/>
    <w:rsid w:val="00EA63F7"/>
    <w:rsid w:val="00EF071C"/>
    <w:rsid w:val="00EF5087"/>
    <w:rsid w:val="00F1090F"/>
    <w:rsid w:val="00F41E8B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665]"/>
    </o:shapedefaults>
    <o:shapelayout v:ext="edit">
      <o:idmap v:ext="edit" data="1"/>
    </o:shapelayout>
  </w:shapeDefaults>
  <w:decimalSymbol w:val=","/>
  <w:listSeparator w:val=";"/>
  <w14:docId w14:val="4867717C"/>
  <w15:docId w15:val="{8F128954-8EE0-43FD-8FAD-6229A1E4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24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524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1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1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AE717-C88C-4728-87D9-81E20E2D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На перемене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2020-04-07T21:03:00Z</dcterms:created>
  <dcterms:modified xsi:type="dcterms:W3CDTF">2021-02-14T21:58:00Z</dcterms:modified>
</cp:coreProperties>
</file>