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4D72" w:rsidRDefault="00855470" w:rsidP="001F02D5">
      <w:pPr>
        <w:pStyle w:val="Nzov"/>
        <w:jc w:val="both"/>
      </w:pPr>
      <w:r>
        <w:t>Svet práce a trh práce</w:t>
      </w:r>
      <w:r>
        <w:tab/>
      </w:r>
      <w:r>
        <w:tab/>
      </w:r>
      <w:r>
        <w:tab/>
      </w:r>
      <w:r>
        <w:tab/>
      </w:r>
      <w:r w:rsidR="0022316A">
        <w:tab/>
      </w:r>
      <w:r w:rsidR="0022316A">
        <w:tab/>
      </w:r>
      <w:r w:rsidR="005D2FD2">
        <w:t xml:space="preserve">     </w:t>
      </w:r>
      <w:r>
        <w:rPr>
          <w:sz w:val="36"/>
          <w:szCs w:val="36"/>
        </w:rPr>
        <w:t>2</w:t>
      </w:r>
      <w:r w:rsidR="001F02D5" w:rsidRPr="001F02D5">
        <w:rPr>
          <w:sz w:val="36"/>
          <w:szCs w:val="36"/>
        </w:rPr>
        <w:t>.</w:t>
      </w:r>
      <w:r w:rsidR="005D2FD2">
        <w:rPr>
          <w:sz w:val="36"/>
          <w:szCs w:val="36"/>
        </w:rPr>
        <w:t>EA</w:t>
      </w:r>
    </w:p>
    <w:p w:rsidR="00855470" w:rsidRDefault="00855470" w:rsidP="0085547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Svet práce </w:t>
      </w:r>
    </w:p>
    <w:p w:rsidR="00855470" w:rsidRPr="00713336" w:rsidRDefault="00855470" w:rsidP="00855470">
      <w:pPr>
        <w:pStyle w:val="Odsekzoznamu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Pr="00713336">
        <w:rPr>
          <w:rFonts w:ascii="Times New Roman" w:hAnsi="Times New Roman" w:cs="Times New Roman"/>
          <w:sz w:val="24"/>
          <w:szCs w:val="24"/>
        </w:rPr>
        <w:t xml:space="preserve">e veľmi rozmanitý </w:t>
      </w:r>
      <w:r>
        <w:rPr>
          <w:rFonts w:ascii="Times New Roman" w:hAnsi="Times New Roman" w:cs="Times New Roman"/>
          <w:sz w:val="24"/>
          <w:szCs w:val="24"/>
        </w:rPr>
        <w:t>a ko</w:t>
      </w:r>
      <w:r w:rsidRPr="00713336">
        <w:rPr>
          <w:rFonts w:ascii="Times New Roman" w:hAnsi="Times New Roman" w:cs="Times New Roman"/>
          <w:sz w:val="24"/>
          <w:szCs w:val="24"/>
        </w:rPr>
        <w:t>mplikovaný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55470" w:rsidRPr="00713336" w:rsidRDefault="00855470" w:rsidP="00855470">
      <w:pPr>
        <w:pStyle w:val="Odsekzoznamu"/>
        <w:numPr>
          <w:ilvl w:val="0"/>
          <w:numId w:val="8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zahŕňa široký okruh existujúcich povolaní, zamestnaní a pracovných miest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55470" w:rsidRPr="00713336" w:rsidRDefault="00855470" w:rsidP="00855470">
      <w:pPr>
        <w:pStyle w:val="Odsekzoznamu"/>
        <w:numPr>
          <w:ilvl w:val="0"/>
          <w:numId w:val="8"/>
        </w:numPr>
        <w:spacing w:line="360" w:lineRule="auto"/>
        <w:jc w:val="both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713336">
        <w:rPr>
          <w:rFonts w:ascii="Times New Roman" w:hAnsi="Times New Roman" w:cs="Times New Roman"/>
          <w:sz w:val="24"/>
          <w:szCs w:val="24"/>
        </w:rPr>
        <w:t>ú to jedna</w:t>
      </w:r>
      <w:r>
        <w:rPr>
          <w:rFonts w:ascii="Times New Roman" w:hAnsi="Times New Roman" w:cs="Times New Roman"/>
          <w:sz w:val="24"/>
          <w:szCs w:val="24"/>
        </w:rPr>
        <w:t>k povolania v závislej činnosti;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5470" w:rsidRPr="00713336" w:rsidRDefault="00855470" w:rsidP="00855470">
      <w:pPr>
        <w:pStyle w:val="Odsekzoznamu"/>
        <w:numPr>
          <w:ilvl w:val="0"/>
          <w:numId w:val="8"/>
        </w:numPr>
        <w:spacing w:line="360" w:lineRule="auto"/>
        <w:jc w:val="both"/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 xml:space="preserve">sú to </w:t>
      </w:r>
      <w:r w:rsidRPr="00713336">
        <w:rPr>
          <w:rFonts w:ascii="Times New Roman" w:hAnsi="Times New Roman" w:cs="Times New Roman"/>
          <w:sz w:val="24"/>
          <w:szCs w:val="24"/>
        </w:rPr>
        <w:t>ale aj tzv. slobodné povolania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5470" w:rsidRPr="00713336" w:rsidRDefault="00855470" w:rsidP="00855470">
      <w:pPr>
        <w:pStyle w:val="Odsekzoznamu"/>
        <w:numPr>
          <w:ilvl w:val="0"/>
          <w:numId w:val="8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 xml:space="preserve">neustále </w:t>
      </w:r>
      <w:r>
        <w:rPr>
          <w:rFonts w:ascii="Times New Roman" w:hAnsi="Times New Roman" w:cs="Times New Roman"/>
          <w:sz w:val="24"/>
          <w:szCs w:val="24"/>
        </w:rPr>
        <w:t xml:space="preserve">sa </w:t>
      </w:r>
      <w:r w:rsidRPr="00713336">
        <w:rPr>
          <w:rFonts w:ascii="Times New Roman" w:hAnsi="Times New Roman" w:cs="Times New Roman"/>
          <w:sz w:val="24"/>
          <w:szCs w:val="24"/>
        </w:rPr>
        <w:t>mení a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713336">
        <w:rPr>
          <w:rFonts w:ascii="Times New Roman" w:hAnsi="Times New Roman" w:cs="Times New Roman"/>
          <w:sz w:val="24"/>
          <w:szCs w:val="24"/>
        </w:rPr>
        <w:t>rozvíja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855470" w:rsidRPr="00713336" w:rsidRDefault="00855470" w:rsidP="00855470">
      <w:pPr>
        <w:pStyle w:val="Odsekzoznamu"/>
        <w:numPr>
          <w:ilvl w:val="0"/>
          <w:numId w:val="8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niektoré povolania zanikajú a objavujú sa nové, dosiaľ neznáme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71333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5470" w:rsidRPr="00713336" w:rsidRDefault="00855470" w:rsidP="00855470">
      <w:pPr>
        <w:pStyle w:val="Odsekzoznamu"/>
        <w:numPr>
          <w:ilvl w:val="0"/>
          <w:numId w:val="8"/>
        </w:numPr>
        <w:spacing w:line="360" w:lineRule="auto"/>
        <w:jc w:val="both"/>
        <w:rPr>
          <w:b/>
        </w:rPr>
      </w:pPr>
      <w:r w:rsidRPr="00713336">
        <w:rPr>
          <w:rFonts w:ascii="Times New Roman" w:hAnsi="Times New Roman" w:cs="Times New Roman"/>
          <w:sz w:val="24"/>
          <w:szCs w:val="24"/>
        </w:rPr>
        <w:t>výrazne sa menia technológie, výrobné postupy, deľba práce a požiadavky kupujúcich.</w:t>
      </w:r>
    </w:p>
    <w:p w:rsidR="00855470" w:rsidRDefault="00855470" w:rsidP="0085547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5470" w:rsidRPr="00713336" w:rsidRDefault="00855470" w:rsidP="008554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2450">
        <w:rPr>
          <w:rFonts w:ascii="Times New Roman" w:hAnsi="Times New Roman" w:cs="Times New Roman"/>
          <w:b/>
          <w:noProof/>
          <w:color w:val="C00000"/>
          <w:sz w:val="24"/>
          <w:szCs w:val="24"/>
          <w:lang w:eastAsia="sk-SK"/>
        </w:rPr>
        <w:drawing>
          <wp:anchor distT="0" distB="0" distL="114300" distR="114300" simplePos="0" relativeHeight="251655680" behindDoc="0" locked="0" layoutInCell="1" allowOverlap="1" wp14:anchorId="0B0CE0F2" wp14:editId="081E53DF">
            <wp:simplePos x="0" y="0"/>
            <wp:positionH relativeFrom="margin">
              <wp:align>left</wp:align>
            </wp:positionH>
            <wp:positionV relativeFrom="margin">
              <wp:posOffset>3021330</wp:posOffset>
            </wp:positionV>
            <wp:extent cx="1470778" cy="790543"/>
            <wp:effectExtent l="0" t="0" r="0" b="0"/>
            <wp:wrapSquare wrapText="bothSides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ác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778" cy="79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450">
        <w:rPr>
          <w:rFonts w:ascii="Times New Roman" w:hAnsi="Times New Roman" w:cs="Times New Roman"/>
          <w:b/>
          <w:color w:val="C00000"/>
          <w:sz w:val="24"/>
          <w:szCs w:val="24"/>
        </w:rPr>
        <w:t>Práca</w:t>
      </w:r>
      <w:r w:rsidRPr="0071333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13336">
        <w:rPr>
          <w:rFonts w:ascii="Times New Roman" w:hAnsi="Times New Roman" w:cs="Times New Roman"/>
          <w:sz w:val="24"/>
          <w:szCs w:val="24"/>
        </w:rPr>
        <w:t>je cieľavedomá ľudská činnosť, ktorou sa vytvárajú materiálne i nemateriálne hodnoty</w:t>
      </w:r>
      <w:r>
        <w:rPr>
          <w:rFonts w:ascii="Times New Roman" w:hAnsi="Times New Roman" w:cs="Times New Roman"/>
          <w:sz w:val="24"/>
          <w:szCs w:val="24"/>
        </w:rPr>
        <w:t xml:space="preserve"> a služby, ktoré uspokojujú potreby</w:t>
      </w:r>
      <w:r w:rsidRPr="00713336">
        <w:rPr>
          <w:rFonts w:ascii="Times New Roman" w:hAnsi="Times New Roman" w:cs="Times New Roman"/>
          <w:sz w:val="24"/>
          <w:szCs w:val="24"/>
        </w:rPr>
        <w:t>.</w:t>
      </w:r>
    </w:p>
    <w:p w:rsidR="00855470" w:rsidRPr="00ED2450" w:rsidRDefault="00855470" w:rsidP="00855470">
      <w:pPr>
        <w:spacing w:line="360" w:lineRule="auto"/>
        <w:jc w:val="both"/>
        <w:rPr>
          <w:rFonts w:ascii="Times New Roman" w:hAnsi="Times New Roman" w:cs="Times New Roman"/>
          <w:b/>
          <w:color w:val="002060"/>
          <w:sz w:val="24"/>
          <w:szCs w:val="24"/>
        </w:rPr>
      </w:pPr>
      <w:r w:rsidRPr="00ED2450">
        <w:rPr>
          <w:rFonts w:ascii="Times New Roman" w:hAnsi="Times New Roman" w:cs="Times New Roman"/>
          <w:noProof/>
          <w:color w:val="002060"/>
          <w:sz w:val="24"/>
          <w:szCs w:val="24"/>
          <w:lang w:eastAsia="sk-SK"/>
        </w:rPr>
        <w:drawing>
          <wp:anchor distT="0" distB="0" distL="114300" distR="114300" simplePos="0" relativeHeight="251657728" behindDoc="0" locked="0" layoutInCell="1" allowOverlap="1" wp14:anchorId="0E844F15" wp14:editId="04DA8D88">
            <wp:simplePos x="0" y="0"/>
            <wp:positionH relativeFrom="margin">
              <wp:posOffset>4371975</wp:posOffset>
            </wp:positionH>
            <wp:positionV relativeFrom="page">
              <wp:align>center</wp:align>
            </wp:positionV>
            <wp:extent cx="1833245" cy="1270000"/>
            <wp:effectExtent l="0" t="0" r="0" b="6350"/>
            <wp:wrapSquare wrapText="bothSides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volanie.jp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5000" contrast="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3324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2450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Povolanie </w:t>
      </w:r>
    </w:p>
    <w:p w:rsidR="00855470" w:rsidRDefault="00855470" w:rsidP="00855470">
      <w:pPr>
        <w:pStyle w:val="Odsekzoznamu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je určitý okruh práce, na vykonávanie ktorej je potrebný súbor schopností, zručností a vedomostí,</w:t>
      </w:r>
    </w:p>
    <w:p w:rsidR="00855470" w:rsidRDefault="00855470" w:rsidP="00855470">
      <w:pPr>
        <w:pStyle w:val="Odsekzoznamu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získava sa odbornou prípravou a praxou.</w:t>
      </w:r>
    </w:p>
    <w:p w:rsidR="00855470" w:rsidRPr="00713336" w:rsidRDefault="00855470" w:rsidP="00855470">
      <w:pPr>
        <w:pStyle w:val="Odsekzoznamu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5470" w:rsidRDefault="00855470" w:rsidP="0085547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5470" w:rsidRPr="00713336" w:rsidRDefault="00855470" w:rsidP="008554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59776" behindDoc="0" locked="0" layoutInCell="1" allowOverlap="1" wp14:anchorId="4F745706" wp14:editId="3D3B58FF">
            <wp:simplePos x="0" y="0"/>
            <wp:positionH relativeFrom="margin">
              <wp:posOffset>219075</wp:posOffset>
            </wp:positionH>
            <wp:positionV relativeFrom="margin">
              <wp:posOffset>5651500</wp:posOffset>
            </wp:positionV>
            <wp:extent cx="2362200" cy="1181100"/>
            <wp:effectExtent l="0" t="0" r="0" b="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amestnnie.webp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8000" contrast="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3336">
        <w:rPr>
          <w:rFonts w:ascii="Times New Roman" w:hAnsi="Times New Roman" w:cs="Times New Roman"/>
          <w:b/>
          <w:sz w:val="24"/>
          <w:szCs w:val="24"/>
        </w:rPr>
        <w:t xml:space="preserve">Zamestnanie </w:t>
      </w:r>
      <w:r w:rsidRPr="00713336">
        <w:rPr>
          <w:rFonts w:ascii="Times New Roman" w:hAnsi="Times New Roman" w:cs="Times New Roman"/>
          <w:sz w:val="24"/>
          <w:szCs w:val="24"/>
        </w:rPr>
        <w:t>je druh práce, za ktorú človek dostáva finančnú odmenu.</w:t>
      </w:r>
    </w:p>
    <w:p w:rsidR="00855470" w:rsidRDefault="00855470" w:rsidP="0085547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5470" w:rsidRDefault="00855470" w:rsidP="008554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Trh práce </w:t>
      </w:r>
      <w:r w:rsidRPr="00713336">
        <w:rPr>
          <w:rFonts w:ascii="Times New Roman" w:hAnsi="Times New Roman" w:cs="Times New Roman"/>
          <w:sz w:val="24"/>
          <w:szCs w:val="24"/>
        </w:rPr>
        <w:t>predstavuj</w:t>
      </w:r>
      <w:r>
        <w:rPr>
          <w:rFonts w:ascii="Times New Roman" w:hAnsi="Times New Roman" w:cs="Times New Roman"/>
          <w:sz w:val="24"/>
          <w:szCs w:val="24"/>
        </w:rPr>
        <w:t>e trh ponuky a dopytu po práci:</w:t>
      </w:r>
    </w:p>
    <w:p w:rsidR="00855470" w:rsidRDefault="00855470" w:rsidP="00855470">
      <w:pPr>
        <w:pStyle w:val="Odsekzoznamu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Pr="00B72BEE">
        <w:rPr>
          <w:rFonts w:ascii="Times New Roman" w:hAnsi="Times New Roman" w:cs="Times New Roman"/>
          <w:sz w:val="24"/>
          <w:szCs w:val="24"/>
        </w:rPr>
        <w:t xml:space="preserve">a jednej strane je </w:t>
      </w:r>
      <w:r w:rsidRPr="00B72BEE">
        <w:rPr>
          <w:rFonts w:ascii="Times New Roman" w:hAnsi="Times New Roman" w:cs="Times New Roman"/>
          <w:b/>
          <w:sz w:val="24"/>
          <w:szCs w:val="24"/>
        </w:rPr>
        <w:t xml:space="preserve">ponuka </w:t>
      </w:r>
      <w:r w:rsidRPr="00B72BEE">
        <w:rPr>
          <w:rFonts w:ascii="Times New Roman" w:hAnsi="Times New Roman" w:cs="Times New Roman"/>
          <w:sz w:val="24"/>
          <w:szCs w:val="24"/>
        </w:rPr>
        <w:t xml:space="preserve">od uchádzačov o zamestnanie, ktorí dávajú k dispozícii svoju pracovnú silu výmenou za mzdu alebo plat, </w:t>
      </w:r>
    </w:p>
    <w:p w:rsidR="00855470" w:rsidRPr="00B72BEE" w:rsidRDefault="00855470" w:rsidP="00855470">
      <w:pPr>
        <w:pStyle w:val="Odsekzoznamu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 xml:space="preserve">na druhej strane je </w:t>
      </w:r>
      <w:r w:rsidRPr="00B72BEE">
        <w:rPr>
          <w:rFonts w:ascii="Times New Roman" w:hAnsi="Times New Roman" w:cs="Times New Roman"/>
          <w:b/>
          <w:sz w:val="24"/>
          <w:szCs w:val="24"/>
        </w:rPr>
        <w:t xml:space="preserve">dopyt </w:t>
      </w:r>
      <w:r w:rsidRPr="00B72BEE">
        <w:rPr>
          <w:rFonts w:ascii="Times New Roman" w:hAnsi="Times New Roman" w:cs="Times New Roman"/>
          <w:sz w:val="24"/>
          <w:szCs w:val="24"/>
        </w:rPr>
        <w:t xml:space="preserve"> zo strany zamestnávateľov, ktorí za pracovnú silu zaplatia.</w:t>
      </w:r>
    </w:p>
    <w:p w:rsidR="00855470" w:rsidRPr="00713336" w:rsidRDefault="00855470" w:rsidP="008554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b/>
          <w:sz w:val="24"/>
          <w:szCs w:val="24"/>
        </w:rPr>
        <w:t xml:space="preserve">Politika trhu práce </w:t>
      </w:r>
      <w:r w:rsidRPr="00713336">
        <w:rPr>
          <w:rFonts w:ascii="Times New Roman" w:hAnsi="Times New Roman" w:cs="Times New Roman"/>
          <w:sz w:val="24"/>
          <w:szCs w:val="24"/>
        </w:rPr>
        <w:t>je súčasťou politiky zamestnanosti, je to systém podpory a pomoci občanom pri ich začlenení sa na pracovné miesta. Úlohou politiky trhu práce je zabezpečovať právo občanov na vhodné zamestnanie týmito formami :</w:t>
      </w:r>
    </w:p>
    <w:p w:rsidR="00855470" w:rsidRPr="00713336" w:rsidRDefault="00855470" w:rsidP="00855470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lastRenderedPageBreak/>
        <w:t>sprostredkovaním zamestnania,</w:t>
      </w:r>
    </w:p>
    <w:p w:rsidR="00855470" w:rsidRPr="00713336" w:rsidRDefault="00855470" w:rsidP="00855470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poskytovaním poradenstva pre voľbu povolania a výber zamestnania,</w:t>
      </w:r>
    </w:p>
    <w:p w:rsidR="00855470" w:rsidRPr="00713336" w:rsidRDefault="00855470" w:rsidP="00855470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zvýšenou starostlivosťou o pracovné uplatnenie mladistvých, absolventov škôl, ostatných občanov,</w:t>
      </w:r>
    </w:p>
    <w:p w:rsidR="00855470" w:rsidRDefault="00855470" w:rsidP="00855470">
      <w:pPr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3336">
        <w:rPr>
          <w:rFonts w:ascii="Times New Roman" w:hAnsi="Times New Roman" w:cs="Times New Roman"/>
          <w:sz w:val="24"/>
          <w:szCs w:val="24"/>
        </w:rPr>
        <w:t>poskytovaním podpory v nezamestnanosti.</w:t>
      </w:r>
    </w:p>
    <w:p w:rsidR="00855470" w:rsidRPr="00713336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sk-SK"/>
        </w:rPr>
        <w:drawing>
          <wp:anchor distT="0" distB="0" distL="114300" distR="114300" simplePos="0" relativeHeight="251658752" behindDoc="0" locked="0" layoutInCell="1" allowOverlap="1" wp14:anchorId="28D203FB" wp14:editId="1BEF89C1">
            <wp:simplePos x="0" y="0"/>
            <wp:positionH relativeFrom="margin">
              <wp:posOffset>3804920</wp:posOffset>
            </wp:positionH>
            <wp:positionV relativeFrom="margin">
              <wp:posOffset>1581150</wp:posOffset>
            </wp:positionV>
            <wp:extent cx="2453640" cy="1199515"/>
            <wp:effectExtent l="0" t="0" r="3810" b="635"/>
            <wp:wrapSquare wrapText="bothSides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sv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3336">
        <w:rPr>
          <w:rFonts w:ascii="Times New Roman" w:hAnsi="Times New Roman" w:cs="Times New Roman"/>
          <w:b/>
          <w:sz w:val="24"/>
          <w:szCs w:val="24"/>
        </w:rPr>
        <w:t>Úrad práce, sociálnych vecí a</w:t>
      </w:r>
      <w:r>
        <w:rPr>
          <w:rFonts w:ascii="Times New Roman" w:hAnsi="Times New Roman" w:cs="Times New Roman"/>
          <w:b/>
          <w:sz w:val="24"/>
          <w:szCs w:val="24"/>
        </w:rPr>
        <w:t> </w:t>
      </w:r>
      <w:r w:rsidRPr="00713336">
        <w:rPr>
          <w:rFonts w:ascii="Times New Roman" w:hAnsi="Times New Roman" w:cs="Times New Roman"/>
          <w:b/>
          <w:sz w:val="24"/>
          <w:szCs w:val="24"/>
        </w:rPr>
        <w:t>rodiny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55470" w:rsidRDefault="00855470" w:rsidP="00855470">
      <w:pPr>
        <w:pStyle w:val="Odsekzoznamu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 xml:space="preserve">poskytuje informácie a poradenské služby, </w:t>
      </w:r>
    </w:p>
    <w:p w:rsidR="00855470" w:rsidRDefault="00855470" w:rsidP="00855470">
      <w:pPr>
        <w:pStyle w:val="Odsekzoznamu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>sprostredkovanie zamestnania</w:t>
      </w:r>
      <w:r>
        <w:rPr>
          <w:rFonts w:ascii="Times New Roman" w:hAnsi="Times New Roman" w:cs="Times New Roman"/>
          <w:sz w:val="24"/>
          <w:szCs w:val="24"/>
        </w:rPr>
        <w:t>,</w:t>
      </w:r>
    </w:p>
    <w:p w:rsidR="00855470" w:rsidRDefault="00855470" w:rsidP="00855470">
      <w:pPr>
        <w:pStyle w:val="Odsekzoznamu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2BEE">
        <w:rPr>
          <w:rFonts w:ascii="Times New Roman" w:hAnsi="Times New Roman" w:cs="Times New Roman"/>
          <w:sz w:val="24"/>
          <w:szCs w:val="24"/>
        </w:rPr>
        <w:t>občana bez zamestnania zaradí do evidencie uchádzača o</w:t>
      </w:r>
      <w:r>
        <w:rPr>
          <w:rFonts w:ascii="Times New Roman" w:hAnsi="Times New Roman" w:cs="Times New Roman"/>
          <w:sz w:val="24"/>
          <w:szCs w:val="24"/>
        </w:rPr>
        <w:t> </w:t>
      </w:r>
      <w:r w:rsidRPr="00B72BEE">
        <w:rPr>
          <w:rFonts w:ascii="Times New Roman" w:hAnsi="Times New Roman" w:cs="Times New Roman"/>
          <w:sz w:val="24"/>
          <w:szCs w:val="24"/>
        </w:rPr>
        <w:t>zamestnanie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B72BE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5470" w:rsidRPr="00B72BEE" w:rsidRDefault="00855470" w:rsidP="00855470">
      <w:pPr>
        <w:pStyle w:val="Odsekzoznamu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B72BEE">
        <w:rPr>
          <w:rFonts w:ascii="Times New Roman" w:hAnsi="Times New Roman" w:cs="Times New Roman"/>
          <w:sz w:val="24"/>
          <w:szCs w:val="24"/>
        </w:rPr>
        <w:t xml:space="preserve">bčan môže získať ďalšie informácie o voľných pracovných miestach z inzerátov na internete, v tlači, rozhlase, televízií, v agentúrach. </w:t>
      </w:r>
    </w:p>
    <w:p w:rsidR="00855470" w:rsidRDefault="00855470" w:rsidP="00855470">
      <w:pPr>
        <w:jc w:val="both"/>
      </w:pP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>Stratégia profesijného rozhodovania</w:t>
      </w: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 xml:space="preserve">Stratégia </w:t>
      </w:r>
      <w:r w:rsidRPr="00855470">
        <w:rPr>
          <w:rFonts w:ascii="Times New Roman" w:hAnsi="Times New Roman" w:cs="Times New Roman"/>
          <w:sz w:val="24"/>
          <w:szCs w:val="24"/>
        </w:rPr>
        <w:t>je umenie vopred si premyslieť a určiť najlepší postup, ako dosiahnuť svoj cieľ. Má smerovať k rozhodnutiu :</w:t>
      </w:r>
    </w:p>
    <w:p w:rsidR="00855470" w:rsidRPr="00855470" w:rsidRDefault="00855470" w:rsidP="0085547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akú úroveň vzdelania chcete dosiahnuť,</w:t>
      </w:r>
    </w:p>
    <w:p w:rsidR="00855470" w:rsidRPr="00855470" w:rsidRDefault="00855470" w:rsidP="0085547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v ktorej oblasti prípravy na povolanie sa chcete ďalej rozvíjať,</w:t>
      </w:r>
    </w:p>
    <w:p w:rsidR="00855470" w:rsidRPr="00855470" w:rsidRDefault="00855470" w:rsidP="00855470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aké vedomosti a zručnosti chcete získať.</w:t>
      </w: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Základné kroky rozhodovacieho procesu a dosiahnutia cieľa :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 xml:space="preserve">Určte si </w:t>
      </w:r>
      <w:r w:rsidRPr="00855470">
        <w:rPr>
          <w:rFonts w:ascii="Times New Roman" w:hAnsi="Times New Roman" w:cs="Times New Roman"/>
          <w:b/>
          <w:sz w:val="24"/>
          <w:szCs w:val="24"/>
        </w:rPr>
        <w:t>termín</w:t>
      </w:r>
      <w:r w:rsidRPr="00855470">
        <w:rPr>
          <w:rFonts w:ascii="Times New Roman" w:hAnsi="Times New Roman" w:cs="Times New Roman"/>
          <w:sz w:val="24"/>
          <w:szCs w:val="24"/>
        </w:rPr>
        <w:t>, dokedy sa treba rozhodnúť.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 xml:space="preserve">Stanovte si základný </w:t>
      </w:r>
      <w:r w:rsidRPr="00855470">
        <w:rPr>
          <w:rFonts w:ascii="Times New Roman" w:hAnsi="Times New Roman" w:cs="Times New Roman"/>
          <w:b/>
          <w:sz w:val="24"/>
          <w:szCs w:val="24"/>
        </w:rPr>
        <w:t>cieľ, čo chcete dosiahnuť.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 xml:space="preserve">Vyberte si 3 najprijateľnejšie </w:t>
      </w:r>
      <w:r w:rsidRPr="00855470">
        <w:rPr>
          <w:rFonts w:ascii="Times New Roman" w:hAnsi="Times New Roman" w:cs="Times New Roman"/>
          <w:b/>
          <w:sz w:val="24"/>
          <w:szCs w:val="24"/>
        </w:rPr>
        <w:t>alternatívy, medzi ktorými sa chcete rozhodnúť.</w:t>
      </w:r>
      <w:r w:rsidRPr="008554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 xml:space="preserve">Vyhľadajte si všetky dostupné </w:t>
      </w:r>
      <w:r w:rsidRPr="00855470">
        <w:rPr>
          <w:rFonts w:ascii="Times New Roman" w:hAnsi="Times New Roman" w:cs="Times New Roman"/>
          <w:b/>
          <w:sz w:val="24"/>
          <w:szCs w:val="24"/>
        </w:rPr>
        <w:t>informácie o každej z alternatív</w:t>
      </w:r>
      <w:r w:rsidRPr="00855470">
        <w:rPr>
          <w:rFonts w:ascii="Times New Roman" w:hAnsi="Times New Roman" w:cs="Times New Roman"/>
          <w:sz w:val="24"/>
          <w:szCs w:val="24"/>
        </w:rPr>
        <w:t>.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>Dôkladne zhodnoťte</w:t>
      </w:r>
      <w:r w:rsidRPr="00855470">
        <w:rPr>
          <w:rFonts w:ascii="Times New Roman" w:hAnsi="Times New Roman" w:cs="Times New Roman"/>
          <w:sz w:val="24"/>
          <w:szCs w:val="24"/>
        </w:rPr>
        <w:t xml:space="preserve"> každú alternatívu z hľadiska :</w:t>
      </w:r>
    </w:p>
    <w:p w:rsidR="00855470" w:rsidRPr="00855470" w:rsidRDefault="00855470" w:rsidP="0085547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>sebahodnotenia</w:t>
      </w:r>
      <w:r w:rsidRPr="00855470">
        <w:rPr>
          <w:rFonts w:ascii="Times New Roman" w:hAnsi="Times New Roman" w:cs="Times New Roman"/>
          <w:sz w:val="24"/>
          <w:szCs w:val="24"/>
        </w:rPr>
        <w:t xml:space="preserve"> (nadanie, talent, schopnosti, zručnosti, osobnostné vlastnosti, záujmy, zdravotné obmedzenia)</w:t>
      </w:r>
    </w:p>
    <w:p w:rsidR="00855470" w:rsidRPr="00855470" w:rsidRDefault="00855470" w:rsidP="00855470">
      <w:pPr>
        <w:numPr>
          <w:ilvl w:val="1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>možnosti uplatniť sa na trhu práce</w:t>
      </w:r>
      <w:r w:rsidRPr="00855470">
        <w:rPr>
          <w:rFonts w:ascii="Times New Roman" w:hAnsi="Times New Roman" w:cs="Times New Roman"/>
          <w:sz w:val="24"/>
          <w:szCs w:val="24"/>
        </w:rPr>
        <w:t xml:space="preserve"> (podmienky práce, pracovné prostredie, perspektívy uplatnenia v SR, EÚ a inde vo svete, trendy zamestnanosti a rozvoja hospodárstva do budúcnosti)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>Vyberte</w:t>
      </w:r>
      <w:r w:rsidRPr="00855470">
        <w:rPr>
          <w:rFonts w:ascii="Times New Roman" w:hAnsi="Times New Roman" w:cs="Times New Roman"/>
          <w:sz w:val="24"/>
          <w:szCs w:val="24"/>
        </w:rPr>
        <w:t xml:space="preserve"> si dve najvhodnejšie alternatívy.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lastRenderedPageBreak/>
        <w:t>Stanovte si postupné kroky</w:t>
      </w:r>
      <w:r w:rsidRPr="00855470">
        <w:rPr>
          <w:rFonts w:ascii="Times New Roman" w:hAnsi="Times New Roman" w:cs="Times New Roman"/>
          <w:sz w:val="24"/>
          <w:szCs w:val="24"/>
        </w:rPr>
        <w:t xml:space="preserve"> – čo budete robiť, aby ste dosiahli to, čo chcete. Určite si vlastnú stratégiu.</w:t>
      </w:r>
    </w:p>
    <w:p w:rsidR="00855470" w:rsidRPr="00855470" w:rsidRDefault="00855470" w:rsidP="00855470">
      <w:pPr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>Začnite realizovať svoje rozhodnutie</w:t>
      </w:r>
      <w:r w:rsidRPr="00855470">
        <w:rPr>
          <w:rFonts w:ascii="Times New Roman" w:hAnsi="Times New Roman" w:cs="Times New Roman"/>
          <w:sz w:val="24"/>
          <w:szCs w:val="24"/>
        </w:rPr>
        <w:t xml:space="preserve"> – nie zajtra, od pondelka, po Vianociach, ale hneď.</w:t>
      </w: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 xml:space="preserve">Na to, aby sa zefektívnil proces rozhodovania a ustanovili sa realistické ciele, slúžia rôzne rozhodovacie techniky. Medzi najznámejšie patria : </w:t>
      </w:r>
      <w:r w:rsidRPr="00855470">
        <w:rPr>
          <w:rFonts w:ascii="Times New Roman" w:hAnsi="Times New Roman" w:cs="Times New Roman"/>
          <w:i/>
          <w:sz w:val="24"/>
          <w:szCs w:val="24"/>
        </w:rPr>
        <w:t>rozhodovací strom, vyhodnocovacie matice, mysliace klobúky.</w:t>
      </w:r>
    </w:p>
    <w:p w:rsid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 xml:space="preserve">V rámci školstva sú významným zdrojom profesijných informácií : </w:t>
      </w:r>
      <w:r w:rsidRPr="00855470">
        <w:rPr>
          <w:rFonts w:ascii="Times New Roman" w:hAnsi="Times New Roman" w:cs="Times New Roman"/>
          <w:i/>
          <w:sz w:val="24"/>
          <w:szCs w:val="24"/>
        </w:rPr>
        <w:t>výchovný poradca, školský psychológ a poradenský psychológ.</w:t>
      </w: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55470">
        <w:rPr>
          <w:rFonts w:ascii="Times New Roman" w:hAnsi="Times New Roman" w:cs="Times New Roman"/>
          <w:b/>
          <w:sz w:val="24"/>
          <w:szCs w:val="24"/>
        </w:rPr>
        <w:t>Sprostredkovanie služieb  zamestnanosti</w:t>
      </w: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Služby zamestnanosti pomáhajú účastníkom trhu práce pri :</w:t>
      </w:r>
    </w:p>
    <w:p w:rsidR="00855470" w:rsidRPr="00855470" w:rsidRDefault="00855470" w:rsidP="00855470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hľadaní zamestnania,</w:t>
      </w:r>
    </w:p>
    <w:p w:rsidR="00855470" w:rsidRPr="00855470" w:rsidRDefault="00855470" w:rsidP="00855470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zmene zamestnania,</w:t>
      </w:r>
    </w:p>
    <w:p w:rsidR="00855470" w:rsidRPr="00855470" w:rsidRDefault="00855470" w:rsidP="00855470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obsadzovaní voľných pracovných miest vhodnými uchádzačmi</w:t>
      </w: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 xml:space="preserve">Služby zamestnanosti poskytujú úrady práce, sociálnych vecí a rodiny a rôzne neštátne  sprostredkovateľské agentúry, ktoré majú na to oprávnenie. Predpokladom týchto služieb je predovšetkým kvalitný informačný systém o trhu práce, ktorý stavia na evidencií : </w:t>
      </w:r>
    </w:p>
    <w:p w:rsidR="00855470" w:rsidRPr="00855470" w:rsidRDefault="00855470" w:rsidP="00855470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uchádzačov – záujemcov o zamestnanie,</w:t>
      </w:r>
    </w:p>
    <w:p w:rsidR="00855470" w:rsidRPr="00855470" w:rsidRDefault="00855470" w:rsidP="00855470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voľných pracovných miest,</w:t>
      </w:r>
    </w:p>
    <w:p w:rsidR="00855470" w:rsidRPr="00855470" w:rsidRDefault="00855470" w:rsidP="00855470">
      <w:pPr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zamestnávateľov v príslušnom regióne.</w:t>
      </w:r>
    </w:p>
    <w:p w:rsidR="00855470" w:rsidRPr="00855470" w:rsidRDefault="00855470" w:rsidP="0085547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Pri sprostredkovaní zamestnania platia tieto princípy :</w:t>
      </w:r>
    </w:p>
    <w:p w:rsidR="00855470" w:rsidRPr="00855470" w:rsidRDefault="00855470" w:rsidP="0085547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princíp dobrovoľnosti,</w:t>
      </w:r>
    </w:p>
    <w:p w:rsidR="00855470" w:rsidRPr="00855470" w:rsidRDefault="00855470" w:rsidP="0085547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princíp rovnosti šancí,</w:t>
      </w:r>
    </w:p>
    <w:p w:rsidR="00855470" w:rsidRPr="00855470" w:rsidRDefault="00855470" w:rsidP="0085547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princíp slobody pohybu,</w:t>
      </w:r>
    </w:p>
    <w:p w:rsidR="00855470" w:rsidRPr="00855470" w:rsidRDefault="00855470" w:rsidP="00855470">
      <w:pPr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5470">
        <w:rPr>
          <w:rFonts w:ascii="Times New Roman" w:hAnsi="Times New Roman" w:cs="Times New Roman"/>
          <w:sz w:val="24"/>
          <w:szCs w:val="24"/>
        </w:rPr>
        <w:t>princíp bezplatnosti.</w:t>
      </w:r>
    </w:p>
    <w:p w:rsidR="00855470" w:rsidRDefault="00855470" w:rsidP="00855470">
      <w:pPr>
        <w:spacing w:after="0"/>
        <w:jc w:val="both"/>
      </w:pPr>
    </w:p>
    <w:p w:rsidR="00855470" w:rsidRPr="00855470" w:rsidRDefault="00855470" w:rsidP="00855470">
      <w:pPr>
        <w:pStyle w:val="Nadpis2"/>
        <w:rPr>
          <w:color w:val="FF0000"/>
        </w:rPr>
      </w:pPr>
      <w:r w:rsidRPr="00855470">
        <w:rPr>
          <w:color w:val="FF0000"/>
        </w:rPr>
        <w:t>ÚLOHY:</w:t>
      </w:r>
    </w:p>
    <w:p w:rsidR="00855470" w:rsidRPr="00855470" w:rsidRDefault="00855470" w:rsidP="00855470"/>
    <w:p w:rsidR="00855470" w:rsidRPr="00D82ADE" w:rsidRDefault="00855470" w:rsidP="00855470">
      <w:pPr>
        <w:pStyle w:val="Odsekzoznamu"/>
        <w:numPr>
          <w:ilvl w:val="0"/>
          <w:numId w:val="1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 xml:space="preserve">Rozhodnite o tom, aké </w:t>
      </w:r>
      <w:r w:rsidR="00114668">
        <w:rPr>
          <w:rFonts w:ascii="Times New Roman" w:hAnsi="Times New Roman" w:cs="Times New Roman"/>
          <w:sz w:val="24"/>
          <w:szCs w:val="24"/>
          <w:lang w:eastAsia="sk-SK"/>
        </w:rPr>
        <w:t>ste mali</w:t>
      </w:r>
      <w:bookmarkStart w:id="0" w:name="_GoBack"/>
      <w:bookmarkEnd w:id="0"/>
      <w:r w:rsidRPr="00D82ADE">
        <w:rPr>
          <w:rFonts w:ascii="Times New Roman" w:hAnsi="Times New Roman" w:cs="Times New Roman"/>
          <w:sz w:val="24"/>
          <w:szCs w:val="24"/>
          <w:lang w:eastAsia="sk-SK"/>
        </w:rPr>
        <w:t xml:space="preserve"> možnosti profesijného postavenia po absolvovaní strednej školy!</w:t>
      </w:r>
    </w:p>
    <w:p w:rsidR="00855470" w:rsidRPr="00D82ADE" w:rsidRDefault="00855470" w:rsidP="00855470">
      <w:pPr>
        <w:pStyle w:val="Odsekzoznamu"/>
        <w:numPr>
          <w:ilvl w:val="0"/>
          <w:numId w:val="1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Kde sa so svojou profesiou uplatníte na trhu práce doma a v zahraničí?</w:t>
      </w:r>
    </w:p>
    <w:p w:rsidR="00855470" w:rsidRPr="00D82ADE" w:rsidRDefault="00855470" w:rsidP="00855470">
      <w:pPr>
        <w:pStyle w:val="Odsekzoznamu"/>
        <w:numPr>
          <w:ilvl w:val="0"/>
          <w:numId w:val="1"/>
        </w:numPr>
        <w:tabs>
          <w:tab w:val="left" w:pos="3119"/>
          <w:tab w:val="left" w:pos="3256"/>
        </w:tabs>
        <w:spacing w:after="0" w:line="360" w:lineRule="auto"/>
        <w:rPr>
          <w:rFonts w:ascii="Times New Roman" w:hAnsi="Times New Roman" w:cs="Times New Roman"/>
          <w:sz w:val="24"/>
          <w:szCs w:val="24"/>
          <w:lang w:eastAsia="sk-SK"/>
        </w:rPr>
      </w:pPr>
      <w:r w:rsidRPr="00D82ADE">
        <w:rPr>
          <w:rFonts w:ascii="Times New Roman" w:hAnsi="Times New Roman" w:cs="Times New Roman"/>
          <w:sz w:val="24"/>
          <w:szCs w:val="24"/>
          <w:lang w:eastAsia="sk-SK"/>
        </w:rPr>
        <w:t>Vysvetlite, čo rozhod</w:t>
      </w:r>
      <w:r>
        <w:rPr>
          <w:rFonts w:ascii="Times New Roman" w:hAnsi="Times New Roman" w:cs="Times New Roman"/>
          <w:sz w:val="24"/>
          <w:szCs w:val="24"/>
          <w:lang w:eastAsia="sk-SK"/>
        </w:rPr>
        <w:t>ovalo</w:t>
      </w:r>
      <w:r w:rsidRPr="00D82ADE">
        <w:rPr>
          <w:rFonts w:ascii="Times New Roman" w:hAnsi="Times New Roman" w:cs="Times New Roman"/>
          <w:sz w:val="24"/>
          <w:szCs w:val="24"/>
          <w:lang w:eastAsia="sk-SK"/>
        </w:rPr>
        <w:t xml:space="preserve"> o výbere Vášho budúceho povolania!</w:t>
      </w:r>
    </w:p>
    <w:p w:rsidR="00855470" w:rsidRDefault="00855470" w:rsidP="00855470">
      <w:pPr>
        <w:spacing w:after="0"/>
        <w:jc w:val="both"/>
      </w:pPr>
    </w:p>
    <w:sectPr w:rsidR="00855470" w:rsidSect="00336BB5">
      <w:pgSz w:w="11906" w:h="16838"/>
      <w:pgMar w:top="851" w:right="991" w:bottom="1417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1C72" w:rsidRDefault="00991C72" w:rsidP="000B3521">
      <w:pPr>
        <w:spacing w:after="0" w:line="240" w:lineRule="auto"/>
      </w:pPr>
      <w:r>
        <w:separator/>
      </w:r>
    </w:p>
  </w:endnote>
  <w:endnote w:type="continuationSeparator" w:id="0">
    <w:p w:rsidR="00991C72" w:rsidRDefault="00991C72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1C72" w:rsidRDefault="00991C72" w:rsidP="000B3521">
      <w:pPr>
        <w:spacing w:after="0" w:line="240" w:lineRule="auto"/>
      </w:pPr>
      <w:r>
        <w:separator/>
      </w:r>
    </w:p>
  </w:footnote>
  <w:footnote w:type="continuationSeparator" w:id="0">
    <w:p w:rsidR="00991C72" w:rsidRDefault="00991C72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BD10264_"/>
      </v:shape>
    </w:pict>
  </w:numPicBullet>
  <w:abstractNum w:abstractNumId="0" w15:restartNumberingAfterBreak="0">
    <w:nsid w:val="05430EAE"/>
    <w:multiLevelType w:val="multilevel"/>
    <w:tmpl w:val="717291A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55F9C"/>
    <w:multiLevelType w:val="multilevel"/>
    <w:tmpl w:val="717291A2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6B43F1"/>
    <w:multiLevelType w:val="hybridMultilevel"/>
    <w:tmpl w:val="6A885DB8"/>
    <w:lvl w:ilvl="0" w:tplc="660E918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680CE1"/>
    <w:multiLevelType w:val="hybridMultilevel"/>
    <w:tmpl w:val="B56EF25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90681F"/>
    <w:multiLevelType w:val="hybridMultilevel"/>
    <w:tmpl w:val="97A641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A3672E"/>
    <w:multiLevelType w:val="hybridMultilevel"/>
    <w:tmpl w:val="1B9483F6"/>
    <w:lvl w:ilvl="0" w:tplc="660E918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0C2FF3"/>
    <w:multiLevelType w:val="multilevel"/>
    <w:tmpl w:val="266A2A4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color w:val="FF0000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9E57A4"/>
    <w:multiLevelType w:val="hybridMultilevel"/>
    <w:tmpl w:val="EC4CB7CE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E1441F"/>
    <w:multiLevelType w:val="hybridMultilevel"/>
    <w:tmpl w:val="95DEDDA0"/>
    <w:lvl w:ilvl="0" w:tplc="3C2A8228">
      <w:start w:val="1"/>
      <w:numFmt w:val="bullet"/>
      <w:lvlText w:val=""/>
      <w:lvlJc w:val="left"/>
      <w:pPr>
        <w:ind w:left="720" w:hanging="360"/>
      </w:pPr>
      <w:rPr>
        <w:rFonts w:ascii="Segoe MDL2 Assets" w:hAnsi="Segoe MDL2 Asset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4C4FC2"/>
    <w:multiLevelType w:val="multilevel"/>
    <w:tmpl w:val="A32E979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color w:val="FF0000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BB53FA"/>
    <w:multiLevelType w:val="hybridMultilevel"/>
    <w:tmpl w:val="CA00E21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530E01"/>
    <w:multiLevelType w:val="hybridMultilevel"/>
    <w:tmpl w:val="E93A00A6"/>
    <w:lvl w:ilvl="0" w:tplc="660E918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3"/>
  </w:num>
  <w:num w:numId="4">
    <w:abstractNumId w:val="6"/>
  </w:num>
  <w:num w:numId="5">
    <w:abstractNumId w:val="11"/>
  </w:num>
  <w:num w:numId="6">
    <w:abstractNumId w:val="5"/>
  </w:num>
  <w:num w:numId="7">
    <w:abstractNumId w:val="2"/>
  </w:num>
  <w:num w:numId="8">
    <w:abstractNumId w:val="8"/>
  </w:num>
  <w:num w:numId="9">
    <w:abstractNumId w:val="7"/>
  </w:num>
  <w:num w:numId="10">
    <w:abstractNumId w:val="4"/>
  </w:num>
  <w:num w:numId="11">
    <w:abstractNumId w:val="1"/>
  </w:num>
  <w:num w:numId="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51C50"/>
    <w:rsid w:val="00080A74"/>
    <w:rsid w:val="00092E60"/>
    <w:rsid w:val="000B3521"/>
    <w:rsid w:val="00114267"/>
    <w:rsid w:val="00114668"/>
    <w:rsid w:val="001165DA"/>
    <w:rsid w:val="00155BA5"/>
    <w:rsid w:val="00176E57"/>
    <w:rsid w:val="001945AB"/>
    <w:rsid w:val="001F02D5"/>
    <w:rsid w:val="002109B4"/>
    <w:rsid w:val="00211FDA"/>
    <w:rsid w:val="0022316A"/>
    <w:rsid w:val="0027458D"/>
    <w:rsid w:val="002B6DBE"/>
    <w:rsid w:val="002F4032"/>
    <w:rsid w:val="00331C97"/>
    <w:rsid w:val="00336BB5"/>
    <w:rsid w:val="0035727A"/>
    <w:rsid w:val="003D44DB"/>
    <w:rsid w:val="003D7B0C"/>
    <w:rsid w:val="00465B83"/>
    <w:rsid w:val="0047092A"/>
    <w:rsid w:val="004A3183"/>
    <w:rsid w:val="004C45B6"/>
    <w:rsid w:val="00515687"/>
    <w:rsid w:val="0054703C"/>
    <w:rsid w:val="00552D5F"/>
    <w:rsid w:val="005A3CF5"/>
    <w:rsid w:val="005D2FD2"/>
    <w:rsid w:val="005E5A64"/>
    <w:rsid w:val="006465F3"/>
    <w:rsid w:val="00683421"/>
    <w:rsid w:val="0072284E"/>
    <w:rsid w:val="007B1CFE"/>
    <w:rsid w:val="007C26FC"/>
    <w:rsid w:val="008003F2"/>
    <w:rsid w:val="00855470"/>
    <w:rsid w:val="008F4349"/>
    <w:rsid w:val="0099175A"/>
    <w:rsid w:val="00991C72"/>
    <w:rsid w:val="00997D63"/>
    <w:rsid w:val="009E2BDD"/>
    <w:rsid w:val="00A04AE9"/>
    <w:rsid w:val="00A616C5"/>
    <w:rsid w:val="00A66BA9"/>
    <w:rsid w:val="00AB0F01"/>
    <w:rsid w:val="00AE4D0C"/>
    <w:rsid w:val="00B91729"/>
    <w:rsid w:val="00B95204"/>
    <w:rsid w:val="00C04062"/>
    <w:rsid w:val="00C64E41"/>
    <w:rsid w:val="00C82C8A"/>
    <w:rsid w:val="00CC3EC1"/>
    <w:rsid w:val="00CF1408"/>
    <w:rsid w:val="00DD236F"/>
    <w:rsid w:val="00E06ED6"/>
    <w:rsid w:val="00E12D81"/>
    <w:rsid w:val="00E74D72"/>
    <w:rsid w:val="00E77DE6"/>
    <w:rsid w:val="00EC0000"/>
    <w:rsid w:val="00EF071C"/>
    <w:rsid w:val="00EF5087"/>
    <w:rsid w:val="00F07180"/>
    <w:rsid w:val="00F1090F"/>
    <w:rsid w:val="00FC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2871FAA"/>
  <w15:docId w15:val="{C2A0422E-47FC-4BD7-A1DD-9809C8D4E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99175A"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855470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unhideWhenUsed/>
    <w:rsid w:val="00E74D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E77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77DE6"/>
    <w:rPr>
      <w:rFonts w:ascii="Tahoma" w:hAnsi="Tahoma" w:cs="Tahoma"/>
      <w:sz w:val="16"/>
      <w:szCs w:val="16"/>
    </w:rPr>
  </w:style>
  <w:style w:type="character" w:customStyle="1" w:styleId="Nadpis2Char">
    <w:name w:val="Nadpis 2 Char"/>
    <w:basedOn w:val="Predvolenpsmoodseku"/>
    <w:link w:val="Nadpis2"/>
    <w:uiPriority w:val="9"/>
    <w:rsid w:val="00855470"/>
    <w:rPr>
      <w:rFonts w:ascii="Cambria" w:eastAsia="Times New Roman" w:hAnsi="Cambria" w:cs="Times New Roman"/>
      <w:b/>
      <w:bCs/>
      <w:color w:val="4F81BD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2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BA38C0-B169-4882-B47E-B3EFEAE3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638</Words>
  <Characters>3638</Characters>
  <Application>Microsoft Office Word</Application>
  <DocSecurity>0</DocSecurity>
  <Lines>30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3</cp:revision>
  <dcterms:created xsi:type="dcterms:W3CDTF">2020-11-02T22:35:00Z</dcterms:created>
  <dcterms:modified xsi:type="dcterms:W3CDTF">2020-11-02T22:36:00Z</dcterms:modified>
</cp:coreProperties>
</file>