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15606C" w:rsidTr="0015606C">
        <w:tc>
          <w:tcPr>
            <w:tcW w:w="4606" w:type="dxa"/>
          </w:tcPr>
          <w:p w:rsidR="0015606C" w:rsidRDefault="0015606C" w:rsidP="00F06D2C">
            <w:pPr>
              <w:jc w:val="center"/>
            </w:pPr>
            <w:r>
              <w:t>5. pôstna nedeľa</w:t>
            </w:r>
          </w:p>
          <w:p w:rsidR="005B2406" w:rsidRDefault="00623A8B" w:rsidP="00F06D2C">
            <w:pPr>
              <w:jc w:val="center"/>
            </w:pPr>
            <w:r>
              <w:t>18.3.2018</w:t>
            </w:r>
          </w:p>
        </w:tc>
        <w:tc>
          <w:tcPr>
            <w:tcW w:w="4606" w:type="dxa"/>
          </w:tcPr>
          <w:p w:rsidR="0015606C" w:rsidRPr="00623A8B" w:rsidRDefault="00623A8B">
            <w:pPr>
              <w:rPr>
                <w:sz w:val="16"/>
                <w:szCs w:val="16"/>
              </w:rPr>
            </w:pPr>
            <w:r w:rsidRPr="00623A8B">
              <w:rPr>
                <w:sz w:val="16"/>
                <w:szCs w:val="16"/>
              </w:rPr>
              <w:t>Podpis kňaza</w:t>
            </w:r>
          </w:p>
        </w:tc>
      </w:tr>
      <w:tr w:rsidR="0015606C" w:rsidTr="0015606C">
        <w:tc>
          <w:tcPr>
            <w:tcW w:w="4606" w:type="dxa"/>
          </w:tcPr>
          <w:p w:rsidR="0015606C" w:rsidRDefault="0015606C" w:rsidP="00F06D2C">
            <w:pPr>
              <w:jc w:val="center"/>
            </w:pPr>
            <w:r>
              <w:t>Sv. Jozef</w:t>
            </w:r>
          </w:p>
          <w:p w:rsidR="005B2406" w:rsidRDefault="00623A8B" w:rsidP="00F06D2C">
            <w:pPr>
              <w:jc w:val="center"/>
            </w:pPr>
            <w:r>
              <w:t>19.3.2018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Kvetná nedeľa</w:t>
            </w:r>
          </w:p>
          <w:p w:rsidR="005B2406" w:rsidRDefault="00623A8B" w:rsidP="00F06D2C">
            <w:pPr>
              <w:jc w:val="center"/>
            </w:pPr>
            <w:r>
              <w:t>25.3.2018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Zelený štvrtok</w:t>
            </w:r>
          </w:p>
          <w:p w:rsidR="005B2406" w:rsidRDefault="00623A8B" w:rsidP="00F06D2C">
            <w:pPr>
              <w:jc w:val="center"/>
            </w:pPr>
            <w:r>
              <w:t>29.3.2018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Veľký piatok</w:t>
            </w:r>
          </w:p>
          <w:p w:rsidR="005B2406" w:rsidRDefault="00623A8B" w:rsidP="00F06D2C">
            <w:pPr>
              <w:jc w:val="center"/>
            </w:pPr>
            <w:r>
              <w:t>30.3.2018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Biela sobota</w:t>
            </w:r>
          </w:p>
          <w:p w:rsidR="005B2406" w:rsidRDefault="00623A8B" w:rsidP="00F06D2C">
            <w:pPr>
              <w:jc w:val="center"/>
            </w:pPr>
            <w:r>
              <w:t>31.3.2018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Veľkonočná nedeľa</w:t>
            </w:r>
          </w:p>
          <w:p w:rsidR="005B2406" w:rsidRDefault="00623A8B" w:rsidP="00F06D2C">
            <w:pPr>
              <w:jc w:val="center"/>
            </w:pPr>
            <w:r>
              <w:t>1.4.2018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2. veľkonočná nedeľa: nedeľa Božieho milosrdenstva</w:t>
            </w:r>
          </w:p>
          <w:p w:rsidR="005B2406" w:rsidRDefault="00623A8B" w:rsidP="00F06D2C">
            <w:pPr>
              <w:jc w:val="center"/>
            </w:pPr>
            <w:r>
              <w:t>8.4.2018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Zvestovanie Pána</w:t>
            </w:r>
          </w:p>
          <w:p w:rsidR="005B2406" w:rsidRDefault="00623A8B" w:rsidP="00F06D2C">
            <w:pPr>
              <w:jc w:val="center"/>
            </w:pPr>
            <w:r>
              <w:t>9.4.2018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3. veľkonočná nedeľa</w:t>
            </w:r>
          </w:p>
          <w:p w:rsidR="005B2406" w:rsidRDefault="00623A8B" w:rsidP="00F06D2C">
            <w:pPr>
              <w:jc w:val="center"/>
            </w:pPr>
            <w:r>
              <w:t>15.4.2018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5B2406" w:rsidRDefault="005B2406" w:rsidP="00F06D2C">
            <w:pPr>
              <w:jc w:val="center"/>
            </w:pPr>
            <w:r>
              <w:t>4. veľkonočná nedeľa</w:t>
            </w:r>
          </w:p>
          <w:p w:rsidR="0015606C" w:rsidRDefault="00623A8B" w:rsidP="00F06D2C">
            <w:pPr>
              <w:jc w:val="center"/>
            </w:pPr>
            <w:r>
              <w:t>22.4.2018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5B2406" w:rsidRDefault="005B2406" w:rsidP="00F06D2C">
            <w:pPr>
              <w:jc w:val="center"/>
            </w:pPr>
            <w:r>
              <w:t>5. veľkonočná nedeľa</w:t>
            </w:r>
          </w:p>
          <w:p w:rsidR="0015606C" w:rsidRDefault="00623A8B" w:rsidP="00F06D2C">
            <w:pPr>
              <w:jc w:val="center"/>
            </w:pPr>
            <w:r>
              <w:t>29.4.2018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6. veľkonočná nedeľa</w:t>
            </w:r>
          </w:p>
          <w:p w:rsidR="005B2406" w:rsidRDefault="00623A8B" w:rsidP="00F06D2C">
            <w:pPr>
              <w:jc w:val="center"/>
            </w:pPr>
            <w:r>
              <w:t>6.5.2018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Nanebovstúpenie Pána</w:t>
            </w:r>
          </w:p>
          <w:p w:rsidR="005B2406" w:rsidRDefault="00623A8B" w:rsidP="00F06D2C">
            <w:pPr>
              <w:jc w:val="center"/>
            </w:pPr>
            <w:r>
              <w:t>10.5.2018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7. veľkonočná nedeľa</w:t>
            </w:r>
          </w:p>
          <w:p w:rsidR="00F06D2C" w:rsidRDefault="00623A8B" w:rsidP="00F06D2C">
            <w:pPr>
              <w:jc w:val="center"/>
            </w:pPr>
            <w:r>
              <w:t>13.5.2018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5B2406" w:rsidP="00F06D2C">
            <w:pPr>
              <w:jc w:val="center"/>
            </w:pPr>
            <w:r>
              <w:t>Zoslanie Ducha Svätého</w:t>
            </w:r>
          </w:p>
          <w:p w:rsidR="00F06D2C" w:rsidRDefault="00623A8B" w:rsidP="00F06D2C">
            <w:pPr>
              <w:jc w:val="center"/>
            </w:pPr>
            <w:r>
              <w:t>20.5.2018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F06D2C" w:rsidP="00F06D2C">
            <w:pPr>
              <w:jc w:val="center"/>
            </w:pPr>
            <w:r>
              <w:t>Najsvätejšej Trojice</w:t>
            </w:r>
          </w:p>
          <w:p w:rsidR="00F06D2C" w:rsidRDefault="00623A8B" w:rsidP="00F06D2C">
            <w:pPr>
              <w:jc w:val="center"/>
            </w:pPr>
            <w:r>
              <w:t>27.5.2018</w:t>
            </w:r>
          </w:p>
        </w:tc>
        <w:tc>
          <w:tcPr>
            <w:tcW w:w="4606" w:type="dxa"/>
          </w:tcPr>
          <w:p w:rsidR="0015606C" w:rsidRDefault="0015606C"/>
        </w:tc>
      </w:tr>
      <w:tr w:rsidR="0015606C" w:rsidTr="0015606C">
        <w:tc>
          <w:tcPr>
            <w:tcW w:w="4606" w:type="dxa"/>
          </w:tcPr>
          <w:p w:rsidR="0015606C" w:rsidRDefault="00F06D2C" w:rsidP="00F06D2C">
            <w:pPr>
              <w:jc w:val="center"/>
            </w:pPr>
            <w:r>
              <w:t>Najsvätejšieho Tela a Krvi</w:t>
            </w:r>
          </w:p>
          <w:p w:rsidR="00F06D2C" w:rsidRDefault="00623A8B" w:rsidP="00F06D2C">
            <w:pPr>
              <w:jc w:val="center"/>
            </w:pPr>
            <w:r>
              <w:t>31.5.2018</w:t>
            </w:r>
          </w:p>
        </w:tc>
        <w:tc>
          <w:tcPr>
            <w:tcW w:w="4606" w:type="dxa"/>
          </w:tcPr>
          <w:p w:rsidR="0015606C" w:rsidRDefault="0015606C"/>
        </w:tc>
      </w:tr>
    </w:tbl>
    <w:p w:rsidR="00F06D2C" w:rsidRDefault="00F06D2C"/>
    <w:p w:rsidR="00F06D2C" w:rsidRDefault="00F06D2C">
      <w:r>
        <w:br w:type="page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943"/>
        <w:gridCol w:w="2694"/>
      </w:tblGrid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lastRenderedPageBreak/>
              <w:t>5. pôstna nedeľa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Sv. Jozef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Kvetná nedeľa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Zelený štvrtok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F06D2C">
            <w:pPr>
              <w:ind w:left="-1204" w:right="1521"/>
            </w:pPr>
          </w:p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Veľký piatok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Biela sobota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Veľkonočná nedeľa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2. veľkonočná nedeľa: nedeľa Božieho milosrdenstva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  <w:vAlign w:val="center"/>
          </w:tcPr>
          <w:p w:rsidR="00F06D2C" w:rsidRDefault="00F06D2C" w:rsidP="00F06D2C">
            <w:pPr>
              <w:jc w:val="center"/>
            </w:pPr>
          </w:p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Zvestovanie Pána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3. veľkonočná nedeľa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4. veľkonočná nedeľa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5. veľkonočná nedeľa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6. veľkonočná nedeľa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Nanebovstúpenie Pána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7. veľkonočná nedeľa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Zoslanie Ducha Svätého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Najsvätejšej Trojice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  <w:tr w:rsidR="00F06D2C" w:rsidTr="00F06D2C">
        <w:tc>
          <w:tcPr>
            <w:tcW w:w="2943" w:type="dxa"/>
            <w:vAlign w:val="center"/>
          </w:tcPr>
          <w:p w:rsidR="00F06D2C" w:rsidRDefault="00F06D2C" w:rsidP="00F06D2C">
            <w:pPr>
              <w:jc w:val="center"/>
            </w:pPr>
            <w:r>
              <w:t>Najsvätejšieho Tela a Krvi</w:t>
            </w:r>
          </w:p>
          <w:p w:rsidR="00F06D2C" w:rsidRDefault="00F06D2C" w:rsidP="00F06D2C">
            <w:pPr>
              <w:jc w:val="center"/>
            </w:pPr>
          </w:p>
        </w:tc>
        <w:tc>
          <w:tcPr>
            <w:tcW w:w="2694" w:type="dxa"/>
          </w:tcPr>
          <w:p w:rsidR="00F06D2C" w:rsidRDefault="00F06D2C" w:rsidP="004A5536"/>
        </w:tc>
      </w:tr>
    </w:tbl>
    <w:p w:rsidR="00F06D2C" w:rsidRDefault="00F06D2C" w:rsidP="00F06D2C"/>
    <w:p w:rsidR="00F06D2C" w:rsidRDefault="00F06D2C">
      <w:r>
        <w:br w:type="page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943"/>
        <w:gridCol w:w="2694"/>
      </w:tblGrid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lastRenderedPageBreak/>
              <w:t>5. pôstna nedeľa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Sv. Jozef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Kvetná nedeľa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Zelený štvrtok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ind w:left="-1204" w:right="1521"/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Veľký piatok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Biela sobota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Veľkonočná nedeľa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2. veľkonočná nedeľa: nedeľa Božieho milosrdenstva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Zvestovanie Pána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3. veľkonočná nedeľa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4. veľkonočná nedeľa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5. veľkonočná nedeľa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6. veľkonočná nedeľa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Nanebovstúpenie Pána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7. veľkonočná nedeľa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Zoslanie Ducha Svätého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Najsvätejšej Trojice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  <w:tr w:rsidR="00F06D2C" w:rsidTr="00F06D2C">
        <w:trPr>
          <w:trHeight w:val="397"/>
        </w:trPr>
        <w:tc>
          <w:tcPr>
            <w:tcW w:w="2943" w:type="dxa"/>
          </w:tcPr>
          <w:p w:rsidR="00F06D2C" w:rsidRPr="00F06D2C" w:rsidRDefault="00F06D2C" w:rsidP="00F06D2C">
            <w:pPr>
              <w:jc w:val="center"/>
              <w:rPr>
                <w:sz w:val="24"/>
              </w:rPr>
            </w:pPr>
            <w:r w:rsidRPr="00F06D2C">
              <w:rPr>
                <w:sz w:val="24"/>
              </w:rPr>
              <w:t>Najsvätejšieho Tela a Krvi</w:t>
            </w:r>
          </w:p>
        </w:tc>
        <w:tc>
          <w:tcPr>
            <w:tcW w:w="2694" w:type="dxa"/>
          </w:tcPr>
          <w:p w:rsidR="00F06D2C" w:rsidRPr="00F06D2C" w:rsidRDefault="00F06D2C" w:rsidP="004A5536">
            <w:pPr>
              <w:rPr>
                <w:sz w:val="24"/>
              </w:rPr>
            </w:pPr>
          </w:p>
        </w:tc>
      </w:tr>
    </w:tbl>
    <w:p w:rsidR="007B0BEE" w:rsidRDefault="00231BC9"/>
    <w:sectPr w:rsidR="007B0BEE" w:rsidSect="000168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BC9" w:rsidRDefault="00231BC9" w:rsidP="0001683E">
      <w:pPr>
        <w:spacing w:after="0" w:line="240" w:lineRule="auto"/>
      </w:pPr>
      <w:r>
        <w:separator/>
      </w:r>
    </w:p>
  </w:endnote>
  <w:endnote w:type="continuationSeparator" w:id="0">
    <w:p w:rsidR="00231BC9" w:rsidRDefault="00231BC9" w:rsidP="0001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B5" w:rsidRDefault="000D45B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B5" w:rsidRDefault="000D45B5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B5" w:rsidRDefault="000D45B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BC9" w:rsidRDefault="00231BC9" w:rsidP="0001683E">
      <w:pPr>
        <w:spacing w:after="0" w:line="240" w:lineRule="auto"/>
      </w:pPr>
      <w:r>
        <w:separator/>
      </w:r>
    </w:p>
  </w:footnote>
  <w:footnote w:type="continuationSeparator" w:id="0">
    <w:p w:rsidR="00231BC9" w:rsidRDefault="00231BC9" w:rsidP="00016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B5" w:rsidRDefault="000D45B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C7C" w:rsidRDefault="0001683E">
    <w:pPr>
      <w:pStyle w:val="Hlavika"/>
      <w:rPr>
        <w:rFonts w:ascii="Bookman Old Style" w:hAnsi="Bookman Old Style"/>
        <w:sz w:val="24"/>
        <w:szCs w:val="24"/>
      </w:rPr>
    </w:pPr>
    <w:r w:rsidRPr="00A77C7C">
      <w:rPr>
        <w:rFonts w:ascii="Bookman Old Style" w:hAnsi="Bookman Old Style"/>
        <w:sz w:val="24"/>
        <w:szCs w:val="24"/>
      </w:rPr>
      <w:t xml:space="preserve">Prosím rodičov, ktorých deti idú na </w:t>
    </w:r>
    <w:r w:rsidR="00A77C7C">
      <w:rPr>
        <w:rFonts w:ascii="Bookman Old Style" w:hAnsi="Bookman Old Style"/>
        <w:sz w:val="24"/>
        <w:szCs w:val="24"/>
      </w:rPr>
      <w:t xml:space="preserve">1. sv. prijímanie 3. </w:t>
    </w:r>
    <w:r w:rsidR="00A77C7C">
      <w:rPr>
        <w:rFonts w:ascii="Bookman Old Style" w:hAnsi="Bookman Old Style"/>
        <w:sz w:val="24"/>
        <w:szCs w:val="24"/>
      </w:rPr>
      <w:t>j</w:t>
    </w:r>
    <w:r w:rsidR="000D45B5">
      <w:rPr>
        <w:rFonts w:ascii="Bookman Old Style" w:hAnsi="Bookman Old Style"/>
        <w:sz w:val="24"/>
        <w:szCs w:val="24"/>
      </w:rPr>
      <w:t>úna</w:t>
    </w:r>
    <w:bookmarkStart w:id="0" w:name="_GoBack"/>
    <w:bookmarkEnd w:id="0"/>
    <w:r w:rsidR="00A77C7C">
      <w:rPr>
        <w:rFonts w:ascii="Bookman Old Style" w:hAnsi="Bookman Old Style"/>
        <w:sz w:val="24"/>
        <w:szCs w:val="24"/>
      </w:rPr>
      <w:t xml:space="preserve"> </w:t>
    </w:r>
    <w:r w:rsidRPr="00A77C7C">
      <w:rPr>
        <w:rFonts w:ascii="Bookman Old Style" w:hAnsi="Bookman Old Style"/>
        <w:sz w:val="24"/>
        <w:szCs w:val="24"/>
      </w:rPr>
      <w:t>2018 v</w:t>
    </w:r>
    <w:r w:rsidR="00623A8B" w:rsidRPr="00A77C7C">
      <w:rPr>
        <w:rFonts w:ascii="Bookman Old Style" w:hAnsi="Bookman Old Style"/>
        <w:sz w:val="24"/>
        <w:szCs w:val="24"/>
      </w:rPr>
      <w:t> </w:t>
    </w:r>
    <w:r w:rsidRPr="00A77C7C">
      <w:rPr>
        <w:rFonts w:ascii="Bookman Old Style" w:hAnsi="Bookman Old Style"/>
        <w:sz w:val="24"/>
        <w:szCs w:val="24"/>
      </w:rPr>
      <w:t>Beckove</w:t>
    </w:r>
    <w:r w:rsidR="00623A8B" w:rsidRPr="00A77C7C">
      <w:rPr>
        <w:rFonts w:ascii="Bookman Old Style" w:hAnsi="Bookman Old Style"/>
        <w:sz w:val="24"/>
        <w:szCs w:val="24"/>
      </w:rPr>
      <w:t>,</w:t>
    </w:r>
    <w:r w:rsidRPr="00A77C7C">
      <w:rPr>
        <w:rFonts w:ascii="Bookman Old Style" w:hAnsi="Bookman Old Style"/>
        <w:sz w:val="24"/>
        <w:szCs w:val="24"/>
      </w:rPr>
      <w:t xml:space="preserve"> aby sa zúčastňovali na sv. omšiach spolu so svojím dieťaťom. </w:t>
    </w:r>
  </w:p>
  <w:p w:rsidR="0001683E" w:rsidRDefault="00623A8B">
    <w:pPr>
      <w:pStyle w:val="Hlavika"/>
      <w:rPr>
        <w:rFonts w:ascii="Bookman Old Style" w:hAnsi="Bookman Old Style"/>
        <w:sz w:val="24"/>
        <w:szCs w:val="24"/>
      </w:rPr>
    </w:pPr>
    <w:r w:rsidRPr="00A77C7C">
      <w:rPr>
        <w:rFonts w:ascii="Bookman Old Style" w:hAnsi="Bookman Old Style"/>
        <w:sz w:val="24"/>
        <w:szCs w:val="24"/>
      </w:rPr>
      <w:t xml:space="preserve">Ďakujem – správca farnosti p. Egid Branislav Golha </w:t>
    </w:r>
    <w:proofErr w:type="spellStart"/>
    <w:r w:rsidRPr="00A77C7C">
      <w:rPr>
        <w:rFonts w:ascii="Bookman Old Style" w:hAnsi="Bookman Old Style"/>
        <w:sz w:val="24"/>
        <w:szCs w:val="24"/>
      </w:rPr>
      <w:t>ofm</w:t>
    </w:r>
    <w:proofErr w:type="spellEnd"/>
    <w:r w:rsidR="0001683E" w:rsidRPr="00A77C7C">
      <w:rPr>
        <w:rFonts w:ascii="Bookman Old Style" w:hAnsi="Bookman Old Style"/>
        <w:sz w:val="24"/>
        <w:szCs w:val="24"/>
      </w:rPr>
      <w:t xml:space="preserve">  </w:t>
    </w:r>
  </w:p>
  <w:p w:rsidR="00A77C7C" w:rsidRDefault="00A77C7C">
    <w:pPr>
      <w:pStyle w:val="Hlavika"/>
      <w:rPr>
        <w:rFonts w:ascii="Bookman Old Style" w:hAnsi="Bookman Old Style"/>
        <w:sz w:val="24"/>
        <w:szCs w:val="24"/>
      </w:rPr>
    </w:pPr>
  </w:p>
  <w:p w:rsidR="00A77C7C" w:rsidRDefault="00A77C7C">
    <w:pPr>
      <w:pStyle w:val="Hlavika"/>
      <w:rPr>
        <w:rFonts w:ascii="Bookman Old Style" w:hAnsi="Bookman Old Style"/>
        <w:sz w:val="24"/>
        <w:szCs w:val="24"/>
      </w:rPr>
    </w:pPr>
  </w:p>
  <w:p w:rsidR="00A77C7C" w:rsidRDefault="00A77C7C">
    <w:pPr>
      <w:pStyle w:val="Hlavika"/>
      <w:rPr>
        <w:rFonts w:ascii="Bookman Old Style" w:hAnsi="Bookman Old Style"/>
        <w:sz w:val="24"/>
        <w:szCs w:val="24"/>
      </w:rPr>
    </w:pPr>
  </w:p>
  <w:p w:rsidR="00A77C7C" w:rsidRPr="00A77C7C" w:rsidRDefault="00A77C7C">
    <w:pPr>
      <w:pStyle w:val="Hlavika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sz w:val="24"/>
        <w:szCs w:val="24"/>
      </w:rPr>
      <w:t>ADAM FLEISCHHACKER</w:t>
    </w:r>
  </w:p>
  <w:p w:rsidR="00623A8B" w:rsidRDefault="00623A8B">
    <w:pPr>
      <w:pStyle w:val="Hlavika"/>
      <w:rPr>
        <w:b/>
      </w:rPr>
    </w:pPr>
  </w:p>
  <w:p w:rsidR="00623A8B" w:rsidRDefault="00623A8B">
    <w:pPr>
      <w:pStyle w:val="Hlavika"/>
      <w:rPr>
        <w:b/>
      </w:rPr>
    </w:pPr>
  </w:p>
  <w:p w:rsidR="00A77C7C" w:rsidRDefault="00A77C7C">
    <w:pPr>
      <w:pStyle w:val="Hlavika"/>
      <w:rPr>
        <w:b/>
      </w:rPr>
    </w:pPr>
  </w:p>
  <w:p w:rsidR="00623A8B" w:rsidRDefault="00623A8B">
    <w:pPr>
      <w:pStyle w:val="Hlavika"/>
      <w:rPr>
        <w:b/>
      </w:rPr>
    </w:pPr>
  </w:p>
  <w:p w:rsidR="00623A8B" w:rsidRPr="0001683E" w:rsidRDefault="00623A8B">
    <w:pPr>
      <w:pStyle w:val="Hlavika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B5" w:rsidRDefault="000D45B5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6C"/>
    <w:rsid w:val="0001683E"/>
    <w:rsid w:val="000D45B5"/>
    <w:rsid w:val="0015606C"/>
    <w:rsid w:val="00231BC9"/>
    <w:rsid w:val="005B2406"/>
    <w:rsid w:val="00623A8B"/>
    <w:rsid w:val="007044B6"/>
    <w:rsid w:val="00812152"/>
    <w:rsid w:val="00A373FA"/>
    <w:rsid w:val="00A77C7C"/>
    <w:rsid w:val="00F0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DF15"/>
  <w15:docId w15:val="{21BD5C43-D915-4505-9836-A5420B74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5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016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1683E"/>
  </w:style>
  <w:style w:type="paragraph" w:styleId="Pta">
    <w:name w:val="footer"/>
    <w:basedOn w:val="Normlny"/>
    <w:link w:val="PtaChar"/>
    <w:uiPriority w:val="99"/>
    <w:unhideWhenUsed/>
    <w:rsid w:val="00016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1683E"/>
  </w:style>
  <w:style w:type="paragraph" w:styleId="Textbubliny">
    <w:name w:val="Balloon Text"/>
    <w:basedOn w:val="Normlny"/>
    <w:link w:val="TextbublinyChar"/>
    <w:uiPriority w:val="99"/>
    <w:semiHidden/>
    <w:unhideWhenUsed/>
    <w:rsid w:val="00A77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7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C4AA0-0B39-4102-B4EA-129DA74E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MŠKW</dc:creator>
  <cp:lastModifiedBy>Branislav Golha</cp:lastModifiedBy>
  <cp:revision>3</cp:revision>
  <cp:lastPrinted>2018-03-13T10:59:00Z</cp:lastPrinted>
  <dcterms:created xsi:type="dcterms:W3CDTF">2018-03-13T11:00:00Z</dcterms:created>
  <dcterms:modified xsi:type="dcterms:W3CDTF">2018-03-21T10:19:00Z</dcterms:modified>
</cp:coreProperties>
</file>