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5186" w:type="dxa"/>
        <w:tblInd w:w="-459" w:type="dxa"/>
        <w:tblLook w:val="04A0" w:firstRow="1" w:lastRow="0" w:firstColumn="1" w:lastColumn="0" w:noHBand="0" w:noVBand="1"/>
      </w:tblPr>
      <w:tblGrid>
        <w:gridCol w:w="1923"/>
        <w:gridCol w:w="3426"/>
        <w:gridCol w:w="3951"/>
        <w:gridCol w:w="2943"/>
        <w:gridCol w:w="2943"/>
      </w:tblGrid>
      <w:tr w:rsidR="00B61F81" w:rsidTr="00D954C0">
        <w:trPr>
          <w:trHeight w:val="416"/>
        </w:trPr>
        <w:tc>
          <w:tcPr>
            <w:tcW w:w="1923" w:type="dxa"/>
          </w:tcPr>
          <w:p w:rsidR="00B61F81" w:rsidRDefault="00B61F81"/>
        </w:tc>
        <w:tc>
          <w:tcPr>
            <w:tcW w:w="3426" w:type="dxa"/>
          </w:tcPr>
          <w:p w:rsidR="00B61F81" w:rsidRPr="001D0980" w:rsidRDefault="00B61F81" w:rsidP="001D0980">
            <w:pPr>
              <w:jc w:val="center"/>
              <w:rPr>
                <w:b/>
                <w:sz w:val="24"/>
              </w:rPr>
            </w:pPr>
            <w:proofErr w:type="spellStart"/>
            <w:r w:rsidRPr="001D0980">
              <w:rPr>
                <w:b/>
                <w:sz w:val="24"/>
              </w:rPr>
              <w:t>alkány</w:t>
            </w:r>
            <w:proofErr w:type="spellEnd"/>
          </w:p>
        </w:tc>
        <w:tc>
          <w:tcPr>
            <w:tcW w:w="3951" w:type="dxa"/>
          </w:tcPr>
          <w:p w:rsidR="00B61F81" w:rsidRPr="001D0980" w:rsidRDefault="00B61F81" w:rsidP="001D0980">
            <w:pPr>
              <w:jc w:val="center"/>
              <w:rPr>
                <w:b/>
                <w:sz w:val="24"/>
              </w:rPr>
            </w:pPr>
            <w:proofErr w:type="spellStart"/>
            <w:r w:rsidRPr="001D0980">
              <w:rPr>
                <w:b/>
                <w:sz w:val="24"/>
              </w:rPr>
              <w:t>alkény</w:t>
            </w:r>
            <w:proofErr w:type="spellEnd"/>
          </w:p>
        </w:tc>
        <w:tc>
          <w:tcPr>
            <w:tcW w:w="2943" w:type="dxa"/>
          </w:tcPr>
          <w:p w:rsidR="00B61F81" w:rsidRPr="001D0980" w:rsidRDefault="00B61F81" w:rsidP="001D0980">
            <w:pPr>
              <w:jc w:val="center"/>
              <w:rPr>
                <w:b/>
                <w:sz w:val="24"/>
              </w:rPr>
            </w:pPr>
            <w:proofErr w:type="spellStart"/>
            <w:r w:rsidRPr="001D0980">
              <w:rPr>
                <w:b/>
                <w:sz w:val="24"/>
              </w:rPr>
              <w:t>alkíny</w:t>
            </w:r>
            <w:proofErr w:type="spellEnd"/>
          </w:p>
        </w:tc>
        <w:tc>
          <w:tcPr>
            <w:tcW w:w="2943" w:type="dxa"/>
          </w:tcPr>
          <w:p w:rsidR="00B61F81" w:rsidRPr="001D0980" w:rsidRDefault="00B61F81" w:rsidP="001D0980">
            <w:pPr>
              <w:jc w:val="center"/>
              <w:rPr>
                <w:b/>
                <w:sz w:val="24"/>
              </w:rPr>
            </w:pPr>
            <w:r w:rsidRPr="001D0980">
              <w:rPr>
                <w:b/>
                <w:sz w:val="24"/>
              </w:rPr>
              <w:t>arény</w:t>
            </w:r>
          </w:p>
        </w:tc>
      </w:tr>
      <w:tr w:rsidR="00B61F81" w:rsidTr="001D0980">
        <w:trPr>
          <w:trHeight w:val="655"/>
        </w:trPr>
        <w:tc>
          <w:tcPr>
            <w:tcW w:w="1923" w:type="dxa"/>
          </w:tcPr>
          <w:p w:rsidR="00B61F81" w:rsidRDefault="00B61F81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Všeobecný vzorec</w:t>
            </w:r>
          </w:p>
          <w:p w:rsidR="00AD5C28" w:rsidRPr="001D0980" w:rsidRDefault="00AD5C2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Konkrétny príklad</w:t>
            </w:r>
          </w:p>
        </w:tc>
        <w:tc>
          <w:tcPr>
            <w:tcW w:w="3426" w:type="dxa"/>
          </w:tcPr>
          <w:p w:rsidR="00B61F81" w:rsidRDefault="00B61F81"/>
        </w:tc>
        <w:tc>
          <w:tcPr>
            <w:tcW w:w="3951" w:type="dxa"/>
          </w:tcPr>
          <w:p w:rsidR="00B61F81" w:rsidRDefault="00B61F81"/>
        </w:tc>
        <w:tc>
          <w:tcPr>
            <w:tcW w:w="2943" w:type="dxa"/>
          </w:tcPr>
          <w:p w:rsidR="00B61F81" w:rsidRDefault="00B61F81"/>
        </w:tc>
        <w:tc>
          <w:tcPr>
            <w:tcW w:w="2943" w:type="dxa"/>
          </w:tcPr>
          <w:p w:rsidR="00B61F81" w:rsidRDefault="00B61F81"/>
        </w:tc>
      </w:tr>
      <w:tr w:rsidR="006C0FF3" w:rsidTr="001D0980">
        <w:trPr>
          <w:trHeight w:val="655"/>
        </w:trPr>
        <w:tc>
          <w:tcPr>
            <w:tcW w:w="1923" w:type="dxa"/>
          </w:tcPr>
          <w:p w:rsidR="006C0FF3" w:rsidRPr="001D0980" w:rsidRDefault="006C0FF3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Nasýtené/nenasýtené</w:t>
            </w:r>
          </w:p>
          <w:p w:rsidR="001F5362" w:rsidRPr="001D0980" w:rsidRDefault="001F5362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Cyklické/acyklické</w:t>
            </w:r>
          </w:p>
        </w:tc>
        <w:tc>
          <w:tcPr>
            <w:tcW w:w="3426" w:type="dxa"/>
          </w:tcPr>
          <w:p w:rsidR="001F5362" w:rsidRDefault="001F5362"/>
        </w:tc>
        <w:tc>
          <w:tcPr>
            <w:tcW w:w="3951" w:type="dxa"/>
          </w:tcPr>
          <w:p w:rsidR="006C0FF3" w:rsidRDefault="006C0FF3"/>
        </w:tc>
        <w:tc>
          <w:tcPr>
            <w:tcW w:w="2943" w:type="dxa"/>
          </w:tcPr>
          <w:p w:rsidR="006C0FF3" w:rsidRDefault="006C0FF3"/>
        </w:tc>
        <w:tc>
          <w:tcPr>
            <w:tcW w:w="2943" w:type="dxa"/>
          </w:tcPr>
          <w:p w:rsidR="006C0FF3" w:rsidRDefault="006C0FF3"/>
        </w:tc>
      </w:tr>
      <w:tr w:rsidR="00B61F81" w:rsidTr="001D0980">
        <w:trPr>
          <w:trHeight w:val="655"/>
        </w:trPr>
        <w:tc>
          <w:tcPr>
            <w:tcW w:w="1923" w:type="dxa"/>
          </w:tcPr>
          <w:p w:rsidR="00B61F81" w:rsidRPr="001D0980" w:rsidRDefault="00B61F81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 xml:space="preserve">Druh väzby medzi uhlíkmi </w:t>
            </w:r>
          </w:p>
        </w:tc>
        <w:tc>
          <w:tcPr>
            <w:tcW w:w="3426" w:type="dxa"/>
          </w:tcPr>
          <w:p w:rsidR="00B61F81" w:rsidRDefault="00B61F81"/>
        </w:tc>
        <w:tc>
          <w:tcPr>
            <w:tcW w:w="3951" w:type="dxa"/>
          </w:tcPr>
          <w:p w:rsidR="00B61F81" w:rsidRDefault="00B61F81"/>
        </w:tc>
        <w:tc>
          <w:tcPr>
            <w:tcW w:w="2943" w:type="dxa"/>
          </w:tcPr>
          <w:p w:rsidR="006C0FF3" w:rsidRDefault="006C0FF3"/>
        </w:tc>
        <w:tc>
          <w:tcPr>
            <w:tcW w:w="2943" w:type="dxa"/>
          </w:tcPr>
          <w:p w:rsidR="00B61F81" w:rsidRDefault="00B61F81"/>
        </w:tc>
      </w:tr>
      <w:tr w:rsidR="006C0FF3" w:rsidTr="001D0980">
        <w:trPr>
          <w:trHeight w:val="655"/>
        </w:trPr>
        <w:tc>
          <w:tcPr>
            <w:tcW w:w="1923" w:type="dxa"/>
          </w:tcPr>
          <w:p w:rsidR="006C0FF3" w:rsidRPr="001D0980" w:rsidRDefault="006C0FF3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Dĺžka typickej väzby</w:t>
            </w:r>
          </w:p>
        </w:tc>
        <w:tc>
          <w:tcPr>
            <w:tcW w:w="3426" w:type="dxa"/>
          </w:tcPr>
          <w:p w:rsidR="006C0FF3" w:rsidRDefault="006C0FF3"/>
        </w:tc>
        <w:tc>
          <w:tcPr>
            <w:tcW w:w="3951" w:type="dxa"/>
          </w:tcPr>
          <w:p w:rsidR="006C0FF3" w:rsidRDefault="006C0FF3"/>
        </w:tc>
        <w:tc>
          <w:tcPr>
            <w:tcW w:w="2943" w:type="dxa"/>
          </w:tcPr>
          <w:p w:rsidR="006C0FF3" w:rsidRDefault="006C0FF3" w:rsidP="006C0FF3"/>
        </w:tc>
        <w:tc>
          <w:tcPr>
            <w:tcW w:w="2943" w:type="dxa"/>
          </w:tcPr>
          <w:p w:rsidR="006C0FF3" w:rsidRDefault="006C0FF3" w:rsidP="006C0FF3"/>
        </w:tc>
      </w:tr>
      <w:tr w:rsidR="006C0FF3" w:rsidTr="001D0980">
        <w:trPr>
          <w:trHeight w:val="655"/>
        </w:trPr>
        <w:tc>
          <w:tcPr>
            <w:tcW w:w="1923" w:type="dxa"/>
          </w:tcPr>
          <w:p w:rsidR="006C0FF3" w:rsidRPr="001D0980" w:rsidRDefault="006C0FF3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Pevnosť väzby</w:t>
            </w:r>
          </w:p>
        </w:tc>
        <w:tc>
          <w:tcPr>
            <w:tcW w:w="3426" w:type="dxa"/>
          </w:tcPr>
          <w:p w:rsidR="006C0FF3" w:rsidRDefault="006C0FF3" w:rsidP="00087779"/>
        </w:tc>
        <w:tc>
          <w:tcPr>
            <w:tcW w:w="3951" w:type="dxa"/>
          </w:tcPr>
          <w:p w:rsidR="006C0FF3" w:rsidRDefault="006C0FF3"/>
        </w:tc>
        <w:tc>
          <w:tcPr>
            <w:tcW w:w="2943" w:type="dxa"/>
          </w:tcPr>
          <w:p w:rsidR="006C0FF3" w:rsidRDefault="006C0FF3" w:rsidP="006C0FF3"/>
        </w:tc>
        <w:tc>
          <w:tcPr>
            <w:tcW w:w="2943" w:type="dxa"/>
          </w:tcPr>
          <w:p w:rsidR="006C0FF3" w:rsidRDefault="006C0FF3" w:rsidP="006C0FF3"/>
        </w:tc>
      </w:tr>
      <w:tr w:rsidR="006C0FF3" w:rsidTr="001D0980">
        <w:trPr>
          <w:trHeight w:val="655"/>
        </w:trPr>
        <w:tc>
          <w:tcPr>
            <w:tcW w:w="1923" w:type="dxa"/>
          </w:tcPr>
          <w:p w:rsidR="006C0FF3" w:rsidRPr="001D0980" w:rsidRDefault="006C0FF3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Hybridizácia C</w:t>
            </w:r>
          </w:p>
        </w:tc>
        <w:tc>
          <w:tcPr>
            <w:tcW w:w="3426" w:type="dxa"/>
          </w:tcPr>
          <w:p w:rsidR="006C0FF3" w:rsidRDefault="006C0FF3"/>
        </w:tc>
        <w:tc>
          <w:tcPr>
            <w:tcW w:w="3951" w:type="dxa"/>
          </w:tcPr>
          <w:p w:rsidR="006C0FF3" w:rsidRDefault="006C0FF3"/>
        </w:tc>
        <w:tc>
          <w:tcPr>
            <w:tcW w:w="2943" w:type="dxa"/>
          </w:tcPr>
          <w:p w:rsidR="006C0FF3" w:rsidRDefault="006C0FF3" w:rsidP="006C0FF3"/>
        </w:tc>
        <w:tc>
          <w:tcPr>
            <w:tcW w:w="2943" w:type="dxa"/>
          </w:tcPr>
          <w:p w:rsidR="006C0FF3" w:rsidRDefault="006C0FF3" w:rsidP="006C0FF3"/>
        </w:tc>
      </w:tr>
      <w:tr w:rsidR="006C0FF3" w:rsidTr="001D0980">
        <w:trPr>
          <w:trHeight w:val="501"/>
        </w:trPr>
        <w:tc>
          <w:tcPr>
            <w:tcW w:w="1923" w:type="dxa"/>
          </w:tcPr>
          <w:p w:rsidR="006C0FF3" w:rsidRPr="001D0980" w:rsidRDefault="006C0FF3" w:rsidP="001F5362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Väzbový uhol</w:t>
            </w:r>
            <w:r w:rsidR="001F5362" w:rsidRPr="001D0980">
              <w:rPr>
                <w:b/>
                <w:sz w:val="18"/>
              </w:rPr>
              <w:t xml:space="preserve"> C-H</w:t>
            </w:r>
          </w:p>
        </w:tc>
        <w:tc>
          <w:tcPr>
            <w:tcW w:w="3426" w:type="dxa"/>
          </w:tcPr>
          <w:p w:rsidR="006C0FF3" w:rsidRDefault="006C0FF3"/>
        </w:tc>
        <w:tc>
          <w:tcPr>
            <w:tcW w:w="3951" w:type="dxa"/>
          </w:tcPr>
          <w:p w:rsidR="006C0FF3" w:rsidRDefault="006C0FF3"/>
        </w:tc>
        <w:tc>
          <w:tcPr>
            <w:tcW w:w="2943" w:type="dxa"/>
          </w:tcPr>
          <w:p w:rsidR="006C0FF3" w:rsidRDefault="006C0FF3" w:rsidP="006C0FF3"/>
        </w:tc>
        <w:tc>
          <w:tcPr>
            <w:tcW w:w="2943" w:type="dxa"/>
          </w:tcPr>
          <w:p w:rsidR="006C0FF3" w:rsidRDefault="006C0FF3" w:rsidP="006C0FF3"/>
        </w:tc>
      </w:tr>
      <w:tr w:rsidR="00B61F81" w:rsidTr="001D0980">
        <w:trPr>
          <w:trHeight w:val="435"/>
        </w:trPr>
        <w:tc>
          <w:tcPr>
            <w:tcW w:w="1923" w:type="dxa"/>
          </w:tcPr>
          <w:p w:rsidR="00B61F81" w:rsidRPr="001D0980" w:rsidRDefault="00B61F81" w:rsidP="002435D5">
            <w:pPr>
              <w:rPr>
                <w:b/>
                <w:sz w:val="18"/>
              </w:rPr>
            </w:pPr>
            <w:proofErr w:type="spellStart"/>
            <w:r w:rsidRPr="001D0980">
              <w:rPr>
                <w:b/>
                <w:sz w:val="18"/>
              </w:rPr>
              <w:t>Chem</w:t>
            </w:r>
            <w:proofErr w:type="spellEnd"/>
            <w:r w:rsidRPr="001D0980">
              <w:rPr>
                <w:b/>
                <w:sz w:val="18"/>
              </w:rPr>
              <w:t xml:space="preserve">. zlúčenina </w:t>
            </w:r>
          </w:p>
        </w:tc>
        <w:tc>
          <w:tcPr>
            <w:tcW w:w="3426" w:type="dxa"/>
          </w:tcPr>
          <w:p w:rsidR="00B61F81" w:rsidRDefault="00B61F81"/>
        </w:tc>
        <w:tc>
          <w:tcPr>
            <w:tcW w:w="3951" w:type="dxa"/>
          </w:tcPr>
          <w:p w:rsidR="00B61F81" w:rsidRDefault="00B61F81" w:rsidP="002435D5"/>
        </w:tc>
        <w:tc>
          <w:tcPr>
            <w:tcW w:w="2943" w:type="dxa"/>
          </w:tcPr>
          <w:p w:rsidR="00B61F81" w:rsidRDefault="00B61F81"/>
        </w:tc>
        <w:tc>
          <w:tcPr>
            <w:tcW w:w="2943" w:type="dxa"/>
          </w:tcPr>
          <w:p w:rsidR="00B61F81" w:rsidRDefault="00B61F81"/>
        </w:tc>
      </w:tr>
      <w:tr w:rsidR="00B61F81" w:rsidTr="001D0980">
        <w:trPr>
          <w:trHeight w:val="692"/>
        </w:trPr>
        <w:tc>
          <w:tcPr>
            <w:tcW w:w="1923" w:type="dxa"/>
          </w:tcPr>
          <w:p w:rsidR="00B61F81" w:rsidRPr="001D0980" w:rsidRDefault="00B61F81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Reaktivita</w:t>
            </w:r>
          </w:p>
        </w:tc>
        <w:tc>
          <w:tcPr>
            <w:tcW w:w="3426" w:type="dxa"/>
          </w:tcPr>
          <w:p w:rsidR="00B61F81" w:rsidRDefault="00B61F81"/>
        </w:tc>
        <w:tc>
          <w:tcPr>
            <w:tcW w:w="3951" w:type="dxa"/>
          </w:tcPr>
          <w:p w:rsidR="00B61F81" w:rsidRDefault="00B61F81"/>
        </w:tc>
        <w:tc>
          <w:tcPr>
            <w:tcW w:w="2943" w:type="dxa"/>
          </w:tcPr>
          <w:p w:rsidR="006662E1" w:rsidRDefault="006662E1"/>
        </w:tc>
        <w:tc>
          <w:tcPr>
            <w:tcW w:w="2943" w:type="dxa"/>
          </w:tcPr>
          <w:p w:rsidR="00B61F81" w:rsidRDefault="00B61F81"/>
        </w:tc>
      </w:tr>
      <w:tr w:rsidR="00B61F81" w:rsidTr="001D0980">
        <w:trPr>
          <w:trHeight w:val="655"/>
        </w:trPr>
        <w:tc>
          <w:tcPr>
            <w:tcW w:w="1923" w:type="dxa"/>
          </w:tcPr>
          <w:p w:rsidR="00B61F81" w:rsidRPr="001D0980" w:rsidRDefault="00B61F81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Skupenstvo</w:t>
            </w:r>
          </w:p>
        </w:tc>
        <w:tc>
          <w:tcPr>
            <w:tcW w:w="3426" w:type="dxa"/>
          </w:tcPr>
          <w:p w:rsidR="002435D5" w:rsidRDefault="002435D5"/>
        </w:tc>
        <w:tc>
          <w:tcPr>
            <w:tcW w:w="3951" w:type="dxa"/>
          </w:tcPr>
          <w:p w:rsidR="00B61F81" w:rsidRDefault="00B61F81" w:rsidP="00087779"/>
        </w:tc>
        <w:tc>
          <w:tcPr>
            <w:tcW w:w="2943" w:type="dxa"/>
          </w:tcPr>
          <w:p w:rsidR="00B61F81" w:rsidRDefault="00B61F81"/>
        </w:tc>
        <w:tc>
          <w:tcPr>
            <w:tcW w:w="2943" w:type="dxa"/>
          </w:tcPr>
          <w:p w:rsidR="00B61F81" w:rsidRDefault="00B61F81" w:rsidP="00C43468"/>
        </w:tc>
      </w:tr>
      <w:tr w:rsidR="002435D5" w:rsidTr="001D0980">
        <w:trPr>
          <w:trHeight w:val="655"/>
        </w:trPr>
        <w:tc>
          <w:tcPr>
            <w:tcW w:w="1923" w:type="dxa"/>
          </w:tcPr>
          <w:p w:rsidR="002435D5" w:rsidRPr="001D0980" w:rsidRDefault="002435D5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výskyt</w:t>
            </w:r>
          </w:p>
        </w:tc>
        <w:tc>
          <w:tcPr>
            <w:tcW w:w="3426" w:type="dxa"/>
          </w:tcPr>
          <w:p w:rsidR="002435D5" w:rsidRDefault="002435D5"/>
        </w:tc>
        <w:tc>
          <w:tcPr>
            <w:tcW w:w="3951" w:type="dxa"/>
          </w:tcPr>
          <w:p w:rsidR="002435D5" w:rsidRDefault="002435D5"/>
        </w:tc>
        <w:tc>
          <w:tcPr>
            <w:tcW w:w="2943" w:type="dxa"/>
          </w:tcPr>
          <w:p w:rsidR="002435D5" w:rsidRDefault="002435D5"/>
        </w:tc>
        <w:tc>
          <w:tcPr>
            <w:tcW w:w="2943" w:type="dxa"/>
          </w:tcPr>
          <w:p w:rsidR="002435D5" w:rsidRDefault="002435D5"/>
        </w:tc>
      </w:tr>
      <w:tr w:rsidR="00B61F81" w:rsidTr="001D0980">
        <w:trPr>
          <w:trHeight w:val="692"/>
        </w:trPr>
        <w:tc>
          <w:tcPr>
            <w:tcW w:w="1923" w:type="dxa"/>
          </w:tcPr>
          <w:p w:rsidR="00B61F81" w:rsidRPr="001D0980" w:rsidRDefault="00B61F81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Izoméria</w:t>
            </w:r>
          </w:p>
        </w:tc>
        <w:tc>
          <w:tcPr>
            <w:tcW w:w="3426" w:type="dxa"/>
          </w:tcPr>
          <w:p w:rsidR="006C0FF3" w:rsidRDefault="006C0FF3"/>
        </w:tc>
        <w:tc>
          <w:tcPr>
            <w:tcW w:w="3951" w:type="dxa"/>
          </w:tcPr>
          <w:p w:rsidR="006C0FF3" w:rsidRDefault="006C0FF3"/>
        </w:tc>
        <w:tc>
          <w:tcPr>
            <w:tcW w:w="2943" w:type="dxa"/>
          </w:tcPr>
          <w:p w:rsidR="00B61F81" w:rsidRDefault="00B61F81"/>
        </w:tc>
        <w:tc>
          <w:tcPr>
            <w:tcW w:w="2943" w:type="dxa"/>
          </w:tcPr>
          <w:p w:rsidR="00B61F81" w:rsidRDefault="00B61F81"/>
        </w:tc>
      </w:tr>
      <w:tr w:rsidR="00B61F81" w:rsidTr="001D0980">
        <w:trPr>
          <w:trHeight w:val="655"/>
        </w:trPr>
        <w:tc>
          <w:tcPr>
            <w:tcW w:w="1923" w:type="dxa"/>
          </w:tcPr>
          <w:p w:rsidR="00B61F81" w:rsidRPr="001D0980" w:rsidRDefault="006C0FF3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Dôkaz väzby</w:t>
            </w:r>
          </w:p>
        </w:tc>
        <w:tc>
          <w:tcPr>
            <w:tcW w:w="3426" w:type="dxa"/>
          </w:tcPr>
          <w:p w:rsidR="00B61F81" w:rsidRDefault="00B61F81"/>
        </w:tc>
        <w:tc>
          <w:tcPr>
            <w:tcW w:w="3951" w:type="dxa"/>
          </w:tcPr>
          <w:p w:rsidR="00B61F81" w:rsidRDefault="00B61F81"/>
        </w:tc>
        <w:tc>
          <w:tcPr>
            <w:tcW w:w="2943" w:type="dxa"/>
          </w:tcPr>
          <w:p w:rsidR="00B61F81" w:rsidRDefault="00B61F81"/>
        </w:tc>
        <w:tc>
          <w:tcPr>
            <w:tcW w:w="2943" w:type="dxa"/>
          </w:tcPr>
          <w:p w:rsidR="00B61F81" w:rsidRDefault="00B61F81"/>
        </w:tc>
      </w:tr>
      <w:tr w:rsidR="00B61F81" w:rsidTr="00644A1F">
        <w:trPr>
          <w:trHeight w:val="1286"/>
        </w:trPr>
        <w:tc>
          <w:tcPr>
            <w:tcW w:w="1923" w:type="dxa"/>
          </w:tcPr>
          <w:p w:rsidR="001D0980" w:rsidRDefault="00B61F81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 xml:space="preserve">Typické </w:t>
            </w:r>
            <w:proofErr w:type="spellStart"/>
            <w:r w:rsidRPr="001D0980">
              <w:rPr>
                <w:b/>
                <w:sz w:val="18"/>
              </w:rPr>
              <w:t>chem.reakcie</w:t>
            </w:r>
            <w:proofErr w:type="spellEnd"/>
          </w:p>
          <w:p w:rsidR="001D0980" w:rsidRDefault="001D0980">
            <w:pPr>
              <w:rPr>
                <w:b/>
                <w:sz w:val="18"/>
              </w:rPr>
            </w:pPr>
          </w:p>
          <w:p w:rsidR="001D0980" w:rsidRPr="001D0980" w:rsidRDefault="001D0980">
            <w:pPr>
              <w:rPr>
                <w:b/>
                <w:sz w:val="18"/>
              </w:rPr>
            </w:pPr>
          </w:p>
        </w:tc>
        <w:tc>
          <w:tcPr>
            <w:tcW w:w="3426" w:type="dxa"/>
          </w:tcPr>
          <w:p w:rsidR="00087779" w:rsidRDefault="00087779"/>
        </w:tc>
        <w:tc>
          <w:tcPr>
            <w:tcW w:w="3951" w:type="dxa"/>
          </w:tcPr>
          <w:p w:rsidR="00087779" w:rsidRDefault="00087779"/>
        </w:tc>
        <w:tc>
          <w:tcPr>
            <w:tcW w:w="2943" w:type="dxa"/>
          </w:tcPr>
          <w:p w:rsidR="00087779" w:rsidRDefault="00087779"/>
        </w:tc>
        <w:tc>
          <w:tcPr>
            <w:tcW w:w="2943" w:type="dxa"/>
          </w:tcPr>
          <w:p w:rsidR="00087779" w:rsidRDefault="00087779"/>
        </w:tc>
      </w:tr>
      <w:tr w:rsidR="00AD5C28" w:rsidTr="00AD5C28">
        <w:trPr>
          <w:trHeight w:val="474"/>
        </w:trPr>
        <w:tc>
          <w:tcPr>
            <w:tcW w:w="1923" w:type="dxa"/>
          </w:tcPr>
          <w:p w:rsidR="00AD5C28" w:rsidRPr="001D0980" w:rsidRDefault="00AD5C2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Uplatnenie pravidla</w:t>
            </w:r>
          </w:p>
        </w:tc>
        <w:tc>
          <w:tcPr>
            <w:tcW w:w="3426" w:type="dxa"/>
          </w:tcPr>
          <w:p w:rsidR="00AD5C28" w:rsidRDefault="00AD5C28"/>
          <w:p w:rsidR="00D954C0" w:rsidRDefault="00D954C0"/>
          <w:p w:rsidR="00D954C0" w:rsidRDefault="00D954C0">
            <w:bookmarkStart w:id="0" w:name="_GoBack"/>
            <w:bookmarkEnd w:id="0"/>
          </w:p>
        </w:tc>
        <w:tc>
          <w:tcPr>
            <w:tcW w:w="3951" w:type="dxa"/>
          </w:tcPr>
          <w:p w:rsidR="00AD5C28" w:rsidRDefault="00AD5C28"/>
        </w:tc>
        <w:tc>
          <w:tcPr>
            <w:tcW w:w="2943" w:type="dxa"/>
          </w:tcPr>
          <w:p w:rsidR="00AD5C28" w:rsidRDefault="00AD5C28"/>
        </w:tc>
        <w:tc>
          <w:tcPr>
            <w:tcW w:w="2943" w:type="dxa"/>
          </w:tcPr>
          <w:p w:rsidR="00AD5C28" w:rsidRDefault="00AD5C28"/>
        </w:tc>
      </w:tr>
    </w:tbl>
    <w:p w:rsidR="00614B3B" w:rsidRDefault="00D954C0" w:rsidP="001D0980"/>
    <w:sectPr w:rsidR="00614B3B" w:rsidSect="006C0FF3">
      <w:pgSz w:w="16838" w:h="11906" w:orient="landscape"/>
      <w:pgMar w:top="568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F4"/>
    <w:rsid w:val="00087779"/>
    <w:rsid w:val="001D0980"/>
    <w:rsid w:val="001F5362"/>
    <w:rsid w:val="002435D5"/>
    <w:rsid w:val="00372CBB"/>
    <w:rsid w:val="005542F4"/>
    <w:rsid w:val="005D26D2"/>
    <w:rsid w:val="00606C83"/>
    <w:rsid w:val="00644A1F"/>
    <w:rsid w:val="006662E1"/>
    <w:rsid w:val="006C0FF3"/>
    <w:rsid w:val="00A30701"/>
    <w:rsid w:val="00AD5C28"/>
    <w:rsid w:val="00B61F81"/>
    <w:rsid w:val="00C43468"/>
    <w:rsid w:val="00D954C0"/>
    <w:rsid w:val="00FB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6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666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6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666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12</cp:revision>
  <cp:lastPrinted>2024-02-14T12:03:00Z</cp:lastPrinted>
  <dcterms:created xsi:type="dcterms:W3CDTF">2022-03-01T19:12:00Z</dcterms:created>
  <dcterms:modified xsi:type="dcterms:W3CDTF">2024-02-14T12:04:00Z</dcterms:modified>
</cp:coreProperties>
</file>