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11E" w:rsidRDefault="00B674BE">
      <w:pPr>
        <w:rPr>
          <w:rFonts w:ascii="Arial" w:hAnsi="Arial" w:cs="Arial"/>
          <w:b/>
          <w:sz w:val="32"/>
          <w:szCs w:val="32"/>
          <w:lang w:val="sk-SK"/>
        </w:rPr>
      </w:pPr>
      <w:r w:rsidRPr="00B674BE">
        <w:rPr>
          <w:rFonts w:ascii="Arial" w:hAnsi="Arial" w:cs="Arial"/>
          <w:sz w:val="32"/>
          <w:szCs w:val="32"/>
          <w:lang w:val="sk-SK"/>
        </w:rPr>
        <w:t xml:space="preserve">TEST: </w:t>
      </w:r>
      <w:r w:rsidRPr="00B674BE">
        <w:rPr>
          <w:rFonts w:ascii="Arial" w:hAnsi="Arial" w:cs="Arial"/>
          <w:b/>
          <w:sz w:val="32"/>
          <w:szCs w:val="32"/>
          <w:lang w:val="sk-SK"/>
        </w:rPr>
        <w:t>Riešenie lineárnej rovnice s neznámou v</w:t>
      </w:r>
      <w:r>
        <w:rPr>
          <w:rFonts w:ascii="Arial" w:hAnsi="Arial" w:cs="Arial"/>
          <w:b/>
          <w:sz w:val="32"/>
          <w:szCs w:val="32"/>
          <w:lang w:val="sk-SK"/>
        </w:rPr>
        <w:t> </w:t>
      </w:r>
      <w:r w:rsidRPr="00B674BE">
        <w:rPr>
          <w:rFonts w:ascii="Arial" w:hAnsi="Arial" w:cs="Arial"/>
          <w:b/>
          <w:sz w:val="32"/>
          <w:szCs w:val="32"/>
          <w:lang w:val="sk-SK"/>
        </w:rPr>
        <w:t>menovateli</w:t>
      </w:r>
    </w:p>
    <w:p w:rsidR="00893719" w:rsidRPr="00893719" w:rsidRDefault="00893719" w:rsidP="00893719">
      <w:pPr>
        <w:ind w:left="5316" w:firstLine="348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Meno, trieda:</w:t>
      </w:r>
    </w:p>
    <w:p w:rsidR="00B674BE" w:rsidRPr="00470C32" w:rsidRDefault="00B674BE" w:rsidP="00B674BE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V rovnici  </w:t>
      </w:r>
      <m:oMath>
        <m:f>
          <m:fPr>
            <m:ctrlPr>
              <w:rPr>
                <w:rFonts w:ascii="Cambria Math" w:hAnsi="Arial" w:cs="Arial"/>
                <w:sz w:val="24"/>
                <w:szCs w:val="24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sk-SK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x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sk-SK"/>
              </w:rPr>
              <m:t>+4</m:t>
            </m:r>
          </m:den>
        </m:f>
        <m:r>
          <m:rPr>
            <m:sty m:val="p"/>
          </m:rPr>
          <w:rPr>
            <w:rFonts w:ascii="Cambria Math" w:hAnsi="Arial" w:cs="Arial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Arial" w:cs="Arial"/>
                <w:sz w:val="24"/>
                <w:szCs w:val="24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sk-SK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x-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sk-SK"/>
              </w:rPr>
              <m:t>4</m:t>
            </m:r>
          </m:den>
        </m:f>
        <m:r>
          <m:rPr>
            <m:sty m:val="p"/>
          </m:rPr>
          <w:rPr>
            <w:rFonts w:ascii="Cambria Math" w:hAnsi="Arial" w:cs="Arial"/>
            <w:sz w:val="24"/>
            <w:szCs w:val="24"/>
            <w:lang w:val="sk-SK"/>
          </w:rPr>
          <m:t xml:space="preserve">+ </m:t>
        </m:r>
        <m:f>
          <m:fPr>
            <m:ctrlPr>
              <w:rPr>
                <w:rFonts w:ascii="Cambria Math" w:hAnsi="Arial" w:cs="Arial"/>
                <w:sz w:val="24"/>
                <w:szCs w:val="24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sk-SK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x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sk-SK"/>
        </w:rPr>
        <w:t xml:space="preserve"> </w:t>
      </w:r>
      <w:r w:rsidR="00470C32">
        <w:rPr>
          <w:rFonts w:ascii="Arial" w:eastAsiaTheme="minorEastAsia" w:hAnsi="Arial" w:cs="Arial"/>
          <w:sz w:val="24"/>
          <w:szCs w:val="24"/>
          <w:lang w:val="sk-SK"/>
        </w:rPr>
        <w:t xml:space="preserve"> sa x </w:t>
      </w:r>
      <w:r w:rsidR="00470C32" w:rsidRPr="00B43803">
        <w:rPr>
          <w:rFonts w:ascii="Arial" w:eastAsiaTheme="minorEastAsia" w:hAnsi="Arial" w:cs="Arial"/>
          <w:b/>
          <w:sz w:val="24"/>
          <w:szCs w:val="24"/>
          <w:lang w:val="sk-SK"/>
        </w:rPr>
        <w:t>nesmie</w:t>
      </w:r>
      <w:r w:rsidR="00470C32">
        <w:rPr>
          <w:rFonts w:ascii="Arial" w:eastAsiaTheme="minorEastAsia" w:hAnsi="Arial" w:cs="Arial"/>
          <w:sz w:val="24"/>
          <w:szCs w:val="24"/>
          <w:lang w:val="sk-SK"/>
        </w:rPr>
        <w:t xml:space="preserve"> rovnať</w:t>
      </w:r>
    </w:p>
    <w:p w:rsidR="00470C32" w:rsidRDefault="00470C32" w:rsidP="00470C32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4; 0</w:t>
      </w:r>
    </w:p>
    <w:p w:rsidR="00470C32" w:rsidRDefault="00470C32" w:rsidP="00470C32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-4; 0</w:t>
      </w:r>
    </w:p>
    <w:p w:rsidR="00470C32" w:rsidRPr="00470C32" w:rsidRDefault="00470C32" w:rsidP="00470C32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m:oMath>
        <m:r>
          <w:rPr>
            <w:rFonts w:ascii="Cambria Math" w:hAnsi="Cambria Math" w:cs="Arial"/>
            <w:sz w:val="24"/>
            <w:szCs w:val="24"/>
            <w:lang w:val="sk-SK"/>
          </w:rPr>
          <m:t>±</m:t>
        </m:r>
      </m:oMath>
      <w:r>
        <w:rPr>
          <w:rFonts w:ascii="Arial" w:eastAsiaTheme="minorEastAsia" w:hAnsi="Arial" w:cs="Arial"/>
          <w:sz w:val="24"/>
          <w:szCs w:val="24"/>
          <w:lang w:val="sk-SK"/>
        </w:rPr>
        <w:t>4</w:t>
      </w:r>
    </w:p>
    <w:p w:rsidR="00470C32" w:rsidRPr="00470C32" w:rsidRDefault="00470C32" w:rsidP="00470C32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m:oMath>
        <m:r>
          <w:rPr>
            <w:rFonts w:ascii="Cambria Math" w:hAnsi="Cambria Math" w:cs="Arial"/>
            <w:sz w:val="24"/>
            <w:szCs w:val="24"/>
            <w:lang w:val="sk-SK"/>
          </w:rPr>
          <m:t xml:space="preserve">± </m:t>
        </m:r>
      </m:oMath>
      <w:r>
        <w:rPr>
          <w:rFonts w:ascii="Arial" w:eastAsiaTheme="minorEastAsia" w:hAnsi="Arial" w:cs="Arial"/>
          <w:sz w:val="24"/>
          <w:szCs w:val="24"/>
          <w:lang w:val="sk-SK"/>
        </w:rPr>
        <w:t>4; 0</w:t>
      </w:r>
    </w:p>
    <w:p w:rsidR="00470C32" w:rsidRPr="00470C32" w:rsidRDefault="00470C32" w:rsidP="00470C32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Riešením rovnice </w:t>
      </w:r>
      <w:r w:rsidRPr="00893719">
        <w:rPr>
          <w:rFonts w:ascii="Arial" w:hAnsi="Arial" w:cs="Arial"/>
          <w:sz w:val="24"/>
          <w:szCs w:val="24"/>
          <w:lang w:val="sk-SK"/>
        </w:rPr>
        <w:t xml:space="preserve"> </w:t>
      </w:r>
      <m:oMath>
        <m:f>
          <m:fPr>
            <m:ctrlPr>
              <w:rPr>
                <w:rFonts w:ascii="Cambria Math" w:hAnsi="Arial" w:cs="Arial"/>
                <w:b/>
                <w:sz w:val="24"/>
                <w:szCs w:val="24"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x</m:t>
            </m:r>
            <m:r>
              <m:rPr>
                <m:sty m:val="b"/>
              </m:rPr>
              <w:rPr>
                <w:rFonts w:ascii="Cambria Math" w:hAnsi="Arial" w:cs="Arial"/>
                <w:sz w:val="24"/>
                <w:szCs w:val="24"/>
                <w:lang w:val="sk-SK"/>
              </w:rPr>
              <m:t>+</m:t>
            </m:r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x</m:t>
            </m:r>
          </m:den>
        </m:f>
        <m:r>
          <m:rPr>
            <m:sty m:val="b"/>
          </m:rPr>
          <w:rPr>
            <w:rFonts w:ascii="Cambria Math" w:hAnsi="Arial" w:cs="Arial"/>
            <w:sz w:val="24"/>
            <w:szCs w:val="24"/>
            <w:lang w:val="sk-SK"/>
          </w:rPr>
          <m:t xml:space="preserve">= </m:t>
        </m:r>
        <m:f>
          <m:fPr>
            <m:ctrlPr>
              <w:rPr>
                <w:rFonts w:ascii="Cambria Math" w:hAnsi="Arial" w:cs="Arial"/>
                <w:b/>
                <w:sz w:val="24"/>
                <w:szCs w:val="24"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2</m:t>
            </m:r>
          </m:den>
        </m:f>
        <m:r>
          <m:rPr>
            <m:sty m:val="b"/>
          </m:rPr>
          <w:rPr>
            <w:rFonts w:ascii="Cambria Math" w:hAnsi="Arial" w:cs="Arial"/>
            <w:sz w:val="24"/>
            <w:szCs w:val="24"/>
            <w:lang w:val="sk-SK"/>
          </w:rPr>
          <m:t xml:space="preserve">+ </m:t>
        </m:r>
        <m:f>
          <m:fPr>
            <m:ctrlPr>
              <w:rPr>
                <w:rFonts w:ascii="Cambria Math" w:hAnsi="Arial" w:cs="Arial"/>
                <w:b/>
                <w:sz w:val="24"/>
                <w:szCs w:val="24"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2x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sk-SK"/>
        </w:rPr>
        <w:t xml:space="preserve">  je číslo:</w:t>
      </w:r>
    </w:p>
    <w:p w:rsidR="00470C32" w:rsidRPr="00470C32" w:rsidRDefault="00470C32" w:rsidP="00470C32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eastAsiaTheme="minorEastAsia" w:hAnsi="Arial" w:cs="Arial"/>
          <w:sz w:val="24"/>
          <w:szCs w:val="24"/>
          <w:lang w:val="sk-SK"/>
        </w:rPr>
        <w:t>6</w:t>
      </w:r>
    </w:p>
    <w:p w:rsidR="00470C32" w:rsidRPr="00470C32" w:rsidRDefault="00470C32" w:rsidP="00470C32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eastAsiaTheme="minorEastAsia" w:hAnsi="Arial" w:cs="Arial"/>
          <w:sz w:val="24"/>
          <w:szCs w:val="24"/>
          <w:lang w:val="sk-SK"/>
        </w:rPr>
        <w:t>3</w:t>
      </w:r>
    </w:p>
    <w:p w:rsidR="00470C32" w:rsidRPr="00470C32" w:rsidRDefault="00470C32" w:rsidP="00470C32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eastAsiaTheme="minorEastAsia" w:hAnsi="Arial" w:cs="Arial"/>
          <w:sz w:val="24"/>
          <w:szCs w:val="24"/>
          <w:lang w:val="sk-SK"/>
        </w:rPr>
        <w:t>4</w:t>
      </w:r>
    </w:p>
    <w:p w:rsidR="00470C32" w:rsidRPr="00470C32" w:rsidRDefault="00470C32" w:rsidP="00470C32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eastAsiaTheme="minorEastAsia" w:hAnsi="Arial" w:cs="Arial"/>
          <w:sz w:val="24"/>
          <w:szCs w:val="24"/>
          <w:lang w:val="sk-SK"/>
        </w:rPr>
        <w:t>0</w:t>
      </w:r>
    </w:p>
    <w:p w:rsidR="00470C32" w:rsidRPr="000D3D60" w:rsidRDefault="00E25A9B" w:rsidP="00470C32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Najmenší s</w:t>
      </w:r>
      <w:r w:rsidR="000D3D60">
        <w:rPr>
          <w:rFonts w:ascii="Arial" w:hAnsi="Arial" w:cs="Arial"/>
          <w:sz w:val="24"/>
          <w:szCs w:val="24"/>
          <w:lang w:val="sk-SK"/>
        </w:rPr>
        <w:t>poločný menovateľ v</w:t>
      </w:r>
      <w:r>
        <w:rPr>
          <w:rFonts w:ascii="Arial" w:hAnsi="Arial" w:cs="Arial"/>
          <w:sz w:val="24"/>
          <w:szCs w:val="24"/>
          <w:lang w:val="sk-SK"/>
        </w:rPr>
        <w:t> </w:t>
      </w:r>
      <w:r w:rsidR="000D3D60">
        <w:rPr>
          <w:rFonts w:ascii="Arial" w:hAnsi="Arial" w:cs="Arial"/>
          <w:sz w:val="24"/>
          <w:szCs w:val="24"/>
          <w:lang w:val="sk-SK"/>
        </w:rPr>
        <w:t>rovnici</w:t>
      </w:r>
      <w:r>
        <w:rPr>
          <w:rFonts w:ascii="Arial" w:hAnsi="Arial" w:cs="Arial"/>
          <w:sz w:val="24"/>
          <w:szCs w:val="24"/>
          <w:lang w:val="sk-SK"/>
        </w:rPr>
        <w:t xml:space="preserve"> </w:t>
      </w:r>
      <w:r w:rsidR="000D3D60">
        <w:rPr>
          <w:rFonts w:ascii="Arial" w:hAnsi="Arial" w:cs="Arial"/>
          <w:sz w:val="24"/>
          <w:szCs w:val="24"/>
          <w:lang w:val="sk-SK"/>
        </w:rPr>
        <w:t xml:space="preserve"> </w:t>
      </w:r>
      <m:oMath>
        <m:f>
          <m:fPr>
            <m:ctrlPr>
              <w:rPr>
                <w:rFonts w:ascii="Cambria Math" w:hAnsi="Arial" w:cs="Arial"/>
                <w:b/>
                <w:sz w:val="24"/>
                <w:szCs w:val="24"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hAnsi="Arial" w:cs="Arial"/>
                <w:sz w:val="24"/>
                <w:szCs w:val="24"/>
                <w:lang w:val="sk-SK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Arial" w:cs="Arial"/>
                <w:sz w:val="24"/>
                <w:szCs w:val="24"/>
                <w:lang w:val="sk-SK"/>
              </w:rPr>
              <m:t>2</m:t>
            </m:r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x-</m:t>
            </m:r>
            <m:r>
              <m:rPr>
                <m:sty m:val="b"/>
              </m:rPr>
              <w:rPr>
                <w:rFonts w:ascii="Cambria Math" w:hAnsi="Arial" w:cs="Arial"/>
                <w:sz w:val="24"/>
                <w:szCs w:val="24"/>
                <w:lang w:val="sk-SK"/>
              </w:rPr>
              <m:t xml:space="preserve">6 </m:t>
            </m:r>
          </m:den>
        </m:f>
        <m:r>
          <m:rPr>
            <m:sty m:val="b"/>
          </m:rPr>
          <w:rPr>
            <w:rFonts w:ascii="Cambria Math" w:hAnsi="Arial" w:cs="Arial"/>
            <w:sz w:val="24"/>
            <w:szCs w:val="24"/>
            <w:lang w:val="sk-SK"/>
          </w:rPr>
          <m:t xml:space="preserve">= </m:t>
        </m:r>
        <m:f>
          <m:fPr>
            <m:ctrlPr>
              <w:rPr>
                <w:rFonts w:ascii="Cambria Math" w:hAnsi="Arial" w:cs="Arial"/>
                <w:b/>
                <w:sz w:val="24"/>
                <w:szCs w:val="24"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hAnsi="Arial" w:cs="Arial"/>
                <w:sz w:val="24"/>
                <w:szCs w:val="24"/>
                <w:lang w:val="sk-SK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x-</m:t>
            </m:r>
            <m:r>
              <m:rPr>
                <m:sty m:val="b"/>
              </m:rPr>
              <w:rPr>
                <w:rFonts w:ascii="Cambria Math" w:hAnsi="Arial" w:cs="Arial"/>
                <w:sz w:val="24"/>
                <w:szCs w:val="24"/>
                <w:lang w:val="sk-SK"/>
              </w:rPr>
              <m:t>3</m:t>
            </m:r>
          </m:den>
        </m:f>
      </m:oMath>
      <w:r w:rsidR="000D3D60">
        <w:rPr>
          <w:rFonts w:ascii="Arial" w:eastAsiaTheme="minorEastAsia" w:hAnsi="Arial" w:cs="Arial"/>
          <w:sz w:val="24"/>
          <w:szCs w:val="24"/>
          <w:lang w:val="sk-SK"/>
        </w:rPr>
        <w:t xml:space="preserve"> je výraz</w:t>
      </w:r>
    </w:p>
    <w:p w:rsidR="000D3D60" w:rsidRPr="000D3D60" w:rsidRDefault="000D3D60" w:rsidP="000D3D60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eastAsiaTheme="minorEastAsia" w:hAnsi="Arial" w:cs="Arial"/>
          <w:sz w:val="24"/>
          <w:szCs w:val="24"/>
          <w:lang w:val="sk-SK"/>
        </w:rPr>
        <w:t>2 . (x – 3)</w:t>
      </w:r>
    </w:p>
    <w:p w:rsidR="000D3D60" w:rsidRPr="000D3D60" w:rsidRDefault="000D3D60" w:rsidP="000D3D60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eastAsiaTheme="minorEastAsia" w:hAnsi="Arial" w:cs="Arial"/>
          <w:sz w:val="24"/>
          <w:szCs w:val="24"/>
          <w:lang w:val="sk-SK"/>
        </w:rPr>
        <w:t>2x – 3</w:t>
      </w:r>
    </w:p>
    <w:p w:rsidR="000D3D60" w:rsidRPr="000D3D60" w:rsidRDefault="000D3D60" w:rsidP="000D3D60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eastAsiaTheme="minorEastAsia" w:hAnsi="Arial" w:cs="Arial"/>
          <w:sz w:val="24"/>
          <w:szCs w:val="24"/>
          <w:lang w:val="sk-SK"/>
        </w:rPr>
        <w:t>x – 3</w:t>
      </w:r>
    </w:p>
    <w:p w:rsidR="000D3D60" w:rsidRPr="000D3D60" w:rsidRDefault="000D3D60" w:rsidP="000D3D60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eastAsiaTheme="minorEastAsia" w:hAnsi="Arial" w:cs="Arial"/>
          <w:sz w:val="24"/>
          <w:szCs w:val="24"/>
          <w:lang w:val="sk-SK"/>
        </w:rPr>
        <w:t>(2x – 6) . (x – 3)</w:t>
      </w:r>
    </w:p>
    <w:p w:rsidR="000D3D60" w:rsidRPr="00B43803" w:rsidRDefault="00B43803" w:rsidP="000D3D60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Dvojnásobok riešenia (koreňa) rovnice  </w:t>
      </w:r>
      <m:oMath>
        <m:f>
          <m:fPr>
            <m:ctrlPr>
              <w:rPr>
                <w:rFonts w:ascii="Cambria Math" w:hAnsi="Arial" w:cs="Arial"/>
                <w:b/>
                <w:sz w:val="24"/>
                <w:szCs w:val="24"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x-</m:t>
            </m:r>
            <m:r>
              <m:rPr>
                <m:sty m:val="b"/>
              </m:rPr>
              <w:rPr>
                <w:rFonts w:ascii="Cambria Math" w:hAnsi="Arial" w:cs="Arial"/>
                <w:sz w:val="24"/>
                <w:szCs w:val="24"/>
                <w:lang w:val="sk-SK"/>
              </w:rPr>
              <m:t>2</m:t>
            </m:r>
          </m:den>
        </m:f>
        <m:r>
          <m:rPr>
            <m:sty m:val="b"/>
          </m:rPr>
          <w:rPr>
            <w:rFonts w:ascii="Cambria Math" w:hAnsi="Arial" w:cs="Arial"/>
            <w:sz w:val="24"/>
            <w:szCs w:val="24"/>
            <w:lang w:val="sk-SK"/>
          </w:rPr>
          <m:t xml:space="preserve">+ </m:t>
        </m:r>
        <m:f>
          <m:fPr>
            <m:ctrlPr>
              <w:rPr>
                <w:rFonts w:ascii="Cambria Math" w:hAnsi="Arial" w:cs="Arial"/>
                <w:b/>
                <w:sz w:val="24"/>
                <w:szCs w:val="24"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lang w:val="sk-SK"/>
              </w:rPr>
              <m:t>x</m:t>
            </m:r>
            <m:r>
              <m:rPr>
                <m:sty m:val="b"/>
              </m:rPr>
              <w:rPr>
                <w:rFonts w:ascii="Cambria Math" w:hAnsi="Arial" w:cs="Arial"/>
                <w:sz w:val="24"/>
                <w:szCs w:val="24"/>
                <w:lang w:val="sk-SK"/>
              </w:rPr>
              <m:t>+3</m:t>
            </m:r>
          </m:den>
        </m:f>
        <m:r>
          <m:rPr>
            <m:sty m:val="b"/>
          </m:rPr>
          <w:rPr>
            <w:rFonts w:ascii="Cambria Math" w:hAnsi="Arial" w:cs="Arial"/>
            <w:sz w:val="24"/>
            <w:szCs w:val="24"/>
            <w:lang w:val="sk-SK"/>
          </w:rPr>
          <m:t>=</m:t>
        </m:r>
        <m:r>
          <m:rPr>
            <m:sty m:val="p"/>
          </m:rPr>
          <w:rPr>
            <w:rFonts w:ascii="Cambria Math" w:hAnsi="Arial" w:cs="Arial"/>
            <w:sz w:val="24"/>
            <w:szCs w:val="24"/>
            <w:lang w:val="sk-SK"/>
          </w:rPr>
          <m:t>2</m:t>
        </m:r>
      </m:oMath>
      <w:r>
        <w:rPr>
          <w:rFonts w:ascii="Arial" w:eastAsiaTheme="minorEastAsia" w:hAnsi="Arial" w:cs="Arial"/>
          <w:sz w:val="24"/>
          <w:szCs w:val="24"/>
          <w:lang w:val="sk-SK"/>
        </w:rPr>
        <w:t xml:space="preserve"> je číslo</w:t>
      </w:r>
    </w:p>
    <w:p w:rsidR="00B43803" w:rsidRPr="00B43803" w:rsidRDefault="00B43803" w:rsidP="00B43803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eastAsiaTheme="minorEastAsia" w:hAnsi="Arial" w:cs="Arial"/>
          <w:sz w:val="24"/>
          <w:szCs w:val="24"/>
          <w:lang w:val="sk-SK"/>
        </w:rPr>
        <w:t>4</w:t>
      </w:r>
    </w:p>
    <w:p w:rsidR="00B43803" w:rsidRPr="00B43803" w:rsidRDefault="00B43803" w:rsidP="00B43803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eastAsiaTheme="minorEastAsia" w:hAnsi="Arial" w:cs="Arial"/>
          <w:sz w:val="24"/>
          <w:szCs w:val="24"/>
          <w:lang w:val="sk-SK"/>
        </w:rPr>
        <w:t>-</w:t>
      </w:r>
      <w:r w:rsidR="00E25A9B">
        <w:rPr>
          <w:rFonts w:ascii="Arial" w:eastAsiaTheme="minorEastAsia" w:hAnsi="Arial" w:cs="Arial"/>
          <w:sz w:val="24"/>
          <w:szCs w:val="24"/>
          <w:lang w:val="sk-SK"/>
        </w:rPr>
        <w:t>2</w:t>
      </w:r>
      <w:r>
        <w:rPr>
          <w:rFonts w:ascii="Arial" w:eastAsiaTheme="minorEastAsia" w:hAnsi="Arial" w:cs="Arial"/>
          <w:sz w:val="24"/>
          <w:szCs w:val="24"/>
          <w:lang w:val="sk-SK"/>
        </w:rPr>
        <w:t>4</w:t>
      </w:r>
    </w:p>
    <w:p w:rsidR="00B43803" w:rsidRPr="00B43803" w:rsidRDefault="00903D78" w:rsidP="00B43803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eastAsiaTheme="minorEastAsia" w:hAnsi="Arial" w:cs="Arial"/>
          <w:sz w:val="24"/>
          <w:szCs w:val="24"/>
          <w:lang w:val="sk-SK"/>
        </w:rPr>
        <w:t>2</w:t>
      </w:r>
      <w:r w:rsidR="00E25A9B">
        <w:rPr>
          <w:rFonts w:ascii="Arial" w:eastAsiaTheme="minorEastAsia" w:hAnsi="Arial" w:cs="Arial"/>
          <w:sz w:val="24"/>
          <w:szCs w:val="24"/>
          <w:lang w:val="sk-SK"/>
        </w:rPr>
        <w:t>4</w:t>
      </w:r>
    </w:p>
    <w:p w:rsidR="00B43803" w:rsidRPr="00903D78" w:rsidRDefault="00903D78" w:rsidP="00B43803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eastAsiaTheme="minorEastAsia" w:hAnsi="Arial" w:cs="Arial"/>
          <w:sz w:val="24"/>
          <w:szCs w:val="24"/>
          <w:lang w:val="sk-SK"/>
        </w:rPr>
        <w:t>-12</w:t>
      </w:r>
    </w:p>
    <w:p w:rsidR="00903D78" w:rsidRPr="00E25A9B" w:rsidRDefault="00903D78" w:rsidP="00903D78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eastAsiaTheme="minorEastAsia" w:hAnsi="Arial" w:cs="Arial"/>
          <w:sz w:val="24"/>
          <w:szCs w:val="24"/>
          <w:lang w:val="sk-SK"/>
        </w:rPr>
        <w:t>Vyriešte rovnicu</w:t>
      </w:r>
      <w:r w:rsidR="00E25A9B">
        <w:rPr>
          <w:rFonts w:ascii="Arial" w:eastAsiaTheme="minorEastAsia" w:hAnsi="Arial" w:cs="Arial"/>
          <w:sz w:val="24"/>
          <w:szCs w:val="24"/>
          <w:lang w:val="sk-SK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sk-SK"/>
        </w:rPr>
        <w:t xml:space="preserve"> </w:t>
      </w:r>
      <m:oMath>
        <m:f>
          <m:fPr>
            <m:ctrlPr>
              <w:rPr>
                <w:rFonts w:ascii="Cambria Math" w:eastAsiaTheme="minorEastAsia" w:hAnsi="Arial" w:cs="Arial"/>
                <w:b/>
                <w:sz w:val="24"/>
                <w:szCs w:val="24"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Arial" w:cs="Arial"/>
                <w:sz w:val="24"/>
                <w:szCs w:val="24"/>
                <w:lang w:val="sk-SK"/>
              </w:rPr>
              <m:t>x+1</m:t>
            </m:r>
          </m:num>
          <m:den>
            <m:r>
              <m:rPr>
                <m:sty m:val="b"/>
              </m:rPr>
              <w:rPr>
                <w:rFonts w:ascii="Cambria Math" w:eastAsiaTheme="minorEastAsia" w:hAnsi="Arial" w:cs="Arial"/>
                <w:sz w:val="24"/>
                <w:szCs w:val="24"/>
                <w:lang w:val="sk-SK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Arial" w:cs="Arial"/>
                <w:sz w:val="24"/>
                <w:szCs w:val="24"/>
                <w:lang w:val="sk-SK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Arial" w:cs="Arial"/>
                <w:sz w:val="24"/>
                <w:szCs w:val="24"/>
                <w:lang w:val="sk-SK"/>
              </w:rPr>
              <m:t>1</m:t>
            </m:r>
          </m:den>
        </m:f>
        <m:r>
          <m:rPr>
            <m:sty m:val="b"/>
          </m:rPr>
          <w:rPr>
            <w:rFonts w:ascii="Cambria Math" w:eastAsiaTheme="minorEastAsia" w:hAnsi="Arial" w:cs="Arial"/>
            <w:sz w:val="24"/>
            <w:szCs w:val="24"/>
            <w:lang w:val="sk-SK"/>
          </w:rPr>
          <m:t xml:space="preserve">= </m:t>
        </m:r>
        <m:f>
          <m:fPr>
            <m:ctrlPr>
              <w:rPr>
                <w:rFonts w:ascii="Cambria Math" w:eastAsiaTheme="minorEastAsia" w:hAnsi="Arial" w:cs="Arial"/>
                <w:b/>
                <w:sz w:val="24"/>
                <w:szCs w:val="24"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Arial" w:cs="Arial"/>
                <w:sz w:val="24"/>
                <w:szCs w:val="24"/>
                <w:lang w:val="sk-SK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Arial" w:cs="Arial"/>
                <w:sz w:val="24"/>
                <w:szCs w:val="24"/>
                <w:lang w:val="sk-SK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Arial" w:cs="Arial"/>
                <w:sz w:val="24"/>
                <w:szCs w:val="24"/>
                <w:lang w:val="sk-SK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Theme="minorEastAsia" w:hAnsi="Arial" w:cs="Arial"/>
                <w:sz w:val="24"/>
                <w:szCs w:val="24"/>
                <w:lang w:val="sk-SK"/>
              </w:rPr>
              <m:t xml:space="preserve">x+2 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sk-SK"/>
        </w:rPr>
        <w:t xml:space="preserve"> . Vykonajte skúšku správnosti. </w:t>
      </w:r>
      <w:r w:rsidR="00E25A9B">
        <w:rPr>
          <w:rFonts w:ascii="Arial" w:eastAsiaTheme="minorEastAsia" w:hAnsi="Arial" w:cs="Arial"/>
          <w:sz w:val="24"/>
          <w:szCs w:val="24"/>
          <w:lang w:val="sk-SK"/>
        </w:rPr>
        <w:t>Potom hodnota ľavej a pravej strany sa rovná číslu</w:t>
      </w:r>
    </w:p>
    <w:p w:rsidR="00E25A9B" w:rsidRDefault="00E25A9B" w:rsidP="00E25A9B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1</w:t>
      </w:r>
    </w:p>
    <w:p w:rsidR="00E25A9B" w:rsidRDefault="00E25A9B" w:rsidP="00E25A9B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-1</w:t>
      </w:r>
    </w:p>
    <w:p w:rsidR="00E25A9B" w:rsidRDefault="00E25A9B" w:rsidP="00E25A9B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2</w:t>
      </w:r>
    </w:p>
    <w:p w:rsidR="00893719" w:rsidRDefault="00E25A9B" w:rsidP="00E25A9B">
      <w:pPr>
        <w:pStyle w:val="Odsekzoznamu"/>
        <w:numPr>
          <w:ilvl w:val="1"/>
          <w:numId w:val="21"/>
        </w:num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-2</w:t>
      </w:r>
    </w:p>
    <w:p w:rsidR="008940FD" w:rsidRDefault="008940FD" w:rsidP="00893719">
      <w:pPr>
        <w:rPr>
          <w:b/>
          <w:lang w:val="sk-SK"/>
        </w:rPr>
      </w:pPr>
      <w:r>
        <w:rPr>
          <w:b/>
          <w:noProof/>
          <w:lang w:val="sk-SK" w:eastAsia="sk-SK" w:bidi="ar-SA"/>
        </w:rPr>
        <w:pict>
          <v:rect id="_x0000_s1028" style="position:absolute;margin-left:1.75pt;margin-top:14.8pt;width:453pt;height:138.6pt;z-index:251660288"/>
        </w:pict>
      </w:r>
      <w:r>
        <w:rPr>
          <w:b/>
          <w:lang w:val="sk-SK"/>
        </w:rPr>
        <w:t>Miesto pre výpočty:</w:t>
      </w:r>
    </w:p>
    <w:p w:rsidR="008940FD" w:rsidRDefault="008940FD" w:rsidP="00893719">
      <w:pPr>
        <w:rPr>
          <w:b/>
          <w:lang w:val="sk-SK"/>
        </w:rPr>
      </w:pPr>
    </w:p>
    <w:p w:rsidR="008940FD" w:rsidRDefault="008940FD" w:rsidP="00893719">
      <w:pPr>
        <w:rPr>
          <w:b/>
          <w:lang w:val="sk-SK"/>
        </w:rPr>
      </w:pPr>
    </w:p>
    <w:p w:rsidR="008940FD" w:rsidRDefault="008940FD" w:rsidP="00893719">
      <w:pPr>
        <w:rPr>
          <w:b/>
          <w:lang w:val="sk-SK"/>
        </w:rPr>
      </w:pPr>
    </w:p>
    <w:p w:rsidR="008940FD" w:rsidRDefault="008940FD" w:rsidP="00893719">
      <w:pPr>
        <w:rPr>
          <w:b/>
          <w:lang w:val="sk-SK"/>
        </w:rPr>
      </w:pPr>
    </w:p>
    <w:p w:rsidR="008940FD" w:rsidRDefault="008940FD" w:rsidP="00893719">
      <w:pPr>
        <w:rPr>
          <w:b/>
          <w:lang w:val="sk-SK"/>
        </w:rPr>
      </w:pPr>
    </w:p>
    <w:p w:rsidR="008940FD" w:rsidRDefault="008940FD" w:rsidP="00893719">
      <w:pPr>
        <w:rPr>
          <w:b/>
          <w:lang w:val="sk-SK"/>
        </w:rPr>
      </w:pPr>
      <w:r>
        <w:rPr>
          <w:rFonts w:ascii="Arial" w:hAnsi="Arial" w:cs="Arial"/>
          <w:noProof/>
          <w:sz w:val="24"/>
          <w:szCs w:val="24"/>
          <w:lang w:val="sk-SK" w:eastAsia="sk-SK" w:bidi="ar-SA"/>
        </w:rPr>
        <w:pict>
          <v:rect id="_x0000_s1027" style="position:absolute;margin-left:340.15pt;margin-top:13.95pt;width:67.8pt;height:19.2pt;z-index:251659264"/>
        </w:pict>
      </w:r>
      <w:r>
        <w:rPr>
          <w:rFonts w:ascii="Arial" w:hAnsi="Arial" w:cs="Arial"/>
          <w:noProof/>
          <w:sz w:val="24"/>
          <w:szCs w:val="24"/>
          <w:lang w:val="sk-SK" w:eastAsia="sk-SK" w:bidi="ar-SA"/>
        </w:rPr>
        <w:pict>
          <v:rect id="_x0000_s1026" style="position:absolute;margin-left:154.75pt;margin-top:13.95pt;width:67.8pt;height:19.2pt;z-index:251658240"/>
        </w:pict>
      </w:r>
    </w:p>
    <w:p w:rsidR="00893719" w:rsidRDefault="00893719" w:rsidP="00893719">
      <w:pPr>
        <w:rPr>
          <w:lang w:val="sk-SK"/>
        </w:rPr>
      </w:pPr>
      <w:r w:rsidRPr="008940FD">
        <w:rPr>
          <w:b/>
          <w:lang w:val="sk-SK"/>
        </w:rPr>
        <w:t>Počet získaných bodov za test:</w:t>
      </w:r>
      <w:r w:rsidR="008940FD">
        <w:rPr>
          <w:lang w:val="sk-SK"/>
        </w:rPr>
        <w:t xml:space="preserve">                                   </w:t>
      </w:r>
      <w:r w:rsidR="008940FD" w:rsidRPr="008940FD">
        <w:rPr>
          <w:b/>
          <w:lang w:val="sk-SK"/>
        </w:rPr>
        <w:t>Stupeň klasifikácie:</w:t>
      </w:r>
      <w:r w:rsidR="008940FD">
        <w:rPr>
          <w:lang w:val="sk-SK"/>
        </w:rPr>
        <w:t xml:space="preserve"> </w:t>
      </w:r>
    </w:p>
    <w:p w:rsidR="00E25A9B" w:rsidRPr="00893719" w:rsidRDefault="00893719" w:rsidP="00893719">
      <w:pPr>
        <w:rPr>
          <w:b/>
          <w:lang w:val="sk-SK"/>
        </w:rPr>
      </w:pPr>
      <w:r w:rsidRPr="00893719">
        <w:rPr>
          <w:b/>
          <w:lang w:val="sk-SK"/>
        </w:rPr>
        <w:lastRenderedPageBreak/>
        <w:t>Hodnotenie:</w:t>
      </w:r>
    </w:p>
    <w:p w:rsidR="00893719" w:rsidRDefault="00893719" w:rsidP="00893719">
      <w:pPr>
        <w:rPr>
          <w:lang w:val="sk-SK"/>
        </w:rPr>
      </w:pPr>
      <w:r>
        <w:rPr>
          <w:lang w:val="sk-SK"/>
        </w:rPr>
        <w:t xml:space="preserve">Každá správne vyriešená úloha je za </w:t>
      </w:r>
      <w:r w:rsidRPr="00893719">
        <w:rPr>
          <w:b/>
          <w:lang w:val="sk-SK"/>
        </w:rPr>
        <w:t>1 bod</w:t>
      </w:r>
      <w:r>
        <w:rPr>
          <w:lang w:val="sk-SK"/>
        </w:rPr>
        <w:t xml:space="preserve">. Neriešená a zle vyriešená úloha je </w:t>
      </w:r>
      <w:r w:rsidRPr="00893719">
        <w:rPr>
          <w:b/>
          <w:lang w:val="sk-SK"/>
        </w:rPr>
        <w:t>0 bodov</w:t>
      </w:r>
      <w:r>
        <w:rPr>
          <w:lang w:val="sk-SK"/>
        </w:rPr>
        <w:t>.</w:t>
      </w:r>
    </w:p>
    <w:p w:rsidR="00893719" w:rsidRDefault="00893719" w:rsidP="00893719">
      <w:pPr>
        <w:spacing w:after="0" w:line="240" w:lineRule="auto"/>
        <w:rPr>
          <w:lang w:val="sk-SK"/>
        </w:rPr>
      </w:pPr>
      <w:r>
        <w:rPr>
          <w:lang w:val="sk-SK"/>
        </w:rPr>
        <w:t>5 bodov – 1</w:t>
      </w:r>
    </w:p>
    <w:p w:rsidR="00893719" w:rsidRDefault="00893719" w:rsidP="00893719">
      <w:pPr>
        <w:spacing w:after="0" w:line="240" w:lineRule="auto"/>
        <w:rPr>
          <w:lang w:val="sk-SK"/>
        </w:rPr>
      </w:pPr>
      <w:r>
        <w:rPr>
          <w:lang w:val="sk-SK"/>
        </w:rPr>
        <w:t>4 body – 2</w:t>
      </w:r>
    </w:p>
    <w:p w:rsidR="00893719" w:rsidRDefault="00893719" w:rsidP="00893719">
      <w:pPr>
        <w:spacing w:after="0" w:line="240" w:lineRule="auto"/>
        <w:rPr>
          <w:lang w:val="sk-SK"/>
        </w:rPr>
      </w:pPr>
      <w:r>
        <w:rPr>
          <w:lang w:val="sk-SK"/>
        </w:rPr>
        <w:t>3 body – 3</w:t>
      </w:r>
    </w:p>
    <w:p w:rsidR="00893719" w:rsidRDefault="00893719" w:rsidP="00893719">
      <w:pPr>
        <w:spacing w:after="0" w:line="240" w:lineRule="auto"/>
        <w:rPr>
          <w:lang w:val="sk-SK"/>
        </w:rPr>
      </w:pPr>
      <w:r>
        <w:rPr>
          <w:lang w:val="sk-SK"/>
        </w:rPr>
        <w:t>2 body – 4</w:t>
      </w:r>
    </w:p>
    <w:p w:rsidR="00893719" w:rsidRPr="00893719" w:rsidRDefault="00893719" w:rsidP="00893719">
      <w:pPr>
        <w:spacing w:after="0" w:line="240" w:lineRule="auto"/>
        <w:rPr>
          <w:lang w:val="sk-SK"/>
        </w:rPr>
      </w:pPr>
      <w:r>
        <w:rPr>
          <w:lang w:val="sk-SK"/>
        </w:rPr>
        <w:t>1- 0 bodov - 5</w:t>
      </w:r>
    </w:p>
    <w:sectPr w:rsidR="00893719" w:rsidRPr="00893719" w:rsidSect="008940FD">
      <w:pgSz w:w="11906" w:h="16838"/>
      <w:pgMar w:top="1417" w:right="1417" w:bottom="1417" w:left="1417" w:header="708" w:footer="708" w:gutter="0"/>
      <w:pgBorders w:display="firstPage"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7E6" w:rsidRDefault="009277E6" w:rsidP="00470C32">
      <w:pPr>
        <w:spacing w:after="0" w:line="240" w:lineRule="auto"/>
      </w:pPr>
      <w:r>
        <w:separator/>
      </w:r>
    </w:p>
  </w:endnote>
  <w:endnote w:type="continuationSeparator" w:id="0">
    <w:p w:rsidR="009277E6" w:rsidRDefault="009277E6" w:rsidP="0047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7E6" w:rsidRDefault="009277E6" w:rsidP="00470C32">
      <w:pPr>
        <w:spacing w:after="0" w:line="240" w:lineRule="auto"/>
      </w:pPr>
      <w:r>
        <w:separator/>
      </w:r>
    </w:p>
  </w:footnote>
  <w:footnote w:type="continuationSeparator" w:id="0">
    <w:p w:rsidR="009277E6" w:rsidRDefault="009277E6" w:rsidP="0047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43183"/>
    <w:multiLevelType w:val="hybridMultilevel"/>
    <w:tmpl w:val="46AE13A6"/>
    <w:lvl w:ilvl="0" w:tplc="BB7E82DC">
      <w:start w:val="1"/>
      <w:numFmt w:val="bullet"/>
      <w:pStyle w:val="odr1"/>
      <w:lvlText w:val=""/>
      <w:lvlJc w:val="left"/>
      <w:pPr>
        <w:ind w:left="720" w:hanging="360"/>
      </w:pPr>
      <w:rPr>
        <w:rFonts w:ascii="Symbol" w:hAnsi="Symbol" w:hint="default"/>
        <w:b/>
        <w:i w:val="0"/>
        <w:shadow/>
        <w:emboss w:val="0"/>
        <w:imprint w:val="0"/>
        <w:color w:val="A5644E" w:themeColor="accent2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DD59EB"/>
    <w:multiLevelType w:val="multilevel"/>
    <w:tmpl w:val="64E075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CF25576"/>
    <w:multiLevelType w:val="hybridMultilevel"/>
    <w:tmpl w:val="EC563748"/>
    <w:lvl w:ilvl="0" w:tplc="1E02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3AE1EB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74BE"/>
    <w:rsid w:val="000A328C"/>
    <w:rsid w:val="000D3D60"/>
    <w:rsid w:val="001C5993"/>
    <w:rsid w:val="0024511E"/>
    <w:rsid w:val="002C5B8B"/>
    <w:rsid w:val="002E153C"/>
    <w:rsid w:val="00460F53"/>
    <w:rsid w:val="00470C32"/>
    <w:rsid w:val="00541827"/>
    <w:rsid w:val="005B698E"/>
    <w:rsid w:val="0061217B"/>
    <w:rsid w:val="007D4D91"/>
    <w:rsid w:val="008711FC"/>
    <w:rsid w:val="00893719"/>
    <w:rsid w:val="008940FD"/>
    <w:rsid w:val="008E2F97"/>
    <w:rsid w:val="00903D78"/>
    <w:rsid w:val="009277E6"/>
    <w:rsid w:val="00B13CF9"/>
    <w:rsid w:val="00B43803"/>
    <w:rsid w:val="00B674BE"/>
    <w:rsid w:val="00B73E19"/>
    <w:rsid w:val="00C415D0"/>
    <w:rsid w:val="00CC4528"/>
    <w:rsid w:val="00E25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15D0"/>
  </w:style>
  <w:style w:type="paragraph" w:styleId="Nadpis1">
    <w:name w:val="heading 1"/>
    <w:basedOn w:val="Normlny"/>
    <w:next w:val="Normlny"/>
    <w:link w:val="Nadpis1Char"/>
    <w:uiPriority w:val="9"/>
    <w:qFormat/>
    <w:rsid w:val="00C415D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415D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415D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415D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415D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415D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415D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415D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415D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415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C415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C415D0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415D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415D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415D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415D0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415D0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415D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C415D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C415D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415D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C415D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C415D0"/>
    <w:rPr>
      <w:b/>
      <w:bCs/>
    </w:rPr>
  </w:style>
  <w:style w:type="character" w:styleId="Zvraznenie">
    <w:name w:val="Emphasis"/>
    <w:uiPriority w:val="20"/>
    <w:qFormat/>
    <w:rsid w:val="00C415D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riadkovania">
    <w:name w:val="No Spacing"/>
    <w:basedOn w:val="Normlny"/>
    <w:link w:val="BezriadkovaniaChar"/>
    <w:uiPriority w:val="1"/>
    <w:qFormat/>
    <w:rsid w:val="00C415D0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C415D0"/>
  </w:style>
  <w:style w:type="paragraph" w:styleId="Odsekzoznamu">
    <w:name w:val="List Paragraph"/>
    <w:basedOn w:val="Normlny"/>
    <w:uiPriority w:val="34"/>
    <w:qFormat/>
    <w:rsid w:val="00C415D0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C415D0"/>
    <w:pPr>
      <w:spacing w:before="200" w:after="0"/>
      <w:ind w:left="360" w:right="36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C415D0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415D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415D0"/>
    <w:rPr>
      <w:b/>
      <w:bCs/>
      <w:i/>
      <w:iCs/>
    </w:rPr>
  </w:style>
  <w:style w:type="character" w:styleId="Jemnzvraznenie">
    <w:name w:val="Subtle Emphasis"/>
    <w:uiPriority w:val="19"/>
    <w:qFormat/>
    <w:rsid w:val="00C415D0"/>
    <w:rPr>
      <w:i/>
      <w:iCs/>
    </w:rPr>
  </w:style>
  <w:style w:type="character" w:styleId="Intenzvnezvraznenie">
    <w:name w:val="Intense Emphasis"/>
    <w:uiPriority w:val="21"/>
    <w:qFormat/>
    <w:rsid w:val="00C415D0"/>
    <w:rPr>
      <w:b/>
      <w:bCs/>
    </w:rPr>
  </w:style>
  <w:style w:type="character" w:styleId="Jemnodkaz">
    <w:name w:val="Subtle Reference"/>
    <w:uiPriority w:val="31"/>
    <w:qFormat/>
    <w:rsid w:val="00C415D0"/>
    <w:rPr>
      <w:smallCaps/>
    </w:rPr>
  </w:style>
  <w:style w:type="character" w:styleId="Intenzvnyodkaz">
    <w:name w:val="Intense Reference"/>
    <w:uiPriority w:val="32"/>
    <w:qFormat/>
    <w:rsid w:val="00C415D0"/>
    <w:rPr>
      <w:smallCaps/>
      <w:spacing w:val="5"/>
      <w:u w:val="single"/>
    </w:rPr>
  </w:style>
  <w:style w:type="character" w:styleId="Nzovknihy">
    <w:name w:val="Book Title"/>
    <w:uiPriority w:val="33"/>
    <w:qFormat/>
    <w:rsid w:val="00C415D0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415D0"/>
    <w:pPr>
      <w:outlineLvl w:val="9"/>
    </w:pPr>
  </w:style>
  <w:style w:type="paragraph" w:customStyle="1" w:styleId="odr1">
    <w:name w:val="odráž1"/>
    <w:basedOn w:val="Normlny"/>
    <w:rsid w:val="005B698E"/>
    <w:pPr>
      <w:numPr>
        <w:numId w:val="20"/>
      </w:numPr>
    </w:pPr>
  </w:style>
  <w:style w:type="character" w:styleId="Textzstupnhosymbolu">
    <w:name w:val="Placeholder Text"/>
    <w:basedOn w:val="Predvolenpsmoodseku"/>
    <w:uiPriority w:val="99"/>
    <w:semiHidden/>
    <w:rsid w:val="00B674B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67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74BE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470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70C32"/>
  </w:style>
  <w:style w:type="paragraph" w:styleId="Pta">
    <w:name w:val="footer"/>
    <w:basedOn w:val="Normlny"/>
    <w:link w:val="PtaChar"/>
    <w:uiPriority w:val="99"/>
    <w:semiHidden/>
    <w:unhideWhenUsed/>
    <w:rsid w:val="00470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70C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stovanie">
  <a:themeElements>
    <a:clrScheme name="Cestovani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stovanie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Papi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2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3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3</cp:revision>
  <dcterms:created xsi:type="dcterms:W3CDTF">2011-02-09T17:16:00Z</dcterms:created>
  <dcterms:modified xsi:type="dcterms:W3CDTF">2011-03-01T23:18:00Z</dcterms:modified>
</cp:coreProperties>
</file>