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9B" w:rsidRPr="00724DB8" w:rsidRDefault="00463CAD">
      <w:pPr>
        <w:rPr>
          <w:b/>
          <w:sz w:val="28"/>
        </w:rPr>
      </w:pPr>
      <w:r w:rsidRPr="00724DB8">
        <w:rPr>
          <w:b/>
          <w:sz w:val="28"/>
        </w:rPr>
        <w:t>Rovnice priamky, roviny, vzájomná poloha 2 priamok, 2 rovín, priamky a roviny</w:t>
      </w:r>
    </w:p>
    <w:p w:rsidR="00463CAD" w:rsidRDefault="00463CAD"/>
    <w:p w:rsidR="00463CAD" w:rsidRDefault="00463CAD" w:rsidP="00463CAD">
      <w:pPr>
        <w:pStyle w:val="Odsekzoznamu"/>
        <w:numPr>
          <w:ilvl w:val="0"/>
          <w:numId w:val="1"/>
        </w:numPr>
      </w:pPr>
      <w:r>
        <w:t>Dané sú body J [2;5], V[-1;6]</w:t>
      </w:r>
    </w:p>
    <w:p w:rsidR="00463CAD" w:rsidRDefault="00463CAD" w:rsidP="00463CAD">
      <w:pPr>
        <w:pStyle w:val="Odsekzoznamu"/>
        <w:numPr>
          <w:ilvl w:val="0"/>
          <w:numId w:val="2"/>
        </w:numPr>
      </w:pPr>
      <w:r>
        <w:t>Napíšte parametrické vyjadrenie priamky</w:t>
      </w:r>
    </w:p>
    <w:p w:rsidR="00463CAD" w:rsidRDefault="00463CAD" w:rsidP="00463CAD">
      <w:pPr>
        <w:pStyle w:val="Odsekzoznamu"/>
        <w:numPr>
          <w:ilvl w:val="0"/>
          <w:numId w:val="2"/>
        </w:numPr>
      </w:pPr>
      <w:r>
        <w:t xml:space="preserve">Napíšte všeobecnú rovnicu priamky </w:t>
      </w:r>
    </w:p>
    <w:p w:rsidR="00463CAD" w:rsidRDefault="00463CAD" w:rsidP="00463CAD">
      <w:pPr>
        <w:pStyle w:val="Odsekzoznamu"/>
        <w:numPr>
          <w:ilvl w:val="0"/>
          <w:numId w:val="2"/>
        </w:numPr>
      </w:pPr>
      <w:r>
        <w:t>Určte, či body K [-4;7] a L [-7;8] ležia na priamke</w:t>
      </w:r>
    </w:p>
    <w:p w:rsidR="00463CAD" w:rsidRDefault="00463CAD" w:rsidP="00463CAD">
      <w:r>
        <w:t xml:space="preserve"> 2. Dané ú body A [5;1;4], B [-1;-2;6], C [2;3;-2]</w:t>
      </w:r>
    </w:p>
    <w:p w:rsidR="00463CAD" w:rsidRDefault="00463CAD" w:rsidP="00463CAD">
      <w:pPr>
        <w:pStyle w:val="Odsekzoznamu"/>
        <w:numPr>
          <w:ilvl w:val="0"/>
          <w:numId w:val="3"/>
        </w:numPr>
      </w:pPr>
      <w:r>
        <w:t>Napíšte parametrické vyjadrenie roviny</w:t>
      </w:r>
    </w:p>
    <w:p w:rsidR="00463CAD" w:rsidRDefault="00463CAD" w:rsidP="00463CAD">
      <w:r>
        <w:t xml:space="preserve">                      b)  Napíšte všeobecnú rovnicu roviny</w:t>
      </w:r>
    </w:p>
    <w:p w:rsidR="00463CAD" w:rsidRDefault="00463CAD" w:rsidP="00463CAD">
      <w:r>
        <w:t xml:space="preserve">3. Určte vzájomnú polohu: </w:t>
      </w:r>
    </w:p>
    <w:p w:rsidR="00463CAD" w:rsidRPr="00463CAD" w:rsidRDefault="00463CAD" w:rsidP="00463CAD">
      <w:pPr>
        <w:pStyle w:val="Odsekzoznamu"/>
        <w:rPr>
          <w:sz w:val="24"/>
        </w:rPr>
      </w:pPr>
      <w:r>
        <w:t xml:space="preserve">a) dvoch priamok : </w:t>
      </w:r>
      <w:r w:rsidRPr="00F0403D">
        <w:rPr>
          <w:b/>
          <w:sz w:val="24"/>
        </w:rPr>
        <w:t>p:</w:t>
      </w:r>
      <w:r w:rsidRPr="000F22E8">
        <w:rPr>
          <w:position w:val="-10"/>
        </w:rPr>
        <w:object w:dxaOrig="1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95pt;height:15.6pt" o:ole="" fillcolor="window">
            <v:imagedata r:id="rId5" o:title=""/>
          </v:shape>
          <o:OLEObject Type="Embed" ProgID="Equation.3" ShapeID="_x0000_i1025" DrawAspect="Content" ObjectID="_1638121203" r:id="rId6"/>
        </w:object>
      </w:r>
      <w:r w:rsidRPr="00F0403D">
        <w:rPr>
          <w:sz w:val="24"/>
        </w:rPr>
        <w:t xml:space="preserve">,  </w:t>
      </w:r>
      <w:r w:rsidRPr="00F0403D">
        <w:rPr>
          <w:b/>
          <w:sz w:val="24"/>
        </w:rPr>
        <w:t>q:</w:t>
      </w:r>
      <w:r w:rsidRPr="000F22E8">
        <w:rPr>
          <w:position w:val="-6"/>
        </w:rPr>
        <w:object w:dxaOrig="880" w:dyaOrig="279">
          <v:shape id="_x0000_i1026" type="#_x0000_t75" style="width:44.15pt;height:14.25pt" o:ole="" fillcolor="window">
            <v:imagedata r:id="rId7" o:title=""/>
          </v:shape>
          <o:OLEObject Type="Embed" ProgID="Equation.3" ShapeID="_x0000_i1026" DrawAspect="Content" ObjectID="_1638121204" r:id="rId8"/>
        </w:object>
      </w:r>
    </w:p>
    <w:p w:rsidR="006F6EF3" w:rsidRPr="00463CAD" w:rsidRDefault="00463CAD" w:rsidP="006F6EF3">
      <w:pPr>
        <w:pStyle w:val="Odsekzoznamu"/>
      </w:pPr>
      <w:r>
        <w:rPr>
          <w:position w:val="-6"/>
        </w:rPr>
        <w:t xml:space="preserve">                                                                      </w:t>
      </w:r>
      <w:r w:rsidRPr="000F22E8">
        <w:object w:dxaOrig="180" w:dyaOrig="340">
          <v:shape id="_x0000_i1028" type="#_x0000_t75" style="width:8.85pt;height:17pt" o:ole="" fillcolor="window">
            <v:imagedata r:id="rId9" o:title=""/>
          </v:shape>
          <o:OLEObject Type="Embed" ProgID="Equation.3" ShapeID="_x0000_i1028" DrawAspect="Content" ObjectID="_1638121205" r:id="rId10"/>
        </w:object>
      </w:r>
      <w:r w:rsidRPr="000F22E8">
        <w:object w:dxaOrig="999" w:dyaOrig="320">
          <v:shape id="_x0000_i1029" type="#_x0000_t75" style="width:50.25pt;height:15.6pt" o:ole="" fillcolor="window">
            <v:imagedata r:id="rId11" o:title=""/>
          </v:shape>
          <o:OLEObject Type="Embed" ProgID="Equation.3" ShapeID="_x0000_i1029" DrawAspect="Content" ObjectID="_1638121206" r:id="rId12"/>
        </w:object>
      </w:r>
      <w:r w:rsidR="006F6EF3">
        <w:t xml:space="preserve">, </w:t>
      </w:r>
      <w:r w:rsidR="006F6EF3" w:rsidRPr="002736D1">
        <w:rPr>
          <w:sz w:val="18"/>
        </w:rPr>
        <w:t>, t</w:t>
      </w:r>
      <w:r w:rsidR="006F6EF3" w:rsidRPr="002736D1">
        <w:rPr>
          <w:sz w:val="18"/>
        </w:rPr>
        <w:sym w:font="Symbol" w:char="F0CE"/>
      </w:r>
      <w:r w:rsidR="006F6EF3" w:rsidRPr="002736D1">
        <w:rPr>
          <w:sz w:val="18"/>
        </w:rPr>
        <w:t>R</w:t>
      </w:r>
    </w:p>
    <w:p w:rsidR="00463CAD" w:rsidRDefault="00463CAD" w:rsidP="00463CAD">
      <w:pPr>
        <w:pStyle w:val="Odsekzoznamu"/>
      </w:pPr>
    </w:p>
    <w:p w:rsidR="00463CAD" w:rsidRDefault="00463CAD" w:rsidP="00463CAD">
      <w:pPr>
        <w:pStyle w:val="Odsekzoznamu"/>
        <w:rPr>
          <w:b/>
          <w:sz w:val="24"/>
        </w:rPr>
      </w:pPr>
      <w:r>
        <w:t xml:space="preserve">b) dvoch rovín: </w:t>
      </w:r>
      <w:r>
        <w:rPr>
          <w:position w:val="-10"/>
          <w:sz w:val="24"/>
        </w:rPr>
        <w:t xml:space="preserve">: </w:t>
      </w:r>
      <w:r>
        <w:rPr>
          <w:b/>
          <w:sz w:val="24"/>
        </w:rPr>
        <w:t xml:space="preserve">    α: 5x – 3y + 2z -5=0  </w:t>
      </w:r>
    </w:p>
    <w:p w:rsidR="00463CAD" w:rsidRDefault="00463CAD" w:rsidP="00463CAD">
      <w:pPr>
        <w:pStyle w:val="Odsekzoznamu"/>
        <w:rPr>
          <w:b/>
          <w:sz w:val="24"/>
        </w:rPr>
      </w:pPr>
      <w:r>
        <w:rPr>
          <w:b/>
          <w:sz w:val="24"/>
        </w:rPr>
        <w:t xml:space="preserve">                                β: 4x – 2y + 2z -1=0  </w:t>
      </w:r>
    </w:p>
    <w:p w:rsidR="00463CAD" w:rsidRDefault="00463CAD" w:rsidP="00463CAD">
      <w:pPr>
        <w:pStyle w:val="Odsekzoznamu"/>
      </w:pPr>
    </w:p>
    <w:p w:rsidR="006F6EF3" w:rsidRPr="006F6EF3" w:rsidRDefault="00463CAD" w:rsidP="00463CAD">
      <w:pPr>
        <w:pStyle w:val="Odsekzoznamu"/>
        <w:rPr>
          <w:b/>
          <w:sz w:val="24"/>
          <w:szCs w:val="24"/>
        </w:rPr>
      </w:pPr>
      <w:r w:rsidRPr="00463CAD">
        <w:t>c) priamky a roviny</w:t>
      </w:r>
      <w:r w:rsidRPr="006F6EF3">
        <w:rPr>
          <w:sz w:val="24"/>
          <w:szCs w:val="24"/>
        </w:rPr>
        <w:t xml:space="preserve">: </w:t>
      </w:r>
      <w:r w:rsidR="006F6EF3" w:rsidRPr="006F6EF3">
        <w:rPr>
          <w:b/>
          <w:sz w:val="24"/>
          <w:szCs w:val="24"/>
        </w:rPr>
        <w:t xml:space="preserve">p: x = 7 + 2t, </w:t>
      </w:r>
    </w:p>
    <w:p w:rsidR="006F6EF3" w:rsidRPr="006F6EF3" w:rsidRDefault="006F6EF3" w:rsidP="00463CAD">
      <w:pPr>
        <w:pStyle w:val="Odsekzoznamu"/>
        <w:rPr>
          <w:b/>
          <w:sz w:val="24"/>
          <w:szCs w:val="24"/>
        </w:rPr>
      </w:pPr>
      <w:r w:rsidRPr="006F6EF3">
        <w:rPr>
          <w:b/>
          <w:sz w:val="24"/>
          <w:szCs w:val="24"/>
        </w:rPr>
        <w:t xml:space="preserve">                                         y = -4 + 3t, </w:t>
      </w:r>
    </w:p>
    <w:p w:rsidR="00463CAD" w:rsidRPr="006F6EF3" w:rsidRDefault="006F6EF3" w:rsidP="00463CAD">
      <w:pPr>
        <w:pStyle w:val="Odsekzoznamu"/>
        <w:rPr>
          <w:sz w:val="24"/>
          <w:szCs w:val="24"/>
        </w:rPr>
      </w:pPr>
      <w:r w:rsidRPr="006F6EF3">
        <w:rPr>
          <w:b/>
          <w:sz w:val="24"/>
          <w:szCs w:val="24"/>
        </w:rPr>
        <w:t xml:space="preserve">                                         z = 1 – 5t, t</w:t>
      </w:r>
      <w:r w:rsidRPr="006F6EF3">
        <w:rPr>
          <w:b/>
          <w:sz w:val="24"/>
          <w:szCs w:val="24"/>
        </w:rPr>
        <w:sym w:font="Symbol" w:char="F0CE"/>
      </w:r>
      <w:r w:rsidRPr="006F6EF3">
        <w:rPr>
          <w:b/>
          <w:sz w:val="24"/>
          <w:szCs w:val="24"/>
        </w:rPr>
        <w:t>R</w:t>
      </w:r>
    </w:p>
    <w:p w:rsidR="00463CAD" w:rsidRPr="006F6EF3" w:rsidRDefault="006F6EF3" w:rsidP="00463CAD">
      <w:pPr>
        <w:rPr>
          <w:b/>
          <w:sz w:val="24"/>
          <w:szCs w:val="24"/>
        </w:rPr>
      </w:pPr>
      <w:r w:rsidRPr="006F6EF3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        </w:t>
      </w:r>
      <w:r w:rsidRPr="006F6EF3">
        <w:rPr>
          <w:sz w:val="24"/>
          <w:szCs w:val="24"/>
        </w:rPr>
        <w:t xml:space="preserve">   </w:t>
      </w:r>
      <w:r w:rsidRPr="006F6EF3">
        <w:rPr>
          <w:b/>
          <w:sz w:val="24"/>
          <w:szCs w:val="24"/>
        </w:rPr>
        <w:t>α:   x-2y-z+4=0</w:t>
      </w:r>
    </w:p>
    <w:sectPr w:rsidR="00463CAD" w:rsidRPr="006F6EF3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C4CB7"/>
    <w:multiLevelType w:val="hybridMultilevel"/>
    <w:tmpl w:val="03D8D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C5CFF"/>
    <w:multiLevelType w:val="hybridMultilevel"/>
    <w:tmpl w:val="62EA45A6"/>
    <w:lvl w:ilvl="0" w:tplc="508CA3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6B77B5"/>
    <w:multiLevelType w:val="hybridMultilevel"/>
    <w:tmpl w:val="49D86DE4"/>
    <w:lvl w:ilvl="0" w:tplc="48D6C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D075032"/>
    <w:multiLevelType w:val="hybridMultilevel"/>
    <w:tmpl w:val="62EA45A6"/>
    <w:lvl w:ilvl="0" w:tplc="508CA3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63CAD"/>
    <w:rsid w:val="002C5AD1"/>
    <w:rsid w:val="00463CAD"/>
    <w:rsid w:val="006F6EF3"/>
    <w:rsid w:val="00724DB8"/>
    <w:rsid w:val="009B008F"/>
    <w:rsid w:val="00B1449B"/>
    <w:rsid w:val="00E2715F"/>
    <w:rsid w:val="00F50002"/>
    <w:rsid w:val="00F7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paragraph" w:styleId="Odsekzoznamu">
    <w:name w:val="List Paragraph"/>
    <w:basedOn w:val="Normlny"/>
    <w:uiPriority w:val="34"/>
    <w:qFormat/>
    <w:rsid w:val="00463CAD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2019-12-17T19:37:00Z</dcterms:created>
  <dcterms:modified xsi:type="dcterms:W3CDTF">2019-12-17T19:53:00Z</dcterms:modified>
</cp:coreProperties>
</file>