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376"/>
        <w:gridCol w:w="3281"/>
        <w:gridCol w:w="3240"/>
        <w:gridCol w:w="3260"/>
        <w:gridCol w:w="1987"/>
      </w:tblGrid>
      <w:tr w:rsidR="003F2203" w:rsidTr="00F25353">
        <w:trPr>
          <w:trHeight w:val="708"/>
        </w:trPr>
        <w:tc>
          <w:tcPr>
            <w:tcW w:w="2376" w:type="dxa"/>
            <w:vMerge w:val="restart"/>
          </w:tcPr>
          <w:p w:rsidR="003F2203" w:rsidRDefault="003F2203">
            <w:r>
              <w:t>Tematický celok</w:t>
            </w:r>
          </w:p>
          <w:p w:rsidR="003F2203" w:rsidRDefault="003F2203">
            <w:r>
              <w:t>Počet hodín</w:t>
            </w:r>
          </w:p>
        </w:tc>
        <w:tc>
          <w:tcPr>
            <w:tcW w:w="6521" w:type="dxa"/>
            <w:gridSpan w:val="2"/>
          </w:tcPr>
          <w:p w:rsidR="003F2203" w:rsidRDefault="003F2203">
            <w:r>
              <w:t>Obsahový štandard</w:t>
            </w:r>
          </w:p>
        </w:tc>
        <w:tc>
          <w:tcPr>
            <w:tcW w:w="3260" w:type="dxa"/>
          </w:tcPr>
          <w:p w:rsidR="003F2203" w:rsidRDefault="003F2203">
            <w:r>
              <w:t>Výkonový štandard</w:t>
            </w:r>
          </w:p>
        </w:tc>
        <w:tc>
          <w:tcPr>
            <w:tcW w:w="1987" w:type="dxa"/>
          </w:tcPr>
          <w:p w:rsidR="003F2203" w:rsidRDefault="003F2203">
            <w:r>
              <w:t xml:space="preserve">Prostriedky </w:t>
            </w:r>
          </w:p>
          <w:p w:rsidR="003F2203" w:rsidRDefault="003F2203">
            <w:r>
              <w:t>hodnotenia</w:t>
            </w:r>
          </w:p>
        </w:tc>
      </w:tr>
      <w:tr w:rsidR="00CF43EB" w:rsidTr="00F25353">
        <w:trPr>
          <w:trHeight w:val="407"/>
        </w:trPr>
        <w:tc>
          <w:tcPr>
            <w:tcW w:w="2376" w:type="dxa"/>
            <w:vMerge/>
          </w:tcPr>
          <w:p w:rsidR="00CF43EB" w:rsidRDefault="00CF43EB"/>
        </w:tc>
        <w:tc>
          <w:tcPr>
            <w:tcW w:w="3281" w:type="dxa"/>
          </w:tcPr>
          <w:p w:rsidR="00CF43EB" w:rsidRDefault="00CF43EB">
            <w:r>
              <w:t>Téma</w:t>
            </w:r>
          </w:p>
        </w:tc>
        <w:tc>
          <w:tcPr>
            <w:tcW w:w="3240" w:type="dxa"/>
          </w:tcPr>
          <w:p w:rsidR="00CF43EB" w:rsidRDefault="00CF43EB">
            <w:r>
              <w:t>Pojmy</w:t>
            </w:r>
          </w:p>
        </w:tc>
        <w:tc>
          <w:tcPr>
            <w:tcW w:w="3260" w:type="dxa"/>
          </w:tcPr>
          <w:p w:rsidR="00CF43EB" w:rsidRDefault="00CF43EB">
            <w:r>
              <w:t>Spôsobilosti</w:t>
            </w:r>
          </w:p>
        </w:tc>
        <w:tc>
          <w:tcPr>
            <w:tcW w:w="1987" w:type="dxa"/>
            <w:vMerge w:val="restart"/>
          </w:tcPr>
          <w:p w:rsidR="00CF43EB" w:rsidRDefault="00CF43EB"/>
          <w:p w:rsidR="00CF43EB" w:rsidRDefault="00CF43EB"/>
          <w:p w:rsidR="00CF43EB" w:rsidRDefault="00CF43EB">
            <w:r>
              <w:t>Práca s knihou</w:t>
            </w:r>
          </w:p>
          <w:p w:rsidR="00CF43EB" w:rsidRDefault="00CF43EB">
            <w:r>
              <w:t>Písomná práca</w:t>
            </w:r>
          </w:p>
          <w:p w:rsidR="00CF43EB" w:rsidRDefault="00CF43EB">
            <w:r>
              <w:t>Individuálne  skúšanie</w:t>
            </w:r>
          </w:p>
          <w:p w:rsidR="00CF43EB" w:rsidRDefault="00CF43EB">
            <w:r>
              <w:t>Skupinová práca</w:t>
            </w:r>
          </w:p>
          <w:p w:rsidR="00CF43EB" w:rsidRDefault="00CF43EB" w:rsidP="00D4133B">
            <w:r>
              <w:t>Písomná práca</w:t>
            </w:r>
          </w:p>
          <w:p w:rsidR="00CF43EB" w:rsidRDefault="00CF43EB" w:rsidP="00D4133B">
            <w:r>
              <w:t>Individuálne  skúšanie</w:t>
            </w:r>
          </w:p>
          <w:p w:rsidR="00CF43EB" w:rsidRDefault="00CF43EB" w:rsidP="00D4133B">
            <w:r>
              <w:t>Skupinová práca</w:t>
            </w:r>
          </w:p>
          <w:p w:rsidR="00CF43EB" w:rsidRDefault="00CF43EB" w:rsidP="0072499F"/>
        </w:tc>
      </w:tr>
      <w:tr w:rsidR="00CF43EB" w:rsidTr="00D91320">
        <w:trPr>
          <w:trHeight w:val="7645"/>
        </w:trPr>
        <w:tc>
          <w:tcPr>
            <w:tcW w:w="2376" w:type="dxa"/>
            <w:tcBorders>
              <w:bottom w:val="single" w:sz="4" w:space="0" w:color="auto"/>
            </w:tcBorders>
          </w:tcPr>
          <w:p w:rsidR="00CF43EB" w:rsidRDefault="00CF43E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Základné</w:t>
            </w:r>
            <w:r w:rsidRPr="00E41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  <w:t>princípy vedeckého poznávania</w:t>
            </w: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</w:t>
            </w:r>
          </w:p>
          <w:p w:rsidR="00CF43EB" w:rsidRDefault="00CF43EB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   (</w:t>
            </w:r>
            <w:r w:rsidR="001A2F8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.hod)</w:t>
            </w:r>
          </w:p>
        </w:tc>
        <w:tc>
          <w:tcPr>
            <w:tcW w:w="3281" w:type="dxa"/>
            <w:tcBorders>
              <w:bottom w:val="single" w:sz="4" w:space="0" w:color="auto"/>
            </w:tcBorders>
          </w:tcPr>
          <w:p w:rsidR="00CF43EB" w:rsidRDefault="00CF43E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 w:rsidRPr="007249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Vedci 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 </w:t>
            </w:r>
            <w:r w:rsidRPr="007249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veda</w:t>
            </w:r>
          </w:p>
          <w:p w:rsidR="00CF43EB" w:rsidRPr="0072499F" w:rsidRDefault="00CF43E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Vzťah vedy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sci-fi</w:t>
            </w: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Vedec a jeho práca</w:t>
            </w: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Vzťah vedy a umenia</w:t>
            </w:r>
          </w:p>
          <w:p w:rsidR="00CF43EB" w:rsidRDefault="00CF43EB"/>
          <w:p w:rsidR="00CF43EB" w:rsidRDefault="00CF43EB" w:rsidP="00724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Vedecký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slovník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metódy</w:t>
            </w:r>
          </w:p>
          <w:p w:rsidR="00CF43EB" w:rsidRDefault="00CF43EB" w:rsidP="00724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vedy</w:t>
            </w:r>
          </w:p>
          <w:p w:rsidR="00CF43EB" w:rsidRPr="00E41245" w:rsidRDefault="00CF43EB" w:rsidP="00724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Vedecké myslenie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 v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edecká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tvorba</w:t>
            </w:r>
          </w:p>
          <w:p w:rsidR="00CF43EB" w:rsidRDefault="00CF43EB" w:rsidP="0072499F"/>
          <w:p w:rsidR="001A2F86" w:rsidRPr="008D21D5" w:rsidRDefault="001A2F86" w:rsidP="00724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1D5">
              <w:rPr>
                <w:rFonts w:ascii="Times New Roman" w:hAnsi="Times New Roman" w:cs="Times New Roman"/>
                <w:sz w:val="24"/>
                <w:szCs w:val="24"/>
              </w:rPr>
              <w:t>Opakovanie tematického celku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CF43EB" w:rsidRDefault="00CF43EB">
            <w:r>
              <w:t>-  Veda</w:t>
            </w:r>
          </w:p>
          <w:p w:rsidR="00CF43EB" w:rsidRDefault="00CF43EB">
            <w:r>
              <w:t>-  Umenie</w:t>
            </w:r>
          </w:p>
          <w:p w:rsidR="00CF43EB" w:rsidRDefault="00CF43EB">
            <w:r>
              <w:t>-  Sci-fi</w:t>
            </w:r>
          </w:p>
          <w:p w:rsidR="00CF43EB" w:rsidRDefault="00CF43EB">
            <w:r>
              <w:t xml:space="preserve">-  </w:t>
            </w:r>
            <w:proofErr w:type="spellStart"/>
            <w:r>
              <w:t>Fantasy</w:t>
            </w:r>
            <w:proofErr w:type="spellEnd"/>
          </w:p>
          <w:p w:rsidR="00CF43EB" w:rsidRDefault="00CF43EB">
            <w:r>
              <w:t xml:space="preserve">-  </w:t>
            </w:r>
            <w:proofErr w:type="spellStart"/>
            <w:r>
              <w:t>Vedecko</w:t>
            </w:r>
            <w:proofErr w:type="spellEnd"/>
            <w:r>
              <w:t xml:space="preserve"> – fantastická literatúra</w:t>
            </w:r>
          </w:p>
          <w:p w:rsidR="00CF43EB" w:rsidRDefault="00CF43EB" w:rsidP="0072499F">
            <w:r>
              <w:t>- Filozofický slovník</w:t>
            </w:r>
          </w:p>
          <w:p w:rsidR="00CF43EB" w:rsidRDefault="00CF43EB" w:rsidP="0072499F">
            <w:r>
              <w:t>- Metódy</w:t>
            </w:r>
          </w:p>
          <w:p w:rsidR="00CF43EB" w:rsidRDefault="00CF43EB" w:rsidP="0072499F">
            <w:r>
              <w:t>- Experiment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Interpretovať hlavné momenty v literatúre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ktorá predznačila súčasný stav vedy.</w:t>
            </w:r>
          </w:p>
          <w:p w:rsidR="00CF43EB" w:rsidRPr="00E41245" w:rsidRDefault="00CF43EB" w:rsidP="007249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Načrtnúť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momenty v súčasnej tvorbe ktoré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predznamenávajú budúcnosť.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Vyrozprávať príbeh vedca.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Vyhľadať vedcov a ľudí s 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vedeckými vlohami vo svojom okolí.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Animovať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jedného vedca.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Pracovať v skupine diskusného bloku s prezentáciou protikladných stanovísk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vedeckých téz.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Vybrať a prezentovať známy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aktuálny vedecký problém.</w:t>
            </w:r>
          </w:p>
          <w:p w:rsidR="00CF43EB" w:rsidRPr="00E41245" w:rsidRDefault="00CF43EB" w:rsidP="00D413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Definovať vedecké myslenie.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Charakterizovať vedecký slovník.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Abstrahovať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zvolený populárno-vedecký text.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Diskutovať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relevantne k abstraktu.</w:t>
            </w:r>
          </w:p>
          <w:p w:rsidR="00CF43EB" w:rsidRDefault="00CF43EB" w:rsidP="0072499F"/>
        </w:tc>
        <w:tc>
          <w:tcPr>
            <w:tcW w:w="1987" w:type="dxa"/>
            <w:vMerge/>
            <w:tcBorders>
              <w:bottom w:val="single" w:sz="4" w:space="0" w:color="auto"/>
            </w:tcBorders>
          </w:tcPr>
          <w:p w:rsidR="00CF43EB" w:rsidRDefault="00CF43EB" w:rsidP="0072499F"/>
        </w:tc>
      </w:tr>
      <w:tr w:rsidR="003F2203" w:rsidTr="00085538">
        <w:trPr>
          <w:trHeight w:val="567"/>
        </w:trPr>
        <w:tc>
          <w:tcPr>
            <w:tcW w:w="2376" w:type="dxa"/>
            <w:vMerge w:val="restart"/>
          </w:tcPr>
          <w:p w:rsidR="003F2203" w:rsidRPr="006009CC" w:rsidRDefault="003F2203" w:rsidP="003F2203">
            <w:pPr>
              <w:rPr>
                <w:b/>
              </w:rPr>
            </w:pPr>
            <w:r w:rsidRPr="006009CC">
              <w:rPr>
                <w:b/>
              </w:rPr>
              <w:lastRenderedPageBreak/>
              <w:t>Tematický celok</w:t>
            </w:r>
          </w:p>
          <w:p w:rsidR="003F2203" w:rsidRPr="006009CC" w:rsidRDefault="003F2203" w:rsidP="003F2203">
            <w:pPr>
              <w:rPr>
                <w:b/>
              </w:rPr>
            </w:pPr>
            <w:r w:rsidRPr="006009CC">
              <w:rPr>
                <w:b/>
              </w:rPr>
              <w:t>Počet hodín</w:t>
            </w:r>
          </w:p>
          <w:p w:rsidR="003F2203" w:rsidRDefault="003F2203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3F2203" w:rsidRDefault="003F2203" w:rsidP="003F2203"/>
        </w:tc>
        <w:tc>
          <w:tcPr>
            <w:tcW w:w="6521" w:type="dxa"/>
            <w:gridSpan w:val="2"/>
          </w:tcPr>
          <w:p w:rsidR="003F2203" w:rsidRPr="006009CC" w:rsidRDefault="003F2203">
            <w:pPr>
              <w:rPr>
                <w:b/>
              </w:rPr>
            </w:pPr>
            <w:r w:rsidRPr="006009CC">
              <w:rPr>
                <w:b/>
              </w:rPr>
              <w:t>Obsahový štandard</w:t>
            </w:r>
          </w:p>
        </w:tc>
        <w:tc>
          <w:tcPr>
            <w:tcW w:w="3260" w:type="dxa"/>
          </w:tcPr>
          <w:p w:rsidR="003F2203" w:rsidRDefault="003F2203">
            <w:r>
              <w:t>Výkonový štandard</w:t>
            </w:r>
          </w:p>
        </w:tc>
        <w:tc>
          <w:tcPr>
            <w:tcW w:w="1987" w:type="dxa"/>
            <w:vMerge w:val="restart"/>
          </w:tcPr>
          <w:p w:rsidR="003F2203" w:rsidRDefault="003F2203" w:rsidP="003F2203">
            <w:r>
              <w:t xml:space="preserve">Prostriedky </w:t>
            </w:r>
          </w:p>
          <w:p w:rsidR="003F2203" w:rsidRDefault="003F2203" w:rsidP="003F2203">
            <w:r>
              <w:t>hodnotenia</w:t>
            </w:r>
          </w:p>
        </w:tc>
      </w:tr>
      <w:tr w:rsidR="003F2203" w:rsidTr="003F2203">
        <w:trPr>
          <w:trHeight w:val="405"/>
        </w:trPr>
        <w:tc>
          <w:tcPr>
            <w:tcW w:w="2376" w:type="dxa"/>
            <w:vMerge/>
          </w:tcPr>
          <w:p w:rsidR="003F2203" w:rsidRDefault="003F2203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3281" w:type="dxa"/>
          </w:tcPr>
          <w:p w:rsidR="003F2203" w:rsidRDefault="003F2203">
            <w:r>
              <w:t>Téma</w:t>
            </w:r>
          </w:p>
        </w:tc>
        <w:tc>
          <w:tcPr>
            <w:tcW w:w="3240" w:type="dxa"/>
          </w:tcPr>
          <w:p w:rsidR="003F2203" w:rsidRDefault="003F2203">
            <w:r>
              <w:t>Pojmy</w:t>
            </w:r>
          </w:p>
        </w:tc>
        <w:tc>
          <w:tcPr>
            <w:tcW w:w="3260" w:type="dxa"/>
          </w:tcPr>
          <w:p w:rsidR="003F2203" w:rsidRDefault="003F2203">
            <w:r>
              <w:t>Spôsobilosti</w:t>
            </w:r>
          </w:p>
        </w:tc>
        <w:tc>
          <w:tcPr>
            <w:tcW w:w="1987" w:type="dxa"/>
            <w:vMerge/>
          </w:tcPr>
          <w:p w:rsidR="003F2203" w:rsidRDefault="003F2203"/>
        </w:tc>
      </w:tr>
      <w:tr w:rsidR="00CF43EB" w:rsidTr="00BB1A28">
        <w:trPr>
          <w:trHeight w:val="7693"/>
        </w:trPr>
        <w:tc>
          <w:tcPr>
            <w:tcW w:w="2376" w:type="dxa"/>
          </w:tcPr>
          <w:p w:rsidR="00CF43EB" w:rsidRDefault="00CF43EB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Teoretické</w:t>
            </w:r>
            <w:r w:rsidRPr="00E41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  <w:t>poznávanie kultúry</w:t>
            </w: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     ( </w:t>
            </w:r>
            <w:r w:rsidR="001A2F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26</w:t>
            </w:r>
            <w:r w:rsidRPr="0072499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 hod</w:t>
            </w:r>
            <w:r w:rsidRPr="0072499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3281" w:type="dxa"/>
          </w:tcPr>
          <w:p w:rsidR="00CF43EB" w:rsidRDefault="00CF43E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Vývoj umeleckej tvorby</w:t>
            </w:r>
            <w:r w:rsidR="001A2F8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 </w:t>
            </w:r>
          </w:p>
          <w:p w:rsidR="001A2F86" w:rsidRDefault="001A2F8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CF43EB" w:rsidRDefault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 xml:space="preserve">Štruktúra </w:t>
            </w:r>
            <w:r w:rsidRPr="003F22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umenia</w:t>
            </w:r>
            <w:r w:rsidRPr="003F220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1A2F86" w:rsidRPr="003F2203" w:rsidRDefault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Umelci a</w:t>
            </w:r>
            <w:r w:rsidR="001A2F8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biznis</w:t>
            </w:r>
          </w:p>
          <w:p w:rsidR="001A2F86" w:rsidRDefault="001A2F86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A2F86" w:rsidRDefault="00CF43EB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Svet umelcov </w:t>
            </w:r>
          </w:p>
          <w:p w:rsidR="001A2F86" w:rsidRDefault="00CF43EB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Umelecká tvorba, metódy</w:t>
            </w: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Umelecká tvorba, artefakt</w:t>
            </w:r>
          </w:p>
          <w:p w:rsidR="001A2F86" w:rsidRPr="00E41245" w:rsidRDefault="001A2F86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Prínos umenia pre človeka</w:t>
            </w:r>
          </w:p>
          <w:p w:rsidR="008D21D5" w:rsidRDefault="008D21D5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D21D5" w:rsidRDefault="008D21D5" w:rsidP="003F22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Návšteva kultúrneho podujatia</w:t>
            </w:r>
          </w:p>
          <w:p w:rsidR="001A2F86" w:rsidRDefault="001A2F86" w:rsidP="003F2203"/>
          <w:p w:rsidR="00CF43EB" w:rsidRDefault="00CF43EB" w:rsidP="006009C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 w:rsidRPr="006009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Štruktúra kultúry</w:t>
            </w:r>
          </w:p>
          <w:p w:rsidR="001A2F86" w:rsidRPr="006009CC" w:rsidRDefault="001A2F86" w:rsidP="006009C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8D21D5" w:rsidRDefault="00CF43EB" w:rsidP="00600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Oblasti kultúry</w:t>
            </w:r>
          </w:p>
          <w:p w:rsidR="00176792" w:rsidRDefault="00176792" w:rsidP="00600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76792" w:rsidRDefault="00176792" w:rsidP="00600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Oblasti kultúr</w:t>
            </w:r>
          </w:p>
          <w:p w:rsidR="00CF43EB" w:rsidRDefault="00CF43EB" w:rsidP="00600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Hodnota kultúry </w:t>
            </w:r>
          </w:p>
          <w:p w:rsidR="001A2F86" w:rsidRPr="00E41245" w:rsidRDefault="001A2F86" w:rsidP="00600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A2F86" w:rsidRDefault="00CF43EB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CF43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Premeny v kultúre</w:t>
            </w:r>
            <w:r w:rsidRPr="00CF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Subkultúra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Kultúra a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identita </w:t>
            </w: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Konflikt</w:t>
            </w:r>
            <w:r w:rsidR="0017679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kultúr  </w:t>
            </w: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Globalizácia</w:t>
            </w:r>
            <w:r w:rsidR="00176792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stred kultúr</w:t>
            </w: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A2F86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Multikultúrna</w:t>
            </w:r>
            <w:proofErr w:type="spellEnd"/>
            <w:r w:rsidR="008D21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EU </w:t>
            </w:r>
          </w:p>
          <w:p w:rsidR="001A2F86" w:rsidRPr="00E41245" w:rsidRDefault="001A2F86" w:rsidP="001A2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Umelecké</w:t>
            </w:r>
            <w:r w:rsidR="001A2F8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oblasti</w:t>
            </w:r>
          </w:p>
          <w:p w:rsidR="008D21D5" w:rsidRDefault="008D21D5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D21D5" w:rsidRDefault="00176792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</w:t>
            </w:r>
            <w:r w:rsidR="008D21D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chádzka za kultúrnou a historickou pamiatkou</w:t>
            </w:r>
          </w:p>
          <w:p w:rsidR="00176792" w:rsidRDefault="00176792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76792" w:rsidRDefault="00176792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Prezentácia vlastnej tvorby na danú tému</w:t>
            </w:r>
          </w:p>
          <w:p w:rsidR="001A2F86" w:rsidRDefault="001A2F86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Exaktné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oblasti</w:t>
            </w:r>
          </w:p>
          <w:p w:rsidR="001A2F86" w:rsidRDefault="001A2F86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Default="00CF43EB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Humanovedné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oblasti</w:t>
            </w:r>
          </w:p>
          <w:p w:rsidR="001A2F86" w:rsidRDefault="001A2F86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CF43EB" w:rsidRPr="00E41245" w:rsidRDefault="00CF43EB" w:rsidP="00CF43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Mediálne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oblasti</w:t>
            </w:r>
          </w:p>
          <w:p w:rsidR="008D21D5" w:rsidRPr="008D21D5" w:rsidRDefault="008D21D5" w:rsidP="0060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1D5" w:rsidRDefault="008D21D5" w:rsidP="0060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1D5">
              <w:rPr>
                <w:rFonts w:ascii="Times New Roman" w:hAnsi="Times New Roman" w:cs="Times New Roman"/>
                <w:sz w:val="24"/>
                <w:szCs w:val="24"/>
              </w:rPr>
              <w:t>Opakovanie tematického celku</w:t>
            </w:r>
          </w:p>
          <w:p w:rsidR="008D21D5" w:rsidRDefault="008D21D5" w:rsidP="0060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1D5" w:rsidRDefault="008D21D5" w:rsidP="006009CC">
            <w:r>
              <w:rPr>
                <w:rFonts w:ascii="Times New Roman" w:hAnsi="Times New Roman" w:cs="Times New Roman"/>
                <w:sz w:val="24"/>
                <w:szCs w:val="24"/>
              </w:rPr>
              <w:t>Hodnotenie a výstupný test</w:t>
            </w:r>
          </w:p>
        </w:tc>
        <w:tc>
          <w:tcPr>
            <w:tcW w:w="3240" w:type="dxa"/>
          </w:tcPr>
          <w:p w:rsidR="00CF43EB" w:rsidRDefault="00CF43EB" w:rsidP="003F2203">
            <w:r>
              <w:lastRenderedPageBreak/>
              <w:t>-  umelecká tvorba</w:t>
            </w:r>
          </w:p>
          <w:p w:rsidR="00CF43EB" w:rsidRDefault="00CF43EB" w:rsidP="003F2203">
            <w:r>
              <w:t>- Biznis</w:t>
            </w:r>
          </w:p>
          <w:p w:rsidR="00CF43EB" w:rsidRDefault="00CF43EB" w:rsidP="003F2203">
            <w:r>
              <w:t>- Umenie pre umenie</w:t>
            </w:r>
          </w:p>
          <w:p w:rsidR="00CF43EB" w:rsidRDefault="00CF43EB" w:rsidP="003F2203">
            <w:r>
              <w:t>- Artefakt</w:t>
            </w:r>
          </w:p>
          <w:p w:rsidR="00CF43EB" w:rsidRDefault="00CF43EB" w:rsidP="003F2203">
            <w:r>
              <w:t>- Analýza umeleckých diel</w:t>
            </w:r>
          </w:p>
          <w:p w:rsidR="00332D6C" w:rsidRDefault="00332D6C" w:rsidP="003F2203">
            <w:r>
              <w:t>- Súčasná kultúra</w:t>
            </w:r>
          </w:p>
          <w:p w:rsidR="00332D6C" w:rsidRDefault="00332D6C" w:rsidP="003F2203">
            <w:r>
              <w:t xml:space="preserve">- </w:t>
            </w:r>
            <w:r w:rsidR="007B191E">
              <w:t xml:space="preserve"> Tvorba</w:t>
            </w:r>
          </w:p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3F2203"/>
          <w:p w:rsidR="00AE4B44" w:rsidRDefault="00AE4B44" w:rsidP="00AE4B44">
            <w:r>
              <w:lastRenderedPageBreak/>
              <w:t xml:space="preserve">- Identita </w:t>
            </w:r>
          </w:p>
          <w:p w:rsidR="00AE4B44" w:rsidRDefault="00AE4B44" w:rsidP="003F2203">
            <w:r>
              <w:t>- Globalizácia</w:t>
            </w:r>
          </w:p>
          <w:p w:rsidR="00AE4B44" w:rsidRDefault="00AE4B44" w:rsidP="003F2203">
            <w:r>
              <w:t>-</w:t>
            </w:r>
            <w:proofErr w:type="spellStart"/>
            <w:r>
              <w:t>Multikultúra</w:t>
            </w:r>
            <w:proofErr w:type="spellEnd"/>
          </w:p>
          <w:p w:rsidR="00AE4B44" w:rsidRDefault="00AE4B44" w:rsidP="003F2203">
            <w:r>
              <w:t>- Média</w:t>
            </w:r>
          </w:p>
        </w:tc>
        <w:tc>
          <w:tcPr>
            <w:tcW w:w="3260" w:type="dxa"/>
          </w:tcPr>
          <w:p w:rsidR="00CF43EB" w:rsidRDefault="00CF43EB" w:rsidP="001526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Definovať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rozdiely umenia pre biz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nis, umenia pre umenie a biznis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 umením.</w:t>
            </w:r>
          </w:p>
          <w:p w:rsidR="00CF43EB" w:rsidRDefault="00CF43EB" w:rsidP="001526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Rozpracovať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úvahu o svete bez umelcov.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Spracovať abstrakt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 konkrétnom živote a diele jedného umelca.</w:t>
            </w:r>
          </w:p>
          <w:p w:rsidR="00CF43EB" w:rsidRDefault="00CF43EB" w:rsidP="001526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Napísať zamyslenie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na tému</w:t>
            </w:r>
            <w:r w:rsidR="00332D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umelecká činnosť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alebo </w:t>
            </w:r>
            <w:r w:rsidR="00332D6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porovnať umenie v dvoch historických obdobiach</w:t>
            </w:r>
            <w:r w:rsidR="00332D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CF43EB" w:rsidRDefault="00CF43EB" w:rsidP="001526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Vyhľadať v médiách príbehy o vzniku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umeleckého diela a prezentovať.</w:t>
            </w:r>
          </w:p>
          <w:p w:rsidR="00CF43EB" w:rsidRDefault="00CF43EB" w:rsidP="001526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Rozlíšiť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čistotu, prechody a prelínania umeleckých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žánrov.</w:t>
            </w:r>
          </w:p>
          <w:p w:rsidR="00332D6C" w:rsidRDefault="00332D6C" w:rsidP="001767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Vymenovať </w:t>
            </w:r>
            <w:r w:rsidR="00176792"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jednotlivé umelecké formy.</w:t>
            </w:r>
          </w:p>
          <w:p w:rsidR="00332D6C" w:rsidRDefault="00332D6C" w:rsidP="001767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Definovať čo je oblasť kultúry.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Definovať formu kultúry.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Rozprávať o vplyve regionálnej kultúry na svoj osobný kultúrny rast.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Vymenovať tradičné prvky vybranej národnej kultúry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– Čína.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 xml:space="preserve">Analyzovať a interpretovať kultúrny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artefakt.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Vysvetliť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vplyv európskej na domácu kultúru po objavení Ameriky.</w:t>
            </w:r>
          </w:p>
          <w:p w:rsidR="00176792" w:rsidRDefault="00176792" w:rsidP="00332D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Priradiť subkultúru k sociálnej vrstve.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Vymenovať importované formy umenia.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Opísať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prelínanie národných vplyvov a záujmových, či sociálnych vrstiev na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formovanie osobnosti </w:t>
            </w:r>
            <w:proofErr w:type="spellStart"/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euroobčana.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Vedieť vyjadriť a prezentovať svoj vlastný postoj k danej kultúrnej pamiatke</w:t>
            </w:r>
          </w:p>
          <w:p w:rsidR="00176792" w:rsidRDefault="00176792" w:rsidP="001767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76792" w:rsidRPr="00E41245" w:rsidRDefault="00176792" w:rsidP="001767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Rozlíšiť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exaktné</w:t>
            </w:r>
            <w:proofErr w:type="spellEnd"/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vedecké informácie od umeleckého nabalenia.</w:t>
            </w:r>
          </w:p>
          <w:p w:rsidR="00176792" w:rsidRDefault="00176792" w:rsidP="001767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Vymenovať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mediálne formy umenia.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Rozlíšiť </w:t>
            </w:r>
            <w:r w:rsidRPr="00E4124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umeleckú tvorbu v periodickej tlači.</w:t>
            </w:r>
          </w:p>
          <w:p w:rsidR="00176792" w:rsidRPr="00E41245" w:rsidRDefault="00176792" w:rsidP="001767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176792" w:rsidRDefault="00176792" w:rsidP="001526D2"/>
        </w:tc>
        <w:tc>
          <w:tcPr>
            <w:tcW w:w="1987" w:type="dxa"/>
          </w:tcPr>
          <w:p w:rsidR="00CF43EB" w:rsidRDefault="00CF43EB" w:rsidP="006009CC"/>
          <w:p w:rsidR="00CF43EB" w:rsidRDefault="00CF43EB" w:rsidP="006009CC">
            <w:r>
              <w:t>Práca s knihou</w:t>
            </w:r>
          </w:p>
          <w:p w:rsidR="00CF43EB" w:rsidRDefault="00CF43EB" w:rsidP="006009CC">
            <w:r>
              <w:t>Písomná práca</w:t>
            </w:r>
          </w:p>
          <w:p w:rsidR="00CF43EB" w:rsidRDefault="00CF43EB" w:rsidP="006009CC">
            <w:r>
              <w:t>Individuálne  skúšanie</w:t>
            </w:r>
          </w:p>
          <w:p w:rsidR="00CF43EB" w:rsidRDefault="00CF43EB" w:rsidP="006009CC">
            <w:r>
              <w:t>Skupinová práca</w:t>
            </w:r>
          </w:p>
          <w:p w:rsidR="00CF43EB" w:rsidRDefault="00CF43EB">
            <w:r>
              <w:t>Úvaha na  tému</w:t>
            </w:r>
          </w:p>
        </w:tc>
      </w:tr>
    </w:tbl>
    <w:p w:rsidR="00124149" w:rsidRDefault="00124149"/>
    <w:sectPr w:rsidR="00124149" w:rsidSect="00A807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2C0B"/>
    <w:multiLevelType w:val="hybridMultilevel"/>
    <w:tmpl w:val="4A7A8B80"/>
    <w:lvl w:ilvl="0" w:tplc="622236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82D43"/>
    <w:multiLevelType w:val="hybridMultilevel"/>
    <w:tmpl w:val="28C0D9BE"/>
    <w:lvl w:ilvl="0" w:tplc="0164B6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A015E"/>
    <w:multiLevelType w:val="hybridMultilevel"/>
    <w:tmpl w:val="608AF704"/>
    <w:lvl w:ilvl="0" w:tplc="85DCE6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07C6"/>
    <w:rsid w:val="00124149"/>
    <w:rsid w:val="001526D2"/>
    <w:rsid w:val="00176792"/>
    <w:rsid w:val="001962CA"/>
    <w:rsid w:val="001A2F86"/>
    <w:rsid w:val="00332D6C"/>
    <w:rsid w:val="00381778"/>
    <w:rsid w:val="003F2203"/>
    <w:rsid w:val="006009CC"/>
    <w:rsid w:val="0072499F"/>
    <w:rsid w:val="007A5DAD"/>
    <w:rsid w:val="007B191E"/>
    <w:rsid w:val="008D21D5"/>
    <w:rsid w:val="00A807C6"/>
    <w:rsid w:val="00AE4B44"/>
    <w:rsid w:val="00CF43EB"/>
    <w:rsid w:val="00D4133B"/>
    <w:rsid w:val="00F2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80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F2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8170-DED9-4ADF-84B7-36F23670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</dc:creator>
  <cp:lastModifiedBy>bret</cp:lastModifiedBy>
  <cp:revision>2</cp:revision>
  <dcterms:created xsi:type="dcterms:W3CDTF">2011-08-20T19:54:00Z</dcterms:created>
  <dcterms:modified xsi:type="dcterms:W3CDTF">2011-08-20T19:54:00Z</dcterms:modified>
</cp:coreProperties>
</file>