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820"/>
        <w:gridCol w:w="3118"/>
        <w:gridCol w:w="2936"/>
        <w:gridCol w:w="2452"/>
      </w:tblGrid>
      <w:tr w:rsidR="0050082B" w:rsidTr="00E96F69">
        <w:tc>
          <w:tcPr>
            <w:tcW w:w="14710" w:type="dxa"/>
            <w:gridSpan w:val="6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</w:rPr>
            </w:pPr>
          </w:p>
          <w:p w:rsidR="0050082B" w:rsidRPr="004B7806" w:rsidRDefault="0050082B" w:rsidP="00E96F69">
            <w:pPr>
              <w:jc w:val="center"/>
              <w:rPr>
                <w:b/>
                <w:caps/>
              </w:rPr>
            </w:pPr>
            <w:r w:rsidRPr="004B7806">
              <w:rPr>
                <w:b/>
                <w:caps/>
              </w:rPr>
              <w:t>Časovo – tematický plán</w:t>
            </w:r>
          </w:p>
          <w:p w:rsidR="008A1533" w:rsidRPr="004B7806" w:rsidRDefault="008A1533" w:rsidP="008A1533">
            <w:pPr>
              <w:jc w:val="both"/>
              <w:rPr>
                <w:b/>
              </w:rPr>
            </w:pPr>
            <w:r w:rsidRPr="004B7806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50082B" w:rsidRPr="004B7806" w:rsidRDefault="008A1533" w:rsidP="008A1533">
            <w:pPr>
              <w:jc w:val="both"/>
              <w:rPr>
                <w:b/>
              </w:rPr>
            </w:pPr>
            <w:r w:rsidRPr="004B7806">
              <w:t xml:space="preserve">                                                                                                                                                                                            Ročník: </w:t>
            </w:r>
            <w:r w:rsidRPr="004B7806">
              <w:rPr>
                <w:b/>
              </w:rPr>
              <w:t>prvý</w:t>
            </w:r>
          </w:p>
          <w:p w:rsidR="0050082B" w:rsidRDefault="008A1533" w:rsidP="00963FC8">
            <w:r w:rsidRPr="004B7806">
              <w:t xml:space="preserve">Predmet: </w:t>
            </w:r>
            <w:r w:rsidRPr="004B7806">
              <w:rPr>
                <w:b/>
              </w:rPr>
              <w:t xml:space="preserve">úvod do sveta práce                                                                                                                                           </w:t>
            </w:r>
            <w:r w:rsidRPr="004B7806">
              <w:t>Počet  vyučovacích hodín:</w:t>
            </w:r>
            <w:r w:rsidRPr="004B7806">
              <w:rPr>
                <w:b/>
              </w:rPr>
              <w:t xml:space="preserve"> </w:t>
            </w:r>
            <w:r w:rsidR="00BB35B9" w:rsidRPr="004B7806">
              <w:rPr>
                <w:b/>
              </w:rPr>
              <w:t>33</w:t>
            </w:r>
            <w:r w:rsidRPr="004B7806">
              <w:rPr>
                <w:b/>
              </w:rPr>
              <w:t xml:space="preserve"> hodín</w:t>
            </w:r>
          </w:p>
        </w:tc>
      </w:tr>
      <w:tr w:rsidR="0050082B" w:rsidRPr="00FA5377" w:rsidTr="004B7806">
        <w:trPr>
          <w:trHeight w:val="506"/>
        </w:trPr>
        <w:tc>
          <w:tcPr>
            <w:tcW w:w="675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  <w:r w:rsidRPr="004B7806">
              <w:rPr>
                <w:b/>
              </w:rPr>
              <w:t>Mes.</w:t>
            </w:r>
          </w:p>
        </w:tc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  <w:proofErr w:type="spellStart"/>
            <w:r w:rsidRPr="004B7806">
              <w:rPr>
                <w:b/>
              </w:rPr>
              <w:t>P.č</w:t>
            </w:r>
            <w:proofErr w:type="spellEnd"/>
            <w:r w:rsidRPr="004B7806">
              <w:rPr>
                <w:b/>
              </w:rPr>
              <w:t>.</w:t>
            </w:r>
          </w:p>
          <w:p w:rsidR="0050082B" w:rsidRPr="004B7806" w:rsidRDefault="0050082B" w:rsidP="00E96F69">
            <w:pPr>
              <w:jc w:val="center"/>
              <w:rPr>
                <w:b/>
              </w:rPr>
            </w:pPr>
            <w:proofErr w:type="spellStart"/>
            <w:r w:rsidRPr="004B7806">
              <w:rPr>
                <w:b/>
              </w:rPr>
              <w:t>v.h</w:t>
            </w:r>
            <w:proofErr w:type="spellEnd"/>
            <w:r w:rsidRPr="004B7806">
              <w:rPr>
                <w:b/>
              </w:rPr>
              <w:t>.</w:t>
            </w:r>
          </w:p>
        </w:tc>
        <w:tc>
          <w:tcPr>
            <w:tcW w:w="4820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  <w:r w:rsidRPr="004B7806">
              <w:rPr>
                <w:b/>
              </w:rPr>
              <w:t xml:space="preserve">Téma - </w:t>
            </w:r>
            <w:r w:rsidRPr="004B7806">
              <w:t>počet hodín</w:t>
            </w:r>
          </w:p>
        </w:tc>
        <w:tc>
          <w:tcPr>
            <w:tcW w:w="6054" w:type="dxa"/>
            <w:gridSpan w:val="2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</w:pPr>
            <w:r w:rsidRPr="004B7806">
              <w:rPr>
                <w:b/>
              </w:rPr>
              <w:t>S t r a t é g i e   v ý u č o v a n i a</w:t>
            </w:r>
          </w:p>
        </w:tc>
        <w:tc>
          <w:tcPr>
            <w:tcW w:w="2452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  <w:r w:rsidRPr="004B7806">
              <w:rPr>
                <w:b/>
              </w:rPr>
              <w:t>Učebné zdroje</w:t>
            </w:r>
          </w:p>
          <w:p w:rsidR="0050082B" w:rsidRPr="004B7806" w:rsidRDefault="0050082B" w:rsidP="00E96F69">
            <w:pPr>
              <w:jc w:val="center"/>
            </w:pPr>
          </w:p>
        </w:tc>
      </w:tr>
      <w:tr w:rsidR="0050082B" w:rsidTr="004B7806">
        <w:trPr>
          <w:trHeight w:val="506"/>
        </w:trPr>
        <w:tc>
          <w:tcPr>
            <w:tcW w:w="675" w:type="dxa"/>
            <w:vMerge/>
          </w:tcPr>
          <w:p w:rsidR="0050082B" w:rsidRDefault="0050082B" w:rsidP="00E96F69"/>
        </w:tc>
        <w:tc>
          <w:tcPr>
            <w:tcW w:w="709" w:type="dxa"/>
            <w:vMerge/>
          </w:tcPr>
          <w:p w:rsidR="0050082B" w:rsidRDefault="0050082B" w:rsidP="00E96F69"/>
        </w:tc>
        <w:tc>
          <w:tcPr>
            <w:tcW w:w="4820" w:type="dxa"/>
            <w:vMerge/>
          </w:tcPr>
          <w:p w:rsidR="0050082B" w:rsidRDefault="0050082B" w:rsidP="00E96F69"/>
        </w:tc>
        <w:tc>
          <w:tcPr>
            <w:tcW w:w="3118" w:type="dxa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</w:pPr>
            <w:r w:rsidRPr="004B7806">
              <w:rPr>
                <w:b/>
              </w:rPr>
              <w:t>metódy výučby</w:t>
            </w:r>
          </w:p>
        </w:tc>
        <w:tc>
          <w:tcPr>
            <w:tcW w:w="2936" w:type="dxa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</w:pPr>
            <w:r w:rsidRPr="004B7806">
              <w:rPr>
                <w:b/>
              </w:rPr>
              <w:t>organizačné formy výučby</w:t>
            </w:r>
          </w:p>
        </w:tc>
        <w:tc>
          <w:tcPr>
            <w:tcW w:w="2452" w:type="dxa"/>
            <w:vMerge/>
          </w:tcPr>
          <w:p w:rsidR="0050082B" w:rsidRDefault="0050082B" w:rsidP="00E96F69"/>
        </w:tc>
      </w:tr>
      <w:tr w:rsidR="0050082B" w:rsidTr="00E96F69">
        <w:tc>
          <w:tcPr>
            <w:tcW w:w="675" w:type="dxa"/>
          </w:tcPr>
          <w:p w:rsidR="0050082B" w:rsidRPr="0064274A" w:rsidRDefault="0050082B" w:rsidP="006427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466FD" w:rsidRPr="0064274A" w:rsidRDefault="001466FD" w:rsidP="00F743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B7806" w:rsidRDefault="004B7806" w:rsidP="004B7806">
            <w:pPr>
              <w:jc w:val="center"/>
            </w:pPr>
          </w:p>
          <w:p w:rsidR="0050082B" w:rsidRPr="004B7806" w:rsidRDefault="00BB35B9" w:rsidP="004B7806">
            <w:pPr>
              <w:jc w:val="center"/>
            </w:pPr>
            <w:r w:rsidRPr="004B7806">
              <w:t>1.</w:t>
            </w:r>
          </w:p>
          <w:p w:rsidR="00F74391" w:rsidRPr="004B7806" w:rsidRDefault="00F74391" w:rsidP="004B7806">
            <w:pPr>
              <w:jc w:val="center"/>
            </w:pPr>
          </w:p>
          <w:p w:rsidR="00BB35B9" w:rsidRPr="004B7806" w:rsidRDefault="00BB35B9" w:rsidP="004B7806">
            <w:pPr>
              <w:jc w:val="center"/>
            </w:pPr>
          </w:p>
          <w:p w:rsidR="00EE1193" w:rsidRPr="004B7806" w:rsidRDefault="00BB35B9" w:rsidP="004B7806">
            <w:pPr>
              <w:jc w:val="center"/>
            </w:pPr>
            <w:r w:rsidRPr="004B7806">
              <w:t>2.</w:t>
            </w:r>
          </w:p>
          <w:p w:rsidR="00EE1193" w:rsidRPr="004B7806" w:rsidRDefault="00BB35B9" w:rsidP="004B7806">
            <w:pPr>
              <w:jc w:val="center"/>
            </w:pPr>
            <w:r w:rsidRPr="004B7806">
              <w:t>3.</w:t>
            </w:r>
          </w:p>
          <w:p w:rsidR="00EE1193" w:rsidRPr="004B7806" w:rsidRDefault="00BB35B9" w:rsidP="004B7806">
            <w:pPr>
              <w:jc w:val="center"/>
            </w:pPr>
            <w:r w:rsidRPr="004B7806">
              <w:t>4.</w:t>
            </w:r>
          </w:p>
          <w:p w:rsidR="0047153A" w:rsidRPr="004B7806" w:rsidRDefault="00BB35B9" w:rsidP="004B7806">
            <w:pPr>
              <w:jc w:val="center"/>
            </w:pPr>
            <w:r w:rsidRPr="004B7806">
              <w:t>5.</w:t>
            </w:r>
          </w:p>
          <w:p w:rsidR="00B67157" w:rsidRPr="004B7806" w:rsidRDefault="00BB35B9" w:rsidP="004B7806">
            <w:pPr>
              <w:jc w:val="center"/>
            </w:pPr>
            <w:r w:rsidRPr="004B7806">
              <w:t>6.</w:t>
            </w:r>
          </w:p>
          <w:p w:rsidR="00B67157" w:rsidRPr="004B7806" w:rsidRDefault="00BB35B9" w:rsidP="004B7806">
            <w:pPr>
              <w:jc w:val="center"/>
            </w:pPr>
            <w:r w:rsidRPr="004B7806">
              <w:t>7.</w:t>
            </w:r>
          </w:p>
          <w:p w:rsidR="00EE1193" w:rsidRPr="004B7806" w:rsidRDefault="00EE1193" w:rsidP="004B7806">
            <w:pPr>
              <w:jc w:val="center"/>
            </w:pPr>
          </w:p>
          <w:p w:rsidR="008F4AB2" w:rsidRPr="004B7806" w:rsidRDefault="008F4AB2" w:rsidP="004B7806">
            <w:pPr>
              <w:jc w:val="center"/>
            </w:pPr>
          </w:p>
          <w:p w:rsidR="00BB35B9" w:rsidRPr="004B7806" w:rsidRDefault="00C71DA1" w:rsidP="004B7806">
            <w:pPr>
              <w:jc w:val="center"/>
            </w:pPr>
            <w:r w:rsidRPr="004B7806">
              <w:t>8.</w:t>
            </w:r>
          </w:p>
          <w:p w:rsidR="00C21DDB" w:rsidRPr="004B7806" w:rsidRDefault="00C71DA1" w:rsidP="004B7806">
            <w:pPr>
              <w:jc w:val="center"/>
            </w:pPr>
            <w:r w:rsidRPr="004B7806">
              <w:t>9.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10.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11.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12.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13.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14.</w:t>
            </w:r>
          </w:p>
          <w:p w:rsidR="00C71DA1" w:rsidRPr="004B7806" w:rsidRDefault="00C71DA1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  <w:r w:rsidRPr="004B7806">
              <w:t>15. 16.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17.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18.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19.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20.</w:t>
            </w:r>
          </w:p>
          <w:p w:rsidR="00C71DA1" w:rsidRPr="004B7806" w:rsidRDefault="00C71DA1" w:rsidP="004B7806">
            <w:pPr>
              <w:jc w:val="center"/>
            </w:pPr>
          </w:p>
          <w:p w:rsidR="00C71DA1" w:rsidRDefault="00C71DA1" w:rsidP="004B7806">
            <w:pPr>
              <w:jc w:val="center"/>
            </w:pPr>
          </w:p>
          <w:p w:rsidR="004B7806" w:rsidRPr="004B7806" w:rsidRDefault="004B7806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  <w:r w:rsidRPr="004B7806">
              <w:t>21.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22.</w:t>
            </w:r>
          </w:p>
          <w:p w:rsidR="00C71DA1" w:rsidRPr="004B7806" w:rsidRDefault="00C71DA1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  <w:r w:rsidRPr="004B7806">
              <w:t>23.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24.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25.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26.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27.</w:t>
            </w:r>
          </w:p>
          <w:p w:rsidR="00C71DA1" w:rsidRPr="004B7806" w:rsidRDefault="00C71DA1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  <w:r w:rsidRPr="004B7806">
              <w:t>28.</w:t>
            </w:r>
          </w:p>
          <w:p w:rsidR="00C71DA1" w:rsidRDefault="00C71DA1" w:rsidP="004B7806">
            <w:pPr>
              <w:jc w:val="center"/>
            </w:pPr>
          </w:p>
          <w:p w:rsidR="004B7806" w:rsidRPr="004B7806" w:rsidRDefault="004B7806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  <w:r w:rsidRPr="004B7806">
              <w:t>29.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30.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31</w:t>
            </w:r>
            <w:r w:rsidR="004B7806" w:rsidRPr="004B7806">
              <w:t>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32.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33.</w:t>
            </w:r>
          </w:p>
        </w:tc>
        <w:tc>
          <w:tcPr>
            <w:tcW w:w="4820" w:type="dxa"/>
          </w:tcPr>
          <w:p w:rsidR="004B7806" w:rsidRDefault="004B7806" w:rsidP="00E96F69"/>
          <w:p w:rsidR="0064274A" w:rsidRPr="004B7806" w:rsidRDefault="00BB35B9" w:rsidP="00E96F69">
            <w:r w:rsidRPr="004B7806">
              <w:t xml:space="preserve">Úvodná hodina </w:t>
            </w:r>
          </w:p>
          <w:p w:rsidR="00BB35B9" w:rsidRPr="004B7806" w:rsidRDefault="00BB35B9" w:rsidP="00E96F69"/>
          <w:p w:rsidR="0047153A" w:rsidRPr="004B7806" w:rsidRDefault="00EE1193" w:rsidP="00E96F69">
            <w:pPr>
              <w:rPr>
                <w:b/>
                <w:u w:val="single"/>
              </w:rPr>
            </w:pPr>
            <w:r w:rsidRPr="004B7806">
              <w:rPr>
                <w:b/>
                <w:u w:val="single"/>
              </w:rPr>
              <w:t xml:space="preserve">Úvod do pracovného práva      </w:t>
            </w:r>
            <w:r w:rsidR="004B7806">
              <w:rPr>
                <w:b/>
                <w:u w:val="single"/>
              </w:rPr>
              <w:t xml:space="preserve">                     </w:t>
            </w:r>
            <w:r w:rsidR="00BB35B9" w:rsidRPr="004B7806">
              <w:rPr>
                <w:b/>
                <w:u w:val="single"/>
              </w:rPr>
              <w:t>6</w:t>
            </w:r>
            <w:r w:rsidR="00F74391" w:rsidRPr="004B7806">
              <w:rPr>
                <w:b/>
                <w:u w:val="single"/>
              </w:rPr>
              <w:t xml:space="preserve"> hod</w:t>
            </w:r>
          </w:p>
          <w:p w:rsidR="0000163F" w:rsidRPr="004B7806" w:rsidRDefault="00EE1193" w:rsidP="0047153A">
            <w:r w:rsidRPr="004B7806">
              <w:t xml:space="preserve">Základné pojmy, </w:t>
            </w:r>
            <w:r w:rsidR="00BB35B9" w:rsidRPr="004B7806">
              <w:t>právo a spoločnosť</w:t>
            </w:r>
          </w:p>
          <w:p w:rsidR="00BB35B9" w:rsidRPr="004B7806" w:rsidRDefault="00BB35B9" w:rsidP="0047153A">
            <w:r w:rsidRPr="004B7806">
              <w:t>Vnútroštátne právo</w:t>
            </w:r>
          </w:p>
          <w:p w:rsidR="00BB35B9" w:rsidRPr="004B7806" w:rsidRDefault="00BB35B9" w:rsidP="0047153A">
            <w:r w:rsidRPr="004B7806">
              <w:t>Pracovné právo</w:t>
            </w:r>
          </w:p>
          <w:p w:rsidR="00BB35B9" w:rsidRPr="004B7806" w:rsidRDefault="00BB35B9" w:rsidP="0047153A">
            <w:r w:rsidRPr="004B7806">
              <w:t>Kolektívne pracovné právo</w:t>
            </w:r>
          </w:p>
          <w:p w:rsidR="00BB35B9" w:rsidRPr="004B7806" w:rsidRDefault="00BB35B9" w:rsidP="0047153A">
            <w:r w:rsidRPr="004B7806">
              <w:t>Medzinárodné právo</w:t>
            </w:r>
          </w:p>
          <w:p w:rsidR="00BB35B9" w:rsidRPr="004B7806" w:rsidRDefault="00BB35B9" w:rsidP="0047153A">
            <w:r w:rsidRPr="004B7806">
              <w:t>Pracovné právo v EÚ</w:t>
            </w:r>
          </w:p>
          <w:p w:rsidR="00EE1193" w:rsidRPr="004B7806" w:rsidRDefault="00EE1193" w:rsidP="0047153A"/>
          <w:p w:rsidR="0047153A" w:rsidRPr="004B7806" w:rsidRDefault="00EE1193" w:rsidP="0000163F">
            <w:pPr>
              <w:rPr>
                <w:b/>
              </w:rPr>
            </w:pPr>
            <w:r w:rsidRPr="004B7806">
              <w:rPr>
                <w:b/>
                <w:u w:val="single"/>
              </w:rPr>
              <w:t>Svet práce a trh práce</w:t>
            </w:r>
            <w:r w:rsidR="0000163F" w:rsidRPr="004B7806">
              <w:rPr>
                <w:b/>
                <w:u w:val="single"/>
              </w:rPr>
              <w:t xml:space="preserve">            </w:t>
            </w:r>
            <w:r w:rsidR="00BB35B9" w:rsidRPr="004B7806">
              <w:rPr>
                <w:b/>
                <w:u w:val="single"/>
              </w:rPr>
              <w:t xml:space="preserve">                        7</w:t>
            </w:r>
            <w:r w:rsidR="0000163F" w:rsidRPr="004B7806">
              <w:rPr>
                <w:b/>
                <w:u w:val="single"/>
              </w:rPr>
              <w:t xml:space="preserve"> hod</w:t>
            </w:r>
          </w:p>
          <w:p w:rsidR="00BB35B9" w:rsidRPr="004B7806" w:rsidRDefault="00BB35B9" w:rsidP="0047153A">
            <w:r w:rsidRPr="004B7806">
              <w:t>Svet práce</w:t>
            </w:r>
          </w:p>
          <w:p w:rsidR="00BB35B9" w:rsidRPr="004B7806" w:rsidRDefault="00EE1193" w:rsidP="0047153A">
            <w:r w:rsidRPr="004B7806">
              <w:t>Politika trhu práce</w:t>
            </w:r>
          </w:p>
          <w:p w:rsidR="00BB35B9" w:rsidRPr="004B7806" w:rsidRDefault="00BB35B9" w:rsidP="0047153A">
            <w:r w:rsidRPr="004B7806">
              <w:t>Profesijné rozhodovanie</w:t>
            </w:r>
          </w:p>
          <w:p w:rsidR="00BB35B9" w:rsidRPr="004B7806" w:rsidRDefault="00BB35B9" w:rsidP="0047153A">
            <w:r w:rsidRPr="004B7806">
              <w:t>I</w:t>
            </w:r>
            <w:r w:rsidR="00EE1193" w:rsidRPr="004B7806">
              <w:t>nflácia</w:t>
            </w:r>
            <w:r w:rsidRPr="004B7806">
              <w:t xml:space="preserve"> a </w:t>
            </w:r>
            <w:r w:rsidR="00EE1193" w:rsidRPr="004B7806">
              <w:t>nezamestnanosť</w:t>
            </w:r>
          </w:p>
          <w:p w:rsidR="00BB35B9" w:rsidRPr="004B7806" w:rsidRDefault="00BB35B9" w:rsidP="0047153A">
            <w:r w:rsidRPr="004B7806">
              <w:t>Služby zamestnanosti</w:t>
            </w:r>
          </w:p>
          <w:p w:rsidR="00EE1193" w:rsidRPr="004B7806" w:rsidRDefault="00BB35B9" w:rsidP="0047153A">
            <w:r w:rsidRPr="004B7806">
              <w:t xml:space="preserve">Evidencia </w:t>
            </w:r>
            <w:r w:rsidR="00EE1193" w:rsidRPr="004B7806">
              <w:t xml:space="preserve"> uchádzač</w:t>
            </w:r>
            <w:r w:rsidRPr="004B7806">
              <w:t>ov</w:t>
            </w:r>
            <w:r w:rsidR="00EE1193" w:rsidRPr="004B7806">
              <w:t>i o</w:t>
            </w:r>
            <w:r w:rsidRPr="004B7806">
              <w:t> </w:t>
            </w:r>
            <w:r w:rsidR="00EE1193" w:rsidRPr="004B7806">
              <w:t>zamestnanie</w:t>
            </w:r>
          </w:p>
          <w:p w:rsidR="00BB35B9" w:rsidRPr="004B7806" w:rsidRDefault="00BB35B9" w:rsidP="0047153A">
            <w:r w:rsidRPr="004B7806">
              <w:t>Informačné a poradenské služby</w:t>
            </w:r>
          </w:p>
          <w:p w:rsidR="00EE1193" w:rsidRPr="004B7806" w:rsidRDefault="00EE1193" w:rsidP="0047153A"/>
          <w:p w:rsidR="008F4AB2" w:rsidRPr="004B7806" w:rsidRDefault="00EE1193" w:rsidP="0047153A">
            <w:pPr>
              <w:rPr>
                <w:b/>
                <w:u w:val="single"/>
              </w:rPr>
            </w:pPr>
            <w:r w:rsidRPr="004B7806">
              <w:rPr>
                <w:b/>
                <w:u w:val="single"/>
              </w:rPr>
              <w:t>Ako sa uchádzať o zames</w:t>
            </w:r>
            <w:r w:rsidR="004B7806">
              <w:rPr>
                <w:b/>
                <w:u w:val="single"/>
              </w:rPr>
              <w:t xml:space="preserve">tnanie                   </w:t>
            </w:r>
            <w:r w:rsidRPr="004B7806">
              <w:rPr>
                <w:b/>
                <w:u w:val="single"/>
              </w:rPr>
              <w:t xml:space="preserve"> </w:t>
            </w:r>
            <w:r w:rsidR="00BB35B9" w:rsidRPr="004B7806">
              <w:rPr>
                <w:b/>
                <w:u w:val="single"/>
              </w:rPr>
              <w:t>6</w:t>
            </w:r>
            <w:r w:rsidR="00B67157" w:rsidRPr="004B7806">
              <w:rPr>
                <w:b/>
                <w:u w:val="single"/>
              </w:rPr>
              <w:t xml:space="preserve"> hod</w:t>
            </w:r>
          </w:p>
          <w:p w:rsidR="00BB35B9" w:rsidRPr="004B7806" w:rsidRDefault="00D2417F" w:rsidP="0047153A">
            <w:r w:rsidRPr="004B7806">
              <w:t>Životopis</w:t>
            </w:r>
          </w:p>
          <w:p w:rsidR="00D2417F" w:rsidRPr="004B7806" w:rsidRDefault="00BB35B9" w:rsidP="0047153A">
            <w:r w:rsidRPr="004B7806">
              <w:t xml:space="preserve">Žiadosť o prijatie do zamestnania, </w:t>
            </w:r>
            <w:r w:rsidR="00D2417F" w:rsidRPr="004B7806">
              <w:t>motivačný list</w:t>
            </w:r>
          </w:p>
          <w:p w:rsidR="00EE1193" w:rsidRPr="004B7806" w:rsidRDefault="00D2417F" w:rsidP="0047153A">
            <w:r w:rsidRPr="004B7806">
              <w:t>P</w:t>
            </w:r>
            <w:r w:rsidR="00EE1193" w:rsidRPr="004B7806">
              <w:t>rijímací pohovor, ako sa prezentovať</w:t>
            </w:r>
          </w:p>
          <w:p w:rsidR="00BB35B9" w:rsidRPr="004B7806" w:rsidRDefault="00BB35B9" w:rsidP="0047153A">
            <w:r w:rsidRPr="004B7806">
              <w:t>Komunikácia</w:t>
            </w:r>
          </w:p>
          <w:p w:rsidR="00BB35B9" w:rsidRPr="004B7806" w:rsidRDefault="00BB35B9" w:rsidP="0047153A">
            <w:r w:rsidRPr="004B7806">
              <w:t>Ako sa prezentovať</w:t>
            </w:r>
          </w:p>
          <w:p w:rsidR="00BB35B9" w:rsidRPr="004B7806" w:rsidRDefault="00BB35B9" w:rsidP="0047153A">
            <w:r w:rsidRPr="004B7806">
              <w:t>Spätná väzba</w:t>
            </w:r>
          </w:p>
          <w:p w:rsidR="00BB35B9" w:rsidRDefault="00BB35B9" w:rsidP="0047153A"/>
          <w:p w:rsidR="004B7806" w:rsidRPr="004B7806" w:rsidRDefault="004B7806" w:rsidP="0047153A"/>
          <w:p w:rsidR="00042AA9" w:rsidRPr="004B7806" w:rsidRDefault="00EE1193" w:rsidP="0047153A">
            <w:pPr>
              <w:rPr>
                <w:b/>
                <w:u w:val="single"/>
              </w:rPr>
            </w:pPr>
            <w:r w:rsidRPr="004B7806">
              <w:rPr>
                <w:b/>
                <w:u w:val="single"/>
              </w:rPr>
              <w:t xml:space="preserve">Pracovný pomer                        </w:t>
            </w:r>
            <w:r w:rsidR="004B7806">
              <w:rPr>
                <w:b/>
                <w:u w:val="single"/>
              </w:rPr>
              <w:t xml:space="preserve">        </w:t>
            </w:r>
            <w:r w:rsidR="00BB35B9" w:rsidRPr="004B7806">
              <w:rPr>
                <w:b/>
                <w:u w:val="single"/>
              </w:rPr>
              <w:t xml:space="preserve">             7</w:t>
            </w:r>
            <w:r w:rsidRPr="004B7806">
              <w:rPr>
                <w:b/>
                <w:u w:val="single"/>
              </w:rPr>
              <w:t xml:space="preserve"> </w:t>
            </w:r>
            <w:r w:rsidR="005E3D88" w:rsidRPr="004B7806">
              <w:rPr>
                <w:b/>
                <w:u w:val="single"/>
              </w:rPr>
              <w:t>hod</w:t>
            </w:r>
          </w:p>
          <w:p w:rsidR="00BB35B9" w:rsidRPr="004B7806" w:rsidRDefault="00BB35B9" w:rsidP="0047153A">
            <w:r w:rsidRPr="004B7806">
              <w:t>Pracovnoprávny vzťah</w:t>
            </w:r>
          </w:p>
          <w:p w:rsidR="00BB35B9" w:rsidRPr="004B7806" w:rsidRDefault="00BB35B9" w:rsidP="0047153A">
            <w:r w:rsidRPr="004B7806">
              <w:t>Základné práva a povinnosti zamestnávateľa a zamestnanca</w:t>
            </w:r>
          </w:p>
          <w:p w:rsidR="00BB35B9" w:rsidRPr="004B7806" w:rsidRDefault="00EE1193" w:rsidP="0047153A">
            <w:r w:rsidRPr="004B7806">
              <w:t>Vznik pracovného pomeru</w:t>
            </w:r>
          </w:p>
          <w:p w:rsidR="0000163F" w:rsidRPr="004B7806" w:rsidRDefault="00BB35B9" w:rsidP="0047153A">
            <w:r w:rsidRPr="004B7806">
              <w:t>P</w:t>
            </w:r>
            <w:r w:rsidR="00EE1193" w:rsidRPr="004B7806">
              <w:t>racovná zmluva</w:t>
            </w:r>
            <w:r w:rsidRPr="004B7806">
              <w:t xml:space="preserve"> a jej náležitosti</w:t>
            </w:r>
          </w:p>
          <w:p w:rsidR="00BB35B9" w:rsidRPr="004B7806" w:rsidRDefault="00EE1193" w:rsidP="0047153A">
            <w:r w:rsidRPr="004B7806">
              <w:t>Mzdy</w:t>
            </w:r>
          </w:p>
          <w:p w:rsidR="00BB35B9" w:rsidRPr="004B7806" w:rsidRDefault="00BB35B9" w:rsidP="0047153A">
            <w:r w:rsidRPr="004B7806">
              <w:t>Z</w:t>
            </w:r>
            <w:r w:rsidR="00EE1193" w:rsidRPr="004B7806">
              <w:t xml:space="preserve">meny </w:t>
            </w:r>
            <w:r w:rsidRPr="004B7806">
              <w:t>pracovného pomeru</w:t>
            </w:r>
            <w:r w:rsidR="00EE1193" w:rsidRPr="004B7806">
              <w:t> </w:t>
            </w:r>
          </w:p>
          <w:p w:rsidR="00EE1193" w:rsidRPr="004B7806" w:rsidRDefault="00BB35B9" w:rsidP="0047153A">
            <w:r w:rsidRPr="004B7806">
              <w:t>U</w:t>
            </w:r>
            <w:r w:rsidR="00EE1193" w:rsidRPr="004B7806">
              <w:t>končenie pracovného pomeru</w:t>
            </w:r>
          </w:p>
          <w:p w:rsidR="00EE1193" w:rsidRPr="004B7806" w:rsidRDefault="00EE1193" w:rsidP="0047153A"/>
          <w:p w:rsidR="000C1178" w:rsidRPr="004B7806" w:rsidRDefault="00EE1193" w:rsidP="0047153A">
            <w:pPr>
              <w:rPr>
                <w:b/>
                <w:u w:val="single"/>
              </w:rPr>
            </w:pPr>
            <w:r w:rsidRPr="004B7806">
              <w:rPr>
                <w:b/>
                <w:u w:val="single"/>
              </w:rPr>
              <w:t>Pracovný čas, p</w:t>
            </w:r>
            <w:r w:rsidR="004B7806">
              <w:rPr>
                <w:b/>
                <w:u w:val="single"/>
              </w:rPr>
              <w:t xml:space="preserve">racovné voľno, dovolenka   </w:t>
            </w:r>
            <w:r w:rsidRPr="004B7806">
              <w:rPr>
                <w:b/>
                <w:u w:val="single"/>
              </w:rPr>
              <w:t>1 hod</w:t>
            </w:r>
          </w:p>
          <w:p w:rsidR="000C1178" w:rsidRPr="004B7806" w:rsidRDefault="00D2417F" w:rsidP="0047153A">
            <w:r w:rsidRPr="004B7806">
              <w:t>Druhy pracovného času, pracovné voľno, dovolenka</w:t>
            </w:r>
          </w:p>
          <w:p w:rsidR="0000163F" w:rsidRPr="004B7806" w:rsidRDefault="0000163F" w:rsidP="0047153A"/>
          <w:p w:rsidR="000C1178" w:rsidRPr="004B7806" w:rsidRDefault="00EE1193" w:rsidP="0047153A">
            <w:pPr>
              <w:rPr>
                <w:b/>
                <w:u w:val="single"/>
              </w:rPr>
            </w:pPr>
            <w:r w:rsidRPr="004B7806">
              <w:rPr>
                <w:b/>
                <w:u w:val="single"/>
              </w:rPr>
              <w:t xml:space="preserve">Prekážky v práce                    </w:t>
            </w:r>
            <w:r w:rsidR="00C71DA1" w:rsidRPr="004B7806">
              <w:rPr>
                <w:b/>
                <w:u w:val="single"/>
              </w:rPr>
              <w:t xml:space="preserve">                        3</w:t>
            </w:r>
            <w:r w:rsidR="0000163F" w:rsidRPr="004B7806">
              <w:rPr>
                <w:b/>
                <w:u w:val="single"/>
              </w:rPr>
              <w:t xml:space="preserve"> hod</w:t>
            </w:r>
          </w:p>
          <w:p w:rsidR="00C71DA1" w:rsidRPr="004B7806" w:rsidRDefault="00056502" w:rsidP="00EE1193">
            <w:r w:rsidRPr="004B7806">
              <w:t xml:space="preserve">Prekážky </w:t>
            </w:r>
            <w:r w:rsidR="00C71DA1" w:rsidRPr="004B7806">
              <w:t>v práci z dôvodu všeobecného záujmu</w:t>
            </w:r>
          </w:p>
          <w:p w:rsidR="00C71DA1" w:rsidRPr="004B7806" w:rsidRDefault="00C71DA1" w:rsidP="00EE1193">
            <w:r w:rsidRPr="004B7806">
              <w:t xml:space="preserve">Prekážky </w:t>
            </w:r>
            <w:r w:rsidR="00056502" w:rsidRPr="004B7806">
              <w:t xml:space="preserve">na strane zamestnanca </w:t>
            </w:r>
          </w:p>
          <w:p w:rsidR="00932197" w:rsidRPr="004B7806" w:rsidRDefault="00C71DA1" w:rsidP="00C71DA1">
            <w:r w:rsidRPr="004B7806">
              <w:t xml:space="preserve">Prekážky na strane </w:t>
            </w:r>
            <w:r w:rsidR="00056502" w:rsidRPr="004B7806">
              <w:t>zamestnávateľa</w:t>
            </w:r>
          </w:p>
          <w:p w:rsidR="00C71DA1" w:rsidRPr="004B7806" w:rsidRDefault="00C71DA1" w:rsidP="00C71DA1">
            <w:r w:rsidRPr="004B7806">
              <w:t>Opakovanie</w:t>
            </w:r>
          </w:p>
          <w:p w:rsidR="00C71DA1" w:rsidRPr="004B7806" w:rsidRDefault="00C71DA1" w:rsidP="00C71DA1">
            <w:r w:rsidRPr="004B7806">
              <w:t>Výstupný test</w:t>
            </w:r>
          </w:p>
        </w:tc>
        <w:tc>
          <w:tcPr>
            <w:tcW w:w="3118" w:type="dxa"/>
          </w:tcPr>
          <w:p w:rsidR="0050082B" w:rsidRPr="004B7806" w:rsidRDefault="0050082B" w:rsidP="00E96F69"/>
          <w:p w:rsidR="00C71DA1" w:rsidRDefault="00C71DA1" w:rsidP="00E96F69"/>
          <w:p w:rsidR="004B7806" w:rsidRPr="004B7806" w:rsidRDefault="004B7806" w:rsidP="00E96F69"/>
          <w:p w:rsidR="00C71DA1" w:rsidRPr="004B7806" w:rsidRDefault="00C71DA1" w:rsidP="00E96F69"/>
          <w:p w:rsidR="0064274A" w:rsidRPr="004B7806" w:rsidRDefault="0064274A" w:rsidP="00E96F69">
            <w:r w:rsidRPr="004B7806">
              <w:t>Výklad</w:t>
            </w:r>
            <w:r w:rsidR="00C71DA1" w:rsidRPr="004B7806">
              <w:t>ovo-ilustratívna</w:t>
            </w:r>
          </w:p>
          <w:p w:rsidR="0064274A" w:rsidRPr="004B7806" w:rsidRDefault="00C71DA1" w:rsidP="00E96F69">
            <w:r w:rsidRPr="004B7806">
              <w:t>Reprodukcia</w:t>
            </w:r>
          </w:p>
          <w:p w:rsidR="0064274A" w:rsidRPr="004B7806" w:rsidRDefault="00C71DA1" w:rsidP="00E96F69">
            <w:r w:rsidRPr="004B7806">
              <w:t>Problémovo-výkladová</w:t>
            </w:r>
          </w:p>
          <w:p w:rsidR="0047153A" w:rsidRPr="004B7806" w:rsidRDefault="0047153A" w:rsidP="00E96F69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C71DA1">
            <w:r w:rsidRPr="004B7806">
              <w:t>Výkladovo-ilustratívna</w:t>
            </w:r>
          </w:p>
          <w:p w:rsidR="00C71DA1" w:rsidRPr="004B7806" w:rsidRDefault="00C71DA1" w:rsidP="00C71DA1">
            <w:r w:rsidRPr="004B7806">
              <w:t>Reprodukcia</w:t>
            </w:r>
          </w:p>
          <w:p w:rsidR="00C71DA1" w:rsidRPr="004B7806" w:rsidRDefault="00C71DA1" w:rsidP="00C71DA1">
            <w:r w:rsidRPr="004B7806">
              <w:t>Problémovo-výkladová</w:t>
            </w:r>
          </w:p>
          <w:p w:rsidR="008F4AB2" w:rsidRPr="004B7806" w:rsidRDefault="00C71DA1" w:rsidP="0047153A">
            <w:r w:rsidRPr="004B7806">
              <w:t>Brainstorming</w:t>
            </w:r>
          </w:p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C71DA1">
            <w:r w:rsidRPr="004B7806">
              <w:t>Výkladovo-ilustratívna</w:t>
            </w:r>
          </w:p>
          <w:p w:rsidR="00C71DA1" w:rsidRPr="004B7806" w:rsidRDefault="00C71DA1" w:rsidP="00C71DA1">
            <w:r w:rsidRPr="004B7806">
              <w:t>Reprodukcia</w:t>
            </w:r>
          </w:p>
          <w:p w:rsidR="00C71DA1" w:rsidRPr="004B7806" w:rsidRDefault="00C71DA1" w:rsidP="00C71DA1">
            <w:r w:rsidRPr="004B7806">
              <w:t>Problémovo-výkladová</w:t>
            </w:r>
          </w:p>
          <w:p w:rsidR="00C71DA1" w:rsidRPr="004B7806" w:rsidRDefault="00C71DA1" w:rsidP="00C71DA1">
            <w:r w:rsidRPr="004B7806">
              <w:t>Brainstorming</w:t>
            </w:r>
          </w:p>
          <w:p w:rsidR="000C1178" w:rsidRPr="004B7806" w:rsidRDefault="000C1178" w:rsidP="008F4AB2"/>
          <w:p w:rsidR="00C71DA1" w:rsidRPr="004B7806" w:rsidRDefault="00C71DA1" w:rsidP="008F4AB2"/>
          <w:p w:rsidR="00C71DA1" w:rsidRDefault="00C71DA1" w:rsidP="008F4AB2"/>
          <w:p w:rsidR="004B7806" w:rsidRDefault="004B7806" w:rsidP="008F4AB2"/>
          <w:p w:rsidR="00C71DA1" w:rsidRPr="004B7806" w:rsidRDefault="00C71DA1" w:rsidP="008F4AB2"/>
          <w:p w:rsidR="00C71DA1" w:rsidRPr="004B7806" w:rsidRDefault="00C71DA1" w:rsidP="00C71DA1">
            <w:r w:rsidRPr="004B7806">
              <w:t>Výkladovo-ilustratívna</w:t>
            </w:r>
          </w:p>
          <w:p w:rsidR="00C71DA1" w:rsidRPr="004B7806" w:rsidRDefault="00C71DA1" w:rsidP="00C71DA1">
            <w:r w:rsidRPr="004B7806">
              <w:t>Reprodukcia</w:t>
            </w:r>
          </w:p>
          <w:p w:rsidR="00C71DA1" w:rsidRPr="004B7806" w:rsidRDefault="00C71DA1" w:rsidP="00C71DA1">
            <w:r w:rsidRPr="004B7806">
              <w:t>Problémovo-výkladová</w:t>
            </w:r>
          </w:p>
          <w:p w:rsidR="00C71DA1" w:rsidRPr="004B7806" w:rsidRDefault="00C71DA1" w:rsidP="00C71DA1">
            <w:r w:rsidRPr="004B7806">
              <w:t>Brainstorming</w:t>
            </w:r>
          </w:p>
          <w:p w:rsidR="00C71DA1" w:rsidRPr="004B7806" w:rsidRDefault="00C71DA1" w:rsidP="008F4AB2"/>
          <w:p w:rsidR="000C1178" w:rsidRPr="004B7806" w:rsidRDefault="000C1178" w:rsidP="000C1178"/>
          <w:p w:rsidR="00C64E91" w:rsidRPr="004B7806" w:rsidRDefault="00C64E91" w:rsidP="00C64E91"/>
          <w:p w:rsidR="00C71DA1" w:rsidRPr="004B7806" w:rsidRDefault="00C71DA1" w:rsidP="00C64E9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>
            <w:r w:rsidRPr="004B7806">
              <w:t>Výkladovo-ilustratívna</w:t>
            </w:r>
          </w:p>
          <w:p w:rsidR="00C71DA1" w:rsidRPr="004B7806" w:rsidRDefault="00C71DA1" w:rsidP="00C71DA1">
            <w:r w:rsidRPr="004B7806">
              <w:t>Reprodukcia</w:t>
            </w:r>
          </w:p>
          <w:p w:rsidR="00C71DA1" w:rsidRPr="004B7806" w:rsidRDefault="00C71DA1" w:rsidP="00C71DA1">
            <w:r w:rsidRPr="004B7806">
              <w:t>Problémovo-výkladová</w:t>
            </w:r>
          </w:p>
          <w:p w:rsidR="00C71DA1" w:rsidRPr="004B7806" w:rsidRDefault="00C71DA1" w:rsidP="00C71DA1">
            <w:r w:rsidRPr="004B7806">
              <w:t>Brainstorming</w:t>
            </w:r>
          </w:p>
          <w:p w:rsidR="00C71DA1" w:rsidRPr="004B7806" w:rsidRDefault="00C71DA1" w:rsidP="00C64E91"/>
          <w:p w:rsidR="00C64E91" w:rsidRPr="004B7806" w:rsidRDefault="00C64E91" w:rsidP="00D2417F"/>
        </w:tc>
        <w:tc>
          <w:tcPr>
            <w:tcW w:w="2936" w:type="dxa"/>
          </w:tcPr>
          <w:p w:rsidR="0050082B" w:rsidRPr="004B7806" w:rsidRDefault="0050082B" w:rsidP="00E96F69"/>
          <w:p w:rsidR="00C71DA1" w:rsidRDefault="00C71DA1" w:rsidP="00E96F69"/>
          <w:p w:rsidR="004B7806" w:rsidRPr="004B7806" w:rsidRDefault="004B7806" w:rsidP="00E96F69"/>
          <w:p w:rsidR="00C71DA1" w:rsidRPr="004B7806" w:rsidRDefault="00C71DA1" w:rsidP="00E96F69"/>
          <w:p w:rsidR="0064274A" w:rsidRPr="004B7806" w:rsidRDefault="0064274A" w:rsidP="00E96F69">
            <w:r w:rsidRPr="004B7806">
              <w:t xml:space="preserve">Frontálna </w:t>
            </w:r>
            <w:r w:rsidR="00C71DA1" w:rsidRPr="004B7806">
              <w:t xml:space="preserve">výučba </w:t>
            </w:r>
            <w:r w:rsidRPr="004B7806">
              <w:t>a individuálna práca žiakov</w:t>
            </w:r>
          </w:p>
          <w:p w:rsidR="0064274A" w:rsidRPr="004B7806" w:rsidRDefault="0064274A" w:rsidP="00E96F69">
            <w:r w:rsidRPr="004B7806">
              <w:t>Skupinová práca žiakov</w:t>
            </w:r>
          </w:p>
          <w:p w:rsidR="00C71DA1" w:rsidRPr="004B7806" w:rsidRDefault="00C71DA1" w:rsidP="00E96F69">
            <w:r w:rsidRPr="004B7806">
              <w:t>Rozhovor</w:t>
            </w:r>
          </w:p>
          <w:p w:rsidR="00C71DA1" w:rsidRPr="004B7806" w:rsidRDefault="00C71DA1" w:rsidP="00E96F69">
            <w:r w:rsidRPr="004B7806">
              <w:t>Diskusia</w:t>
            </w:r>
          </w:p>
          <w:p w:rsidR="0064274A" w:rsidRPr="004B7806" w:rsidRDefault="0064274A" w:rsidP="00E96F69"/>
          <w:p w:rsidR="00C21DDB" w:rsidRPr="004B7806" w:rsidRDefault="00C21DDB" w:rsidP="00C71DA1"/>
          <w:p w:rsidR="00C71DA1" w:rsidRPr="004B7806" w:rsidRDefault="00C71DA1" w:rsidP="00C71DA1"/>
          <w:p w:rsidR="00C71DA1" w:rsidRPr="004B7806" w:rsidRDefault="00C71DA1" w:rsidP="00C71DA1">
            <w:r w:rsidRPr="004B7806">
              <w:t>Frontálna výučba a individuálna práca žiakov</w:t>
            </w:r>
          </w:p>
          <w:p w:rsidR="00C71DA1" w:rsidRPr="004B7806" w:rsidRDefault="00C71DA1" w:rsidP="00C71DA1">
            <w:r w:rsidRPr="004B7806">
              <w:t>Skupinová práca žiakov</w:t>
            </w:r>
          </w:p>
          <w:p w:rsidR="00C71DA1" w:rsidRPr="004B7806" w:rsidRDefault="00C71DA1" w:rsidP="00C71DA1">
            <w:r w:rsidRPr="004B7806">
              <w:t>Rozhovor</w:t>
            </w:r>
          </w:p>
          <w:p w:rsidR="00C71DA1" w:rsidRPr="004B7806" w:rsidRDefault="00C71DA1" w:rsidP="00C71DA1">
            <w:r w:rsidRPr="004B7806">
              <w:t>Diskusia</w:t>
            </w:r>
          </w:p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>
            <w:r w:rsidRPr="004B7806">
              <w:t>Frontálna výučba a individuálna práca žiakov</w:t>
            </w:r>
          </w:p>
          <w:p w:rsidR="00C71DA1" w:rsidRPr="004B7806" w:rsidRDefault="00C71DA1" w:rsidP="00C71DA1">
            <w:r w:rsidRPr="004B7806">
              <w:t>Skupinová práca žiakov</w:t>
            </w:r>
          </w:p>
          <w:p w:rsidR="00C71DA1" w:rsidRPr="004B7806" w:rsidRDefault="00C71DA1" w:rsidP="00C71DA1">
            <w:r w:rsidRPr="004B7806">
              <w:t>Rozhovor</w:t>
            </w:r>
          </w:p>
          <w:p w:rsidR="00C71DA1" w:rsidRPr="004B7806" w:rsidRDefault="00C71DA1" w:rsidP="00C71DA1">
            <w:r w:rsidRPr="004B7806">
              <w:t>Diskusia</w:t>
            </w:r>
          </w:p>
          <w:p w:rsidR="00C71DA1" w:rsidRPr="004B7806" w:rsidRDefault="00C71DA1" w:rsidP="00C71DA1"/>
          <w:p w:rsidR="00C71DA1" w:rsidRDefault="00C71DA1" w:rsidP="00C71DA1"/>
          <w:p w:rsidR="004B7806" w:rsidRDefault="004B7806" w:rsidP="00C71DA1"/>
          <w:p w:rsidR="00C71DA1" w:rsidRPr="004B7806" w:rsidRDefault="00C71DA1" w:rsidP="00C71DA1"/>
          <w:p w:rsidR="00C71DA1" w:rsidRPr="004B7806" w:rsidRDefault="00C71DA1" w:rsidP="00C71DA1">
            <w:r w:rsidRPr="004B7806">
              <w:t>Frontálna výučba a individuálna práca žiakov</w:t>
            </w:r>
          </w:p>
          <w:p w:rsidR="00C71DA1" w:rsidRPr="004B7806" w:rsidRDefault="00C71DA1" w:rsidP="00C71DA1">
            <w:r w:rsidRPr="004B7806">
              <w:t>Skupinová práca žiakov</w:t>
            </w:r>
          </w:p>
          <w:p w:rsidR="00C71DA1" w:rsidRPr="004B7806" w:rsidRDefault="00C71DA1" w:rsidP="00C71DA1">
            <w:r w:rsidRPr="004B7806">
              <w:t>Rozhovor</w:t>
            </w:r>
          </w:p>
          <w:p w:rsidR="00C71DA1" w:rsidRPr="004B7806" w:rsidRDefault="00C71DA1" w:rsidP="00C71DA1">
            <w:r w:rsidRPr="004B7806">
              <w:t>Diskusia</w:t>
            </w:r>
          </w:p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>
            <w:r w:rsidRPr="004B7806">
              <w:t>Frontálna výučba a individuálna práca žiakov</w:t>
            </w:r>
          </w:p>
          <w:p w:rsidR="00C71DA1" w:rsidRPr="004B7806" w:rsidRDefault="00C71DA1" w:rsidP="00C71DA1">
            <w:r w:rsidRPr="004B7806">
              <w:t>Skupinová práca žiakov</w:t>
            </w:r>
          </w:p>
          <w:p w:rsidR="00C71DA1" w:rsidRPr="004B7806" w:rsidRDefault="00C71DA1" w:rsidP="00C71DA1">
            <w:r w:rsidRPr="004B7806">
              <w:t>Rozhovor</w:t>
            </w:r>
          </w:p>
          <w:p w:rsidR="00C71DA1" w:rsidRPr="004B7806" w:rsidRDefault="00C71DA1" w:rsidP="00C71DA1">
            <w:r w:rsidRPr="004B7806">
              <w:t>Diskusia</w:t>
            </w:r>
          </w:p>
          <w:p w:rsidR="00C71DA1" w:rsidRPr="004B7806" w:rsidRDefault="00C71DA1" w:rsidP="00C71DA1"/>
        </w:tc>
        <w:tc>
          <w:tcPr>
            <w:tcW w:w="2452" w:type="dxa"/>
          </w:tcPr>
          <w:p w:rsidR="0050082B" w:rsidRDefault="0050082B" w:rsidP="00E96F69"/>
          <w:p w:rsidR="004B7806" w:rsidRDefault="004B7806" w:rsidP="00E96F69"/>
          <w:p w:rsidR="004B7806" w:rsidRDefault="004B7806" w:rsidP="00E96F69"/>
          <w:p w:rsidR="004B7806" w:rsidRPr="004B7806" w:rsidRDefault="004B7806" w:rsidP="00E96F69"/>
          <w:p w:rsidR="0050082B" w:rsidRPr="004B7806" w:rsidRDefault="00D2417F" w:rsidP="00E96F69">
            <w:r w:rsidRPr="004B7806">
              <w:t xml:space="preserve">Učebnica </w:t>
            </w:r>
          </w:p>
          <w:p w:rsidR="0050082B" w:rsidRPr="004B7806" w:rsidRDefault="00D2417F" w:rsidP="00E96F69">
            <w:r w:rsidRPr="004B7806">
              <w:t>Internet</w:t>
            </w:r>
          </w:p>
          <w:p w:rsidR="0050082B" w:rsidRPr="004B7806" w:rsidRDefault="0050082B" w:rsidP="00E96F69"/>
          <w:p w:rsidR="0047153A" w:rsidRPr="004B7806" w:rsidRDefault="0047153A" w:rsidP="00E96F69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47153A" w:rsidRPr="004B7806" w:rsidRDefault="00D2417F" w:rsidP="0047153A">
            <w:r w:rsidRPr="004B7806">
              <w:t xml:space="preserve">Učebnica </w:t>
            </w:r>
          </w:p>
          <w:p w:rsidR="0047153A" w:rsidRPr="004B7806" w:rsidRDefault="00D2417F" w:rsidP="00E96F69">
            <w:r w:rsidRPr="004B7806">
              <w:t>Internet</w:t>
            </w:r>
          </w:p>
          <w:p w:rsidR="0050082B" w:rsidRPr="004B7806" w:rsidRDefault="0050082B" w:rsidP="00E96F69"/>
          <w:p w:rsidR="0050082B" w:rsidRPr="004B7806" w:rsidRDefault="0050082B" w:rsidP="00E96F69"/>
          <w:p w:rsidR="00C71DA1" w:rsidRPr="004B7806" w:rsidRDefault="00C71DA1" w:rsidP="00E96F69"/>
          <w:p w:rsidR="00C71DA1" w:rsidRPr="004B7806" w:rsidRDefault="00C71DA1" w:rsidP="00E96F69"/>
          <w:p w:rsidR="00C71DA1" w:rsidRPr="004B7806" w:rsidRDefault="00C71DA1" w:rsidP="00E96F69"/>
          <w:p w:rsidR="00C71DA1" w:rsidRPr="004B7806" w:rsidRDefault="00C71DA1" w:rsidP="00E96F69"/>
          <w:p w:rsidR="00C71DA1" w:rsidRPr="004B7806" w:rsidRDefault="00C71DA1" w:rsidP="00E96F69"/>
          <w:p w:rsidR="00042AA9" w:rsidRPr="004B7806" w:rsidRDefault="00D2417F" w:rsidP="00042AA9">
            <w:r w:rsidRPr="004B7806">
              <w:t xml:space="preserve">Učebnica </w:t>
            </w:r>
          </w:p>
          <w:p w:rsidR="000C1178" w:rsidRPr="004B7806" w:rsidRDefault="00D2417F" w:rsidP="00042AA9">
            <w:r w:rsidRPr="004B7806">
              <w:t>Internet</w:t>
            </w:r>
          </w:p>
          <w:p w:rsidR="000C1178" w:rsidRPr="004B7806" w:rsidRDefault="000C1178" w:rsidP="00042AA9"/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71DA1" w:rsidRDefault="00C71DA1" w:rsidP="00042AA9"/>
          <w:p w:rsidR="004B7806" w:rsidRDefault="004B7806" w:rsidP="00042AA9"/>
          <w:p w:rsidR="000C1178" w:rsidRPr="004B7806" w:rsidRDefault="000C1178" w:rsidP="00042AA9">
            <w:bookmarkStart w:id="0" w:name="_GoBack"/>
            <w:bookmarkEnd w:id="0"/>
          </w:p>
          <w:p w:rsidR="000C1178" w:rsidRPr="004B7806" w:rsidRDefault="00D2417F" w:rsidP="000C1178">
            <w:r w:rsidRPr="004B7806">
              <w:t xml:space="preserve">Učebnica </w:t>
            </w:r>
          </w:p>
          <w:p w:rsidR="000C1178" w:rsidRPr="004B7806" w:rsidRDefault="00D2417F" w:rsidP="00042AA9">
            <w:r w:rsidRPr="004B7806">
              <w:t>Internet</w:t>
            </w:r>
          </w:p>
          <w:p w:rsidR="000C1178" w:rsidRPr="004B7806" w:rsidRDefault="000C1178" w:rsidP="00042AA9"/>
          <w:p w:rsidR="000C1178" w:rsidRPr="004B7806" w:rsidRDefault="000C1178" w:rsidP="00042AA9"/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64E91" w:rsidRPr="004B7806" w:rsidRDefault="00D2417F" w:rsidP="00C64E91">
            <w:r w:rsidRPr="004B7806">
              <w:t xml:space="preserve">Učebnica </w:t>
            </w:r>
          </w:p>
          <w:p w:rsidR="000C1178" w:rsidRPr="004B7806" w:rsidRDefault="00D2417F" w:rsidP="00042AA9">
            <w:r w:rsidRPr="004B7806">
              <w:t>Internet</w:t>
            </w:r>
          </w:p>
          <w:p w:rsidR="000C1178" w:rsidRDefault="000C1178" w:rsidP="00042AA9"/>
          <w:p w:rsidR="004B7806" w:rsidRPr="004B7806" w:rsidRDefault="004B7806" w:rsidP="00042AA9"/>
          <w:p w:rsidR="00C64E91" w:rsidRPr="004B7806" w:rsidRDefault="00D2417F" w:rsidP="00C64E91">
            <w:r w:rsidRPr="004B7806">
              <w:t xml:space="preserve">Učebnica </w:t>
            </w:r>
          </w:p>
          <w:p w:rsidR="0050082B" w:rsidRPr="004B7806" w:rsidRDefault="00D2417F" w:rsidP="00E96F69">
            <w:r w:rsidRPr="004B7806">
              <w:t>Internet</w:t>
            </w:r>
          </w:p>
          <w:p w:rsidR="00C64E91" w:rsidRPr="004B7806" w:rsidRDefault="00C64E91" w:rsidP="00C64E91"/>
          <w:p w:rsidR="00C64E91" w:rsidRPr="004B7806" w:rsidRDefault="00C64E91" w:rsidP="00E96F69"/>
        </w:tc>
      </w:tr>
    </w:tbl>
    <w:p w:rsidR="0049350C" w:rsidRDefault="0049350C"/>
    <w:p w:rsidR="00392C89" w:rsidRPr="004B7806" w:rsidRDefault="00392C89" w:rsidP="00392C89">
      <w:pPr>
        <w:rPr>
          <w:b/>
          <w:caps/>
        </w:rPr>
      </w:pPr>
      <w:r w:rsidRPr="004B7806">
        <w:rPr>
          <w:b/>
          <w:caps/>
        </w:rPr>
        <w:t>U</w:t>
      </w:r>
      <w:r w:rsidR="004B7806" w:rsidRPr="004B7806">
        <w:rPr>
          <w:b/>
          <w:caps/>
        </w:rPr>
        <w:t>Č</w:t>
      </w:r>
      <w:r w:rsidRPr="004B7806">
        <w:rPr>
          <w:b/>
          <w:caps/>
        </w:rPr>
        <w:t>ebn</w:t>
      </w:r>
      <w:r w:rsidR="004B7806" w:rsidRPr="004B7806">
        <w:rPr>
          <w:b/>
          <w:caps/>
        </w:rPr>
        <w:t>É</w:t>
      </w:r>
      <w:r w:rsidRPr="004B7806">
        <w:rPr>
          <w:b/>
          <w:caps/>
        </w:rPr>
        <w:t xml:space="preserve"> zdroje</w:t>
      </w:r>
    </w:p>
    <w:p w:rsidR="00392C89" w:rsidRPr="004B7806" w:rsidRDefault="00392C89" w:rsidP="00392C89">
      <w:pPr>
        <w:rPr>
          <w:b/>
          <w:caps/>
        </w:rPr>
      </w:pPr>
    </w:p>
    <w:p w:rsidR="00392C89" w:rsidRPr="004B7806" w:rsidRDefault="00392C89" w:rsidP="00D2417F">
      <w:pPr>
        <w:tabs>
          <w:tab w:val="left" w:pos="708"/>
          <w:tab w:val="left" w:pos="1416"/>
          <w:tab w:val="left" w:pos="9096"/>
        </w:tabs>
      </w:pPr>
      <w:r w:rsidRPr="004B7806">
        <w:t>Učebn</w:t>
      </w:r>
      <w:r w:rsidR="00D2417F" w:rsidRPr="004B7806">
        <w:t xml:space="preserve">ica: </w:t>
      </w:r>
      <w:r w:rsidR="00D2417F" w:rsidRPr="004B7806">
        <w:tab/>
        <w:t>1.</w:t>
      </w:r>
      <w:r w:rsidR="00963FC8">
        <w:t xml:space="preserve"> </w:t>
      </w:r>
      <w:r w:rsidR="00D2417F" w:rsidRPr="004B7806">
        <w:t xml:space="preserve">J. </w:t>
      </w:r>
      <w:proofErr w:type="spellStart"/>
      <w:r w:rsidR="00D2417F" w:rsidRPr="004B7806">
        <w:t>Krošláková</w:t>
      </w:r>
      <w:proofErr w:type="spellEnd"/>
      <w:r w:rsidR="00D2417F" w:rsidRPr="004B7806">
        <w:t>, M. Palkovičová: Úvod do sveta práce</w:t>
      </w:r>
    </w:p>
    <w:p w:rsidR="00D2417F" w:rsidRPr="004B7806" w:rsidRDefault="00D2417F" w:rsidP="00D2417F">
      <w:pPr>
        <w:tabs>
          <w:tab w:val="left" w:pos="708"/>
          <w:tab w:val="left" w:pos="1416"/>
          <w:tab w:val="left" w:pos="9096"/>
        </w:tabs>
      </w:pPr>
      <w:r w:rsidRPr="004B7806">
        <w:tab/>
      </w:r>
      <w:r w:rsidRPr="004B7806">
        <w:tab/>
        <w:t>2. Internet</w:t>
      </w:r>
    </w:p>
    <w:p w:rsidR="00392C89" w:rsidRPr="00392C89" w:rsidRDefault="00392C89" w:rsidP="00D241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sectPr w:rsidR="00392C89" w:rsidRPr="00392C89" w:rsidSect="0050082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082B"/>
    <w:rsid w:val="0000163F"/>
    <w:rsid w:val="00042AA9"/>
    <w:rsid w:val="00056502"/>
    <w:rsid w:val="000C1178"/>
    <w:rsid w:val="00112C0B"/>
    <w:rsid w:val="001466FD"/>
    <w:rsid w:val="001D2AA5"/>
    <w:rsid w:val="001E37FE"/>
    <w:rsid w:val="002C5338"/>
    <w:rsid w:val="00332DF3"/>
    <w:rsid w:val="003468B8"/>
    <w:rsid w:val="00392C89"/>
    <w:rsid w:val="0042786D"/>
    <w:rsid w:val="0047153A"/>
    <w:rsid w:val="0049350C"/>
    <w:rsid w:val="004B7806"/>
    <w:rsid w:val="004F5ABA"/>
    <w:rsid w:val="0050082B"/>
    <w:rsid w:val="005E3D88"/>
    <w:rsid w:val="0064274A"/>
    <w:rsid w:val="0065575F"/>
    <w:rsid w:val="00701BE2"/>
    <w:rsid w:val="0077559E"/>
    <w:rsid w:val="007A5927"/>
    <w:rsid w:val="008978B2"/>
    <w:rsid w:val="008A1533"/>
    <w:rsid w:val="008F4AB2"/>
    <w:rsid w:val="00932197"/>
    <w:rsid w:val="00963FC8"/>
    <w:rsid w:val="009B6ECB"/>
    <w:rsid w:val="00A54DDD"/>
    <w:rsid w:val="00AD110B"/>
    <w:rsid w:val="00AF40F2"/>
    <w:rsid w:val="00B67157"/>
    <w:rsid w:val="00BB35B9"/>
    <w:rsid w:val="00C21DDB"/>
    <w:rsid w:val="00C33C98"/>
    <w:rsid w:val="00C64E91"/>
    <w:rsid w:val="00C71DA1"/>
    <w:rsid w:val="00CB48F5"/>
    <w:rsid w:val="00D2417F"/>
    <w:rsid w:val="00D56445"/>
    <w:rsid w:val="00E9448B"/>
    <w:rsid w:val="00EE1193"/>
    <w:rsid w:val="00F264F5"/>
    <w:rsid w:val="00F74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4A2F"/>
  <w15:docId w15:val="{E7F64F37-2AD3-4A0A-8730-E0E43708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00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0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Ucitel</cp:lastModifiedBy>
  <cp:revision>3</cp:revision>
  <dcterms:created xsi:type="dcterms:W3CDTF">2020-10-09T09:52:00Z</dcterms:created>
  <dcterms:modified xsi:type="dcterms:W3CDTF">2020-10-11T13:08:00Z</dcterms:modified>
</cp:coreProperties>
</file>