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B24685" w:rsidP="00B24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685">
        <w:rPr>
          <w:rFonts w:ascii="Times New Roman" w:hAnsi="Times New Roman" w:cs="Times New Roman"/>
          <w:b/>
          <w:sz w:val="28"/>
          <w:szCs w:val="28"/>
        </w:rPr>
        <w:t>Výživa živočíchov</w:t>
      </w:r>
    </w:p>
    <w:p w:rsidR="00E55163" w:rsidRPr="00B24685" w:rsidRDefault="00E55163" w:rsidP="00E551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04D4" w:rsidRPr="0013597D" w:rsidRDefault="00500BDF" w:rsidP="00E55163">
      <w:pPr>
        <w:spacing w:line="360" w:lineRule="auto"/>
        <w:rPr>
          <w:rFonts w:ascii="Times New Roman" w:hAnsi="Times New Roman" w:cs="Times New Roman"/>
        </w:rPr>
      </w:pPr>
      <w:r w:rsidRPr="00E55163">
        <w:rPr>
          <w:rFonts w:ascii="Times New Roman" w:hAnsi="Times New Roman" w:cs="Times New Roman"/>
          <w:b/>
          <w:u w:val="single"/>
        </w:rPr>
        <w:t>Podľa typu potravy</w:t>
      </w:r>
      <w:r w:rsidRPr="0013597D">
        <w:rPr>
          <w:rFonts w:ascii="Times New Roman" w:hAnsi="Times New Roman" w:cs="Times New Roman"/>
        </w:rPr>
        <w:t xml:space="preserve"> rozlišujeme: </w:t>
      </w:r>
      <w:r w:rsidRPr="0013597D">
        <w:rPr>
          <w:rFonts w:ascii="Times New Roman" w:hAnsi="Times New Roman" w:cs="Times New Roman"/>
          <w:b/>
        </w:rPr>
        <w:t xml:space="preserve">a.) </w:t>
      </w:r>
      <w:r w:rsidR="00057A21" w:rsidRPr="0013597D">
        <w:rPr>
          <w:rFonts w:ascii="Times New Roman" w:hAnsi="Times New Roman" w:cs="Times New Roman"/>
          <w:b/>
        </w:rPr>
        <w:t>____________________</w:t>
      </w:r>
      <w:r w:rsidRPr="0013597D">
        <w:rPr>
          <w:rFonts w:ascii="Times New Roman" w:hAnsi="Times New Roman" w:cs="Times New Roman"/>
        </w:rPr>
        <w:t xml:space="preserve"> (</w:t>
      </w:r>
      <w:r w:rsidR="00057A21" w:rsidRPr="0013597D">
        <w:rPr>
          <w:rFonts w:ascii="Times New Roman" w:hAnsi="Times New Roman" w:cs="Times New Roman"/>
          <w:i/>
        </w:rPr>
        <w:t>________________</w:t>
      </w:r>
      <w:r w:rsidRPr="0013597D">
        <w:rPr>
          <w:rFonts w:ascii="Times New Roman" w:hAnsi="Times New Roman" w:cs="Times New Roman"/>
        </w:rPr>
        <w:t xml:space="preserve">)- </w:t>
      </w:r>
      <w:r w:rsidR="006F32E8" w:rsidRPr="0013597D">
        <w:rPr>
          <w:rFonts w:ascii="Times New Roman" w:hAnsi="Times New Roman" w:cs="Times New Roman"/>
        </w:rPr>
        <w:t xml:space="preserve">prijímajú výlučne </w:t>
      </w:r>
      <w:r w:rsidR="00057A21" w:rsidRPr="0013597D">
        <w:rPr>
          <w:rFonts w:ascii="Times New Roman" w:hAnsi="Times New Roman" w:cs="Times New Roman"/>
        </w:rPr>
        <w:t>_______________</w:t>
      </w:r>
      <w:r w:rsidR="006F32E8" w:rsidRPr="0013597D">
        <w:rPr>
          <w:rFonts w:ascii="Times New Roman" w:hAnsi="Times New Roman" w:cs="Times New Roman"/>
        </w:rPr>
        <w:t xml:space="preserve"> potr</w:t>
      </w:r>
      <w:r w:rsidR="001D2E92" w:rsidRPr="0013597D">
        <w:rPr>
          <w:rFonts w:ascii="Times New Roman" w:hAnsi="Times New Roman" w:cs="Times New Roman"/>
        </w:rPr>
        <w:t>a</w:t>
      </w:r>
      <w:r w:rsidR="006F32E8" w:rsidRPr="0013597D">
        <w:rPr>
          <w:rFonts w:ascii="Times New Roman" w:hAnsi="Times New Roman" w:cs="Times New Roman"/>
        </w:rPr>
        <w:t>vu</w:t>
      </w:r>
      <w:r w:rsidR="001D2E92" w:rsidRPr="0013597D">
        <w:rPr>
          <w:rFonts w:ascii="Times New Roman" w:hAnsi="Times New Roman" w:cs="Times New Roman"/>
        </w:rPr>
        <w:t xml:space="preserve">. Súčasť rastlinnej potravy – </w:t>
      </w:r>
      <w:r w:rsidR="00057A21" w:rsidRPr="0013597D">
        <w:rPr>
          <w:rFonts w:ascii="Times New Roman" w:hAnsi="Times New Roman" w:cs="Times New Roman"/>
          <w:b/>
          <w:i/>
        </w:rPr>
        <w:t>__________________</w:t>
      </w:r>
      <w:r w:rsidR="001D2E92" w:rsidRPr="0013597D">
        <w:rPr>
          <w:rFonts w:ascii="Times New Roman" w:hAnsi="Times New Roman" w:cs="Times New Roman"/>
        </w:rPr>
        <w:t xml:space="preserve"> (ťažko stráviteľná</w:t>
      </w:r>
      <w:r w:rsidR="00057A21" w:rsidRPr="0013597D">
        <w:rPr>
          <w:rFonts w:ascii="Times New Roman" w:hAnsi="Times New Roman" w:cs="Times New Roman"/>
        </w:rPr>
        <w:t>), n</w:t>
      </w:r>
      <w:r w:rsidR="007F04D4" w:rsidRPr="0013597D">
        <w:rPr>
          <w:rFonts w:ascii="Times New Roman" w:hAnsi="Times New Roman" w:cs="Times New Roman"/>
        </w:rPr>
        <w:t xml:space="preserve">a základe čoho je stavba tráv. sústavy bylinožravcov </w:t>
      </w:r>
      <w:r w:rsidR="007F04D4" w:rsidRPr="0013597D">
        <w:rPr>
          <w:rFonts w:ascii="Times New Roman" w:hAnsi="Times New Roman" w:cs="Times New Roman"/>
          <w:b/>
          <w:i/>
        </w:rPr>
        <w:t>zložitejšia</w:t>
      </w:r>
      <w:r w:rsidR="007F04D4" w:rsidRPr="0013597D">
        <w:rPr>
          <w:rFonts w:ascii="Times New Roman" w:hAnsi="Times New Roman" w:cs="Times New Roman"/>
        </w:rPr>
        <w:t xml:space="preserve"> ako u mäsožravcov.</w:t>
      </w:r>
    </w:p>
    <w:p w:rsidR="00BC4A75" w:rsidRDefault="00BC4A75" w:rsidP="00E55163">
      <w:pPr>
        <w:pStyle w:val="Odsekzoznamu"/>
        <w:spacing w:line="360" w:lineRule="auto"/>
        <w:rPr>
          <w:rFonts w:ascii="Times New Roman" w:hAnsi="Times New Roman" w:cs="Times New Roman"/>
        </w:rPr>
      </w:pPr>
    </w:p>
    <w:p w:rsidR="0013597D" w:rsidRDefault="0013597D" w:rsidP="00E55163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D1CB8">
        <w:rPr>
          <w:rFonts w:ascii="Times New Roman" w:hAnsi="Times New Roman" w:cs="Times New Roman"/>
        </w:rPr>
        <w:t xml:space="preserve"> </w:t>
      </w:r>
      <w:r w:rsidR="00604CE1" w:rsidRPr="006D1CB8">
        <w:rPr>
          <w:rFonts w:ascii="Times New Roman" w:hAnsi="Times New Roman" w:cs="Times New Roman"/>
          <w:b/>
        </w:rPr>
        <w:t>b.)</w:t>
      </w:r>
      <w:r w:rsidR="00057A21">
        <w:rPr>
          <w:rFonts w:ascii="Times New Roman" w:hAnsi="Times New Roman" w:cs="Times New Roman"/>
          <w:b/>
        </w:rPr>
        <w:t>_______________________</w:t>
      </w:r>
      <w:r w:rsidR="00604CE1">
        <w:rPr>
          <w:rFonts w:ascii="Times New Roman" w:hAnsi="Times New Roman" w:cs="Times New Roman"/>
        </w:rPr>
        <w:t xml:space="preserve"> (</w:t>
      </w:r>
      <w:proofErr w:type="spellStart"/>
      <w:r w:rsidR="00604CE1" w:rsidRPr="006D1CB8">
        <w:rPr>
          <w:rFonts w:ascii="Times New Roman" w:hAnsi="Times New Roman" w:cs="Times New Roman"/>
          <w:i/>
        </w:rPr>
        <w:t>karnovira</w:t>
      </w:r>
      <w:proofErr w:type="spellEnd"/>
      <w:r w:rsidR="00604CE1">
        <w:rPr>
          <w:rFonts w:ascii="Times New Roman" w:hAnsi="Times New Roman" w:cs="Times New Roman"/>
        </w:rPr>
        <w:t xml:space="preserve">)- </w:t>
      </w:r>
      <w:r>
        <w:rPr>
          <w:rFonts w:ascii="Times New Roman" w:hAnsi="Times New Roman" w:cs="Times New Roman"/>
        </w:rPr>
        <w:t>konzumujú___________</w:t>
      </w:r>
    </w:p>
    <w:p w:rsidR="00500BDF" w:rsidRDefault="006D1CB8" w:rsidP="00E55163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 </w:t>
      </w:r>
      <w:r w:rsidR="00057A21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. </w:t>
      </w:r>
      <w:r w:rsidR="005A461C">
        <w:rPr>
          <w:rFonts w:ascii="Times New Roman" w:hAnsi="Times New Roman" w:cs="Times New Roman"/>
        </w:rPr>
        <w:t>Stavba tela ako aj spôsob života majú prispôsobený na prijímanie mäsitej potravy.</w:t>
      </w:r>
      <w:r w:rsidR="001D00C8">
        <w:rPr>
          <w:rFonts w:ascii="Times New Roman" w:hAnsi="Times New Roman" w:cs="Times New Roman"/>
        </w:rPr>
        <w:t xml:space="preserve"> Niektoré živočíchy – dravce majú vyvinuté </w:t>
      </w:r>
      <w:r w:rsidR="00057A21">
        <w:rPr>
          <w:rFonts w:ascii="Times New Roman" w:hAnsi="Times New Roman" w:cs="Times New Roman"/>
          <w:b/>
          <w:i/>
        </w:rPr>
        <w:t>_______________</w:t>
      </w:r>
      <w:r w:rsidR="001D00C8" w:rsidRPr="001D00C8">
        <w:rPr>
          <w:rFonts w:ascii="Times New Roman" w:hAnsi="Times New Roman" w:cs="Times New Roman"/>
          <w:b/>
          <w:i/>
        </w:rPr>
        <w:t xml:space="preserve">, </w:t>
      </w:r>
      <w:r w:rsidR="00057A21">
        <w:rPr>
          <w:rFonts w:ascii="Times New Roman" w:hAnsi="Times New Roman" w:cs="Times New Roman"/>
          <w:b/>
          <w:i/>
        </w:rPr>
        <w:t>_________________</w:t>
      </w:r>
      <w:r w:rsidR="001D00C8">
        <w:rPr>
          <w:rFonts w:ascii="Times New Roman" w:hAnsi="Times New Roman" w:cs="Times New Roman"/>
        </w:rPr>
        <w:t xml:space="preserve"> alebo </w:t>
      </w:r>
      <w:r w:rsidR="001D00C8" w:rsidRPr="001D00C8">
        <w:rPr>
          <w:rFonts w:ascii="Times New Roman" w:hAnsi="Times New Roman" w:cs="Times New Roman"/>
          <w:b/>
          <w:i/>
        </w:rPr>
        <w:t>zuby</w:t>
      </w:r>
      <w:r w:rsidR="001D00C8">
        <w:rPr>
          <w:rFonts w:ascii="Times New Roman" w:hAnsi="Times New Roman" w:cs="Times New Roman"/>
        </w:rPr>
        <w:t xml:space="preserve"> slúžiace na zachytenie a usmrtenie koristi.</w:t>
      </w:r>
      <w:r w:rsidR="007F04D4">
        <w:rPr>
          <w:rFonts w:ascii="Times New Roman" w:hAnsi="Times New Roman" w:cs="Times New Roman"/>
        </w:rPr>
        <w:t xml:space="preserve"> </w:t>
      </w:r>
      <w:r w:rsidR="009D566F">
        <w:rPr>
          <w:rFonts w:ascii="Times New Roman" w:hAnsi="Times New Roman" w:cs="Times New Roman"/>
        </w:rPr>
        <w:t>Vydržia dlhšie bez potravy ako bylinožravce.</w:t>
      </w:r>
    </w:p>
    <w:p w:rsidR="00BC4A75" w:rsidRDefault="00BC4A75" w:rsidP="00E55163">
      <w:pPr>
        <w:pStyle w:val="Odsekzoznamu"/>
        <w:spacing w:line="360" w:lineRule="auto"/>
        <w:rPr>
          <w:rFonts w:ascii="Times New Roman" w:hAnsi="Times New Roman" w:cs="Times New Roman"/>
        </w:rPr>
      </w:pPr>
    </w:p>
    <w:p w:rsidR="00057A21" w:rsidRDefault="003679B3" w:rsidP="00E55163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c.) </w:t>
      </w:r>
      <w:proofErr w:type="spellStart"/>
      <w:r>
        <w:rPr>
          <w:rFonts w:ascii="Times New Roman" w:hAnsi="Times New Roman" w:cs="Times New Roman"/>
          <w:b/>
        </w:rPr>
        <w:t>Všežravce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 w:rsidR="00EC4FD2" w:rsidRPr="00EC4FD2">
        <w:rPr>
          <w:rFonts w:ascii="Times New Roman" w:hAnsi="Times New Roman" w:cs="Times New Roman"/>
          <w:i/>
        </w:rPr>
        <w:t>omnivora</w:t>
      </w:r>
      <w:proofErr w:type="spellEnd"/>
      <w:r w:rsidR="00EC4FD2">
        <w:rPr>
          <w:rFonts w:ascii="Times New Roman" w:hAnsi="Times New Roman" w:cs="Times New Roman"/>
        </w:rPr>
        <w:t xml:space="preserve">)- </w:t>
      </w:r>
      <w:r w:rsidR="00007542">
        <w:rPr>
          <w:rFonts w:ascii="Times New Roman" w:hAnsi="Times New Roman" w:cs="Times New Roman"/>
        </w:rPr>
        <w:t xml:space="preserve">konzumujú mäsitú aj rastlinnú potravu </w:t>
      </w:r>
    </w:p>
    <w:p w:rsidR="003679B3" w:rsidRDefault="00007542" w:rsidP="00E55163">
      <w:pPr>
        <w:pStyle w:val="Odsekzoznamu"/>
        <w:spacing w:line="360" w:lineRule="auto"/>
        <w:ind w:left="3552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 medveď hnedý, človek)</w:t>
      </w:r>
    </w:p>
    <w:p w:rsidR="00EC212B" w:rsidRDefault="00AF6BEF" w:rsidP="00E55163">
      <w:pPr>
        <w:spacing w:line="360" w:lineRule="auto"/>
        <w:rPr>
          <w:rFonts w:ascii="Times New Roman" w:hAnsi="Times New Roman" w:cs="Times New Roman"/>
        </w:rPr>
      </w:pPr>
      <w:r w:rsidRPr="00E55163">
        <w:rPr>
          <w:rFonts w:ascii="Times New Roman" w:hAnsi="Times New Roman" w:cs="Times New Roman"/>
          <w:b/>
          <w:u w:val="single"/>
        </w:rPr>
        <w:t>Spôsoby prijímania</w:t>
      </w:r>
      <w:r>
        <w:rPr>
          <w:rFonts w:ascii="Times New Roman" w:hAnsi="Times New Roman" w:cs="Times New Roman"/>
        </w:rPr>
        <w:t xml:space="preserve"> potravy: </w:t>
      </w:r>
    </w:p>
    <w:p w:rsidR="00AF6BEF" w:rsidRDefault="00057A21" w:rsidP="00E5516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_____________________</w:t>
      </w:r>
      <w:r w:rsidR="00AF6BEF" w:rsidRPr="00E37BE2">
        <w:rPr>
          <w:rFonts w:ascii="Times New Roman" w:hAnsi="Times New Roman" w:cs="Times New Roman"/>
          <w:b/>
        </w:rPr>
        <w:t xml:space="preserve"> </w:t>
      </w:r>
      <w:r w:rsidR="00AF6BEF">
        <w:rPr>
          <w:rFonts w:ascii="Times New Roman" w:hAnsi="Times New Roman" w:cs="Times New Roman"/>
        </w:rPr>
        <w:t xml:space="preserve">– </w:t>
      </w:r>
      <w:r w:rsidR="00E37BE2">
        <w:rPr>
          <w:rFonts w:ascii="Times New Roman" w:hAnsi="Times New Roman" w:cs="Times New Roman"/>
        </w:rPr>
        <w:t xml:space="preserve">typické pre vodné </w:t>
      </w:r>
      <w:proofErr w:type="spellStart"/>
      <w:r w:rsidR="00E37BE2">
        <w:rPr>
          <w:rFonts w:ascii="Times New Roman" w:hAnsi="Times New Roman" w:cs="Times New Roman"/>
        </w:rPr>
        <w:t>živoč</w:t>
      </w:r>
      <w:proofErr w:type="spellEnd"/>
      <w:r w:rsidR="00E37BE2">
        <w:rPr>
          <w:rFonts w:ascii="Times New Roman" w:hAnsi="Times New Roman" w:cs="Times New Roman"/>
        </w:rPr>
        <w:t>. (tie, ktoré sa živia planktónom), napr</w:t>
      </w:r>
      <w:r>
        <w:rPr>
          <w:rFonts w:ascii="Times New Roman" w:hAnsi="Times New Roman" w:cs="Times New Roman"/>
          <w:i/>
        </w:rPr>
        <w:t>.</w:t>
      </w:r>
      <w:r w:rsidR="00E37BE2" w:rsidRPr="00E37BE2">
        <w:rPr>
          <w:rFonts w:ascii="Times New Roman" w:hAnsi="Times New Roman" w:cs="Times New Roman"/>
          <w:i/>
        </w:rPr>
        <w:t xml:space="preserve"> niektoré veľryby (</w:t>
      </w:r>
      <w:r>
        <w:rPr>
          <w:rFonts w:ascii="Times New Roman" w:hAnsi="Times New Roman" w:cs="Times New Roman"/>
          <w:i/>
        </w:rPr>
        <w:t>____________________</w:t>
      </w:r>
      <w:r w:rsidR="00E37BE2">
        <w:rPr>
          <w:rFonts w:ascii="Times New Roman" w:hAnsi="Times New Roman" w:cs="Times New Roman"/>
        </w:rPr>
        <w:t>)</w:t>
      </w:r>
    </w:p>
    <w:p w:rsidR="00AF6BEF" w:rsidRPr="00674045" w:rsidRDefault="00057A21" w:rsidP="00E5516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_______________</w:t>
      </w:r>
      <w:r w:rsidR="002A273A">
        <w:rPr>
          <w:rFonts w:ascii="Times New Roman" w:hAnsi="Times New Roman" w:cs="Times New Roman"/>
        </w:rPr>
        <w:t xml:space="preserve"> – </w:t>
      </w:r>
      <w:r w:rsidR="00674045">
        <w:rPr>
          <w:rFonts w:ascii="Times New Roman" w:hAnsi="Times New Roman" w:cs="Times New Roman"/>
        </w:rPr>
        <w:t xml:space="preserve">nasávanie (cicanie) tekutej potravy, napr. </w:t>
      </w:r>
      <w:r w:rsidR="00674045" w:rsidRPr="00674045">
        <w:rPr>
          <w:rFonts w:ascii="Times New Roman" w:hAnsi="Times New Roman" w:cs="Times New Roman"/>
          <w:i/>
        </w:rPr>
        <w:t>mláďatá cicavcov</w:t>
      </w:r>
    </w:p>
    <w:p w:rsidR="002A273A" w:rsidRDefault="00057A21" w:rsidP="00E5516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____________________________________________________</w:t>
      </w:r>
      <w:r w:rsidR="002A273A" w:rsidRPr="00B613B9">
        <w:rPr>
          <w:rFonts w:ascii="Times New Roman" w:hAnsi="Times New Roman" w:cs="Times New Roman"/>
          <w:b/>
        </w:rPr>
        <w:t xml:space="preserve"> </w:t>
      </w:r>
      <w:r w:rsidR="003B15B2">
        <w:rPr>
          <w:rFonts w:ascii="Times New Roman" w:hAnsi="Times New Roman" w:cs="Times New Roman"/>
        </w:rPr>
        <w:t>–</w:t>
      </w:r>
      <w:r w:rsidR="00B613B9">
        <w:rPr>
          <w:rFonts w:ascii="Times New Roman" w:hAnsi="Times New Roman" w:cs="Times New Roman"/>
        </w:rPr>
        <w:t xml:space="preserve"> </w:t>
      </w:r>
      <w:r w:rsidR="003B15B2">
        <w:rPr>
          <w:rFonts w:ascii="Times New Roman" w:hAnsi="Times New Roman" w:cs="Times New Roman"/>
        </w:rPr>
        <w:t xml:space="preserve">napr. </w:t>
      </w:r>
      <w:r w:rsidR="003B15B2" w:rsidRPr="003B15B2">
        <w:rPr>
          <w:rFonts w:ascii="Times New Roman" w:hAnsi="Times New Roman" w:cs="Times New Roman"/>
          <w:i/>
        </w:rPr>
        <w:t>ryby, obojživelníky, plazy</w:t>
      </w:r>
      <w:r w:rsidR="003B15B2">
        <w:rPr>
          <w:rFonts w:ascii="Times New Roman" w:hAnsi="Times New Roman" w:cs="Times New Roman"/>
        </w:rPr>
        <w:t xml:space="preserve"> </w:t>
      </w:r>
    </w:p>
    <w:p w:rsidR="002A273A" w:rsidRDefault="002A273A" w:rsidP="00E5516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</w:rPr>
      </w:pPr>
      <w:r w:rsidRPr="003B15B2">
        <w:rPr>
          <w:rFonts w:ascii="Times New Roman" w:hAnsi="Times New Roman" w:cs="Times New Roman"/>
          <w:b/>
        </w:rPr>
        <w:t>Zachytenie a trhanie potravy na kúsky, miešanie potravy so slinami</w:t>
      </w:r>
      <w:r>
        <w:rPr>
          <w:rFonts w:ascii="Times New Roman" w:hAnsi="Times New Roman" w:cs="Times New Roman"/>
        </w:rPr>
        <w:t xml:space="preserve"> –</w:t>
      </w:r>
      <w:r w:rsidR="003B15B2">
        <w:rPr>
          <w:rFonts w:ascii="Times New Roman" w:hAnsi="Times New Roman" w:cs="Times New Roman"/>
        </w:rPr>
        <w:t xml:space="preserve"> </w:t>
      </w:r>
      <w:r w:rsidR="00057A21">
        <w:rPr>
          <w:rFonts w:ascii="Times New Roman" w:hAnsi="Times New Roman" w:cs="Times New Roman"/>
          <w:i/>
        </w:rPr>
        <w:t>______________________</w:t>
      </w:r>
    </w:p>
    <w:p w:rsidR="00057A21" w:rsidRPr="003B15B2" w:rsidRDefault="00057A21" w:rsidP="00E55163">
      <w:pPr>
        <w:pStyle w:val="Odsekzoznamu"/>
        <w:spacing w:line="360" w:lineRule="auto"/>
        <w:ind w:left="6372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___________________</w:t>
      </w:r>
    </w:p>
    <w:p w:rsidR="00EC212B" w:rsidRPr="00057A21" w:rsidRDefault="00057A21" w:rsidP="00E551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</w:t>
      </w:r>
      <w:r w:rsidR="00E26937" w:rsidRPr="00057A21">
        <w:rPr>
          <w:rFonts w:ascii="Times New Roman" w:hAnsi="Times New Roman" w:cs="Times New Roman"/>
        </w:rPr>
        <w:t xml:space="preserve">otrava sa spracováva procesom </w:t>
      </w:r>
      <w:r w:rsidR="00E26937" w:rsidRPr="00057A21">
        <w:rPr>
          <w:rFonts w:ascii="Times New Roman" w:hAnsi="Times New Roman" w:cs="Times New Roman"/>
          <w:i/>
          <w:u w:val="single"/>
        </w:rPr>
        <w:t>mechanického</w:t>
      </w:r>
      <w:r w:rsidR="00E26937" w:rsidRPr="00057A21">
        <w:rPr>
          <w:rFonts w:ascii="Times New Roman" w:hAnsi="Times New Roman" w:cs="Times New Roman"/>
        </w:rPr>
        <w:t xml:space="preserve"> a </w:t>
      </w:r>
      <w:r w:rsidR="00E26937" w:rsidRPr="00057A21">
        <w:rPr>
          <w:rFonts w:ascii="Times New Roman" w:hAnsi="Times New Roman" w:cs="Times New Roman"/>
          <w:u w:val="single"/>
        </w:rPr>
        <w:t>chemického trávenia</w:t>
      </w:r>
      <w:r w:rsidR="0072196F" w:rsidRPr="00057A21">
        <w:rPr>
          <w:rFonts w:ascii="Times New Roman" w:hAnsi="Times New Roman" w:cs="Times New Roman"/>
          <w:u w:val="single"/>
        </w:rPr>
        <w:t>.</w:t>
      </w:r>
    </w:p>
    <w:p w:rsidR="00057A21" w:rsidRDefault="00057A21" w:rsidP="00E55163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___________________</w:t>
      </w:r>
      <w:r w:rsidR="00E811E1" w:rsidRPr="00E811E1">
        <w:rPr>
          <w:rFonts w:ascii="Times New Roman" w:hAnsi="Times New Roman" w:cs="Times New Roman"/>
          <w:b/>
          <w:i/>
        </w:rPr>
        <w:t xml:space="preserve"> trávenie</w:t>
      </w:r>
      <w:r w:rsidR="00E811E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pomocou ____________________</w:t>
      </w:r>
      <w:r w:rsidR="00E811E1">
        <w:rPr>
          <w:rFonts w:ascii="Times New Roman" w:hAnsi="Times New Roman" w:cs="Times New Roman"/>
        </w:rPr>
        <w:t xml:space="preserve">potrava sa rozomieľa, navlhčuje, </w:t>
      </w:r>
    </w:p>
    <w:p w:rsidR="0072196F" w:rsidRDefault="00E811E1" w:rsidP="00E55163">
      <w:pPr>
        <w:pStyle w:val="Odsekzoznamu"/>
        <w:spacing w:line="360" w:lineRule="auto"/>
        <w:ind w:left="3912" w:firstLine="3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mieša a mení na kašovitú hmotu.</w:t>
      </w:r>
    </w:p>
    <w:p w:rsidR="00057A21" w:rsidRDefault="00057A21" w:rsidP="00E55163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___________________</w:t>
      </w:r>
      <w:r w:rsidR="002E7B88" w:rsidRPr="002E7B88">
        <w:rPr>
          <w:rFonts w:ascii="Times New Roman" w:hAnsi="Times New Roman" w:cs="Times New Roman"/>
          <w:b/>
          <w:i/>
        </w:rPr>
        <w:t xml:space="preserve"> trávenie</w:t>
      </w:r>
      <w:r w:rsidR="002E7B88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pomocou _____________________________dochádza ku</w:t>
      </w:r>
      <w:r w:rsidR="002E7B88">
        <w:rPr>
          <w:rFonts w:ascii="Times New Roman" w:hAnsi="Times New Roman" w:cs="Times New Roman"/>
        </w:rPr>
        <w:t xml:space="preserve"> rozklad</w:t>
      </w:r>
      <w:r>
        <w:rPr>
          <w:rFonts w:ascii="Times New Roman" w:hAnsi="Times New Roman" w:cs="Times New Roman"/>
        </w:rPr>
        <w:t>u</w:t>
      </w:r>
      <w:r w:rsidR="002E7B88">
        <w:rPr>
          <w:rFonts w:ascii="Times New Roman" w:hAnsi="Times New Roman" w:cs="Times New Roman"/>
        </w:rPr>
        <w:t xml:space="preserve"> </w:t>
      </w:r>
    </w:p>
    <w:p w:rsidR="00E811E1" w:rsidRPr="00E26937" w:rsidRDefault="002E7B88" w:rsidP="00E55163">
      <w:pPr>
        <w:pStyle w:val="Odsekzoznamu"/>
        <w:spacing w:line="36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potravy na jednoduchšie látky.</w:t>
      </w:r>
    </w:p>
    <w:p w:rsidR="007C24FD" w:rsidRPr="000652CC" w:rsidRDefault="007C24FD" w:rsidP="00E55163">
      <w:pPr>
        <w:pStyle w:val="Odsekzoznamu"/>
        <w:spacing w:line="360" w:lineRule="auto"/>
        <w:ind w:left="4956"/>
        <w:rPr>
          <w:rFonts w:ascii="Times New Roman" w:hAnsi="Times New Roman" w:cs="Times New Roman"/>
        </w:rPr>
      </w:pPr>
    </w:p>
    <w:sectPr w:rsidR="007C24FD" w:rsidRPr="000652CC" w:rsidSect="00057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868"/>
    <w:multiLevelType w:val="hybridMultilevel"/>
    <w:tmpl w:val="9168D578"/>
    <w:lvl w:ilvl="0" w:tplc="434AF5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026477"/>
    <w:multiLevelType w:val="hybridMultilevel"/>
    <w:tmpl w:val="387A0F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C2E0B"/>
    <w:multiLevelType w:val="hybridMultilevel"/>
    <w:tmpl w:val="C0169DB4"/>
    <w:lvl w:ilvl="0" w:tplc="6940162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871BB"/>
    <w:multiLevelType w:val="hybridMultilevel"/>
    <w:tmpl w:val="CBE6D366"/>
    <w:lvl w:ilvl="0" w:tplc="9FC848DE">
      <w:start w:val="1"/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7D685333"/>
    <w:multiLevelType w:val="hybridMultilevel"/>
    <w:tmpl w:val="3AF67FA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4685"/>
    <w:rsid w:val="00007542"/>
    <w:rsid w:val="0002538C"/>
    <w:rsid w:val="00057A21"/>
    <w:rsid w:val="000652CC"/>
    <w:rsid w:val="00105160"/>
    <w:rsid w:val="00105832"/>
    <w:rsid w:val="0013597D"/>
    <w:rsid w:val="001D00C8"/>
    <w:rsid w:val="001D2E92"/>
    <w:rsid w:val="00221A8D"/>
    <w:rsid w:val="00251332"/>
    <w:rsid w:val="002738A1"/>
    <w:rsid w:val="002A273A"/>
    <w:rsid w:val="002E7B88"/>
    <w:rsid w:val="003679B3"/>
    <w:rsid w:val="003B15B2"/>
    <w:rsid w:val="004A2977"/>
    <w:rsid w:val="00500BDF"/>
    <w:rsid w:val="005A461C"/>
    <w:rsid w:val="005B4C21"/>
    <w:rsid w:val="00604CE1"/>
    <w:rsid w:val="00674045"/>
    <w:rsid w:val="006841CA"/>
    <w:rsid w:val="006D1CB8"/>
    <w:rsid w:val="006F32E8"/>
    <w:rsid w:val="00716079"/>
    <w:rsid w:val="0072196F"/>
    <w:rsid w:val="007C24FD"/>
    <w:rsid w:val="007F04D4"/>
    <w:rsid w:val="0088644D"/>
    <w:rsid w:val="009360B0"/>
    <w:rsid w:val="009D566F"/>
    <w:rsid w:val="00AF6BEF"/>
    <w:rsid w:val="00B24685"/>
    <w:rsid w:val="00B613B9"/>
    <w:rsid w:val="00BC4A75"/>
    <w:rsid w:val="00C21200"/>
    <w:rsid w:val="00C24917"/>
    <w:rsid w:val="00CD1DE2"/>
    <w:rsid w:val="00D24049"/>
    <w:rsid w:val="00E26937"/>
    <w:rsid w:val="00E36108"/>
    <w:rsid w:val="00E37BE2"/>
    <w:rsid w:val="00E55163"/>
    <w:rsid w:val="00E811E1"/>
    <w:rsid w:val="00EC212B"/>
    <w:rsid w:val="00EC4FD2"/>
    <w:rsid w:val="00F238BC"/>
    <w:rsid w:val="00F4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4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6</cp:revision>
  <dcterms:created xsi:type="dcterms:W3CDTF">2014-02-06T07:48:00Z</dcterms:created>
  <dcterms:modified xsi:type="dcterms:W3CDTF">2023-09-24T07:35:00Z</dcterms:modified>
</cp:coreProperties>
</file>