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A8" w:rsidRPr="00212CA8" w:rsidRDefault="00212CA8" w:rsidP="00212CA8">
      <w:pPr>
        <w:rPr>
          <w:b/>
          <w:bCs/>
        </w:rPr>
      </w:pPr>
      <w:r w:rsidRPr="00212CA8">
        <w:rPr>
          <w:b/>
          <w:bCs/>
        </w:rPr>
        <w:t>VODNÍCKE DOBRODRUŽSTVÁ</w:t>
      </w:r>
    </w:p>
    <w:p w:rsidR="00212CA8" w:rsidRPr="00212CA8" w:rsidRDefault="00212CA8" w:rsidP="00212CA8">
      <w:r w:rsidRPr="00212CA8">
        <w:t>...alebo „</w:t>
      </w:r>
      <w:r w:rsidRPr="00212CA8">
        <w:rPr>
          <w:b/>
          <w:bCs/>
        </w:rPr>
        <w:t>Začiatok vodníkov na Slovensku</w:t>
      </w:r>
      <w:r w:rsidRPr="00212CA8">
        <w:t xml:space="preserve">". Vodník so svojou </w:t>
      </w:r>
      <w:proofErr w:type="spellStart"/>
      <w:r w:rsidRPr="00212CA8">
        <w:t>vodníckou</w:t>
      </w:r>
      <w:proofErr w:type="spellEnd"/>
      <w:r w:rsidRPr="00212CA8">
        <w:t xml:space="preserve"> manželkou hľadajú pre svoju dcéru </w:t>
      </w:r>
      <w:proofErr w:type="spellStart"/>
      <w:r w:rsidRPr="00212CA8">
        <w:t>Vodnenku</w:t>
      </w:r>
      <w:proofErr w:type="spellEnd"/>
      <w:r w:rsidRPr="00212CA8">
        <w:t xml:space="preserve"> ženícha. Ten však musí splniť náročné úlohy, aby ho prijali do </w:t>
      </w:r>
      <w:proofErr w:type="spellStart"/>
      <w:r w:rsidRPr="00212CA8">
        <w:t>vodníckej</w:t>
      </w:r>
      <w:proofErr w:type="spellEnd"/>
      <w:r w:rsidRPr="00212CA8">
        <w:t xml:space="preserve"> rodiny. </w:t>
      </w:r>
    </w:p>
    <w:p w:rsidR="00212CA8" w:rsidRPr="00212CA8" w:rsidRDefault="00212CA8" w:rsidP="00212CA8">
      <w:r w:rsidRPr="00212CA8">
        <w:t>Spolu s vodníkmi a vílami deti usilovne plnia úlohy, ktoré pre nich vodníci a víly pripravili.</w:t>
      </w:r>
      <w:r w:rsidRPr="00212CA8">
        <w:br/>
        <w:t xml:space="preserve">Lovia rybičky v leknovom jazierku, naháňajú </w:t>
      </w:r>
      <w:proofErr w:type="spellStart"/>
      <w:r w:rsidRPr="00212CA8">
        <w:t>škrupinkové</w:t>
      </w:r>
      <w:proofErr w:type="spellEnd"/>
      <w:r w:rsidRPr="00212CA8">
        <w:t xml:space="preserve"> lodičky, či vyrábajú loďky z papiera. Hľadajú dušičky v hrnčekoch a vlastnoručne si hrnčeky na dušičky vyrábajú. Na záver miešajú </w:t>
      </w:r>
      <w:proofErr w:type="spellStart"/>
      <w:r w:rsidRPr="00212CA8">
        <w:t>vodnícky</w:t>
      </w:r>
      <w:proofErr w:type="spellEnd"/>
      <w:r w:rsidRPr="00212CA8">
        <w:t xml:space="preserve"> koktail pre nevestu. A komu je málo, súťaží v </w:t>
      </w:r>
      <w:proofErr w:type="spellStart"/>
      <w:r w:rsidRPr="00212CA8">
        <w:t>chrbtotlačení</w:t>
      </w:r>
      <w:proofErr w:type="spellEnd"/>
      <w:r w:rsidRPr="00212CA8">
        <w:t xml:space="preserve">, </w:t>
      </w:r>
      <w:proofErr w:type="spellStart"/>
      <w:r w:rsidRPr="00212CA8">
        <w:t>krokodílo-lezení</w:t>
      </w:r>
      <w:proofErr w:type="spellEnd"/>
      <w:r w:rsidRPr="00212CA8">
        <w:t xml:space="preserve"> a </w:t>
      </w:r>
      <w:proofErr w:type="spellStart"/>
      <w:r w:rsidRPr="00212CA8">
        <w:t>ďaľších</w:t>
      </w:r>
      <w:proofErr w:type="spellEnd"/>
      <w:r w:rsidRPr="00212CA8">
        <w:t xml:space="preserve"> </w:t>
      </w:r>
      <w:proofErr w:type="spellStart"/>
      <w:r w:rsidRPr="00212CA8">
        <w:t>vodníckych</w:t>
      </w:r>
      <w:proofErr w:type="spellEnd"/>
      <w:r w:rsidRPr="00212CA8">
        <w:t xml:space="preserve"> hrách. A zlého vodníka zaženie do neďalekého rybníka. ČĽUP!!!</w:t>
      </w:r>
    </w:p>
    <w:p w:rsidR="00212CA8" w:rsidRPr="00212CA8" w:rsidRDefault="00212CA8" w:rsidP="00212CA8">
      <w:r w:rsidRPr="00212CA8">
        <w:drawing>
          <wp:inline distT="0" distB="0" distL="0" distR="0">
            <wp:extent cx="1495425" cy="1000125"/>
            <wp:effectExtent l="0" t="0" r="9525" b="9525"/>
            <wp:docPr id="6" name="Obrázok 6" descr="vodnícke súťaže">
              <a:hlinkClick xmlns:a="http://schemas.openxmlformats.org/drawingml/2006/main" r:id="rId5" tooltip="&quot;vodnícke súťaž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dnícke súťaže">
                      <a:hlinkClick r:id="rId5" tooltip="&quot;vodnícke súťaž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A8">
        <w:t> </w:t>
      </w:r>
      <w:r w:rsidRPr="00212CA8">
        <w:drawing>
          <wp:inline distT="0" distB="0" distL="0" distR="0">
            <wp:extent cx="1495425" cy="1000125"/>
            <wp:effectExtent l="0" t="0" r="9525" b="9525"/>
            <wp:docPr id="5" name="Obrázok 5" descr="chytanie rybičiek">
              <a:hlinkClick xmlns:a="http://schemas.openxmlformats.org/drawingml/2006/main" r:id="rId7" tooltip="&quot;chytanie rybičie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ytanie rybičiek">
                      <a:hlinkClick r:id="rId7" tooltip="&quot;chytanie rybičie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A8">
        <w:t> </w:t>
      </w:r>
      <w:r w:rsidRPr="00212CA8">
        <w:drawing>
          <wp:inline distT="0" distB="0" distL="0" distR="0">
            <wp:extent cx="1495425" cy="1000125"/>
            <wp:effectExtent l="0" t="0" r="9525" b="9525"/>
            <wp:docPr id="4" name="Obrázok 4" descr="naši milí vodníci">
              <a:hlinkClick xmlns:a="http://schemas.openxmlformats.org/drawingml/2006/main" r:id="rId9" tooltip="&quot;naši milí vodníc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ši milí vodníci">
                      <a:hlinkClick r:id="rId9" tooltip="&quot;naši milí vodníc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A8">
        <w:t> </w:t>
      </w:r>
      <w:r w:rsidRPr="00212CA8">
        <w:drawing>
          <wp:inline distT="0" distB="0" distL="0" distR="0">
            <wp:extent cx="1495425" cy="1000125"/>
            <wp:effectExtent l="0" t="0" r="9525" b="9525"/>
            <wp:docPr id="3" name="Obrázok 3" descr="vodník Rupert">
              <a:hlinkClick xmlns:a="http://schemas.openxmlformats.org/drawingml/2006/main" r:id="rId11" tooltip="&quot;vodník Rupe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odník Rupert">
                      <a:hlinkClick r:id="rId11" tooltip="&quot;vodník Rupe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A8">
        <w:t> </w:t>
      </w:r>
      <w:r w:rsidRPr="00212CA8">
        <w:drawing>
          <wp:inline distT="0" distB="0" distL="0" distR="0">
            <wp:extent cx="1495425" cy="1000125"/>
            <wp:effectExtent l="0" t="0" r="9525" b="9525"/>
            <wp:docPr id="2" name="Obrázok 2" descr="nafukovadlo krokodíl">
              <a:hlinkClick xmlns:a="http://schemas.openxmlformats.org/drawingml/2006/main" r:id="rId13" tooltip="&quot;nafukovadlo krokodí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fukovadlo krokodíl">
                      <a:hlinkClick r:id="rId13" tooltip="&quot;nafukovadlo krokodí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A8">
        <w:t> </w:t>
      </w:r>
      <w:r w:rsidRPr="00212CA8">
        <w:drawing>
          <wp:inline distT="0" distB="0" distL="0" distR="0">
            <wp:extent cx="1495425" cy="1000125"/>
            <wp:effectExtent l="0" t="0" r="9525" b="9525"/>
            <wp:docPr id="1" name="Obrázok 1" descr="event - vodníci">
              <a:hlinkClick xmlns:a="http://schemas.openxmlformats.org/drawingml/2006/main" r:id="rId15" tooltip="&quot;event - vodníc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ent - vodníci">
                      <a:hlinkClick r:id="rId15" tooltip="&quot;event - vodníc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A8" w:rsidRPr="00212CA8" w:rsidRDefault="00212CA8" w:rsidP="00212CA8">
      <w:r w:rsidRPr="00212CA8">
        <w:t> </w:t>
      </w:r>
    </w:p>
    <w:p w:rsidR="00C666B5" w:rsidRDefault="00212CA8">
      <w:r>
        <w:rPr>
          <w:noProof/>
          <w:lang w:eastAsia="sk-SK"/>
        </w:rPr>
        <w:lastRenderedPageBreak/>
        <w:drawing>
          <wp:inline distT="0" distB="0" distL="0" distR="0" wp14:anchorId="1999404F" wp14:editId="14FE92AB">
            <wp:extent cx="4286250" cy="5838825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A8" w:rsidRPr="00212CA8" w:rsidRDefault="00212CA8" w:rsidP="00212C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212C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ávody</w:t>
      </w:r>
      <w:proofErr w:type="spellEnd"/>
      <w:r w:rsidRPr="00212C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rybiček</w:t>
      </w:r>
      <w:proofErr w:type="spellEnd"/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8" w:tooltip="Hodit do Nůše" w:history="1"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Hodit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do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Nůše</w:t>
        </w:r>
        <w:proofErr w:type="spellEnd"/>
      </w:hyperlink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95275" cy="314325"/>
            <wp:effectExtent l="0" t="0" r="9525" b="9525"/>
            <wp:docPr id="24" name="Obrázok 24" descr="Počet hráč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čet hráčů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až </w:t>
      </w:r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moc</w:t>
      </w:r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12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minut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95275" cy="314325"/>
            <wp:effectExtent l="0" t="0" r="9525" b="9525"/>
            <wp:docPr id="23" name="Obrázok 23" descr="Délka přípra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élka příprav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95275" cy="314325"/>
            <wp:effectExtent l="0" t="0" r="0" b="9525"/>
            <wp:docPr id="22" name="Obrázok 22" descr="Náročnost přípra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áročnost příprav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Snadná</w:t>
      </w:r>
      <w:proofErr w:type="spellEnd"/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2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sk-SK"/>
          </w:rPr>
          <w:drawing>
            <wp:inline distT="0" distB="0" distL="0" distR="0">
              <wp:extent cx="152400" cy="171450"/>
              <wp:effectExtent l="0" t="0" r="0" b="0"/>
              <wp:docPr id="21" name="Obrázok 21" descr="Vytisknout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Vytisknout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Tisk</w:t>
        </w:r>
        <w:proofErr w:type="spellEnd"/>
      </w:hyperlink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24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sk-SK"/>
          </w:rPr>
          <w:drawing>
            <wp:inline distT="0" distB="0" distL="0" distR="0">
              <wp:extent cx="152400" cy="152400"/>
              <wp:effectExtent l="0" t="0" r="0" b="0"/>
              <wp:docPr id="20" name="Obrázok 20" descr="Přidat k oblíbeným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Přidat k oblíbeným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Přidat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br/>
          <w:t xml:space="preserve">k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oblíbeným</w:t>
        </w:r>
        <w:proofErr w:type="spellEnd"/>
      </w:hyperlink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12CA8" w:rsidRPr="00212CA8" w:rsidRDefault="00212CA8" w:rsidP="00212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95275" cy="314325"/>
            <wp:effectExtent l="0" t="0" r="9525" b="9525"/>
            <wp:docPr id="19" name="Obrázok 19" descr="Věk hráč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ěk hráčů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vlčata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skauti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roveři</w:t>
      </w:r>
      <w:proofErr w:type="spellEnd"/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Ohodnoť hru!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2875" cy="142875"/>
            <wp:effectExtent l="0" t="0" r="9525" b="9525"/>
            <wp:docPr id="18" name="Obrázok 18" descr="Mizerná h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izerná hr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142875" cy="190500"/>
            <wp:effectExtent l="0" t="0" r="9525" b="0"/>
            <wp:docPr id="17" name="Obrázok 17" descr="1 ze 7">
              <a:hlinkClick xmlns:a="http://schemas.openxmlformats.org/drawingml/2006/main" r:id="rId28" tooltip="&quot;1 ze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 ze 7">
                      <a:hlinkClick r:id="rId28" tooltip="&quot;1 ze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142875" cy="190500"/>
            <wp:effectExtent l="0" t="0" r="9525" b="0"/>
            <wp:docPr id="16" name="Obrázok 16" descr="2 ze 7">
              <a:hlinkClick xmlns:a="http://schemas.openxmlformats.org/drawingml/2006/main" r:id="rId28" tooltip="&quot;2 ze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 ze 7">
                      <a:hlinkClick r:id="rId28" tooltip="&quot;2 ze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142875" cy="190500"/>
            <wp:effectExtent l="0" t="0" r="9525" b="0"/>
            <wp:docPr id="15" name="Obrázok 15" descr="3 ze 7">
              <a:hlinkClick xmlns:a="http://schemas.openxmlformats.org/drawingml/2006/main" r:id="rId28" tooltip="&quot;3 ze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3 ze 7">
                      <a:hlinkClick r:id="rId28" tooltip="&quot;3 ze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142875" cy="190500"/>
            <wp:effectExtent l="0" t="0" r="9525" b="0"/>
            <wp:docPr id="14" name="Obrázok 14" descr="4 ze 7">
              <a:hlinkClick xmlns:a="http://schemas.openxmlformats.org/drawingml/2006/main" r:id="rId28" tooltip="&quot;4 ze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4 ze 7">
                      <a:hlinkClick r:id="rId28" tooltip="&quot;4 ze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142875" cy="190500"/>
            <wp:effectExtent l="0" t="0" r="9525" b="0"/>
            <wp:docPr id="13" name="Obrázok 13" descr="5 ze 7">
              <a:hlinkClick xmlns:a="http://schemas.openxmlformats.org/drawingml/2006/main" r:id="rId28" tooltip="&quot;5 ze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 ze 7">
                      <a:hlinkClick r:id="rId28" tooltip="&quot;5 ze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142875" cy="190500"/>
            <wp:effectExtent l="0" t="0" r="9525" b="0"/>
            <wp:docPr id="12" name="Obrázok 12" descr="6 ze 7">
              <a:hlinkClick xmlns:a="http://schemas.openxmlformats.org/drawingml/2006/main" r:id="rId28" tooltip="&quot;6 ze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 ze 7">
                      <a:hlinkClick r:id="rId28" tooltip="&quot;6 ze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142875" cy="190500"/>
            <wp:effectExtent l="0" t="0" r="9525" b="0"/>
            <wp:docPr id="11" name="Obrázok 11" descr="7 ze 7">
              <a:hlinkClick xmlns:a="http://schemas.openxmlformats.org/drawingml/2006/main" r:id="rId28" tooltip="&quot;7 ze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 ze 7">
                      <a:hlinkClick r:id="rId28" tooltip="&quot;7 ze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2875" cy="142875"/>
            <wp:effectExtent l="0" t="0" r="9525" b="9525"/>
            <wp:docPr id="10" name="Obrázok 10" descr="Sqělá h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qělá hr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Hra dostala </w:t>
      </w:r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7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hodnocení</w:t>
      </w:r>
      <w:r w:rsidRPr="00212CA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68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%</w:t>
      </w:r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7" w:tooltip="Podat stížnost na hru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sk-SK"/>
          </w:rPr>
          <w:drawing>
            <wp:inline distT="0" distB="0" distL="0" distR="0">
              <wp:extent cx="400050" cy="400050"/>
              <wp:effectExtent l="0" t="0" r="0" b="0"/>
              <wp:docPr id="9" name="Obrázok 9" descr="Podat stížnost?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Podat stížnost?"/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Je v textu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špatně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I/Y? Je celá hra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nesmysl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? Je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špatně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zařazena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?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Špatně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popsána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? Oznam nám to. </w:t>
        </w:r>
      </w:hyperlink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00050" cy="400050"/>
            <wp:effectExtent l="0" t="0" r="0" b="0"/>
            <wp:docPr id="8" name="Obrázok 8" descr="Hráli jsm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ráli jsme..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Hru </w:t>
      </w:r>
      <w:proofErr w:type="spellStart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jsme</w:t>
      </w:r>
      <w:proofErr w:type="spellEnd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hráli</w:t>
      </w:r>
      <w:proofErr w:type="spellEnd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...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Zatím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nikde...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hyperlink r:id="rId40" w:tooltip="Přidej zápis" w:history="1"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Hrál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 xml:space="preserve">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jsi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 xml:space="preserve">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někdy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 xml:space="preserve">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někde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 xml:space="preserve"> tuto hru?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Svěř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 xml:space="preserve"> </w:t>
        </w:r>
        <w:proofErr w:type="spellStart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se</w:t>
        </w:r>
        <w:proofErr w:type="spellEnd"/>
        <w:r w:rsidRPr="002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sk-SK"/>
          </w:rPr>
          <w:t>!</w:t>
        </w:r>
      </w:hyperlink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12CA8" w:rsidRPr="00212CA8" w:rsidRDefault="00212CA8" w:rsidP="00212C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212CA8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Kde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jsi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hrál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tuto hru?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68" w:dyaOrig="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49.5pt;height:18pt" o:ole="">
            <v:imagedata r:id="rId41" o:title=""/>
          </v:shape>
          <w:control r:id="rId42" w:name="DefaultOcxName" w:shapeid="_x0000_i1079"/>
        </w:objec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68" w:dyaOrig="82">
          <v:shape id="_x0000_i1078" type="#_x0000_t75" style="width:33pt;height:22.5pt" o:ole="">
            <v:imagedata r:id="rId43" o:title=""/>
          </v:shape>
          <w:control r:id="rId44" w:name="DefaultOcxName1" w:shapeid="_x0000_i1078"/>
        </w:objec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68" w:dyaOrig="82">
          <v:shape id="_x0000_i1077" type="#_x0000_t75" style="width:49.5pt;height:18pt" o:ole="">
            <v:imagedata r:id="rId41" o:title=""/>
          </v:shape>
          <w:control r:id="rId45" w:name="DefaultOcxName2" w:shapeid="_x0000_i1077"/>
        </w:object>
      </w:r>
    </w:p>
    <w:p w:rsidR="00212CA8" w:rsidRPr="00212CA8" w:rsidRDefault="00212CA8" w:rsidP="00212C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212CA8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212CA8" w:rsidRPr="00212CA8" w:rsidRDefault="00212CA8" w:rsidP="00212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Autor: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46" w:history="1">
        <w:r w:rsidRPr="0021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vodník</w:t>
        </w:r>
      </w:hyperlink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Zdroj: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www.zoubek.cz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Zapsáno</w:t>
      </w:r>
      <w:proofErr w:type="spellEnd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14. 10. 2009 v 19.33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Zhléhnuto</w:t>
      </w:r>
      <w:proofErr w:type="spellEnd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1667 krát (3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denně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Parametry</w:t>
      </w:r>
      <w:proofErr w:type="spellEnd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místnosti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Na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postřeh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šikovnost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Potřeby</w:t>
      </w:r>
      <w:proofErr w:type="spellEnd"/>
      <w:r w:rsidRPr="00212C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papírové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rybičky,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křída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sešit</w:t>
      </w:r>
      <w:proofErr w:type="spellEnd"/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Vyhrává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ten,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kdo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nejrychleji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přemístí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rybku z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jednoho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rybníčku do druhého bez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doteku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ruky.</w:t>
      </w:r>
    </w:p>
    <w:p w:rsidR="00212CA8" w:rsidRPr="00212CA8" w:rsidRDefault="00212CA8" w:rsidP="00212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12CA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Pravidla</w:t>
      </w:r>
    </w:p>
    <w:p w:rsidR="00212CA8" w:rsidRPr="00212CA8" w:rsidRDefault="00212CA8" w:rsidP="0021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klubovně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 nakreslíme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křídou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podlaze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dva kruhy o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průměru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asi 15 cm, každý u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jedné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stěny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klubovny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papíru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vystřihneme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dvě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namalované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rybky (každá asi 8 cm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dlouhá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dáme je po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jedné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obou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kruhů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Ke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každému kruhu si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stoupne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hráč,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který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má v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ruce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složené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noviny nebo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nějaký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starý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sešit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nebo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čepici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mává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nad rybičkou a snaží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ji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tak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co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nejrychleji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přemístit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protějšího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kruhu. Komu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podaří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dříve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vítězí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Upozorňuji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že rybka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musí do kruhu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dostat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celá a ani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kousek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jí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nesmí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>přesahovat</w:t>
      </w:r>
      <w:proofErr w:type="spellEnd"/>
      <w:r w:rsidRPr="00212C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obvod kruhu. </w:t>
      </w:r>
    </w:p>
    <w:p w:rsidR="00212CA8" w:rsidRDefault="00212CA8">
      <w:bookmarkStart w:id="0" w:name="_GoBack"/>
      <w:bookmarkEnd w:id="0"/>
    </w:p>
    <w:sectPr w:rsidR="0021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A8"/>
    <w:rsid w:val="00212CA8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12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212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12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2CA8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212CA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12CA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12CA8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212CA8"/>
    <w:rPr>
      <w:b/>
      <w:bCs/>
    </w:rPr>
  </w:style>
  <w:style w:type="character" w:styleId="Zvraznenie">
    <w:name w:val="Emphasis"/>
    <w:basedOn w:val="Predvolenpsmoodseku"/>
    <w:uiPriority w:val="20"/>
    <w:qFormat/>
    <w:rsid w:val="00212CA8"/>
    <w:rPr>
      <w:i/>
      <w:iCs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212C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212CA8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212C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212CA8"/>
    <w:rPr>
      <w:rFonts w:ascii="Arial" w:eastAsia="Times New Roman" w:hAnsi="Arial" w:cs="Arial"/>
      <w:vanish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12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212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12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2CA8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212CA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12CA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12CA8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212CA8"/>
    <w:rPr>
      <w:b/>
      <w:bCs/>
    </w:rPr>
  </w:style>
  <w:style w:type="character" w:styleId="Zvraznenie">
    <w:name w:val="Emphasis"/>
    <w:basedOn w:val="Predvolenpsmoodseku"/>
    <w:uiPriority w:val="20"/>
    <w:qFormat/>
    <w:rsid w:val="00212CA8"/>
    <w:rPr>
      <w:i/>
      <w:iCs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212C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212CA8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212C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212CA8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event-marketing.sk/images/1268771400-nafukovadlo%20krokodil.jpg" TargetMode="External"/><Relationship Id="rId18" Type="http://schemas.openxmlformats.org/officeDocument/2006/relationships/hyperlink" Target="http://www.hranostaj.cz/nuse.html?pridat=1035" TargetMode="External"/><Relationship Id="rId26" Type="http://schemas.openxmlformats.org/officeDocument/2006/relationships/image" Target="media/image13.gif"/><Relationship Id="rId39" Type="http://schemas.openxmlformats.org/officeDocument/2006/relationships/image" Target="media/image24.gif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34" Type="http://schemas.openxmlformats.org/officeDocument/2006/relationships/image" Target="media/image20.png"/><Relationship Id="rId42" Type="http://schemas.openxmlformats.org/officeDocument/2006/relationships/control" Target="activeX/activeX1.xml"/><Relationship Id="rId47" Type="http://schemas.openxmlformats.org/officeDocument/2006/relationships/fontTable" Target="fontTable.xml"/><Relationship Id="rId7" Type="http://schemas.openxmlformats.org/officeDocument/2006/relationships/hyperlink" Target="http://www.event-marketing.sk/images/1268771361-event%20vodnici%204.jp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image" Target="media/image12.gif"/><Relationship Id="rId33" Type="http://schemas.openxmlformats.org/officeDocument/2006/relationships/image" Target="media/image19.png"/><Relationship Id="rId38" Type="http://schemas.openxmlformats.org/officeDocument/2006/relationships/image" Target="media/image23.gif"/><Relationship Id="rId46" Type="http://schemas.openxmlformats.org/officeDocument/2006/relationships/hyperlink" Target="http://www.hranostaj.cz/user1879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9.gif"/><Relationship Id="rId29" Type="http://schemas.openxmlformats.org/officeDocument/2006/relationships/image" Target="media/image15.png"/><Relationship Id="rId41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event-marketing.sk/images/1268771372-event%20vodnici%205.jpg" TargetMode="External"/><Relationship Id="rId24" Type="http://schemas.openxmlformats.org/officeDocument/2006/relationships/hyperlink" Target="javascript:fav(1035)" TargetMode="External"/><Relationship Id="rId32" Type="http://schemas.openxmlformats.org/officeDocument/2006/relationships/image" Target="media/image18.png"/><Relationship Id="rId37" Type="http://schemas.openxmlformats.org/officeDocument/2006/relationships/hyperlink" Target="http://www.hranostaj.cz/hra1035?akce=stiznost" TargetMode="External"/><Relationship Id="rId40" Type="http://schemas.openxmlformats.org/officeDocument/2006/relationships/hyperlink" Target="javascript:odkryj(1,'')" TargetMode="External"/><Relationship Id="rId45" Type="http://schemas.openxmlformats.org/officeDocument/2006/relationships/control" Target="activeX/activeX3.xml"/><Relationship Id="rId5" Type="http://schemas.openxmlformats.org/officeDocument/2006/relationships/hyperlink" Target="http://www.event-marketing.sk/images/1268771345-event%20vodnici%202.jpg" TargetMode="External"/><Relationship Id="rId15" Type="http://schemas.openxmlformats.org/officeDocument/2006/relationships/hyperlink" Target="http://www.event-marketing.sk/images/1268771420-vodnik.jpg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www.hranostaj.cz/hra1035" TargetMode="External"/><Relationship Id="rId36" Type="http://schemas.openxmlformats.org/officeDocument/2006/relationships/image" Target="media/image22.gif"/><Relationship Id="rId10" Type="http://schemas.openxmlformats.org/officeDocument/2006/relationships/image" Target="media/image3.jpeg"/><Relationship Id="rId19" Type="http://schemas.openxmlformats.org/officeDocument/2006/relationships/image" Target="media/image8.gif"/><Relationship Id="rId31" Type="http://schemas.openxmlformats.org/officeDocument/2006/relationships/image" Target="media/image17.png"/><Relationship Id="rId44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://www.event-marketing.sk/images/1268771315-animatori%20vodnici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hranostaj.cz/tisk.html?cil=1035&amp;akce=go" TargetMode="External"/><Relationship Id="rId27" Type="http://schemas.openxmlformats.org/officeDocument/2006/relationships/image" Target="media/image14.gif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6.wmf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dcterms:created xsi:type="dcterms:W3CDTF">2011-06-13T09:37:00Z</dcterms:created>
  <dcterms:modified xsi:type="dcterms:W3CDTF">2011-06-13T09:53:00Z</dcterms:modified>
</cp:coreProperties>
</file>