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71" w:rsidRDefault="00AD38EA" w:rsidP="00AD38E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F26B7D">
        <w:rPr>
          <w:rFonts w:ascii="Arial" w:hAnsi="Arial" w:cs="Arial"/>
          <w:b/>
          <w:sz w:val="24"/>
          <w:szCs w:val="24"/>
        </w:rPr>
        <w:t>VOLEBNÝ LÍSTOK DO ŠKOLSKÉHO PARLAMENTU</w:t>
      </w:r>
    </w:p>
    <w:p w:rsidR="004A0D8E" w:rsidRDefault="00F26B7D" w:rsidP="00AD38EA">
      <w:pPr>
        <w:jc w:val="center"/>
        <w:rPr>
          <w:rFonts w:ascii="Arial" w:hAnsi="Arial" w:cs="Arial"/>
          <w:sz w:val="24"/>
          <w:szCs w:val="24"/>
        </w:rPr>
      </w:pPr>
      <w:r w:rsidRPr="00F26B7D">
        <w:rPr>
          <w:rFonts w:ascii="Arial" w:hAnsi="Arial" w:cs="Arial"/>
          <w:sz w:val="24"/>
          <w:szCs w:val="24"/>
        </w:rPr>
        <w:t>(</w:t>
      </w:r>
      <w:r w:rsidR="004A0D8E">
        <w:rPr>
          <w:rFonts w:ascii="Arial" w:hAnsi="Arial" w:cs="Arial"/>
          <w:sz w:val="24"/>
          <w:szCs w:val="24"/>
        </w:rPr>
        <w:t xml:space="preserve">Výber predsedu, podpredsedu a zapisovateľa, </w:t>
      </w:r>
    </w:p>
    <w:p w:rsidR="00F26B7D" w:rsidRPr="00F26B7D" w:rsidRDefault="004A0D8E" w:rsidP="00AD38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krúžkovať 3 </w:t>
      </w:r>
      <w:r w:rsidR="00F26B7D" w:rsidRPr="00F26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členov.)</w:t>
      </w:r>
    </w:p>
    <w:p w:rsidR="00592E4F" w:rsidRDefault="00592E4F">
      <w:pPr>
        <w:rPr>
          <w:rFonts w:ascii="Arial" w:hAnsi="Arial" w:cs="Arial"/>
          <w:sz w:val="20"/>
          <w:szCs w:val="20"/>
        </w:rPr>
      </w:pPr>
    </w:p>
    <w:p w:rsidR="004E7103" w:rsidRDefault="004E7103">
      <w:pPr>
        <w:rPr>
          <w:rFonts w:ascii="Arial" w:hAnsi="Arial" w:cs="Arial"/>
          <w:sz w:val="20"/>
          <w:szCs w:val="20"/>
        </w:rPr>
      </w:pPr>
    </w:p>
    <w:p w:rsidR="004E7103" w:rsidRDefault="004E7103" w:rsidP="004E7103">
      <w:pPr>
        <w:spacing w:line="360" w:lineRule="auto"/>
        <w:rPr>
          <w:rFonts w:ascii="Arial" w:hAnsi="Arial" w:cs="Arial"/>
          <w:sz w:val="20"/>
          <w:szCs w:val="20"/>
        </w:rPr>
      </w:pPr>
    </w:p>
    <w:p w:rsidR="004E7103" w:rsidRPr="008E121D" w:rsidRDefault="004E7103" w:rsidP="004E7103">
      <w:pPr>
        <w:spacing w:line="360" w:lineRule="auto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I.A</w:t>
      </w:r>
      <w:r w:rsidRPr="008E121D">
        <w:rPr>
          <w:rFonts w:ascii="Arial" w:hAnsi="Arial" w:cs="Arial"/>
          <w:sz w:val="20"/>
          <w:szCs w:val="20"/>
          <w:vertAlign w:val="subscript"/>
        </w:rPr>
        <w:t>NA</w:t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  <w:t xml:space="preserve">Richard </w:t>
      </w:r>
      <w:proofErr w:type="spellStart"/>
      <w:r w:rsidRPr="008E121D">
        <w:rPr>
          <w:rFonts w:ascii="Arial" w:hAnsi="Arial" w:cs="Arial"/>
          <w:sz w:val="20"/>
          <w:szCs w:val="20"/>
        </w:rPr>
        <w:t>Gbúr</w:t>
      </w:r>
      <w:proofErr w:type="spellEnd"/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</w:r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I.B</w:t>
      </w:r>
      <w:r w:rsidRPr="008E121D">
        <w:rPr>
          <w:rFonts w:ascii="Arial" w:hAnsi="Arial" w:cs="Arial"/>
          <w:sz w:val="20"/>
          <w:szCs w:val="20"/>
          <w:vertAlign w:val="subscript"/>
        </w:rPr>
        <w:t>HO+PR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v</w:t>
      </w:r>
      <w:r w:rsidRPr="008E121D">
        <w:rPr>
          <w:rFonts w:ascii="Arial" w:hAnsi="Arial" w:cs="Arial"/>
          <w:sz w:val="20"/>
          <w:szCs w:val="20"/>
        </w:rPr>
        <w:t xml:space="preserve">lína </w:t>
      </w:r>
      <w:proofErr w:type="spellStart"/>
      <w:r w:rsidRPr="008E121D">
        <w:rPr>
          <w:rFonts w:ascii="Arial" w:hAnsi="Arial" w:cs="Arial"/>
          <w:sz w:val="20"/>
          <w:szCs w:val="20"/>
        </w:rPr>
        <w:t>Plachetková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II.A</w:t>
      </w:r>
      <w:r w:rsidRPr="008E121D">
        <w:rPr>
          <w:rFonts w:ascii="Arial" w:hAnsi="Arial" w:cs="Arial"/>
          <w:sz w:val="20"/>
          <w:szCs w:val="20"/>
          <w:vertAlign w:val="subscript"/>
        </w:rPr>
        <w:t>NA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 w:rsidRPr="008E121D">
        <w:rPr>
          <w:rFonts w:ascii="Arial" w:hAnsi="Arial" w:cs="Arial"/>
          <w:sz w:val="20"/>
          <w:szCs w:val="20"/>
        </w:rPr>
        <w:t>Herman</w:t>
      </w:r>
      <w:proofErr w:type="spellEnd"/>
      <w:r w:rsidRPr="008E12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121D">
        <w:rPr>
          <w:rFonts w:ascii="Arial" w:hAnsi="Arial" w:cs="Arial"/>
          <w:sz w:val="20"/>
          <w:szCs w:val="20"/>
        </w:rPr>
        <w:t>Plachetka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II.A</w:t>
      </w:r>
      <w:r w:rsidRPr="008E121D">
        <w:rPr>
          <w:rFonts w:ascii="Arial" w:hAnsi="Arial" w:cs="Arial"/>
          <w:sz w:val="20"/>
          <w:szCs w:val="20"/>
          <w:vertAlign w:val="subscript"/>
        </w:rPr>
        <w:t>HO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>Viera Suchá</w:t>
      </w:r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III.A</w:t>
      </w:r>
      <w:r w:rsidRPr="008E121D">
        <w:rPr>
          <w:rFonts w:ascii="Arial" w:hAnsi="Arial" w:cs="Arial"/>
          <w:sz w:val="20"/>
          <w:szCs w:val="20"/>
          <w:vertAlign w:val="subscript"/>
        </w:rPr>
        <w:t>OK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 xml:space="preserve">Anton </w:t>
      </w:r>
      <w:proofErr w:type="spellStart"/>
      <w:r w:rsidRPr="008E121D">
        <w:rPr>
          <w:rFonts w:ascii="Arial" w:hAnsi="Arial" w:cs="Arial"/>
          <w:sz w:val="20"/>
          <w:szCs w:val="20"/>
        </w:rPr>
        <w:t>Klempár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III.A</w:t>
      </w:r>
      <w:r w:rsidRPr="008E121D">
        <w:rPr>
          <w:rFonts w:ascii="Arial" w:hAnsi="Arial" w:cs="Arial"/>
          <w:sz w:val="20"/>
          <w:szCs w:val="20"/>
          <w:vertAlign w:val="subscript"/>
        </w:rPr>
        <w:t>HO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 xml:space="preserve">Antónia </w:t>
      </w:r>
      <w:proofErr w:type="spellStart"/>
      <w:r w:rsidRPr="008E121D">
        <w:rPr>
          <w:rFonts w:ascii="Arial" w:hAnsi="Arial" w:cs="Arial"/>
          <w:sz w:val="20"/>
          <w:szCs w:val="20"/>
        </w:rPr>
        <w:t>Klempárová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I.C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Patrik </w:t>
      </w:r>
      <w:proofErr w:type="spellStart"/>
      <w:r>
        <w:rPr>
          <w:rFonts w:ascii="Arial" w:hAnsi="Arial" w:cs="Arial"/>
          <w:sz w:val="20"/>
          <w:szCs w:val="20"/>
        </w:rPr>
        <w:t>Klempár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II.C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</w:rPr>
        <w:t xml:space="preserve">Kamil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592E4F">
        <w:rPr>
          <w:rFonts w:ascii="Arial" w:hAnsi="Arial" w:cs="Arial"/>
          <w:sz w:val="20"/>
          <w:szCs w:val="20"/>
        </w:rPr>
        <w:t>lachetka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I.D</w:t>
      </w:r>
      <w:r w:rsidRPr="008E121D">
        <w:rPr>
          <w:rFonts w:ascii="Arial" w:hAnsi="Arial" w:cs="Arial"/>
          <w:sz w:val="20"/>
          <w:szCs w:val="20"/>
          <w:vertAlign w:val="subscript"/>
        </w:rPr>
        <w:t>LV</w:t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  <w:t>Pavla Rusnáková</w:t>
      </w:r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II.D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  <w:vertAlign w:val="subscript"/>
        </w:rPr>
        <w:t>+PŽ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</w:rPr>
        <w:t xml:space="preserve">Elena </w:t>
      </w:r>
      <w:proofErr w:type="spellStart"/>
      <w:r>
        <w:rPr>
          <w:rFonts w:ascii="Arial" w:hAnsi="Arial" w:cs="Arial"/>
          <w:sz w:val="20"/>
          <w:szCs w:val="20"/>
        </w:rPr>
        <w:t>Dzurňáková</w:t>
      </w:r>
      <w:proofErr w:type="spellEnd"/>
    </w:p>
    <w:p w:rsidR="004E7103" w:rsidRPr="00592E4F" w:rsidRDefault="004E7103" w:rsidP="004E7103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II.E</w:t>
      </w:r>
      <w:r w:rsidRPr="00592E4F">
        <w:rPr>
          <w:rFonts w:ascii="Arial" w:hAnsi="Arial" w:cs="Arial"/>
          <w:sz w:val="20"/>
          <w:szCs w:val="20"/>
          <w:vertAlign w:val="subscript"/>
        </w:rPr>
        <w:t>LV+PŽ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>
        <w:rPr>
          <w:rFonts w:ascii="Arial" w:hAnsi="Arial" w:cs="Arial"/>
          <w:sz w:val="20"/>
          <w:szCs w:val="20"/>
        </w:rPr>
        <w:t>Annamária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Gabčová</w:t>
      </w:r>
      <w:proofErr w:type="spellEnd"/>
    </w:p>
    <w:p w:rsidR="004E7103" w:rsidRDefault="004E7103" w:rsidP="004E7103">
      <w:pPr>
        <w:jc w:val="center"/>
        <w:rPr>
          <w:rFonts w:ascii="Arial" w:hAnsi="Arial" w:cs="Arial"/>
          <w:b/>
          <w:sz w:val="24"/>
          <w:szCs w:val="24"/>
        </w:rPr>
      </w:pPr>
    </w:p>
    <w:p w:rsidR="004E7103" w:rsidRDefault="004E7103" w:rsidP="004E7103">
      <w:pPr>
        <w:jc w:val="center"/>
        <w:rPr>
          <w:rFonts w:ascii="Arial" w:hAnsi="Arial" w:cs="Arial"/>
          <w:b/>
          <w:sz w:val="24"/>
          <w:szCs w:val="24"/>
        </w:rPr>
      </w:pPr>
    </w:p>
    <w:p w:rsidR="004E7103" w:rsidRDefault="004E7103" w:rsidP="004E7103">
      <w:pPr>
        <w:jc w:val="center"/>
        <w:rPr>
          <w:rFonts w:ascii="Arial" w:hAnsi="Arial" w:cs="Arial"/>
          <w:b/>
          <w:sz w:val="24"/>
          <w:szCs w:val="24"/>
        </w:rPr>
      </w:pPr>
    </w:p>
    <w:p w:rsidR="004E7103" w:rsidRDefault="004E7103" w:rsidP="004E7103">
      <w:pPr>
        <w:jc w:val="center"/>
        <w:rPr>
          <w:rFonts w:ascii="Arial" w:hAnsi="Arial" w:cs="Arial"/>
          <w:b/>
          <w:sz w:val="24"/>
          <w:szCs w:val="24"/>
        </w:rPr>
      </w:pPr>
    </w:p>
    <w:p w:rsidR="004E7103" w:rsidRDefault="004E7103" w:rsidP="004E7103">
      <w:pPr>
        <w:jc w:val="center"/>
        <w:rPr>
          <w:rFonts w:ascii="Arial" w:hAnsi="Arial" w:cs="Arial"/>
          <w:b/>
          <w:sz w:val="24"/>
          <w:szCs w:val="24"/>
        </w:rPr>
      </w:pPr>
      <w:r w:rsidRPr="00F26B7D">
        <w:rPr>
          <w:rFonts w:ascii="Arial" w:hAnsi="Arial" w:cs="Arial"/>
          <w:b/>
          <w:sz w:val="24"/>
          <w:szCs w:val="24"/>
        </w:rPr>
        <w:lastRenderedPageBreak/>
        <w:t>VOLEBNÝ LÍSTOK DO ŠKOLSKÉHO PARLAMENTU</w:t>
      </w:r>
    </w:p>
    <w:p w:rsidR="004E7103" w:rsidRDefault="004E7103" w:rsidP="004E7103">
      <w:pPr>
        <w:jc w:val="center"/>
        <w:rPr>
          <w:rFonts w:ascii="Arial" w:hAnsi="Arial" w:cs="Arial"/>
          <w:sz w:val="24"/>
          <w:szCs w:val="24"/>
        </w:rPr>
      </w:pPr>
      <w:r w:rsidRPr="00F26B7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Výber predsedu, podpredsedu a zapisovateľa, </w:t>
      </w:r>
    </w:p>
    <w:p w:rsidR="004E7103" w:rsidRPr="00F26B7D" w:rsidRDefault="004E7103" w:rsidP="004E71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krúžkovať 3 </w:t>
      </w:r>
      <w:r w:rsidRPr="00F26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členov.)</w:t>
      </w:r>
    </w:p>
    <w:p w:rsidR="004E7103" w:rsidRDefault="004E7103" w:rsidP="004E7103">
      <w:pPr>
        <w:rPr>
          <w:rFonts w:ascii="Arial" w:hAnsi="Arial" w:cs="Arial"/>
          <w:sz w:val="20"/>
          <w:szCs w:val="20"/>
        </w:rPr>
      </w:pPr>
    </w:p>
    <w:p w:rsidR="004E7103" w:rsidRDefault="004E7103" w:rsidP="004E7103">
      <w:pPr>
        <w:rPr>
          <w:rFonts w:ascii="Arial" w:hAnsi="Arial" w:cs="Arial"/>
          <w:sz w:val="20"/>
          <w:szCs w:val="20"/>
        </w:rPr>
      </w:pPr>
    </w:p>
    <w:p w:rsidR="004E7103" w:rsidRDefault="004E7103" w:rsidP="004E7103">
      <w:pPr>
        <w:spacing w:line="360" w:lineRule="auto"/>
        <w:rPr>
          <w:rFonts w:ascii="Arial" w:hAnsi="Arial" w:cs="Arial"/>
          <w:sz w:val="20"/>
          <w:szCs w:val="20"/>
        </w:rPr>
      </w:pPr>
    </w:p>
    <w:p w:rsidR="004E7103" w:rsidRPr="008E121D" w:rsidRDefault="004E7103" w:rsidP="004E7103">
      <w:pPr>
        <w:spacing w:line="360" w:lineRule="auto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I.A</w:t>
      </w:r>
      <w:r w:rsidRPr="008E121D">
        <w:rPr>
          <w:rFonts w:ascii="Arial" w:hAnsi="Arial" w:cs="Arial"/>
          <w:sz w:val="20"/>
          <w:szCs w:val="20"/>
          <w:vertAlign w:val="subscript"/>
        </w:rPr>
        <w:t>NA</w:t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  <w:t xml:space="preserve">Richard </w:t>
      </w:r>
      <w:proofErr w:type="spellStart"/>
      <w:r w:rsidRPr="008E121D">
        <w:rPr>
          <w:rFonts w:ascii="Arial" w:hAnsi="Arial" w:cs="Arial"/>
          <w:sz w:val="20"/>
          <w:szCs w:val="20"/>
        </w:rPr>
        <w:t>Gbúr</w:t>
      </w:r>
      <w:proofErr w:type="spellEnd"/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</w:r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I.B</w:t>
      </w:r>
      <w:r w:rsidRPr="008E121D">
        <w:rPr>
          <w:rFonts w:ascii="Arial" w:hAnsi="Arial" w:cs="Arial"/>
          <w:sz w:val="20"/>
          <w:szCs w:val="20"/>
          <w:vertAlign w:val="subscript"/>
        </w:rPr>
        <w:t>HO+PR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v</w:t>
      </w:r>
      <w:r w:rsidRPr="008E121D">
        <w:rPr>
          <w:rFonts w:ascii="Arial" w:hAnsi="Arial" w:cs="Arial"/>
          <w:sz w:val="20"/>
          <w:szCs w:val="20"/>
        </w:rPr>
        <w:t xml:space="preserve">lína </w:t>
      </w:r>
      <w:proofErr w:type="spellStart"/>
      <w:r w:rsidRPr="008E121D">
        <w:rPr>
          <w:rFonts w:ascii="Arial" w:hAnsi="Arial" w:cs="Arial"/>
          <w:sz w:val="20"/>
          <w:szCs w:val="20"/>
        </w:rPr>
        <w:t>Plachetková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II.A</w:t>
      </w:r>
      <w:r w:rsidRPr="008E121D">
        <w:rPr>
          <w:rFonts w:ascii="Arial" w:hAnsi="Arial" w:cs="Arial"/>
          <w:sz w:val="20"/>
          <w:szCs w:val="20"/>
          <w:vertAlign w:val="subscript"/>
        </w:rPr>
        <w:t>NA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 w:rsidRPr="008E121D">
        <w:rPr>
          <w:rFonts w:ascii="Arial" w:hAnsi="Arial" w:cs="Arial"/>
          <w:sz w:val="20"/>
          <w:szCs w:val="20"/>
        </w:rPr>
        <w:t>Herman</w:t>
      </w:r>
      <w:proofErr w:type="spellEnd"/>
      <w:r w:rsidRPr="008E12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121D">
        <w:rPr>
          <w:rFonts w:ascii="Arial" w:hAnsi="Arial" w:cs="Arial"/>
          <w:sz w:val="20"/>
          <w:szCs w:val="20"/>
        </w:rPr>
        <w:t>Plachetka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II.A</w:t>
      </w:r>
      <w:r w:rsidRPr="008E121D">
        <w:rPr>
          <w:rFonts w:ascii="Arial" w:hAnsi="Arial" w:cs="Arial"/>
          <w:sz w:val="20"/>
          <w:szCs w:val="20"/>
          <w:vertAlign w:val="subscript"/>
        </w:rPr>
        <w:t>HO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>Viera Suchá</w:t>
      </w:r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III.A</w:t>
      </w:r>
      <w:r w:rsidRPr="008E121D">
        <w:rPr>
          <w:rFonts w:ascii="Arial" w:hAnsi="Arial" w:cs="Arial"/>
          <w:sz w:val="20"/>
          <w:szCs w:val="20"/>
          <w:vertAlign w:val="subscript"/>
        </w:rPr>
        <w:t>OK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 xml:space="preserve">Anton </w:t>
      </w:r>
      <w:proofErr w:type="spellStart"/>
      <w:r w:rsidRPr="008E121D">
        <w:rPr>
          <w:rFonts w:ascii="Arial" w:hAnsi="Arial" w:cs="Arial"/>
          <w:sz w:val="20"/>
          <w:szCs w:val="20"/>
        </w:rPr>
        <w:t>Klempár</w:t>
      </w:r>
      <w:proofErr w:type="spellEnd"/>
    </w:p>
    <w:p w:rsidR="004E7103" w:rsidRPr="008E121D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III.A</w:t>
      </w:r>
      <w:r w:rsidRPr="008E121D">
        <w:rPr>
          <w:rFonts w:ascii="Arial" w:hAnsi="Arial" w:cs="Arial"/>
          <w:sz w:val="20"/>
          <w:szCs w:val="20"/>
          <w:vertAlign w:val="subscript"/>
        </w:rPr>
        <w:t>HO</w:t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  <w:vertAlign w:val="subscript"/>
        </w:rPr>
        <w:tab/>
      </w:r>
      <w:r w:rsidRPr="008E121D">
        <w:rPr>
          <w:rFonts w:ascii="Arial" w:hAnsi="Arial" w:cs="Arial"/>
          <w:sz w:val="20"/>
          <w:szCs w:val="20"/>
        </w:rPr>
        <w:t xml:space="preserve">Antónia </w:t>
      </w:r>
      <w:proofErr w:type="spellStart"/>
      <w:r w:rsidRPr="008E121D">
        <w:rPr>
          <w:rFonts w:ascii="Arial" w:hAnsi="Arial" w:cs="Arial"/>
          <w:sz w:val="20"/>
          <w:szCs w:val="20"/>
        </w:rPr>
        <w:t>Klempárová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I.C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Patrik </w:t>
      </w:r>
      <w:proofErr w:type="spellStart"/>
      <w:r>
        <w:rPr>
          <w:rFonts w:ascii="Arial" w:hAnsi="Arial" w:cs="Arial"/>
          <w:sz w:val="20"/>
          <w:szCs w:val="20"/>
        </w:rPr>
        <w:t>Klempár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II.C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</w:rPr>
        <w:t xml:space="preserve">Kamil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592E4F">
        <w:rPr>
          <w:rFonts w:ascii="Arial" w:hAnsi="Arial" w:cs="Arial"/>
          <w:sz w:val="20"/>
          <w:szCs w:val="20"/>
        </w:rPr>
        <w:t>lachetka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 w:rsidRPr="008E121D">
        <w:rPr>
          <w:rFonts w:ascii="Arial" w:hAnsi="Arial" w:cs="Arial"/>
          <w:sz w:val="20"/>
          <w:szCs w:val="20"/>
        </w:rPr>
        <w:t>I.D</w:t>
      </w:r>
      <w:r w:rsidRPr="008E121D">
        <w:rPr>
          <w:rFonts w:ascii="Arial" w:hAnsi="Arial" w:cs="Arial"/>
          <w:sz w:val="20"/>
          <w:szCs w:val="20"/>
          <w:vertAlign w:val="subscript"/>
        </w:rPr>
        <w:t>LV</w:t>
      </w:r>
      <w:r w:rsidRPr="008E121D">
        <w:rPr>
          <w:rFonts w:ascii="Arial" w:hAnsi="Arial" w:cs="Arial"/>
          <w:sz w:val="20"/>
          <w:szCs w:val="20"/>
        </w:rPr>
        <w:tab/>
      </w:r>
      <w:r w:rsidRPr="008E121D">
        <w:rPr>
          <w:rFonts w:ascii="Arial" w:hAnsi="Arial" w:cs="Arial"/>
          <w:sz w:val="20"/>
          <w:szCs w:val="20"/>
        </w:rPr>
        <w:tab/>
        <w:t>Pavla Rusnáková</w:t>
      </w:r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II.D</w:t>
      </w:r>
      <w:r w:rsidRPr="00592E4F">
        <w:rPr>
          <w:rFonts w:ascii="Arial" w:hAnsi="Arial" w:cs="Arial"/>
          <w:sz w:val="20"/>
          <w:szCs w:val="20"/>
          <w:vertAlign w:val="subscript"/>
        </w:rPr>
        <w:t>LV</w:t>
      </w:r>
      <w:r>
        <w:rPr>
          <w:rFonts w:ascii="Arial" w:hAnsi="Arial" w:cs="Arial"/>
          <w:sz w:val="20"/>
          <w:szCs w:val="20"/>
          <w:vertAlign w:val="subscript"/>
        </w:rPr>
        <w:t>+PŽ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</w:rPr>
        <w:t xml:space="preserve">Elena </w:t>
      </w:r>
      <w:proofErr w:type="spellStart"/>
      <w:r>
        <w:rPr>
          <w:rFonts w:ascii="Arial" w:hAnsi="Arial" w:cs="Arial"/>
          <w:sz w:val="20"/>
          <w:szCs w:val="20"/>
        </w:rPr>
        <w:t>Dzurňáková</w:t>
      </w:r>
      <w:proofErr w:type="spellEnd"/>
    </w:p>
    <w:p w:rsidR="004E7103" w:rsidRDefault="004E7103" w:rsidP="004E7103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II.E</w:t>
      </w:r>
      <w:r w:rsidRPr="00592E4F">
        <w:rPr>
          <w:rFonts w:ascii="Arial" w:hAnsi="Arial" w:cs="Arial"/>
          <w:sz w:val="20"/>
          <w:szCs w:val="20"/>
          <w:vertAlign w:val="subscript"/>
        </w:rPr>
        <w:t>LV+PŽ</w:t>
      </w:r>
      <w:r>
        <w:rPr>
          <w:rFonts w:ascii="Arial" w:hAnsi="Arial" w:cs="Arial"/>
          <w:sz w:val="20"/>
          <w:szCs w:val="20"/>
          <w:vertAlign w:val="subscript"/>
        </w:rPr>
        <w:tab/>
      </w:r>
      <w:r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>
        <w:rPr>
          <w:rFonts w:ascii="Arial" w:hAnsi="Arial" w:cs="Arial"/>
          <w:sz w:val="20"/>
          <w:szCs w:val="20"/>
        </w:rPr>
        <w:t>Annamária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Gabčová</w:t>
      </w:r>
      <w:bookmarkEnd w:id="0"/>
      <w:proofErr w:type="spellEnd"/>
    </w:p>
    <w:p w:rsidR="004E7103" w:rsidRDefault="004E7103">
      <w:pPr>
        <w:rPr>
          <w:rFonts w:ascii="Arial" w:hAnsi="Arial" w:cs="Arial"/>
          <w:sz w:val="20"/>
          <w:szCs w:val="20"/>
        </w:rPr>
        <w:sectPr w:rsidR="004E7103" w:rsidSect="004A0D8E">
          <w:pgSz w:w="16838" w:h="11906" w:orient="landscape"/>
          <w:pgMar w:top="1417" w:right="1134" w:bottom="567" w:left="709" w:header="708" w:footer="708" w:gutter="0"/>
          <w:cols w:num="2" w:space="708"/>
          <w:docGrid w:linePitch="360"/>
        </w:sectPr>
      </w:pPr>
    </w:p>
    <w:p w:rsidR="00592E4F" w:rsidRDefault="00592E4F" w:rsidP="00592E4F">
      <w:pPr>
        <w:jc w:val="center"/>
        <w:rPr>
          <w:rFonts w:ascii="Arial" w:hAnsi="Arial" w:cs="Arial"/>
          <w:b/>
          <w:sz w:val="24"/>
          <w:szCs w:val="24"/>
        </w:rPr>
      </w:pPr>
    </w:p>
    <w:sectPr w:rsidR="00592E4F" w:rsidSect="00592E4F">
      <w:type w:val="continuous"/>
      <w:pgSz w:w="11906" w:h="16838"/>
      <w:pgMar w:top="709" w:right="14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EA"/>
    <w:rsid w:val="001F512C"/>
    <w:rsid w:val="004A0D8E"/>
    <w:rsid w:val="004E7103"/>
    <w:rsid w:val="00520471"/>
    <w:rsid w:val="00592E4F"/>
    <w:rsid w:val="00826360"/>
    <w:rsid w:val="008E121D"/>
    <w:rsid w:val="00AD38EA"/>
    <w:rsid w:val="00F2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894F"/>
  <w15:chartTrackingRefBased/>
  <w15:docId w15:val="{C5119788-53EA-4C4C-82DB-C490B7E7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E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4920-7F29-4D46-B39A-8BF448E3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cp:lastPrinted>2022-09-13T07:27:00Z</cp:lastPrinted>
  <dcterms:created xsi:type="dcterms:W3CDTF">2022-09-13T07:25:00Z</dcterms:created>
  <dcterms:modified xsi:type="dcterms:W3CDTF">2022-09-13T07:32:00Z</dcterms:modified>
</cp:coreProperties>
</file>