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ECC" w:rsidRPr="00EB586D" w:rsidRDefault="006E1ECC" w:rsidP="00537A01">
      <w:pPr>
        <w:pStyle w:val="Normlnywebov"/>
        <w:ind w:left="-993" w:right="-993"/>
        <w:rPr>
          <w:rFonts w:ascii="Book Antiqua" w:hAnsi="Book Antiqua" w:cs="Arial"/>
          <w:b/>
          <w:bCs/>
          <w:color w:val="000000"/>
        </w:rPr>
      </w:pPr>
      <w:bookmarkStart w:id="0" w:name="_GoBack"/>
      <w:bookmarkEnd w:id="0"/>
      <w:r w:rsidRPr="007B414C">
        <w:rPr>
          <w:rStyle w:val="Vrazn"/>
          <w:rFonts w:ascii="Book Antiqua" w:hAnsi="Book Antiqua" w:cs="Arial"/>
          <w:color w:val="000000"/>
          <w:sz w:val="16"/>
          <w:szCs w:val="16"/>
        </w:rPr>
        <w:t xml:space="preserve">Veľký piatok </w:t>
      </w:r>
      <w:r w:rsidR="00EB586D" w:rsidRPr="007B414C">
        <w:rPr>
          <w:rFonts w:ascii="Book Antiqua" w:hAnsi="Book Antiqua" w:cs="Arial"/>
          <w:b/>
          <w:bCs/>
          <w:color w:val="000000"/>
          <w:sz w:val="16"/>
          <w:szCs w:val="16"/>
        </w:rPr>
        <w:t xml:space="preserve">- </w:t>
      </w:r>
      <w:proofErr w:type="spellStart"/>
      <w:r w:rsidRPr="007B414C">
        <w:rPr>
          <w:rStyle w:val="Zvraznenie"/>
          <w:rFonts w:ascii="Book Antiqua" w:hAnsi="Book Antiqua" w:cs="Arial"/>
          <w:color w:val="000000"/>
          <w:sz w:val="16"/>
          <w:szCs w:val="16"/>
        </w:rPr>
        <w:t>Jn</w:t>
      </w:r>
      <w:proofErr w:type="spellEnd"/>
      <w:r w:rsidRPr="007B414C">
        <w:rPr>
          <w:rStyle w:val="Zvraznenie"/>
          <w:rFonts w:ascii="Book Antiqua" w:hAnsi="Book Antiqua" w:cs="Arial"/>
          <w:color w:val="000000"/>
          <w:sz w:val="16"/>
          <w:szCs w:val="16"/>
        </w:rPr>
        <w:t xml:space="preserve"> 12, 32-33: </w:t>
      </w:r>
      <w:r w:rsidRPr="007B414C">
        <w:rPr>
          <w:rStyle w:val="Vrazn"/>
          <w:rFonts w:ascii="Book Antiqua" w:hAnsi="Book Antiqua" w:cs="Arial"/>
          <w:color w:val="000000"/>
          <w:sz w:val="16"/>
          <w:szCs w:val="16"/>
        </w:rPr>
        <w:t>Prečo Kristov kríž priťahuje?</w:t>
      </w:r>
      <w:r w:rsidR="007B414C">
        <w:rPr>
          <w:rFonts w:ascii="Book Antiqua" w:hAnsi="Book Antiqua" w:cs="Arial"/>
          <w:b/>
          <w:bCs/>
          <w:color w:val="000000"/>
        </w:rPr>
        <w:t xml:space="preserve"> </w:t>
      </w:r>
      <w:r w:rsidR="00C20D46">
        <w:rPr>
          <w:rFonts w:ascii="Book Antiqua" w:hAnsi="Book Antiqua" w:cs="Arial"/>
          <w:bCs/>
          <w:color w:val="000000"/>
          <w:sz w:val="16"/>
          <w:szCs w:val="16"/>
        </w:rPr>
        <w:t>–</w:t>
      </w:r>
      <w:r w:rsidR="0098526E" w:rsidRPr="0098526E">
        <w:rPr>
          <w:rFonts w:ascii="Book Antiqua" w:hAnsi="Book Antiqua" w:cs="Arial"/>
          <w:bCs/>
          <w:color w:val="000000"/>
          <w:sz w:val="16"/>
          <w:szCs w:val="16"/>
        </w:rPr>
        <w:t xml:space="preserve"> 20</w:t>
      </w:r>
      <w:r w:rsidR="00C20D46">
        <w:rPr>
          <w:rFonts w:ascii="Book Antiqua" w:hAnsi="Book Antiqua" w:cs="Arial"/>
          <w:bCs/>
          <w:color w:val="000000"/>
          <w:sz w:val="16"/>
          <w:szCs w:val="16"/>
        </w:rPr>
        <w:t>19 Beckov</w:t>
      </w:r>
      <w:r w:rsidR="00686524">
        <w:rPr>
          <w:rFonts w:ascii="Book Antiqua" w:hAnsi="Book Antiqua" w:cs="Arial"/>
          <w:b/>
          <w:bCs/>
          <w:color w:val="000000"/>
        </w:rPr>
        <w:t xml:space="preserve"> </w:t>
      </w:r>
      <w:r w:rsidRPr="006E1ECC">
        <w:rPr>
          <w:rFonts w:ascii="Book Antiqua" w:hAnsi="Book Antiqua" w:cs="Arial"/>
          <w:b/>
          <w:bCs/>
          <w:color w:val="000000"/>
        </w:rPr>
        <w:br/>
      </w:r>
      <w:r w:rsidRPr="007B414C">
        <w:rPr>
          <w:rFonts w:ascii="Book Antiqua" w:hAnsi="Book Antiqua" w:cs="Arial"/>
          <w:color w:val="000000"/>
          <w:sz w:val="20"/>
          <w:szCs w:val="20"/>
        </w:rPr>
        <w:t xml:space="preserve">Keď som bol dieťa, ako každé dieťa ma zaujímali veci, ktoré boli síce možno pre dospelých logické, no pre mňa boli </w:t>
      </w:r>
      <w:r w:rsidRPr="007B414C">
        <w:rPr>
          <w:rStyle w:val="Vrazn"/>
          <w:rFonts w:ascii="Book Antiqua" w:hAnsi="Book Antiqua" w:cs="Arial"/>
          <w:color w:val="000000"/>
          <w:sz w:val="20"/>
          <w:szCs w:val="20"/>
        </w:rPr>
        <w:t>nevysvetliteľné</w:t>
      </w:r>
      <w:r w:rsidRPr="007B414C">
        <w:rPr>
          <w:rFonts w:ascii="Book Antiqua" w:hAnsi="Book Antiqua" w:cs="Arial"/>
          <w:color w:val="000000"/>
          <w:sz w:val="20"/>
          <w:szCs w:val="20"/>
        </w:rPr>
        <w:t xml:space="preserve">. Jednou z takých vecí bol </w:t>
      </w:r>
      <w:r w:rsidRPr="007B414C">
        <w:rPr>
          <w:rStyle w:val="Vrazn"/>
          <w:rFonts w:ascii="Book Antiqua" w:hAnsi="Book Antiqua" w:cs="Arial"/>
          <w:color w:val="000000"/>
          <w:sz w:val="20"/>
          <w:szCs w:val="20"/>
        </w:rPr>
        <w:t>magnet</w:t>
      </w:r>
      <w:r w:rsidRPr="007B414C">
        <w:rPr>
          <w:rFonts w:ascii="Book Antiqua" w:hAnsi="Book Antiqua" w:cs="Arial"/>
          <w:color w:val="000000"/>
          <w:sz w:val="20"/>
          <w:szCs w:val="20"/>
        </w:rPr>
        <w:t xml:space="preserve">. Aká to zaujímavá vec: </w:t>
      </w:r>
      <w:r w:rsidRPr="007B414C">
        <w:rPr>
          <w:rStyle w:val="Vrazn"/>
          <w:rFonts w:ascii="Book Antiqua" w:hAnsi="Book Antiqua" w:cs="Arial"/>
          <w:color w:val="000000"/>
          <w:sz w:val="20"/>
          <w:szCs w:val="20"/>
        </w:rPr>
        <w:t>kov, ktorý priťahuje iný kov</w:t>
      </w:r>
      <w:r w:rsidRPr="007B414C">
        <w:rPr>
          <w:rFonts w:ascii="Book Antiqua" w:hAnsi="Book Antiqua" w:cs="Arial"/>
          <w:color w:val="000000"/>
          <w:sz w:val="20"/>
          <w:szCs w:val="20"/>
        </w:rPr>
        <w:t xml:space="preserve">. A ako silne. Stačilo dať kov do blízkosti magnetu a on sa pohol: smerom k nemu, až sa nakoniec naň prilepil. </w:t>
      </w:r>
      <w:r w:rsidR="00EB586D" w:rsidRPr="007B414C">
        <w:rPr>
          <w:rFonts w:ascii="Book Antiqua" w:hAnsi="Book Antiqua" w:cs="Arial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6E1ECC">
        <w:rPr>
          <w:rFonts w:ascii="Book Antiqua" w:hAnsi="Book Antiqua" w:cs="Arial"/>
          <w:color w:val="000000"/>
        </w:rPr>
        <w:t xml:space="preserve">Keď som dospel, viac ako </w:t>
      </w:r>
      <w:r w:rsidRPr="006E1ECC">
        <w:rPr>
          <w:rStyle w:val="Vrazn"/>
          <w:rFonts w:ascii="Book Antiqua" w:hAnsi="Book Antiqua" w:cs="Arial"/>
          <w:color w:val="000000"/>
        </w:rPr>
        <w:t>magnet</w:t>
      </w:r>
      <w:r w:rsidRPr="006E1ECC">
        <w:rPr>
          <w:rFonts w:ascii="Book Antiqua" w:hAnsi="Book Antiqua" w:cs="Arial"/>
          <w:color w:val="000000"/>
        </w:rPr>
        <w:t xml:space="preserve"> ma začali zaujímať ľudia. Hlavné tí, ktorí podobne ako magnet k sebe priťahovali iných ľudí. Naozaj, boli a sú ľudia, ktorí k sebe priťahujú iných ľudí a tí priťahovaní si často ani neuvedomujú, prečo ich ten-ktorý človek fascinuje. Nehovorím tu o sexuálnej príťažlivosti. Tá je logická a vysvetliteľná. Hovorím tu o príťažlivosti osobnosti, charakteru. Nie každá príťažlivosť je však zdravá. Sú ľudia, ktorých príťažlivosť je démonická. No to sa ukáže často až vtedy, keď je príliš neskoro. </w:t>
      </w:r>
      <w:r w:rsidR="00EB586D">
        <w:rPr>
          <w:rFonts w:ascii="Book Antiqua" w:hAnsi="Book Antiqua" w:cs="Arial"/>
          <w:color w:val="000000"/>
        </w:rPr>
        <w:t xml:space="preserve">                                                                                                                                                              </w:t>
      </w:r>
      <w:r w:rsidRPr="006E1ECC">
        <w:rPr>
          <w:rStyle w:val="Vrazn"/>
          <w:rFonts w:ascii="Book Antiqua" w:hAnsi="Book Antiqua" w:cs="Arial"/>
          <w:color w:val="000000"/>
        </w:rPr>
        <w:t>Dejiny</w:t>
      </w:r>
      <w:r w:rsidRPr="006E1ECC">
        <w:rPr>
          <w:rFonts w:ascii="Book Antiqua" w:hAnsi="Book Antiqua" w:cs="Arial"/>
          <w:color w:val="000000"/>
        </w:rPr>
        <w:t xml:space="preserve"> nám ukázali jednu príťažlivosť, ktorá je veľmi tajomná, no ktorá má stále obrovskú silu: je to </w:t>
      </w:r>
      <w:r w:rsidRPr="006E1ECC">
        <w:rPr>
          <w:rStyle w:val="Vrazn"/>
          <w:rFonts w:ascii="Book Antiqua" w:hAnsi="Book Antiqua" w:cs="Arial"/>
          <w:color w:val="000000"/>
        </w:rPr>
        <w:t>príťažlivosť Kristovho kríža</w:t>
      </w:r>
      <w:r w:rsidRPr="006E1ECC">
        <w:rPr>
          <w:rFonts w:ascii="Book Antiqua" w:hAnsi="Book Antiqua" w:cs="Arial"/>
          <w:color w:val="000000"/>
        </w:rPr>
        <w:t xml:space="preserve">. Počas celých dejín kresťanstva Kristov kríž k sebe </w:t>
      </w:r>
      <w:r w:rsidRPr="006E1ECC">
        <w:rPr>
          <w:rStyle w:val="Vrazn"/>
          <w:rFonts w:ascii="Book Antiqua" w:hAnsi="Book Antiqua" w:cs="Arial"/>
          <w:color w:val="000000"/>
        </w:rPr>
        <w:t>priťahoval</w:t>
      </w:r>
      <w:r w:rsidRPr="006E1ECC">
        <w:rPr>
          <w:rFonts w:ascii="Book Antiqua" w:hAnsi="Book Antiqua" w:cs="Arial"/>
          <w:color w:val="000000"/>
        </w:rPr>
        <w:t xml:space="preserve"> a priťahuje milióny ľudí. Množstvo ich i </w:t>
      </w:r>
      <w:r w:rsidRPr="006E1ECC">
        <w:rPr>
          <w:rStyle w:val="Vrazn"/>
          <w:rFonts w:ascii="Book Antiqua" w:hAnsi="Book Antiqua" w:cs="Arial"/>
          <w:color w:val="000000"/>
        </w:rPr>
        <w:t>odpudzoval</w:t>
      </w:r>
      <w:r w:rsidRPr="006E1ECC">
        <w:rPr>
          <w:rFonts w:ascii="Book Antiqua" w:hAnsi="Book Antiqua" w:cs="Arial"/>
          <w:color w:val="000000"/>
        </w:rPr>
        <w:t>. Aj odpudzovanie je vlastnosťou magnetu. Ten istý magnet niektoré kovy priťahuje, niektoré n</w:t>
      </w:r>
      <w:r w:rsidR="003E5FED">
        <w:rPr>
          <w:rFonts w:ascii="Book Antiqua" w:hAnsi="Book Antiqua" w:cs="Arial"/>
          <w:color w:val="000000"/>
        </w:rPr>
        <w:t>aopak odpudzuje. U Kristovho krí</w:t>
      </w:r>
      <w:r w:rsidRPr="006E1ECC">
        <w:rPr>
          <w:rFonts w:ascii="Book Antiqua" w:hAnsi="Book Antiqua" w:cs="Arial"/>
          <w:color w:val="000000"/>
        </w:rPr>
        <w:t xml:space="preserve">ža dôvod - i pre jedno, i pre druhé - je ten istý. </w:t>
      </w:r>
      <w:r w:rsidRPr="006E1ECC">
        <w:rPr>
          <w:rStyle w:val="Vrazn"/>
          <w:rFonts w:ascii="Book Antiqua" w:hAnsi="Book Antiqua" w:cs="Arial"/>
          <w:color w:val="000000"/>
        </w:rPr>
        <w:t>Čo je dôvodom, že ľudí všetkých čias Kristov kríž stále tak fascinuje a priťahuje?</w:t>
      </w:r>
      <w:r w:rsidRPr="006E1ECC">
        <w:rPr>
          <w:rFonts w:ascii="Book Antiqua" w:hAnsi="Book Antiqua" w:cs="Arial"/>
          <w:color w:val="000000"/>
        </w:rPr>
        <w:t xml:space="preserve"> Čo bolo dôvodom, že aj my sme sem dnes prišli, ku Kristovmu krížu, v takom veľkom množstve? Ježiš sa sám vyjadril v Jánovom evanjeliu</w:t>
      </w:r>
      <w:r w:rsidRPr="00845362">
        <w:rPr>
          <w:rFonts w:ascii="Book Antiqua" w:hAnsi="Book Antiqua" w:cs="Arial"/>
          <w:i/>
          <w:color w:val="000000"/>
        </w:rPr>
        <w:t>: „A ja až budem raz pozdvihnutý od zeme, všetkých pritiahnem k sebe." (</w:t>
      </w:r>
      <w:proofErr w:type="spellStart"/>
      <w:r w:rsidRPr="00845362">
        <w:rPr>
          <w:rFonts w:ascii="Book Antiqua" w:hAnsi="Book Antiqua" w:cs="Arial"/>
          <w:i/>
          <w:color w:val="000000"/>
        </w:rPr>
        <w:t>Jn</w:t>
      </w:r>
      <w:proofErr w:type="spellEnd"/>
      <w:r w:rsidRPr="00845362">
        <w:rPr>
          <w:rFonts w:ascii="Book Antiqua" w:hAnsi="Book Antiqua" w:cs="Arial"/>
          <w:i/>
          <w:color w:val="000000"/>
        </w:rPr>
        <w:t xml:space="preserve"> 12, 32-33).</w:t>
      </w:r>
      <w:r w:rsidRPr="006E1ECC">
        <w:rPr>
          <w:rFonts w:ascii="Book Antiqua" w:hAnsi="Book Antiqua" w:cs="Arial"/>
          <w:color w:val="000000"/>
        </w:rPr>
        <w:t xml:space="preserve"> Čo je to teda za sila, ktorá ľudí stále ťahá ku Kristovmu krížu? Predstavím tu tri možné dôvody: </w:t>
      </w:r>
      <w:r w:rsidRPr="006E1ECC">
        <w:rPr>
          <w:rStyle w:val="Vrazn"/>
          <w:rFonts w:ascii="Book Antiqua" w:hAnsi="Book Antiqua" w:cs="Arial"/>
          <w:color w:val="000000"/>
        </w:rPr>
        <w:t>1)</w:t>
      </w:r>
      <w:r w:rsidRPr="006E1ECC">
        <w:rPr>
          <w:rFonts w:ascii="Book Antiqua" w:hAnsi="Book Antiqua" w:cs="Arial"/>
          <w:color w:val="000000"/>
        </w:rPr>
        <w:t xml:space="preserve"> Nový pohľad na život: Naplnenie skrze obetu, </w:t>
      </w:r>
      <w:r w:rsidRPr="006E1ECC">
        <w:rPr>
          <w:rStyle w:val="Vrazn"/>
          <w:rFonts w:ascii="Book Antiqua" w:hAnsi="Book Antiqua" w:cs="Arial"/>
          <w:color w:val="000000"/>
        </w:rPr>
        <w:t>2)</w:t>
      </w:r>
      <w:r w:rsidRPr="006E1ECC">
        <w:rPr>
          <w:rFonts w:ascii="Book Antiqua" w:hAnsi="Book Antiqua" w:cs="Arial"/>
          <w:color w:val="000000"/>
        </w:rPr>
        <w:t xml:space="preserve"> Viera vidí víťazstvo, nie porážku a </w:t>
      </w:r>
      <w:r w:rsidRPr="006E1ECC">
        <w:rPr>
          <w:rStyle w:val="Vrazn"/>
          <w:rFonts w:ascii="Book Antiqua" w:hAnsi="Book Antiqua" w:cs="Arial"/>
          <w:color w:val="000000"/>
        </w:rPr>
        <w:t>3)</w:t>
      </w:r>
      <w:r w:rsidRPr="006E1ECC">
        <w:rPr>
          <w:rFonts w:ascii="Book Antiqua" w:hAnsi="Book Antiqua" w:cs="Arial"/>
          <w:color w:val="000000"/>
        </w:rPr>
        <w:t xml:space="preserve"> Kríž je najlepšie miesto, kde sa človek môže stretnúť s Bohom. </w:t>
      </w:r>
      <w:r w:rsidR="00EB586D">
        <w:rPr>
          <w:rFonts w:ascii="Book Antiqua" w:hAnsi="Book Antiqua" w:cs="Arial"/>
          <w:color w:val="000000"/>
        </w:rPr>
        <w:t xml:space="preserve">   </w:t>
      </w:r>
      <w:r w:rsidR="00845362">
        <w:rPr>
          <w:rFonts w:ascii="Book Antiqua" w:hAnsi="Book Antiqua" w:cs="Arial"/>
          <w:color w:val="000000"/>
        </w:rPr>
        <w:t xml:space="preserve">    </w:t>
      </w:r>
      <w:r w:rsidR="00EB586D">
        <w:rPr>
          <w:rFonts w:ascii="Book Antiqua" w:hAnsi="Book Antiqua" w:cs="Arial"/>
          <w:color w:val="000000"/>
        </w:rPr>
        <w:t xml:space="preserve">                                                                             </w:t>
      </w:r>
      <w:r w:rsidRPr="006E1ECC">
        <w:rPr>
          <w:rStyle w:val="Vrazn"/>
          <w:rFonts w:ascii="Book Antiqua" w:hAnsi="Book Antiqua" w:cs="Arial"/>
          <w:color w:val="000000"/>
        </w:rPr>
        <w:t>1. Prvým dôvodom, prečo nás kríž priťahuje je to, že nám poskytuje celkom nový pohľad na život.</w:t>
      </w:r>
      <w:r w:rsidRPr="006E1ECC">
        <w:rPr>
          <w:rFonts w:ascii="Book Antiqua" w:hAnsi="Book Antiqua" w:cs="Arial"/>
          <w:color w:val="000000"/>
        </w:rPr>
        <w:t xml:space="preserve"> A to nielen v dávnych dobách, ale v dobe každej, lebo my ľudia sme stále rovnakí. Je pravda, že Ježišov kríž spôsobuje veľa zmätku, ale práve tento zmätok poskytuje ľuďom materiál na </w:t>
      </w:r>
      <w:r w:rsidRPr="006E1ECC">
        <w:rPr>
          <w:rStyle w:val="Vrazn"/>
          <w:rFonts w:ascii="Book Antiqua" w:hAnsi="Book Antiqua" w:cs="Arial"/>
          <w:color w:val="000000"/>
        </w:rPr>
        <w:t>uvažovanie o pravých hodnotách života</w:t>
      </w:r>
      <w:r w:rsidRPr="006E1ECC">
        <w:rPr>
          <w:rFonts w:ascii="Book Antiqua" w:hAnsi="Book Antiqua" w:cs="Arial"/>
          <w:color w:val="000000"/>
        </w:rPr>
        <w:t xml:space="preserve">, alebo o skutočnej </w:t>
      </w:r>
      <w:r w:rsidRPr="006E1ECC">
        <w:rPr>
          <w:rStyle w:val="Vrazn"/>
          <w:rFonts w:ascii="Book Antiqua" w:hAnsi="Book Antiqua" w:cs="Arial"/>
          <w:color w:val="000000"/>
        </w:rPr>
        <w:t>ceste k sebanaplneniu</w:t>
      </w:r>
      <w:r w:rsidR="00F46D6D">
        <w:rPr>
          <w:rFonts w:ascii="Book Antiqua" w:hAnsi="Book Antiqua" w:cs="Arial"/>
          <w:color w:val="000000"/>
        </w:rPr>
        <w:t>. V dobe</w:t>
      </w:r>
      <w:r w:rsidRPr="006E1ECC">
        <w:rPr>
          <w:rFonts w:ascii="Book Antiqua" w:hAnsi="Book Antiqua" w:cs="Arial"/>
          <w:color w:val="000000"/>
        </w:rPr>
        <w:t xml:space="preserve"> Ježišovej mali ľudia o budúcom Mesiášovi svoje predstavy. Písali o ňom proroci. Výklad ich textov nebol ľahký. Väčšinou ich chápanie príchodu a diela budúceho Mesiáša bolo také, že v ňom bude porazené zlo (rozumej zlo partikulárne, </w:t>
      </w:r>
      <w:proofErr w:type="spellStart"/>
      <w:r w:rsidRPr="006E1ECC">
        <w:rPr>
          <w:rFonts w:ascii="Book Antiqua" w:hAnsi="Book Antiqua" w:cs="Arial"/>
          <w:color w:val="000000"/>
        </w:rPr>
        <w:t>t.j</w:t>
      </w:r>
      <w:proofErr w:type="spellEnd"/>
      <w:r w:rsidRPr="006E1ECC">
        <w:rPr>
          <w:rFonts w:ascii="Book Antiqua" w:hAnsi="Book Antiqua" w:cs="Arial"/>
          <w:color w:val="000000"/>
        </w:rPr>
        <w:t xml:space="preserve">. to, čo chápali ako zlo židia, alebo dokonca ešte užšie - niektorá ich vrstva) a že konečne budú naplnené ich sny a túžby. Skrátka, </w:t>
      </w:r>
      <w:r w:rsidRPr="006E1ECC">
        <w:rPr>
          <w:rStyle w:val="Vrazn"/>
          <w:rFonts w:ascii="Book Antiqua" w:hAnsi="Book Antiqua" w:cs="Arial"/>
          <w:color w:val="000000"/>
        </w:rPr>
        <w:t>poukazovalo sa tu na úspech</w:t>
      </w:r>
      <w:r w:rsidRPr="006E1ECC">
        <w:rPr>
          <w:rFonts w:ascii="Book Antiqua" w:hAnsi="Book Antiqua" w:cs="Arial"/>
          <w:color w:val="000000"/>
        </w:rPr>
        <w:t xml:space="preserve">, ich úspech skrze Mesiáša. Mesiáš bude </w:t>
      </w:r>
      <w:r w:rsidRPr="006E1ECC">
        <w:rPr>
          <w:rStyle w:val="Vrazn"/>
          <w:rFonts w:ascii="Book Antiqua" w:hAnsi="Book Antiqua" w:cs="Arial"/>
          <w:color w:val="000000"/>
        </w:rPr>
        <w:t>úspešný</w:t>
      </w:r>
      <w:r w:rsidRPr="006E1ECC">
        <w:rPr>
          <w:rFonts w:ascii="Book Antiqua" w:hAnsi="Book Antiqua" w:cs="Arial"/>
          <w:color w:val="000000"/>
        </w:rPr>
        <w:t xml:space="preserve"> (podľa ich videnia) a zabezpečí úspech i im. Konečne, presne takto to bolo napísané i v Písme, ako sme to vypočuli i my v dnešnom prvom čítaní: </w:t>
      </w:r>
      <w:r w:rsidRPr="006E1ECC">
        <w:rPr>
          <w:rStyle w:val="Zvraznenie"/>
          <w:rFonts w:ascii="Book Antiqua" w:hAnsi="Book Antiqua" w:cs="Arial"/>
          <w:color w:val="000000"/>
        </w:rPr>
        <w:t>„Hľa môj služobník bude úspešný, bude povýšený, vyzdvihnutý a veľmi slávny."</w:t>
      </w:r>
      <w:r w:rsidRPr="006E1ECC">
        <w:rPr>
          <w:rFonts w:ascii="Book Antiqua" w:hAnsi="Book Antiqua" w:cs="Arial"/>
          <w:color w:val="000000"/>
        </w:rPr>
        <w:t xml:space="preserve"> (</w:t>
      </w:r>
      <w:proofErr w:type="spellStart"/>
      <w:r w:rsidRPr="006E1ECC">
        <w:rPr>
          <w:rFonts w:ascii="Book Antiqua" w:hAnsi="Book Antiqua" w:cs="Arial"/>
          <w:color w:val="000000"/>
        </w:rPr>
        <w:t>Iz</w:t>
      </w:r>
      <w:proofErr w:type="spellEnd"/>
      <w:r w:rsidRPr="006E1ECC">
        <w:rPr>
          <w:rFonts w:ascii="Book Antiqua" w:hAnsi="Book Antiqua" w:cs="Arial"/>
          <w:color w:val="000000"/>
        </w:rPr>
        <w:t xml:space="preserve"> 52,13). Áno </w:t>
      </w:r>
      <w:r w:rsidRPr="006E1ECC">
        <w:rPr>
          <w:rStyle w:val="Vrazn"/>
          <w:rFonts w:ascii="Book Antiqua" w:hAnsi="Book Antiqua" w:cs="Arial"/>
          <w:color w:val="000000"/>
        </w:rPr>
        <w:t>úspech</w:t>
      </w:r>
      <w:r w:rsidRPr="006E1ECC">
        <w:rPr>
          <w:rFonts w:ascii="Book Antiqua" w:hAnsi="Book Antiqua" w:cs="Arial"/>
          <w:color w:val="000000"/>
        </w:rPr>
        <w:t xml:space="preserve">, </w:t>
      </w:r>
      <w:r w:rsidRPr="006E1ECC">
        <w:rPr>
          <w:rStyle w:val="Vrazn"/>
          <w:rFonts w:ascii="Book Antiqua" w:hAnsi="Book Antiqua" w:cs="Arial"/>
          <w:color w:val="000000"/>
        </w:rPr>
        <w:t>sláva</w:t>
      </w:r>
      <w:r w:rsidRPr="006E1ECC">
        <w:rPr>
          <w:rFonts w:ascii="Book Antiqua" w:hAnsi="Book Antiqua" w:cs="Arial"/>
          <w:color w:val="000000"/>
        </w:rPr>
        <w:t xml:space="preserve">... to je niečo po čom človek stále túži. A k tomu ešte </w:t>
      </w:r>
      <w:r w:rsidRPr="006E1ECC">
        <w:rPr>
          <w:rStyle w:val="Vrazn"/>
          <w:rFonts w:ascii="Book Antiqua" w:hAnsi="Book Antiqua" w:cs="Arial"/>
          <w:color w:val="000000"/>
        </w:rPr>
        <w:t>sebanaplnenie</w:t>
      </w:r>
      <w:r w:rsidRPr="006E1ECC">
        <w:rPr>
          <w:rFonts w:ascii="Book Antiqua" w:hAnsi="Book Antiqua" w:cs="Arial"/>
          <w:color w:val="000000"/>
        </w:rPr>
        <w:t xml:space="preserve">. </w:t>
      </w:r>
      <w:r w:rsidR="00EB586D">
        <w:rPr>
          <w:rFonts w:ascii="Book Antiqua" w:hAnsi="Book Antiqua" w:cs="Arial"/>
          <w:color w:val="000000"/>
        </w:rPr>
        <w:t xml:space="preserve">                                                                                                                       </w:t>
      </w:r>
      <w:r w:rsidRPr="006E1ECC">
        <w:rPr>
          <w:rFonts w:ascii="Book Antiqua" w:hAnsi="Book Antiqua" w:cs="Arial"/>
          <w:color w:val="000000"/>
        </w:rPr>
        <w:t xml:space="preserve">Ježiš naozaj bol a je úspešný a slávny. Lenže jeho vízia úspechu a slávy je úplne iná, než si predstavovali vtedajší židia a než si ju predstavujeme i my, dnes. Ježiš trval na myšlienke, že pravý úspech a slávu človek získava nie v naplnení všetkých svojich túžob, alebo v odstránení všetkých utrpení zo svojho života, ale v </w:t>
      </w:r>
      <w:r w:rsidRPr="006E1ECC">
        <w:rPr>
          <w:rStyle w:val="Vrazn"/>
          <w:rFonts w:ascii="Book Antiqua" w:hAnsi="Book Antiqua" w:cs="Arial"/>
          <w:color w:val="000000"/>
        </w:rPr>
        <w:t>OBETI</w:t>
      </w:r>
      <w:r w:rsidRPr="006E1ECC">
        <w:rPr>
          <w:rFonts w:ascii="Book Antiqua" w:hAnsi="Book Antiqua" w:cs="Arial"/>
          <w:color w:val="000000"/>
        </w:rPr>
        <w:t xml:space="preserve">. Na mnohých miestach pripomínal to, čo vyjadril v 23. verši 12. kapitoly Jánovho evanjelia (čo je pár veršov pred výrokom o tom, ako všetkých pritiahne k sebe, keď bude pozdvihnutý od zeme): </w:t>
      </w:r>
      <w:r w:rsidRPr="006E1ECC">
        <w:rPr>
          <w:rStyle w:val="Zvraznenie"/>
          <w:rFonts w:ascii="Book Antiqua" w:hAnsi="Book Antiqua" w:cs="Arial"/>
          <w:color w:val="000000"/>
        </w:rPr>
        <w:t>„Ak zrno nepadne do zeme a neodumrie, zostane samo, ale ak odumrie, prinesie veľkú úrodu!"</w:t>
      </w:r>
      <w:r w:rsidRPr="006E1ECC">
        <w:rPr>
          <w:rFonts w:ascii="Book Antiqua" w:hAnsi="Book Antiqua" w:cs="Arial"/>
          <w:color w:val="000000"/>
        </w:rPr>
        <w:t xml:space="preserve"> Ježiš dával a svojím krížom definitívne dáva ľuďom najavo, že </w:t>
      </w:r>
      <w:r w:rsidRPr="006E1ECC">
        <w:rPr>
          <w:rStyle w:val="Vrazn"/>
          <w:rFonts w:ascii="Book Antiqua" w:hAnsi="Book Antiqua" w:cs="Arial"/>
          <w:color w:val="000000"/>
        </w:rPr>
        <w:t>každé uchopovanie života v zmysle zisku a úspechu vedie v definitívnej podobe k jasnej strate</w:t>
      </w:r>
      <w:r w:rsidRPr="006E1ECC">
        <w:rPr>
          <w:rFonts w:ascii="Book Antiqua" w:hAnsi="Book Antiqua" w:cs="Arial"/>
          <w:color w:val="000000"/>
        </w:rPr>
        <w:t xml:space="preserve">. Ak človek hľadí len na seba a na svoje vlastné naplnenie, nakoniec ostane s prázdnymi rukami nielen on sám, ale i tí, ktorí od neho očakávajú vernosť a lásku. </w:t>
      </w:r>
      <w:r w:rsidRPr="006E1ECC">
        <w:rPr>
          <w:rStyle w:val="Vrazn"/>
          <w:rFonts w:ascii="Book Antiqua" w:hAnsi="Book Antiqua" w:cs="Arial"/>
          <w:color w:val="000000"/>
        </w:rPr>
        <w:t>Ježiš nám krížom dáva najavo, že iba ten, kto sa podriadi Bohu a blížnym, nakoniec získa (úspech, slávu, povýšenie...), a to ďaleko viac, než očakával.</w:t>
      </w:r>
      <w:r w:rsidRPr="006E1ECC">
        <w:rPr>
          <w:rFonts w:ascii="Book Antiqua" w:hAnsi="Book Antiqua" w:cs="Arial"/>
          <w:color w:val="000000"/>
        </w:rPr>
        <w:t xml:space="preserve"> Tento koncept bol zaiste veľmi zvláštny nielen pre židov vo všeobecnosti, ale i pre jeho učeníkov. No zvláštny je i dnes a zvláštny ostane stále. </w:t>
      </w:r>
    </w:p>
    <w:p w:rsidR="006E1ECC" w:rsidRPr="006E1ECC" w:rsidRDefault="006E1ECC" w:rsidP="00EB586D">
      <w:pPr>
        <w:pStyle w:val="Normlnywebov"/>
        <w:ind w:left="-993" w:right="-993"/>
        <w:rPr>
          <w:rFonts w:ascii="Book Antiqua" w:hAnsi="Book Antiqua" w:cs="Arial"/>
          <w:color w:val="000000"/>
        </w:rPr>
      </w:pPr>
      <w:r w:rsidRPr="006E1ECC">
        <w:rPr>
          <w:rFonts w:ascii="Book Antiqua" w:hAnsi="Book Antiqua" w:cs="Arial"/>
          <w:color w:val="000000"/>
        </w:rPr>
        <w:t xml:space="preserve">O čo sa ľudia dnes zaujímajú je to, ako vyhrať, získať, mať úspech, prísť k sebanaplneniu... Knihy o sebanaplnení, </w:t>
      </w:r>
      <w:proofErr w:type="spellStart"/>
      <w:r w:rsidRPr="006E1ECC">
        <w:rPr>
          <w:rFonts w:ascii="Book Antiqua" w:hAnsi="Book Antiqua" w:cs="Arial"/>
          <w:color w:val="000000"/>
        </w:rPr>
        <w:t>sebapresadzovaní</w:t>
      </w:r>
      <w:proofErr w:type="spellEnd"/>
      <w:r w:rsidRPr="006E1ECC">
        <w:rPr>
          <w:rFonts w:ascii="Book Antiqua" w:hAnsi="Book Antiqua" w:cs="Arial"/>
          <w:color w:val="000000"/>
        </w:rPr>
        <w:t xml:space="preserve">, </w:t>
      </w:r>
      <w:proofErr w:type="spellStart"/>
      <w:r w:rsidRPr="006E1ECC">
        <w:rPr>
          <w:rFonts w:ascii="Book Antiqua" w:hAnsi="Book Antiqua" w:cs="Arial"/>
          <w:color w:val="000000"/>
        </w:rPr>
        <w:t>sebaprezentácii</w:t>
      </w:r>
      <w:proofErr w:type="spellEnd"/>
      <w:r w:rsidRPr="006E1ECC">
        <w:rPr>
          <w:rFonts w:ascii="Book Antiqua" w:hAnsi="Book Antiqua" w:cs="Arial"/>
          <w:color w:val="000000"/>
        </w:rPr>
        <w:t xml:space="preserve"> a to aj za cenu prehliadania potrieb a práv iných nie sú dnes zriedkavosťou. A to nielen v profánnom svete, ale ani v Cirkvi. Cirkvi bez kríža (a teda bez obete) nie sú zriedkavosťou. V západnom svete toto je častý trend v rôznych protestantských cirkvách. No ani my katolíci nie sme zriedkavosťou. Mnohí i v našej Cirkvi myslia, že kázanie kríža a obety by nám vyprázdnilo kostoly. Pravdou však je opak. </w:t>
      </w:r>
      <w:r w:rsidRPr="006E1ECC">
        <w:rPr>
          <w:rStyle w:val="Vrazn"/>
          <w:rFonts w:ascii="Book Antiqua" w:hAnsi="Book Antiqua" w:cs="Arial"/>
          <w:color w:val="000000"/>
        </w:rPr>
        <w:t>Bez kríža a obety niet dospelosti ani na ľudskej úrovni, nehovoriac o úrovni duchovnej. Bez kríža a obeti niet skutočného úspechu, slávy, zisku</w:t>
      </w:r>
      <w:r w:rsidRPr="006E1ECC">
        <w:rPr>
          <w:rFonts w:ascii="Book Antiqua" w:hAnsi="Book Antiqua" w:cs="Arial"/>
          <w:color w:val="000000"/>
        </w:rPr>
        <w:t xml:space="preserve">. Bez kríža a obeti sú len úspechy a zisky krátkodobé, no v dlhodobom horizonte sú len prehry a straty. Preto cirkev, ktorá bude verná Kristovmu: </w:t>
      </w:r>
      <w:r w:rsidRPr="006E1ECC">
        <w:rPr>
          <w:rStyle w:val="Vrazn"/>
          <w:rFonts w:ascii="Book Antiqua" w:hAnsi="Book Antiqua" w:cs="Arial"/>
          <w:color w:val="000000"/>
        </w:rPr>
        <w:t>„Vezmi svoj kríž a nasleduj ma..."</w:t>
      </w:r>
      <w:r w:rsidRPr="006E1ECC">
        <w:rPr>
          <w:rFonts w:ascii="Book Antiqua" w:hAnsi="Book Antiqua" w:cs="Arial"/>
          <w:color w:val="000000"/>
        </w:rPr>
        <w:t xml:space="preserve"> nestratí nikdy na príťažlivosti, lebo sa zameriava</w:t>
      </w:r>
      <w:r w:rsidR="00345594">
        <w:rPr>
          <w:rFonts w:ascii="Book Antiqua" w:hAnsi="Book Antiqua" w:cs="Arial"/>
          <w:color w:val="000000"/>
        </w:rPr>
        <w:t xml:space="preserve"> na</w:t>
      </w:r>
      <w:r w:rsidRPr="006E1ECC">
        <w:rPr>
          <w:rFonts w:ascii="Book Antiqua" w:hAnsi="Book Antiqua" w:cs="Arial"/>
          <w:color w:val="000000"/>
        </w:rPr>
        <w:t xml:space="preserve"> demaskovanie do-seba-</w:t>
      </w:r>
      <w:proofErr w:type="spellStart"/>
      <w:r w:rsidRPr="006E1ECC">
        <w:rPr>
          <w:rFonts w:ascii="Book Antiqua" w:hAnsi="Book Antiqua" w:cs="Arial"/>
          <w:color w:val="000000"/>
        </w:rPr>
        <w:t>zahľadenosti</w:t>
      </w:r>
      <w:proofErr w:type="spellEnd"/>
      <w:r w:rsidRPr="006E1ECC">
        <w:rPr>
          <w:rFonts w:ascii="Book Antiqua" w:hAnsi="Book Antiqua" w:cs="Arial"/>
          <w:color w:val="000000"/>
        </w:rPr>
        <w:t xml:space="preserve"> a túto </w:t>
      </w:r>
      <w:proofErr w:type="spellStart"/>
      <w:r w:rsidRPr="006E1ECC">
        <w:rPr>
          <w:rFonts w:ascii="Book Antiqua" w:hAnsi="Book Antiqua" w:cs="Arial"/>
          <w:color w:val="000000"/>
        </w:rPr>
        <w:t>dosebazahľadenosť</w:t>
      </w:r>
      <w:proofErr w:type="spellEnd"/>
      <w:r w:rsidRPr="006E1ECC">
        <w:rPr>
          <w:rFonts w:ascii="Book Antiqua" w:hAnsi="Book Antiqua" w:cs="Arial"/>
          <w:color w:val="000000"/>
        </w:rPr>
        <w:t xml:space="preserve"> odhaľuje, </w:t>
      </w:r>
      <w:r w:rsidRPr="006E1ECC">
        <w:rPr>
          <w:rFonts w:ascii="Book Antiqua" w:hAnsi="Book Antiqua" w:cs="Arial"/>
          <w:color w:val="000000"/>
        </w:rPr>
        <w:lastRenderedPageBreak/>
        <w:t xml:space="preserve">konfrontuje a jasne pomenováva. </w:t>
      </w:r>
      <w:r w:rsidR="00EB586D">
        <w:rPr>
          <w:rFonts w:ascii="Book Antiqua" w:hAnsi="Book Antiqua" w:cs="Arial"/>
          <w:color w:val="000000"/>
        </w:rPr>
        <w:t xml:space="preserve">                                                                                                                           </w:t>
      </w:r>
      <w:r w:rsidRPr="006E1ECC">
        <w:rPr>
          <w:rFonts w:ascii="Book Antiqua" w:hAnsi="Book Antiqua" w:cs="Arial"/>
          <w:color w:val="000000"/>
        </w:rPr>
        <w:t xml:space="preserve">Ľudia toto akosi podvedome tušia, aj keď mnohí vedome odmietajú. A to je dôvod, prečo Kristov kríž jedných priťahuje a iných odpudzuje, alebo prečo tých istých ľudí v jednej etape ich života odpudzoval a v inej (keď začali vidieť) zasa začal priťahovať. </w:t>
      </w:r>
      <w:r w:rsidR="00EB586D">
        <w:rPr>
          <w:rFonts w:ascii="Book Antiqua" w:hAnsi="Book Antiqua" w:cs="Arial"/>
          <w:color w:val="000000"/>
        </w:rPr>
        <w:t xml:space="preserve">                                                                                                       </w:t>
      </w:r>
      <w:r w:rsidRPr="006E1ECC">
        <w:rPr>
          <w:rStyle w:val="Vrazn"/>
          <w:rFonts w:ascii="Book Antiqua" w:hAnsi="Book Antiqua" w:cs="Arial"/>
          <w:color w:val="000000"/>
        </w:rPr>
        <w:t>2.</w:t>
      </w:r>
      <w:r w:rsidRPr="006E1ECC">
        <w:rPr>
          <w:rFonts w:ascii="Book Antiqua" w:hAnsi="Book Antiqua" w:cs="Arial"/>
          <w:color w:val="000000"/>
        </w:rPr>
        <w:t xml:space="preserve"> Druhým dôvodom príťažlivosti kríža </w:t>
      </w:r>
      <w:r w:rsidRPr="006E1ECC">
        <w:rPr>
          <w:rStyle w:val="Vrazn"/>
          <w:rFonts w:ascii="Book Antiqua" w:hAnsi="Book Antiqua" w:cs="Arial"/>
          <w:color w:val="000000"/>
        </w:rPr>
        <w:t>je viera, ktorá vidí víťazstvo a nie porážku</w:t>
      </w:r>
      <w:r w:rsidRPr="006E1ECC">
        <w:rPr>
          <w:rFonts w:ascii="Book Antiqua" w:hAnsi="Book Antiqua" w:cs="Arial"/>
          <w:color w:val="000000"/>
        </w:rPr>
        <w:t xml:space="preserve">. Je to viera, ktorá vidí do diaľky, poza horizont. Pri kríži sa totiž zastaviť nemožno. Ani pri zúfalstve, ktorý kríž v niektorých, predovšetkým Ježišových učeníkoch spôsoboval. Bolo sa treba sa pohnúť ďalej - my to dnes už dokážeme - k Ježišovmu prázdnemu hrobu a jeho zmŕtvychvstaniu. Normálny pohľad človeka, ktorý stojí pri kríži Kristovom je: </w:t>
      </w:r>
      <w:r w:rsidRPr="006E1ECC">
        <w:rPr>
          <w:rStyle w:val="Vrazn"/>
          <w:rFonts w:ascii="Book Antiqua" w:hAnsi="Book Antiqua" w:cs="Arial"/>
          <w:color w:val="000000"/>
        </w:rPr>
        <w:t>„Tak, toto je koniec!</w:t>
      </w:r>
      <w:r w:rsidRPr="006E1ECC">
        <w:rPr>
          <w:rFonts w:ascii="Book Antiqua" w:hAnsi="Book Antiqua" w:cs="Arial"/>
          <w:color w:val="000000"/>
        </w:rPr>
        <w:t xml:space="preserve"> Pekné to bolo s Ježišom, tie jeho kázne, skutky, zázraky. No už</w:t>
      </w:r>
      <w:r w:rsidR="00EB586D">
        <w:rPr>
          <w:rFonts w:ascii="Book Antiqua" w:hAnsi="Book Antiqua" w:cs="Arial"/>
          <w:color w:val="000000"/>
        </w:rPr>
        <w:t xml:space="preserve"> je</w:t>
      </w:r>
      <w:r w:rsidRPr="006E1ECC">
        <w:rPr>
          <w:rFonts w:ascii="Book Antiqua" w:hAnsi="Book Antiqua" w:cs="Arial"/>
          <w:color w:val="000000"/>
        </w:rPr>
        <w:t xml:space="preserve"> po všetkom... Toto je teda koniec." No viera kríža nám hovorí čosi iné: </w:t>
      </w:r>
      <w:r w:rsidRPr="006E1ECC">
        <w:rPr>
          <w:rStyle w:val="Vrazn"/>
          <w:rFonts w:ascii="Book Antiqua" w:hAnsi="Book Antiqua" w:cs="Arial"/>
          <w:color w:val="000000"/>
        </w:rPr>
        <w:t>„Toto je začiatok!"</w:t>
      </w:r>
      <w:r w:rsidRPr="006E1ECC">
        <w:rPr>
          <w:rFonts w:ascii="Book Antiqua" w:hAnsi="Book Antiqua" w:cs="Arial"/>
          <w:color w:val="000000"/>
        </w:rPr>
        <w:t xml:space="preserve"> </w:t>
      </w:r>
      <w:r w:rsidR="00EB586D">
        <w:rPr>
          <w:rFonts w:ascii="Book Antiqua" w:hAnsi="Book Antiqua" w:cs="Arial"/>
          <w:color w:val="000000"/>
        </w:rPr>
        <w:t xml:space="preserve">                                                                                                                                                            </w:t>
      </w:r>
      <w:r w:rsidRPr="006E1ECC">
        <w:rPr>
          <w:rFonts w:ascii="Book Antiqua" w:hAnsi="Book Antiqua" w:cs="Arial"/>
          <w:color w:val="000000"/>
        </w:rPr>
        <w:t xml:space="preserve">Viera nie je jednoduchá. </w:t>
      </w:r>
      <w:r w:rsidRPr="006E1ECC">
        <w:rPr>
          <w:rStyle w:val="Vrazn"/>
          <w:rFonts w:ascii="Book Antiqua" w:hAnsi="Book Antiqua" w:cs="Arial"/>
          <w:color w:val="000000"/>
        </w:rPr>
        <w:t>Je plná zápasov.</w:t>
      </w:r>
      <w:r w:rsidRPr="006E1ECC">
        <w:rPr>
          <w:rFonts w:ascii="Book Antiqua" w:hAnsi="Book Antiqua" w:cs="Arial"/>
          <w:color w:val="000000"/>
        </w:rPr>
        <w:t xml:space="preserve"> Aj Ježiš musel zápasiť. Spomeňme si na jeho </w:t>
      </w:r>
      <w:proofErr w:type="spellStart"/>
      <w:r w:rsidRPr="006E1ECC">
        <w:rPr>
          <w:rFonts w:ascii="Book Antiqua" w:hAnsi="Book Antiqua" w:cs="Arial"/>
          <w:color w:val="000000"/>
        </w:rPr>
        <w:t>getsemanskú</w:t>
      </w:r>
      <w:proofErr w:type="spellEnd"/>
      <w:r w:rsidRPr="006E1ECC">
        <w:rPr>
          <w:rFonts w:ascii="Book Antiqua" w:hAnsi="Book Antiqua" w:cs="Arial"/>
          <w:color w:val="000000"/>
        </w:rPr>
        <w:t xml:space="preserve"> záhradu. Písmo sa nevyhýba vnútorným konfliktom, ktoré prežíval Ježiš. Naopak, popisuje nám ich veľmi podrobne a robí to veľmi úmyselne. Robí to preto, aby nám dalo najavo, že konflikty a </w:t>
      </w:r>
      <w:r w:rsidRPr="006E1ECC">
        <w:rPr>
          <w:rStyle w:val="Vrazn"/>
          <w:rFonts w:ascii="Book Antiqua" w:hAnsi="Book Antiqua" w:cs="Arial"/>
          <w:color w:val="000000"/>
        </w:rPr>
        <w:t>zápasy o vieru vo víťazstvo</w:t>
      </w:r>
      <w:r w:rsidRPr="006E1ECC">
        <w:rPr>
          <w:rFonts w:ascii="Book Antiqua" w:hAnsi="Book Antiqua" w:cs="Arial"/>
          <w:color w:val="000000"/>
        </w:rPr>
        <w:t xml:space="preserve"> sú súčasťou života každého človeka. </w:t>
      </w:r>
      <w:r w:rsidR="00EB586D">
        <w:rPr>
          <w:rFonts w:ascii="Book Antiqua" w:hAnsi="Book Antiqua" w:cs="Arial"/>
          <w:color w:val="000000"/>
        </w:rPr>
        <w:t xml:space="preserve">                                                                                    </w:t>
      </w:r>
      <w:r w:rsidRPr="006E1ECC">
        <w:rPr>
          <w:rFonts w:ascii="Book Antiqua" w:hAnsi="Book Antiqua" w:cs="Arial"/>
          <w:color w:val="000000"/>
        </w:rPr>
        <w:t xml:space="preserve">Istý duchovný spisovateľ napísal </w:t>
      </w:r>
      <w:r w:rsidRPr="006E1ECC">
        <w:rPr>
          <w:rStyle w:val="Vrazn"/>
          <w:rFonts w:ascii="Book Antiqua" w:hAnsi="Book Antiqua" w:cs="Arial"/>
          <w:color w:val="000000"/>
        </w:rPr>
        <w:t>knihu o viere</w:t>
      </w:r>
      <w:r w:rsidRPr="006E1ECC">
        <w:rPr>
          <w:rFonts w:ascii="Book Antiqua" w:hAnsi="Book Antiqua" w:cs="Arial"/>
          <w:color w:val="000000"/>
        </w:rPr>
        <w:t xml:space="preserve">. Ako súčasť jej prezentácie mal v rádiu sériu interaktívnych prednášok na túto tému. Mal množstvo telefonátov na tému, čo robiť, keď človek v živote upadne do tmy. Rád reagoval, lebo to bola jeho obľúbená téma. Totiž vec sa má nie tak, </w:t>
      </w:r>
      <w:r w:rsidRPr="006E1ECC">
        <w:rPr>
          <w:rStyle w:val="Vrazn"/>
          <w:rFonts w:ascii="Book Antiqua" w:hAnsi="Book Antiqua" w:cs="Arial"/>
          <w:color w:val="000000"/>
        </w:rPr>
        <w:t>„či"</w:t>
      </w:r>
      <w:r w:rsidRPr="006E1ECC">
        <w:rPr>
          <w:rFonts w:ascii="Book Antiqua" w:hAnsi="Book Antiqua" w:cs="Arial"/>
          <w:color w:val="000000"/>
        </w:rPr>
        <w:t xml:space="preserve"> problémy do života prídu, ale skorej </w:t>
      </w:r>
      <w:r w:rsidRPr="006E1ECC">
        <w:rPr>
          <w:rStyle w:val="Vrazn"/>
          <w:rFonts w:ascii="Book Antiqua" w:hAnsi="Book Antiqua" w:cs="Arial"/>
          <w:color w:val="000000"/>
        </w:rPr>
        <w:t>„kedy"</w:t>
      </w:r>
      <w:r w:rsidRPr="006E1ECC">
        <w:rPr>
          <w:rFonts w:ascii="Book Antiqua" w:hAnsi="Book Antiqua" w:cs="Arial"/>
          <w:color w:val="000000"/>
        </w:rPr>
        <w:t xml:space="preserve"> a </w:t>
      </w:r>
      <w:r w:rsidRPr="006E1ECC">
        <w:rPr>
          <w:rStyle w:val="Vrazn"/>
          <w:rFonts w:ascii="Book Antiqua" w:hAnsi="Book Antiqua" w:cs="Arial"/>
          <w:color w:val="000000"/>
        </w:rPr>
        <w:t>„v akej podobe"</w:t>
      </w:r>
      <w:r w:rsidRPr="006E1ECC">
        <w:rPr>
          <w:rFonts w:ascii="Book Antiqua" w:hAnsi="Book Antiqua" w:cs="Arial"/>
          <w:color w:val="000000"/>
        </w:rPr>
        <w:t>. Problémy sú súčasťou života. A dôležité je vedieť, čo máme robiť, keď prídu, ako reagovať, aby nás neodrovnali, ale naopak pomohli nám nielen prežiť, ale dokonca vo všetkom</w:t>
      </w:r>
      <w:r w:rsidR="00EB586D">
        <w:rPr>
          <w:rFonts w:ascii="Book Antiqua" w:hAnsi="Book Antiqua" w:cs="Arial"/>
          <w:color w:val="000000"/>
        </w:rPr>
        <w:t xml:space="preserve"> v</w:t>
      </w:r>
      <w:r w:rsidRPr="006E1ECC">
        <w:rPr>
          <w:rFonts w:ascii="Book Antiqua" w:hAnsi="Book Antiqua" w:cs="Arial"/>
          <w:color w:val="000000"/>
        </w:rPr>
        <w:t xml:space="preserve"> tom narásť a ešte viac dozrieť. </w:t>
      </w:r>
    </w:p>
    <w:p w:rsidR="006E1ECC" w:rsidRPr="006E1ECC" w:rsidRDefault="006E1ECC" w:rsidP="006E1ECC">
      <w:pPr>
        <w:pStyle w:val="Normlnywebov"/>
        <w:ind w:left="-993" w:right="-993"/>
        <w:rPr>
          <w:rFonts w:ascii="Book Antiqua" w:hAnsi="Book Antiqua" w:cs="Arial"/>
          <w:color w:val="000000"/>
        </w:rPr>
      </w:pPr>
      <w:r w:rsidRPr="006E1ECC">
        <w:rPr>
          <w:rFonts w:ascii="Book Antiqua" w:hAnsi="Book Antiqua" w:cs="Arial"/>
          <w:color w:val="000000"/>
        </w:rPr>
        <w:t xml:space="preserve">Skutočná viera nie je o tom, že keď sa bude človek modliť alebo chodiť do kostola, že sa mu nikdy nič zlého nestane. Skutočná viera hovorí, že život je plný krutostí, ťažkých navštívení a krížov, no že ten, kto verí, sa dokáže cez všetko toto preniesť, lebo ho </w:t>
      </w:r>
      <w:proofErr w:type="spellStart"/>
      <w:r w:rsidRPr="006E1ECC">
        <w:rPr>
          <w:rFonts w:ascii="Book Antiqua" w:hAnsi="Book Antiqua" w:cs="Arial"/>
          <w:color w:val="000000"/>
        </w:rPr>
        <w:t>doprevádza</w:t>
      </w:r>
      <w:proofErr w:type="spellEnd"/>
      <w:r w:rsidRPr="006E1ECC">
        <w:rPr>
          <w:rFonts w:ascii="Book Antiqua" w:hAnsi="Book Antiqua" w:cs="Arial"/>
          <w:color w:val="000000"/>
        </w:rPr>
        <w:t xml:space="preserve"> Boh, ktorý </w:t>
      </w:r>
      <w:proofErr w:type="spellStart"/>
      <w:r w:rsidRPr="006E1ECC">
        <w:rPr>
          <w:rFonts w:ascii="Book Antiqua" w:hAnsi="Book Antiqua" w:cs="Arial"/>
          <w:color w:val="000000"/>
        </w:rPr>
        <w:t>doprevádzal</w:t>
      </w:r>
      <w:proofErr w:type="spellEnd"/>
      <w:r w:rsidRPr="006E1ECC">
        <w:rPr>
          <w:rFonts w:ascii="Book Antiqua" w:hAnsi="Book Antiqua" w:cs="Arial"/>
          <w:color w:val="000000"/>
        </w:rPr>
        <w:t xml:space="preserve"> aj Ježiša, a že za všetkým tým, čo prežíva sa nachádza „prázdny hrob" a „zmŕtvychvstanie". </w:t>
      </w:r>
      <w:r w:rsidRPr="006E1ECC">
        <w:rPr>
          <w:rStyle w:val="Vrazn"/>
          <w:rFonts w:ascii="Book Antiqua" w:hAnsi="Book Antiqua" w:cs="Arial"/>
          <w:color w:val="000000"/>
        </w:rPr>
        <w:t>Kríž a utrpenie nie je koncom. Koncom je oslávenie a víťazstvo.</w:t>
      </w:r>
      <w:r w:rsidRPr="006E1ECC">
        <w:rPr>
          <w:rFonts w:ascii="Book Antiqua" w:hAnsi="Book Antiqua" w:cs="Arial"/>
          <w:color w:val="000000"/>
        </w:rPr>
        <w:t xml:space="preserve"> Samozrejme, tomuto neporozumie človek, ktorého život je zredukovaný len na tých pár rôčkov, ktoré strávi tu na zemi. Môže tomu porozumieť len človek, ktorý vlastní horizont večnosti. </w:t>
      </w:r>
    </w:p>
    <w:p w:rsidR="006E1ECC" w:rsidRPr="006E1ECC" w:rsidRDefault="006E1ECC" w:rsidP="006E1ECC">
      <w:pPr>
        <w:pStyle w:val="Normlnywebov"/>
        <w:ind w:left="-993" w:right="-993"/>
        <w:rPr>
          <w:rFonts w:ascii="Book Antiqua" w:hAnsi="Book Antiqua" w:cs="Arial"/>
          <w:color w:val="000000"/>
        </w:rPr>
      </w:pPr>
      <w:r w:rsidRPr="006E1ECC">
        <w:rPr>
          <w:rFonts w:ascii="Book Antiqua" w:hAnsi="Book Antiqua" w:cs="Arial"/>
          <w:color w:val="000000"/>
        </w:rPr>
        <w:t xml:space="preserve">Kríž Kristov nás teda učí nádeji a tým pádom do nášho života privádza pokoj, radosť a vyrovnanosť. A toto je dôvod, prečo je taký príťažlivý, hlavne pre ľudí, ktorí sa už stretli s nejedným súžením. </w:t>
      </w:r>
    </w:p>
    <w:p w:rsidR="006E1ECC" w:rsidRPr="006E1ECC" w:rsidRDefault="006E1ECC" w:rsidP="006E1ECC">
      <w:pPr>
        <w:pStyle w:val="Normlnywebov"/>
        <w:ind w:left="-993" w:right="-993"/>
        <w:rPr>
          <w:rFonts w:ascii="Book Antiqua" w:hAnsi="Book Antiqua" w:cs="Arial"/>
          <w:color w:val="000000"/>
        </w:rPr>
      </w:pPr>
      <w:r w:rsidRPr="006E1ECC">
        <w:rPr>
          <w:rStyle w:val="Vrazn"/>
          <w:rFonts w:ascii="Book Antiqua" w:hAnsi="Book Antiqua" w:cs="Arial"/>
          <w:color w:val="000000"/>
        </w:rPr>
        <w:t>3.</w:t>
      </w:r>
      <w:r w:rsidRPr="006E1ECC">
        <w:rPr>
          <w:rFonts w:ascii="Book Antiqua" w:hAnsi="Book Antiqua" w:cs="Arial"/>
          <w:color w:val="000000"/>
        </w:rPr>
        <w:t xml:space="preserve"> No je tu i tretí dôvod, prečo sú ľudia priťahovaní ku krížu a tým je, </w:t>
      </w:r>
      <w:r w:rsidRPr="006E1ECC">
        <w:rPr>
          <w:rStyle w:val="Vrazn"/>
          <w:rFonts w:ascii="Book Antiqua" w:hAnsi="Book Antiqua" w:cs="Arial"/>
          <w:color w:val="000000"/>
        </w:rPr>
        <w:t xml:space="preserve">že nikde inde sa tak tesne a blízko nedokážeme stretnúť s Bohom, ako práve pri kríži </w:t>
      </w:r>
      <w:r w:rsidRPr="006E1ECC">
        <w:rPr>
          <w:rFonts w:ascii="Book Antiqua" w:hAnsi="Book Antiqua" w:cs="Arial"/>
          <w:color w:val="000000"/>
        </w:rPr>
        <w:t xml:space="preserve">(alebo v ňom či na ňom). Na Kristovom kríži, ak sa ponoríme do hĺbky jeho tajomstva a nájdeme si čas na uvažovanie o ňom vidíme, </w:t>
      </w:r>
      <w:r w:rsidRPr="006E1ECC">
        <w:rPr>
          <w:rStyle w:val="Vrazn"/>
          <w:rFonts w:ascii="Book Antiqua" w:hAnsi="Book Antiqua" w:cs="Arial"/>
          <w:color w:val="000000"/>
        </w:rPr>
        <w:t>kto je Boh, a ako až ďaleko je Boh ochotný ísť z lásky k nám.</w:t>
      </w:r>
      <w:r w:rsidRPr="006E1ECC">
        <w:rPr>
          <w:rFonts w:ascii="Book Antiqua" w:hAnsi="Book Antiqua" w:cs="Arial"/>
          <w:color w:val="000000"/>
        </w:rPr>
        <w:t xml:space="preserve"> Kríž Kristov je miestom, kde sa Božia láska k svetu a k nám osobne odhalila v celej plnosti. Veď Ježiš, ktorý trpel, bol Boží Syn. Keď niekto povie o utrpení sveta, že Bohu na ňom nezáležalo, v skutočnosti sa </w:t>
      </w:r>
      <w:r w:rsidR="00D5282E">
        <w:rPr>
          <w:rFonts w:ascii="Book Antiqua" w:hAnsi="Book Antiqua" w:cs="Arial"/>
          <w:color w:val="000000"/>
        </w:rPr>
        <w:t xml:space="preserve">nikdy nezahľadel na Kristov kríž </w:t>
      </w:r>
      <w:r w:rsidRPr="006E1ECC">
        <w:rPr>
          <w:rFonts w:ascii="Book Antiqua" w:hAnsi="Book Antiqua" w:cs="Arial"/>
          <w:color w:val="000000"/>
        </w:rPr>
        <w:t xml:space="preserve">. </w:t>
      </w:r>
      <w:r w:rsidRPr="006E1ECC">
        <w:rPr>
          <w:rStyle w:val="Vrazn"/>
          <w:rFonts w:ascii="Book Antiqua" w:hAnsi="Book Antiqua" w:cs="Arial"/>
          <w:color w:val="000000"/>
        </w:rPr>
        <w:t>V Ježišovi opustenom a trpiacom na kríži sa stretáme s Bohom a na to sa nezabúda.</w:t>
      </w:r>
      <w:r w:rsidRPr="006E1ECC">
        <w:rPr>
          <w:rFonts w:ascii="Book Antiqua" w:hAnsi="Book Antiqua" w:cs="Arial"/>
          <w:color w:val="000000"/>
        </w:rPr>
        <w:t xml:space="preserve"> </w:t>
      </w:r>
    </w:p>
    <w:p w:rsidR="006E1ECC" w:rsidRPr="006E1ECC" w:rsidRDefault="006E1ECC" w:rsidP="00EB586D">
      <w:pPr>
        <w:pStyle w:val="Normlnywebov"/>
        <w:ind w:left="-993" w:right="-993"/>
        <w:rPr>
          <w:rFonts w:ascii="Book Antiqua" w:hAnsi="Book Antiqua" w:cs="Arial"/>
          <w:color w:val="000000"/>
        </w:rPr>
      </w:pPr>
      <w:r w:rsidRPr="006E1ECC">
        <w:rPr>
          <w:rFonts w:ascii="Book Antiqua" w:hAnsi="Book Antiqua" w:cs="Arial"/>
          <w:color w:val="000000"/>
        </w:rPr>
        <w:t xml:space="preserve">Ale </w:t>
      </w:r>
      <w:r w:rsidRPr="006E1ECC">
        <w:rPr>
          <w:rStyle w:val="Vrazn"/>
          <w:rFonts w:ascii="Book Antiqua" w:hAnsi="Book Antiqua" w:cs="Arial"/>
          <w:color w:val="000000"/>
        </w:rPr>
        <w:t>aj vo svojich krížoch</w:t>
      </w:r>
      <w:r w:rsidRPr="006E1ECC">
        <w:rPr>
          <w:rFonts w:ascii="Book Antiqua" w:hAnsi="Book Antiqua" w:cs="Arial"/>
          <w:color w:val="000000"/>
        </w:rPr>
        <w:t xml:space="preserve">, ktoré znášame tak ako Ježiš sa stretáme s Bohom. V žiadnom inom stave a na žiadnom inom mieste sa nedokážeme stretnúť s Bohom tak veľmi intenzívne ako práve v kríži a na kríži. Cirkvi sa často vyčíta, že varuje pred blahobytom a bohatstvom. Cirkev nevaruje pre blahobytom, varuje pred naviazanosťou na toto všetko, lebo nič tak ľudí </w:t>
      </w:r>
      <w:proofErr w:type="spellStart"/>
      <w:r w:rsidRPr="006E1ECC">
        <w:rPr>
          <w:rFonts w:ascii="Book Antiqua" w:hAnsi="Book Antiqua" w:cs="Arial"/>
          <w:color w:val="000000"/>
        </w:rPr>
        <w:t>neoddaľuje</w:t>
      </w:r>
      <w:proofErr w:type="spellEnd"/>
      <w:r w:rsidRPr="006E1ECC">
        <w:rPr>
          <w:rFonts w:ascii="Book Antiqua" w:hAnsi="Book Antiqua" w:cs="Arial"/>
          <w:color w:val="000000"/>
        </w:rPr>
        <w:t xml:space="preserve"> od Boha a od dôležitých vecí, ako práve blahobyt a pocit osobnej spokojnosti. </w:t>
      </w:r>
      <w:r w:rsidRPr="006E1ECC">
        <w:rPr>
          <w:rStyle w:val="Vrazn"/>
          <w:rFonts w:ascii="Book Antiqua" w:hAnsi="Book Antiqua" w:cs="Arial"/>
          <w:color w:val="000000"/>
        </w:rPr>
        <w:t>Keď človek nemá utrpenia, ľahko dokáže zabudnúť na podstatu.</w:t>
      </w:r>
      <w:r w:rsidRPr="006E1ECC">
        <w:rPr>
          <w:rFonts w:ascii="Book Antiqua" w:hAnsi="Book Antiqua" w:cs="Arial"/>
          <w:color w:val="000000"/>
        </w:rPr>
        <w:t xml:space="preserve"> A čo je podstatou? To, že nie sme tu večne a že my sa musíme pripraviť na stretnutie s Tým, kto je pôvodom i cieľom nášho putovania. Preto mnohých takýchto ľudí, ktorí už dávno zabudli na svoju podstatu, k rozumu priviedol práve kríž. Pri ňom a na ňom sa znova stretli s Bohom a boli mu schopní </w:t>
      </w:r>
      <w:r w:rsidRPr="006E1ECC">
        <w:rPr>
          <w:rStyle w:val="Vrazn"/>
          <w:rFonts w:ascii="Book Antiqua" w:hAnsi="Book Antiqua" w:cs="Arial"/>
          <w:color w:val="000000"/>
        </w:rPr>
        <w:t>hlboko zaďakovať</w:t>
      </w:r>
      <w:r w:rsidR="004D6AA6">
        <w:rPr>
          <w:rFonts w:ascii="Book Antiqua" w:hAnsi="Book Antiqua" w:cs="Arial"/>
          <w:color w:val="000000"/>
        </w:rPr>
        <w:t xml:space="preserve"> - </w:t>
      </w:r>
      <w:r w:rsidRPr="006E1ECC">
        <w:rPr>
          <w:rFonts w:ascii="Book Antiqua" w:hAnsi="Book Antiqua" w:cs="Arial"/>
          <w:color w:val="000000"/>
        </w:rPr>
        <w:t xml:space="preserve">za túto novú príležitosť. </w:t>
      </w:r>
      <w:r w:rsidR="00EB586D">
        <w:rPr>
          <w:rFonts w:ascii="Book Antiqua" w:hAnsi="Book Antiqua" w:cs="Arial"/>
          <w:color w:val="000000"/>
        </w:rPr>
        <w:t xml:space="preserve">                                                                               </w:t>
      </w:r>
      <w:r w:rsidRPr="006E1ECC">
        <w:rPr>
          <w:rFonts w:ascii="Book Antiqua" w:hAnsi="Book Antiqua" w:cs="Arial"/>
          <w:color w:val="000000"/>
        </w:rPr>
        <w:t>A toto je snáď ten najdôležitejší dôvod, prečo ľudí priťahuje Kristov kríž - lebo je to miesto stretnutia sa s Bohom.</w:t>
      </w:r>
    </w:p>
    <w:p w:rsidR="006E1ECC" w:rsidRPr="006E1ECC" w:rsidRDefault="004D6AA6" w:rsidP="006E1ECC">
      <w:pPr>
        <w:pStyle w:val="Normlnywebov"/>
        <w:ind w:left="-993" w:right="-993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Nech</w:t>
      </w:r>
      <w:r w:rsidR="006E1ECC" w:rsidRPr="006E1ECC">
        <w:rPr>
          <w:rFonts w:ascii="Book Antiqua" w:hAnsi="Book Antiqua" w:cs="Arial"/>
          <w:color w:val="000000"/>
        </w:rPr>
        <w:t xml:space="preserve"> - každého jedného z nás -, ktorí </w:t>
      </w:r>
      <w:r w:rsidR="006E1ECC" w:rsidRPr="006E1ECC">
        <w:rPr>
          <w:rStyle w:val="Vrazn"/>
          <w:rFonts w:ascii="Book Antiqua" w:hAnsi="Book Antiqua" w:cs="Arial"/>
          <w:color w:val="000000"/>
        </w:rPr>
        <w:t xml:space="preserve">sme sa dnes nechali pritiahnuť Kristovým krížom </w:t>
      </w:r>
      <w:r w:rsidR="006E1ECC" w:rsidRPr="006E1ECC">
        <w:rPr>
          <w:rFonts w:ascii="Book Antiqua" w:hAnsi="Book Antiqua" w:cs="Arial"/>
          <w:color w:val="000000"/>
        </w:rPr>
        <w:t>a prišli sme sem</w:t>
      </w:r>
      <w:r>
        <w:rPr>
          <w:rFonts w:ascii="Book Antiqua" w:hAnsi="Book Antiqua" w:cs="Arial"/>
          <w:color w:val="000000"/>
        </w:rPr>
        <w:t xml:space="preserve">/ a o malú chvíľu sa mu budeme </w:t>
      </w:r>
      <w:r w:rsidR="00537A01">
        <w:rPr>
          <w:rFonts w:ascii="Book Antiqua" w:hAnsi="Book Antiqua" w:cs="Arial"/>
          <w:color w:val="000000"/>
        </w:rPr>
        <w:t xml:space="preserve">hlboko </w:t>
      </w:r>
      <w:r>
        <w:rPr>
          <w:rFonts w:ascii="Book Antiqua" w:hAnsi="Book Antiqua" w:cs="Arial"/>
          <w:color w:val="000000"/>
        </w:rPr>
        <w:t>klaňať</w:t>
      </w:r>
      <w:r w:rsidR="006E1ECC" w:rsidRPr="006E1ECC">
        <w:rPr>
          <w:rFonts w:ascii="Book Antiqua" w:hAnsi="Book Antiqua" w:cs="Arial"/>
          <w:color w:val="000000"/>
        </w:rPr>
        <w:t xml:space="preserve">, tento Kristov kríž naučí tomu, čo najviac potrebujeme vedieť. Amen. </w:t>
      </w:r>
    </w:p>
    <w:p w:rsidR="00A361FA" w:rsidRDefault="00A361FA" w:rsidP="006E1ECC">
      <w:pPr>
        <w:ind w:left="-993" w:right="-993"/>
        <w:rPr>
          <w:rFonts w:ascii="Book Antiqua" w:hAnsi="Book Antiqua"/>
          <w:sz w:val="24"/>
          <w:szCs w:val="24"/>
        </w:rPr>
      </w:pPr>
    </w:p>
    <w:p w:rsidR="008D1863" w:rsidRDefault="008D1863" w:rsidP="006E1ECC">
      <w:pPr>
        <w:ind w:left="-993" w:right="-993"/>
        <w:rPr>
          <w:rFonts w:ascii="Book Antiqua" w:hAnsi="Book Antiqua"/>
          <w:sz w:val="24"/>
          <w:szCs w:val="24"/>
        </w:rPr>
      </w:pPr>
    </w:p>
    <w:p w:rsidR="008D1863" w:rsidRPr="008D1863" w:rsidRDefault="008D1863" w:rsidP="008D1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sk-SK"/>
        </w:rPr>
      </w:pPr>
      <w:bookmarkStart w:id="1" w:name="_Hlk510179879"/>
      <w:r w:rsidRPr="008D1863">
        <w:rPr>
          <w:rFonts w:ascii="Times New Roman" w:eastAsia="Times New Roman" w:hAnsi="Times New Roman" w:cs="Times New Roman"/>
          <w:b/>
          <w:bCs/>
          <w:color w:val="6600CC"/>
          <w:sz w:val="24"/>
          <w:szCs w:val="24"/>
          <w:lang w:val="cs-CZ" w:eastAsia="sk-SK"/>
        </w:rPr>
        <w:t>KRISTUS ZOMREL ZA NÁS.</w:t>
      </w:r>
    </w:p>
    <w:p w:rsidR="008D1863" w:rsidRPr="003162EB" w:rsidRDefault="008D1863" w:rsidP="008D1863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  <w:lang w:val="cs-CZ" w:eastAsia="sk-SK"/>
        </w:rPr>
      </w:pP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Vypočuli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sme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si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pašie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, opis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posledných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hodín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nášho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Ježiša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Krista. Sú náročné na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počúvanie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a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vnímanie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nielen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kvôli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svojej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dĺžke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, ale aj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kvôli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– a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hlavne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–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hĺbke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obsahu.</w:t>
      </w:r>
    </w:p>
    <w:p w:rsidR="008D1863" w:rsidRPr="003162EB" w:rsidRDefault="008D1863" w:rsidP="008D1863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  <w:lang w:val="cs-CZ" w:eastAsia="sk-SK"/>
        </w:rPr>
      </w:pPr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Na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krížovej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ceste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Pána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Ježiša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bolo mnoho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ľudí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ktorí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boli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aj v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mnohom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odlišní.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Boli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tam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takí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čo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tam museli byť,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pretože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to bola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súčasť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ich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práce.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Boli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tam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takí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ktorí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tam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chceli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byť,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pretože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mali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vzťah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alebo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ich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tam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držala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nenávisť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.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Boli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tam aj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takí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ktorí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tam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nechceli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byť a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boli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donútení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.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Niektorí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sa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tam ocitli len tak,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akoby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náhodou.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Iní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tam neboli,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hoci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tam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túžili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byť – okolnosti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alebo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strach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im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v tom zabránil. A bol tam aj Kristus.</w:t>
      </w:r>
    </w:p>
    <w:p w:rsidR="008D1863" w:rsidRPr="003162EB" w:rsidRDefault="008D1863" w:rsidP="008D1863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  <w:lang w:val="cs-CZ" w:eastAsia="sk-SK"/>
        </w:rPr>
      </w:pP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Situácia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sa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opakuje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podobne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ako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dejiny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. Aj dnes sú tu, v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kostole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mnohí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ľudia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líšiaci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sa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v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mnohom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. Sú tu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takí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ktorí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tu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musia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byť,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pretože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je to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súčasť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ich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práce. Sú tu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takí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ktorí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chcú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pretože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majú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vzťah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a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záujem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. Sú tu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takí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ktorí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tu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nechcú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byť, ale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boli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donútení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. Sú tu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niektorí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akoby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len tak náhodou.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Nie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sú tu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tí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ktorí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túžia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byť, no okolnosti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im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v tom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bránia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. A je tu aj Kristus.</w:t>
      </w:r>
    </w:p>
    <w:p w:rsidR="008D1863" w:rsidRPr="003162EB" w:rsidRDefault="008D1863" w:rsidP="008D1863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  <w:lang w:val="cs-CZ" w:eastAsia="sk-SK"/>
        </w:rPr>
      </w:pP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Krížová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cesta a život v blízkosti a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prítomnosti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Boha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nie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je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ľahký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a nikdy taký nebol a ani nebude.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Nie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je dokonalý, má trhliny, má pukliny. Ale možno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práve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vďaka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nim do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nášho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vnútra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preniká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svetlo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a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ožaruje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to,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čo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je tmavé.</w:t>
      </w:r>
    </w:p>
    <w:p w:rsidR="008D1863" w:rsidRPr="003162EB" w:rsidRDefault="008D1863" w:rsidP="008D1863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  <w:lang w:val="cs-CZ" w:eastAsia="sk-SK"/>
        </w:rPr>
      </w:pPr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Je dobré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ďakovať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za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kríž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ktorý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už ani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zďaleka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nie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je len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nástrojom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umučenia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, ale aj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znakom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našej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spásy,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nášho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šťastia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. A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nielen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za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kríž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ďakovať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, ale aj tomu,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ktorý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na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ňom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visí. Veď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zomrel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za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tých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čo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tu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musia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byť,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čo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chcú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byť,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čo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nechcú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hoci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sú, a aj za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tých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čo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túžia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byť,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hoci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</w:t>
      </w:r>
      <w:proofErr w:type="spellStart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>nie</w:t>
      </w:r>
      <w:proofErr w:type="spellEnd"/>
      <w:r w:rsidRPr="003162EB">
        <w:rPr>
          <w:rFonts w:ascii="Book Antiqua" w:eastAsia="Times New Roman" w:hAnsi="Book Antiqua" w:cs="Times New Roman"/>
          <w:sz w:val="24"/>
          <w:szCs w:val="24"/>
          <w:lang w:val="cs-CZ" w:eastAsia="sk-SK"/>
        </w:rPr>
        <w:t xml:space="preserve"> sú. Za každého.</w:t>
      </w:r>
    </w:p>
    <w:bookmarkEnd w:id="1"/>
    <w:p w:rsidR="008D1863" w:rsidRDefault="008D1863" w:rsidP="006E1ECC">
      <w:pPr>
        <w:ind w:left="-993" w:right="-993"/>
        <w:rPr>
          <w:rFonts w:ascii="Book Antiqua" w:hAnsi="Book Antiqua"/>
          <w:sz w:val="24"/>
          <w:szCs w:val="24"/>
        </w:rPr>
      </w:pPr>
    </w:p>
    <w:p w:rsidR="0098526E" w:rsidRPr="00055AA0" w:rsidRDefault="0098526E" w:rsidP="0098526E">
      <w:pPr>
        <w:ind w:left="-993" w:right="-851"/>
        <w:rPr>
          <w:rFonts w:ascii="Book Antiqua" w:hAnsi="Book Antiqua"/>
          <w:color w:val="000000"/>
          <w:sz w:val="24"/>
          <w:szCs w:val="24"/>
        </w:rPr>
      </w:pPr>
      <w:proofErr w:type="spellStart"/>
      <w:r w:rsidRPr="00055AA0">
        <w:rPr>
          <w:rStyle w:val="Vrazn"/>
          <w:rFonts w:ascii="Book Antiqua" w:hAnsi="Book Antiqua"/>
          <w:color w:val="6600CC"/>
          <w:sz w:val="24"/>
          <w:szCs w:val="24"/>
        </w:rPr>
        <w:t>Jidáš</w:t>
      </w:r>
      <w:proofErr w:type="spellEnd"/>
      <w:r w:rsidRPr="00055AA0">
        <w:rPr>
          <w:rStyle w:val="Vrazn"/>
          <w:rFonts w:ascii="Book Antiqua" w:hAnsi="Book Antiqua"/>
          <w:color w:val="6600CC"/>
          <w:sz w:val="24"/>
          <w:szCs w:val="24"/>
        </w:rPr>
        <w:t xml:space="preserve"> a zrada</w:t>
      </w:r>
      <w:r w:rsidRPr="00055AA0">
        <w:rPr>
          <w:rFonts w:ascii="Book Antiqua" w:hAnsi="Book Antiqua"/>
          <w:sz w:val="24"/>
          <w:szCs w:val="24"/>
        </w:rPr>
        <w:br/>
      </w:r>
      <w:r w:rsidRPr="00055AA0">
        <w:rPr>
          <w:rFonts w:ascii="Book Antiqua" w:hAnsi="Book Antiqua"/>
          <w:color w:val="000000"/>
          <w:sz w:val="24"/>
          <w:szCs w:val="24"/>
        </w:rPr>
        <w:t xml:space="preserve">V centru dnešní liturgie je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kříž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Všechno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obrací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Kristovu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kříži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Ale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bych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teď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chtěl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vrátit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začátek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pašijí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podle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Jana, jak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jsme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teď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vyslechli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Tam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mluvilo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o tom, že Ježíš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zrazen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Kým že 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Ježíš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zrazen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?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Všichni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přece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řeknou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: „No, to je jasné.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Jidášem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! 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všichni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víme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.“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Když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bychom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hledali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knihovnách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tak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zjistíme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že o tomto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toho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napsáno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spousty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spousty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mnoho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papíru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napsány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na toto téma.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přesto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: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kolik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toho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víme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o tomto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proč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udělal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?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Všechny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ty spisy, nebo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většina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z nich,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nešetří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kritikou nad jeho hlavou,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odsuzují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ho velice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tvrdě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přitom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si ti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spisovatelé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neuvědomují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že tím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odsuzují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sami sebe.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Zpravidla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toho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nevíme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nebo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lidé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nevědí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mnoho o tomto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Dokonce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ani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neznají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jeho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správné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jméno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On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jmenoval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Juda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Juda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z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Keriotu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Keriot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město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Hebrejsky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řekne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Juda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iš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Keriot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A z toho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zkomoleno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Jidáš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Iškariotský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.</w:t>
      </w:r>
      <w:r w:rsidRPr="00055AA0">
        <w:rPr>
          <w:rFonts w:ascii="Book Antiqua" w:hAnsi="Book Antiqua"/>
          <w:sz w:val="24"/>
          <w:szCs w:val="24"/>
        </w:rPr>
        <w:br/>
      </w:r>
      <w:r w:rsidRPr="00055AA0">
        <w:rPr>
          <w:rFonts w:ascii="Book Antiqua" w:hAnsi="Book Antiqua"/>
          <w:color w:val="000000"/>
          <w:sz w:val="24"/>
          <w:szCs w:val="24"/>
        </w:rPr>
        <w:br/>
        <w:t xml:space="preserve">Jak už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jsem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říkal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mnoho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lidí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ho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odsuzuje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dávají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mu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různé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přídomky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různé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nelichotivé tituly. Ale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co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o tomto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řekl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Ježíš? V okamžiku,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kdy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ho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Jidáš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políbil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aby ho zradil, mu Ježíš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říká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příteli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. „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Příteli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políbením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zrazuješ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Syna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?“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 hrozná zrada, i ten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způsob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hrozný.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Polibkem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který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přece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symbolem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lásky,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něhy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náklonosti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on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zrazuje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svého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Pána. Ale 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jenom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první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zrada.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Když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bychom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hodnotili postavy,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které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vystupují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pašijích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tak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zjistíme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že i ostatní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zrazovali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Zradil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velekněz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Jeho hlavní úlohou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vést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vyvolený národ k Bohu,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očekávat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Mesiáše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On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první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který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měl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poznat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a on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měl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říct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: „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Ano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to je on. Na toho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čekáme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.“ Ale on 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nevěděl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nebo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nechtěl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vědět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Zkrátka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dobře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zradil. Zradil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svůj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úřad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svůj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úkol, svoje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poslání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Další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kdo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zradil,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Pilát. </w:t>
      </w:r>
      <w:r w:rsidRPr="00055AA0">
        <w:rPr>
          <w:rFonts w:ascii="Book Antiqua" w:hAnsi="Book Antiqua"/>
          <w:color w:val="000000"/>
          <w:sz w:val="24"/>
          <w:szCs w:val="24"/>
        </w:rPr>
        <w:lastRenderedPageBreak/>
        <w:t xml:space="preserve">Pilát tam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poslán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aby dbal na právo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pořádek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Římané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hrozně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zakládali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na tom, že oni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jsou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právní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stát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že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tam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neděje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žádné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bezpráví.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proč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 Pilát zradil? No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protože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mu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vyhrožovali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že si na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něho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budou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stěžovat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Že si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budou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stěžovat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že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špatně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vybírá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daně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Tam šlo 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peníze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.</w:t>
      </w:r>
      <w:r w:rsidRPr="00055AA0">
        <w:rPr>
          <w:rFonts w:ascii="Book Antiqua" w:hAnsi="Book Antiqua"/>
          <w:sz w:val="24"/>
          <w:szCs w:val="24"/>
        </w:rPr>
        <w:br/>
      </w:r>
      <w:r w:rsidRPr="00055AA0">
        <w:rPr>
          <w:rFonts w:ascii="Book Antiqua" w:hAnsi="Book Antiqua"/>
          <w:color w:val="000000"/>
          <w:sz w:val="24"/>
          <w:szCs w:val="24"/>
        </w:rPr>
        <w:br/>
        <w:t xml:space="preserve">Že si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budou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stěžovat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že si toho moc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nechává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že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odvádí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císaři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málo, že by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měl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odvádět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víc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Ona to asi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pravda, oni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asi v ten moment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trefili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proto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ten Pilát tak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zalekl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A tak to zabalil. „O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jednoho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potulného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kazatele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víc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nebo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míň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vždyť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je to jedno.“ A tak zradil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své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poslání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svůj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úřad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prokurátora,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ochránce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práv. Ale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ještě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někdo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zradil. Zradili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apoštolové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A oni zradili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Jidáše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Abychom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dobře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pochopili, musíme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vrátit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do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večeřadla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Pán Ježíš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říká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Jidášovi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: „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Co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chceš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udělat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udělej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rychle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.“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Jidáš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zvedá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odchází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pryč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Oni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nevěděli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ti ostatní, kam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jde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co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jde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dělat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Ale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nikdo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z nich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nezeptal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: „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Co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je? Nemám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jít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 tebou?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Nepotřebuješ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nějak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pomoct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?“ Na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Jidášovi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 muselo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být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vidět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že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něm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něco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děje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že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tady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něco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není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pořádku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že je ten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nějaký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nalomený. Ale oni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zůstali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obrazně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i doslova, v teple a v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klidu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večeřadla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Jidáš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odchází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sám do tmy.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Odchází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aby dokonal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svou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zradu, ale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přitom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zrazen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ostatními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jedenácti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Apoštol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Jan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říká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že do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Jidášova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srdce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vstoupil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zlý duch. Ale zlo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může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vstoupit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někam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jenom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tenkrát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když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tam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není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dobro. Zlo nebo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nenávist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může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vstoupit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do srdce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jenom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tenkrát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když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tam nebude láska. Čí láska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chyběla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Jidášovi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? Kristova?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Kristus mu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říká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přítel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Ale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chyběla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mu láska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těch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ostatních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jedenácti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jeho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spolubratrů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Tak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jde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dokoná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svůj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záměr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.</w:t>
      </w:r>
      <w:r w:rsidRPr="00055AA0">
        <w:rPr>
          <w:rFonts w:ascii="Book Antiqua" w:hAnsi="Book Antiqua"/>
          <w:sz w:val="24"/>
          <w:szCs w:val="24"/>
        </w:rPr>
        <w:br/>
      </w:r>
      <w:r w:rsidRPr="00055AA0">
        <w:rPr>
          <w:rFonts w:ascii="Book Antiqua" w:hAnsi="Book Antiqua"/>
          <w:color w:val="000000"/>
          <w:sz w:val="24"/>
          <w:szCs w:val="24"/>
        </w:rPr>
        <w:br/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Můžeme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nechat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unést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svými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city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říkat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jak ten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Jidáš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špatný, jak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zlý. „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Co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provedl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?“ Ale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uvědomme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si, že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pak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odsuzujeme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sami sebe.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Jsme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 my,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kteří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zrazujeme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ať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už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svého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Pána,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anebo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své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spolubratry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spolusestry.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Kolikrát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jednodušší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zůstat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sedět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nic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neříkat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Kolikrát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potřeba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abych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zeptal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řekl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: „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Co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je ti?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Nepotřebuješ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mou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pomoc? Nemám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jít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 tebou?“ Ale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nějak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mi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nechtělo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tak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jsem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zůstal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sedět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A potom už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třeba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pozdě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Bratři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sestry, i dnes náš Pán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čeká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jestli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budeme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ochotni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jít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z tepla, bezpečí, do zimy, do tmy.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Jestli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budeme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ochotni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zvednout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říct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tomu druhému,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který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je na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nějaké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šikmé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ploše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: „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Počkej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půjdu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 tebou.“ Náš Pán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čeká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jestli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budeme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ochotni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jednat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jinak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jestli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budeme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ochotni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napodobit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jeho, toho,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který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hledá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každou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ztracenou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ovci. Toho,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který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tenkrát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když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my ho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zapřeme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zradíme, nám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řekne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: „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Příteli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.“</w:t>
      </w:r>
    </w:p>
    <w:p w:rsidR="0098526E" w:rsidRPr="00055AA0" w:rsidRDefault="0098526E" w:rsidP="0098526E">
      <w:pPr>
        <w:ind w:left="-993" w:right="-851"/>
        <w:rPr>
          <w:rFonts w:ascii="Book Antiqua" w:hAnsi="Book Antiqua"/>
          <w:color w:val="000000"/>
          <w:sz w:val="24"/>
          <w:szCs w:val="24"/>
        </w:rPr>
      </w:pPr>
    </w:p>
    <w:p w:rsidR="0098526E" w:rsidRPr="00055AA0" w:rsidRDefault="0098526E" w:rsidP="0098526E">
      <w:pPr>
        <w:ind w:left="-993" w:right="-851"/>
        <w:rPr>
          <w:rFonts w:ascii="Book Antiqua" w:hAnsi="Book Antiqua"/>
          <w:sz w:val="24"/>
          <w:szCs w:val="24"/>
        </w:rPr>
      </w:pPr>
      <w:proofErr w:type="spellStart"/>
      <w:r w:rsidRPr="00055AA0">
        <w:rPr>
          <w:rStyle w:val="Vrazn"/>
          <w:rFonts w:ascii="Book Antiqua" w:hAnsi="Book Antiqua"/>
          <w:color w:val="6600CC"/>
          <w:sz w:val="24"/>
          <w:szCs w:val="24"/>
        </w:rPr>
        <w:t>Hle</w:t>
      </w:r>
      <w:proofErr w:type="spellEnd"/>
      <w:r w:rsidRPr="00055AA0">
        <w:rPr>
          <w:rStyle w:val="Vrazn"/>
          <w:rFonts w:ascii="Book Antiqua" w:hAnsi="Book Antiqua"/>
          <w:color w:val="6600CC"/>
          <w:sz w:val="24"/>
          <w:szCs w:val="24"/>
        </w:rPr>
        <w:t xml:space="preserve">, </w:t>
      </w:r>
      <w:proofErr w:type="spellStart"/>
      <w:r w:rsidRPr="00055AA0">
        <w:rPr>
          <w:rStyle w:val="Vrazn"/>
          <w:rFonts w:ascii="Book Antiqua" w:hAnsi="Book Antiqua"/>
          <w:color w:val="6600CC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sz w:val="24"/>
          <w:szCs w:val="24"/>
        </w:rPr>
        <w:br/>
      </w:r>
      <w:r w:rsidRPr="00055AA0">
        <w:rPr>
          <w:rFonts w:ascii="Book Antiqua" w:hAnsi="Book Antiqua"/>
          <w:color w:val="000000"/>
          <w:sz w:val="24"/>
          <w:szCs w:val="24"/>
        </w:rPr>
        <w:br/>
        <w:t xml:space="preserve">Včera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jsme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vstoupili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Ježíšem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do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večeřadla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rozjímali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jsme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společně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nad jeho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pozváním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na tou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větou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: „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Toužebně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jsem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přál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vámi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jíst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tohoto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velikonočního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beránka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dříve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než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budu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trpět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.“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řekli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jsme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si, že 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osobní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pozvání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pro každého z nás. Ježíš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toužil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mít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u sebe každého z nás. A dnes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dostáváme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k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závěru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věty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: „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Dříve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než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budu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trpět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.“ Dnes si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připomínáme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Ježíšovo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utrpení. Proč?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Jaký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 má význam,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připomínat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smrt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jednoho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?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Slyšeli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jsme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zprávu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Ježíšově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utrpení a jeho smrti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podle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Jana. Apoštol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Jan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evangelista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Jan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své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zprávě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svém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líčení dopodrobna popisuje proces,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který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Židé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potom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Římané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Ježíšem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provedli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 proces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naprosto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zmanipulovaný, kde obžalovaný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neměl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právo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hájit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kde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žalobci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vlastně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nepřinesli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žádné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důkazy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přesto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on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zemřel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.</w:t>
      </w:r>
      <w:r w:rsidRPr="00055AA0">
        <w:rPr>
          <w:rFonts w:ascii="Book Antiqua" w:hAnsi="Book Antiqua"/>
          <w:sz w:val="24"/>
          <w:szCs w:val="24"/>
        </w:rPr>
        <w:br/>
      </w:r>
      <w:r w:rsidRPr="00055AA0">
        <w:rPr>
          <w:rFonts w:ascii="Book Antiqua" w:hAnsi="Book Antiqua"/>
          <w:color w:val="000000"/>
          <w:sz w:val="24"/>
          <w:szCs w:val="24"/>
        </w:rPr>
        <w:br/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Chtěl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bych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společně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vámi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teď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zamyslet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nad jednou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větou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nad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jedním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výrokem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který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 tomto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zmanipulovaném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soudním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procesu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řekl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Pilát, ten,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který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tam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poslán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aby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dozíral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na právo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spravedlnost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: „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Hle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!“ Je 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věta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která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bývá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citována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velmi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často,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všichni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známe okolnosti: zbičovaného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Ježíše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v plášti a s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trnovou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korunou, Pilát nechá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ukázat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proto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že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doufá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že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velerada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řekne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: „Tak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dobře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to stačí. Už si toho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vytrpěl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dost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.“ Ale v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tomhle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Pilát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přepočítal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Oni,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když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uviděli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krev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tak je to naopak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ještě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víc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vzrušilo, vyprovokovalo 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touhu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po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další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krvi.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Abychom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pochopili,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lastRenderedPageBreak/>
        <w:t>proč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velerada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ti starší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tolik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usilovali 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Ježíšovu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smrt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musíme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udělat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takovou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menší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okliku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My žijeme v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době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kdy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není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problém na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někoho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podat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čemu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říká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trestní oznámení. V okamžiku,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kdy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mi v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podstatě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ten druhý jenom trošku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nelíbí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mu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budu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chtít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znepříjemnit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život, tak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něco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napíši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pošlu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 na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patřičná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místa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Ta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patřičná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místa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tím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budou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muset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zabývat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bude 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stát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spoustu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peněz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spoustu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námahy a často to skončí tím, že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věc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takzvaně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odloží.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Prostě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ani tak, ani tak. U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Židů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nebylo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možné.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Jestliže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u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Židů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někdo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vyvolal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soudní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proces, tak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na konci toho procesu vždycky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někdo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odsouzen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Buď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odsouzen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obžalovaný,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když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mu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prokázali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vinu,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když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obžalovanému vinu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neprokázali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nebo naopak,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když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on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prokázal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že je nevinný,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odsouzen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žalobce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Může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nám 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zdát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kruté, ale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mělo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své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nesporné výsledky.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Lidé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si moc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dobře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rozmysleli, než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někoho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z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něčeho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obžalovali. </w:t>
      </w:r>
      <w:r w:rsidRPr="00055AA0">
        <w:rPr>
          <w:rFonts w:ascii="Book Antiqua" w:hAnsi="Book Antiqua"/>
          <w:sz w:val="24"/>
          <w:szCs w:val="24"/>
        </w:rPr>
        <w:br/>
      </w:r>
      <w:r w:rsidRPr="00055AA0">
        <w:rPr>
          <w:rFonts w:ascii="Book Antiqua" w:hAnsi="Book Antiqua"/>
          <w:color w:val="000000"/>
          <w:sz w:val="24"/>
          <w:szCs w:val="24"/>
        </w:rPr>
        <w:br/>
        <w:t xml:space="preserve">V tomto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židovském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soudu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před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veleradou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Ježíš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odsouzen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smrt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teď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šli za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Pilátem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potřebovali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aby to potvrdil. Tam 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jak u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soudu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našeho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možné, aby Pilát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řekl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: „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Nenalézám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žádné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viny.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Běžte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všichni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domů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Konec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.“ Ale ti starší,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žalobci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oni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vědí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že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pokud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Ježíš bude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osvobozen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tak národ,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Židé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budou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dívat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jako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křivé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žalobce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jako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křivé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svědky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jako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na ty,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kteří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něco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vymysleli.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Ztratili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by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tvář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Nebyli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by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odsouzeni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ale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ztratili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by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vliv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proto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pořád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dokola na Piláta tlačí,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přestože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on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říká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: „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Nenalézám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žádnou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vinu.“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Nepřinášejí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žádné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nové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důkazy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ale tlačí a v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podstatě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toho Piláta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ukřičí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Pilát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několikrát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pokouší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Ježíše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zachránit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V jednom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momentě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pokouší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také si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udělat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Židů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legraci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Je 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taková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vysoká hra,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taková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vysoká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kalkulace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A Pilát netuší, že je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částí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Božího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plánu. Je to v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větě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kdy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on ho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vyvede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říká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: „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Hle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!“ On 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řekl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řecky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použil slovo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anthropos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což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době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neznamenalo jenom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obyčejný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to znamenalo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který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je v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poutech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který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spoutaný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Abychom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pochopili, jak si z nich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chtěl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udělat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legraci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jak je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chtěl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zesměšnit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vzpomeňme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si na to, že on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několikrát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před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tím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říká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: „To je váš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král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?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Vašeho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krále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mám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ukřižovat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?“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Vyvedl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ho také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před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lidi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řekl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: „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Hle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váš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král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.“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teď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říká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: „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Hle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váš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.“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Když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ho nechal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zbičovat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Jinými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slovy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on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tedy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taky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říká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: „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Snad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si nemyslíte, že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jsem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vám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naletěl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že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věřím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že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tenhle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ubohý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rozbitý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by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nějak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nebezpečný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římskému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císaři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.“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Chtěl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ponížit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ale oni si toho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vlastně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ani nevšimli a jenom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křičí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: „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Ukřižuj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!“</w:t>
      </w:r>
      <w:r w:rsidRPr="00055AA0">
        <w:rPr>
          <w:rFonts w:ascii="Book Antiqua" w:hAnsi="Book Antiqua"/>
          <w:sz w:val="24"/>
          <w:szCs w:val="24"/>
        </w:rPr>
        <w:br/>
      </w:r>
      <w:r w:rsidRPr="00055AA0">
        <w:rPr>
          <w:rFonts w:ascii="Book Antiqua" w:hAnsi="Book Antiqua"/>
          <w:color w:val="000000"/>
          <w:sz w:val="24"/>
          <w:szCs w:val="24"/>
        </w:rPr>
        <w:br/>
        <w:t xml:space="preserve">Pro nás je ale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důležité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 slovíčko „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“.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poutech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spoutaný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okovech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Jak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víme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na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Ježíšovi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naplnila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všechna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proroctví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všechny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předobrazy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Starého zákona.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tohle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slovíčko, ten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poutech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ten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stejný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výraz,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který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použil Pilát, je v Písmu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svatém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Starém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zákoně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jenom jednou. Použil toto slovo prorok Samuel,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když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poslán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k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Saulovi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(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Saul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úplně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první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židovský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král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)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když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dostal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příkaz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aby ho pomazal na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krále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tak mu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říká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: „Ty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jsi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kterého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si vyvolil Hospodin, aby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pečoval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můj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lid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.“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Jinými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slovy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: „Ty budeš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spoután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touto službou,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uvědom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si, že to, že budeš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králem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Izraele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bude pro tebe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břemeno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Ty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nestáváš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králem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proto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aby oni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tobě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sloužili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ale aby ty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ses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staral 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.“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Saul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 nesplnil,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proto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ho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Bůh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zavrhl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vybral si Davida. Ale je 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předobraz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[...]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Ježíš – to je ten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nejlepší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jaký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kdy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této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zemi žil. To je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jak si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Bůh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přál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mít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nás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všechny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lidi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Bez chyby, bez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hříchu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který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obrazem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Božím.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Uvědomme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si, že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lidé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pořád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hledají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definici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kdo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 je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A Písmo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svaté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hned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začátku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říká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: „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Bůh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stvořil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jako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svůj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obraz,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jako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muže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ženu je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stvořil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.“ To je ta korunka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stvoření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to je ten zlatý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hřeb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Ale ono u toho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nezůstalo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 pokazil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můžeme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říct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že od pádu do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hříchu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každý z nás, každý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má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dvě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tváře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Koncilní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dokument 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církvi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dnešním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světě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začíná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slovy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: „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Radost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naděje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úzkost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bolest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lidí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dnešní doby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jsou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radostí a úzkostí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církve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.“ A potom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dál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tenhle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dokument pokračuje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říká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: „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je na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jedné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straně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schopen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toho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nejlepšího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ale na druhé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straně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také toho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nejhoršího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.“</w:t>
      </w:r>
      <w:r w:rsidRPr="00055AA0">
        <w:rPr>
          <w:rFonts w:ascii="Book Antiqua" w:hAnsi="Book Antiqua"/>
          <w:sz w:val="24"/>
          <w:szCs w:val="24"/>
        </w:rPr>
        <w:br/>
      </w:r>
      <w:r w:rsidRPr="00055AA0">
        <w:rPr>
          <w:rFonts w:ascii="Book Antiqua" w:hAnsi="Book Antiqua"/>
          <w:color w:val="000000"/>
          <w:sz w:val="24"/>
          <w:szCs w:val="24"/>
        </w:rPr>
        <w:br/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Jsme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schopni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poslat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na charitu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velké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částky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peněz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ale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přitom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jsme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schopni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hněvat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svým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lastRenderedPageBreak/>
        <w:t>sousedem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Jsme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schopni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mluvit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lásce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přátelství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porozumění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jsme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schopni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udávat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posílat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na sebe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různá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oznámení.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Jsme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schopni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toho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nejlepšího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ale i toho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nejhoršího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Jsme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schopni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zamilovat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chtít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dobro pro druhého, ale také nás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trápí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moc a moc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velká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sebeláska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kdy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uděláme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sebe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mírou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všeho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hledáme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svůj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prospěch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. „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Hle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!“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Takový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je dnešní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takový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byli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lidé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době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Ježíšově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Bůh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říká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: „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Člověče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od toho chci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vysvobodit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proto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dívej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Ježíše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na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který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zřekl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své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vůle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řekl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Otci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: ‚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Ano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jak Ty chceš‘.“ Cesta, jak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posunout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dál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je v tomto: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zřeknout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něco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ztratit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tak,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jako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ztratil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Ježíš. Po nás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nikdo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nežádá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abychom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ztratili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svůj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život. Ale je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tady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spousta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věcí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které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bychom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měli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udělat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po vzoru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Ježíšově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Jenom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dvě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věci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které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nám ukazuje dnešní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evangelium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dnešní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pašije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Soud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Často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pronášíme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rychlé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soudy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ukvapené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soudy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Často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věnujeme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lidem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jenom jeden letmý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pohled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: „Nemám čas. Nezdržuj.“ A na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základě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toho letmého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pohledu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právě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potom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proneseme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ten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rychlý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soud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Kéž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nám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Bůh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pomůže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abychom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tohohle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zbavili.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Kéž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nám dá odvahu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sílu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podívat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lidi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kteří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jsou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kolem nás, i na ty,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kteří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jsou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nám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nepříjemní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i na ty,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které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nemáme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rádi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Ať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uvědomíme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: to je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Třeba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spoutaný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něčím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Ale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Bůh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mi ho poslal do cesty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tímto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člověkem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mám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ztratit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svůj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čas,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svou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energii, svoje schopnosti.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nemám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tohohle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člověka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během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5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minut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odsoudit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ale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mu mám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podat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ruku.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Kdykoliv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budeme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mít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chuť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pronášet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ty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rychlé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soudy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kdykoliv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budeme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ochotni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dívat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takhle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povrchně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vzpomeňme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si na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Ježíše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Krista na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kříži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uvědomme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si, že on na tom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kříži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visí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proto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abych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tohohle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vyvaroval, aby mi dal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sílu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tohohle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se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zbavit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abych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řekl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: „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Ježíši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chci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být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chci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být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takový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jaks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byl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Ty.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chci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být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který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vidí, má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otevřené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oči.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Já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chci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být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člověk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který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má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připravenou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ruku k tomu, aby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ji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tomu druhému podal.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Rozhodně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nechci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být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ten,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který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ukvapeně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a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rychle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055AA0">
        <w:rPr>
          <w:rFonts w:ascii="Book Antiqua" w:hAnsi="Book Antiqua"/>
          <w:color w:val="000000"/>
          <w:sz w:val="24"/>
          <w:szCs w:val="24"/>
        </w:rPr>
        <w:t>odsuzuje</w:t>
      </w:r>
      <w:proofErr w:type="spellEnd"/>
      <w:r w:rsidRPr="00055AA0">
        <w:rPr>
          <w:rFonts w:ascii="Book Antiqua" w:hAnsi="Book Antiqua"/>
          <w:color w:val="000000"/>
          <w:sz w:val="24"/>
          <w:szCs w:val="24"/>
        </w:rPr>
        <w:t>.“</w:t>
      </w:r>
    </w:p>
    <w:p w:rsidR="0098526E" w:rsidRPr="006E1ECC" w:rsidRDefault="0098526E" w:rsidP="006E1ECC">
      <w:pPr>
        <w:ind w:left="-993" w:right="-993"/>
        <w:rPr>
          <w:rFonts w:ascii="Book Antiqua" w:hAnsi="Book Antiqua"/>
          <w:sz w:val="24"/>
          <w:szCs w:val="24"/>
        </w:rPr>
      </w:pPr>
    </w:p>
    <w:sectPr w:rsidR="0098526E" w:rsidRPr="006E1ECC" w:rsidSect="007B414C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ECC"/>
    <w:rsid w:val="001B7040"/>
    <w:rsid w:val="002E77C7"/>
    <w:rsid w:val="003162EB"/>
    <w:rsid w:val="003434B5"/>
    <w:rsid w:val="00345594"/>
    <w:rsid w:val="00390FF3"/>
    <w:rsid w:val="003E5FED"/>
    <w:rsid w:val="004D6AA6"/>
    <w:rsid w:val="00537A01"/>
    <w:rsid w:val="00553F72"/>
    <w:rsid w:val="00686524"/>
    <w:rsid w:val="006E1ECC"/>
    <w:rsid w:val="00700AA4"/>
    <w:rsid w:val="00717969"/>
    <w:rsid w:val="007B3144"/>
    <w:rsid w:val="007B414C"/>
    <w:rsid w:val="008108CB"/>
    <w:rsid w:val="00845362"/>
    <w:rsid w:val="0086541C"/>
    <w:rsid w:val="008D1863"/>
    <w:rsid w:val="0098526E"/>
    <w:rsid w:val="00A361FA"/>
    <w:rsid w:val="00AE7960"/>
    <w:rsid w:val="00C0197E"/>
    <w:rsid w:val="00C20D46"/>
    <w:rsid w:val="00CC6F33"/>
    <w:rsid w:val="00D5282E"/>
    <w:rsid w:val="00EB586D"/>
    <w:rsid w:val="00F46D6D"/>
    <w:rsid w:val="00F9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4665B"/>
  <w15:docId w15:val="{F97B4A41-68AA-4ADB-AACA-B1A9F66E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361F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6E1ECC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6E1ECC"/>
    <w:pPr>
      <w:spacing w:before="115" w:after="115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6E1ECC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20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20D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2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3604</Words>
  <Characters>20547</Characters>
  <Application>Microsoft Office Word</Application>
  <DocSecurity>0</DocSecurity>
  <Lines>171</Lines>
  <Paragraphs>48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8</cp:revision>
  <cp:lastPrinted>2019-04-19T12:42:00Z</cp:lastPrinted>
  <dcterms:created xsi:type="dcterms:W3CDTF">2009-10-23T05:39:00Z</dcterms:created>
  <dcterms:modified xsi:type="dcterms:W3CDTF">2019-04-24T18:49:00Z</dcterms:modified>
</cp:coreProperties>
</file>