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AF" w:rsidRPr="004F1B9A" w:rsidRDefault="007D18AF" w:rsidP="00F23D1D">
      <w:pPr>
        <w:jc w:val="center"/>
        <w:rPr>
          <w:rFonts w:ascii="Arial" w:hAnsi="Arial" w:cs="Arial"/>
          <w:b/>
          <w:sz w:val="28"/>
          <w:szCs w:val="28"/>
        </w:rPr>
      </w:pPr>
      <w:r w:rsidRPr="004F1B9A">
        <w:rPr>
          <w:rFonts w:ascii="Arial" w:hAnsi="Arial" w:cs="Arial"/>
          <w:b/>
          <w:sz w:val="28"/>
          <w:szCs w:val="28"/>
        </w:rPr>
        <w:t>Vedúci MZ a</w:t>
      </w:r>
      <w:r w:rsidR="00F23D1D">
        <w:rPr>
          <w:rFonts w:ascii="Arial" w:hAnsi="Arial" w:cs="Arial"/>
          <w:b/>
          <w:sz w:val="28"/>
          <w:szCs w:val="28"/>
        </w:rPr>
        <w:t> </w:t>
      </w:r>
      <w:r w:rsidRPr="004F1B9A">
        <w:rPr>
          <w:rFonts w:ascii="Arial" w:hAnsi="Arial" w:cs="Arial"/>
          <w:b/>
          <w:sz w:val="28"/>
          <w:szCs w:val="28"/>
        </w:rPr>
        <w:t>PK</w:t>
      </w:r>
      <w:r w:rsidR="00F23D1D">
        <w:rPr>
          <w:rFonts w:ascii="Arial" w:hAnsi="Arial" w:cs="Arial"/>
          <w:b/>
          <w:sz w:val="28"/>
          <w:szCs w:val="28"/>
        </w:rPr>
        <w:t xml:space="preserve"> v školskom roku 2017/2018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7"/>
        <w:gridCol w:w="4105"/>
      </w:tblGrid>
      <w:tr w:rsidR="007D18AF" w:rsidRPr="004F1B9A" w:rsidTr="00F23D1D">
        <w:tc>
          <w:tcPr>
            <w:tcW w:w="4957" w:type="dxa"/>
            <w:shd w:val="clear" w:color="auto" w:fill="auto"/>
          </w:tcPr>
          <w:p w:rsidR="007D18AF" w:rsidRPr="00F23D1D" w:rsidRDefault="007D18AF" w:rsidP="006F7C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>MZ 1.-2.</w:t>
            </w:r>
          </w:p>
        </w:tc>
        <w:tc>
          <w:tcPr>
            <w:tcW w:w="4105" w:type="dxa"/>
            <w:shd w:val="clear" w:color="auto" w:fill="auto"/>
          </w:tcPr>
          <w:p w:rsidR="007D18AF" w:rsidRPr="00F23D1D" w:rsidRDefault="007D18AF" w:rsidP="006F7C9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Mgr.Alica</w:t>
            </w:r>
            <w:proofErr w:type="spellEnd"/>
            <w:r w:rsidRPr="00F23D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Gašparová</w:t>
            </w:r>
            <w:proofErr w:type="spellEnd"/>
          </w:p>
        </w:tc>
      </w:tr>
      <w:tr w:rsidR="007D18AF" w:rsidRPr="004F1B9A" w:rsidTr="00F23D1D">
        <w:tc>
          <w:tcPr>
            <w:tcW w:w="4957" w:type="dxa"/>
            <w:shd w:val="clear" w:color="auto" w:fill="auto"/>
          </w:tcPr>
          <w:p w:rsidR="007D18AF" w:rsidRPr="00F23D1D" w:rsidRDefault="007D18AF" w:rsidP="006F7C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>MZ 3.-4.</w:t>
            </w:r>
          </w:p>
        </w:tc>
        <w:tc>
          <w:tcPr>
            <w:tcW w:w="4105" w:type="dxa"/>
            <w:shd w:val="clear" w:color="auto" w:fill="auto"/>
          </w:tcPr>
          <w:p w:rsidR="007D18AF" w:rsidRPr="00F23D1D" w:rsidRDefault="007D18AF" w:rsidP="006F7C9C">
            <w:pPr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Jana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Šurányiová</w:t>
            </w:r>
            <w:proofErr w:type="spellEnd"/>
          </w:p>
        </w:tc>
      </w:tr>
      <w:tr w:rsidR="007D18AF" w:rsidRPr="004F1B9A" w:rsidTr="00F23D1D">
        <w:tc>
          <w:tcPr>
            <w:tcW w:w="4957" w:type="dxa"/>
          </w:tcPr>
          <w:p w:rsidR="007D18AF" w:rsidRPr="00F23D1D" w:rsidRDefault="007D18AF" w:rsidP="006F7C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>PK SJL</w:t>
            </w:r>
          </w:p>
        </w:tc>
        <w:tc>
          <w:tcPr>
            <w:tcW w:w="4105" w:type="dxa"/>
          </w:tcPr>
          <w:p w:rsidR="007D18AF" w:rsidRPr="00F23D1D" w:rsidRDefault="007D18AF" w:rsidP="006F7C9C">
            <w:pPr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Martina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Janovová</w:t>
            </w:r>
            <w:proofErr w:type="spellEnd"/>
          </w:p>
        </w:tc>
      </w:tr>
      <w:tr w:rsidR="007D18AF" w:rsidRPr="004F1B9A" w:rsidTr="00F23D1D">
        <w:tc>
          <w:tcPr>
            <w:tcW w:w="4957" w:type="dxa"/>
            <w:shd w:val="clear" w:color="auto" w:fill="auto"/>
          </w:tcPr>
          <w:p w:rsidR="007D18AF" w:rsidRPr="00F23D1D" w:rsidRDefault="007D18AF" w:rsidP="006F7C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>PK CJ</w:t>
            </w:r>
          </w:p>
        </w:tc>
        <w:tc>
          <w:tcPr>
            <w:tcW w:w="4105" w:type="dxa"/>
            <w:shd w:val="clear" w:color="auto" w:fill="auto"/>
          </w:tcPr>
          <w:p w:rsidR="007D18AF" w:rsidRPr="00F23D1D" w:rsidRDefault="007D18AF" w:rsidP="006F7C9C">
            <w:pPr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Mgr. Renáta Bačová</w:t>
            </w:r>
          </w:p>
        </w:tc>
      </w:tr>
      <w:tr w:rsidR="007D18AF" w:rsidRPr="004F1B9A" w:rsidTr="00F23D1D">
        <w:tc>
          <w:tcPr>
            <w:tcW w:w="4957" w:type="dxa"/>
          </w:tcPr>
          <w:p w:rsidR="007D18AF" w:rsidRPr="00F23D1D" w:rsidRDefault="007D18AF" w:rsidP="006F7C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>PK ANJ  1</w:t>
            </w:r>
          </w:p>
        </w:tc>
        <w:tc>
          <w:tcPr>
            <w:tcW w:w="4105" w:type="dxa"/>
          </w:tcPr>
          <w:p w:rsidR="007D18AF" w:rsidRPr="00F23D1D" w:rsidRDefault="007D18AF" w:rsidP="006F7C9C">
            <w:pPr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Gabriela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Mahútová</w:t>
            </w:r>
            <w:proofErr w:type="spellEnd"/>
          </w:p>
        </w:tc>
      </w:tr>
      <w:tr w:rsidR="007D18AF" w:rsidRPr="004F1B9A" w:rsidTr="00F23D1D">
        <w:tc>
          <w:tcPr>
            <w:tcW w:w="4957" w:type="dxa"/>
          </w:tcPr>
          <w:p w:rsidR="007D18AF" w:rsidRPr="00F23D1D" w:rsidRDefault="007D18AF" w:rsidP="006F7C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>PK ANJ  2</w:t>
            </w:r>
          </w:p>
        </w:tc>
        <w:tc>
          <w:tcPr>
            <w:tcW w:w="4105" w:type="dxa"/>
          </w:tcPr>
          <w:p w:rsidR="007D18AF" w:rsidRPr="00F23D1D" w:rsidRDefault="007D18AF" w:rsidP="006F7C9C">
            <w:pPr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PaedDr. Adriana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Pivarníková</w:t>
            </w:r>
            <w:proofErr w:type="spellEnd"/>
          </w:p>
        </w:tc>
      </w:tr>
      <w:tr w:rsidR="007D18AF" w:rsidRPr="004F1B9A" w:rsidTr="00F23D1D">
        <w:tc>
          <w:tcPr>
            <w:tcW w:w="4957" w:type="dxa"/>
          </w:tcPr>
          <w:p w:rsidR="007D18AF" w:rsidRPr="00F23D1D" w:rsidRDefault="007D18AF" w:rsidP="006F7C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>PK M-INF</w:t>
            </w:r>
          </w:p>
        </w:tc>
        <w:tc>
          <w:tcPr>
            <w:tcW w:w="4105" w:type="dxa"/>
          </w:tcPr>
          <w:p w:rsidR="007D18AF" w:rsidRPr="00F23D1D" w:rsidRDefault="007D18AF" w:rsidP="006F7C9C">
            <w:pPr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Soňa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Ivánová</w:t>
            </w:r>
            <w:proofErr w:type="spellEnd"/>
          </w:p>
        </w:tc>
      </w:tr>
      <w:tr w:rsidR="007D18AF" w:rsidRPr="004F1B9A" w:rsidTr="00F23D1D">
        <w:tc>
          <w:tcPr>
            <w:tcW w:w="4957" w:type="dxa"/>
          </w:tcPr>
          <w:p w:rsidR="007D18AF" w:rsidRPr="00F23D1D" w:rsidRDefault="007D18AF" w:rsidP="006F7C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>PK prírodovedných predmetov</w:t>
            </w:r>
          </w:p>
        </w:tc>
        <w:tc>
          <w:tcPr>
            <w:tcW w:w="4105" w:type="dxa"/>
          </w:tcPr>
          <w:p w:rsidR="007D18AF" w:rsidRPr="00F23D1D" w:rsidRDefault="007D18AF" w:rsidP="006F7C9C">
            <w:pPr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RNDr. Slávka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Ropeková</w:t>
            </w:r>
            <w:proofErr w:type="spellEnd"/>
          </w:p>
        </w:tc>
      </w:tr>
      <w:tr w:rsidR="007D18AF" w:rsidRPr="004F1B9A" w:rsidTr="00F23D1D">
        <w:tc>
          <w:tcPr>
            <w:tcW w:w="4957" w:type="dxa"/>
          </w:tcPr>
          <w:p w:rsidR="007D18AF" w:rsidRPr="00F23D1D" w:rsidRDefault="007D18AF" w:rsidP="006F7C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>PK spoločenskovedných predmetov, ETV, NBV</w:t>
            </w:r>
          </w:p>
        </w:tc>
        <w:tc>
          <w:tcPr>
            <w:tcW w:w="4105" w:type="dxa"/>
          </w:tcPr>
          <w:p w:rsidR="007D18AF" w:rsidRPr="00F23D1D" w:rsidRDefault="007D18AF" w:rsidP="006F7C9C">
            <w:pPr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Timea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Foldynová</w:t>
            </w:r>
            <w:proofErr w:type="spellEnd"/>
          </w:p>
        </w:tc>
      </w:tr>
      <w:tr w:rsidR="007D18AF" w:rsidRPr="004F1B9A" w:rsidTr="00F23D1D">
        <w:tc>
          <w:tcPr>
            <w:tcW w:w="4957" w:type="dxa"/>
          </w:tcPr>
          <w:p w:rsidR="007D18AF" w:rsidRPr="00F23D1D" w:rsidRDefault="007D18AF" w:rsidP="006F7C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 xml:space="preserve">PK výchov - OBN, SPV, SEE, TEH, TEV,HUV, VYV, VUM                    </w:t>
            </w:r>
          </w:p>
        </w:tc>
        <w:tc>
          <w:tcPr>
            <w:tcW w:w="4105" w:type="dxa"/>
            <w:shd w:val="clear" w:color="auto" w:fill="auto"/>
          </w:tcPr>
          <w:p w:rsidR="007D18AF" w:rsidRPr="00F23D1D" w:rsidRDefault="007D18AF" w:rsidP="006F7C9C">
            <w:pPr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Alica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Morovičová</w:t>
            </w:r>
            <w:proofErr w:type="spellEnd"/>
          </w:p>
        </w:tc>
      </w:tr>
      <w:tr w:rsidR="007D18AF" w:rsidRPr="004F1B9A" w:rsidTr="00F23D1D">
        <w:trPr>
          <w:trHeight w:val="70"/>
        </w:trPr>
        <w:tc>
          <w:tcPr>
            <w:tcW w:w="4957" w:type="dxa"/>
          </w:tcPr>
          <w:p w:rsidR="007D18AF" w:rsidRPr="00F23D1D" w:rsidRDefault="007D18AF" w:rsidP="006F7C9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 xml:space="preserve">MZ ŠKD           </w:t>
            </w:r>
          </w:p>
        </w:tc>
        <w:tc>
          <w:tcPr>
            <w:tcW w:w="4105" w:type="dxa"/>
          </w:tcPr>
          <w:p w:rsidR="007D18AF" w:rsidRPr="00F23D1D" w:rsidRDefault="007D18AF" w:rsidP="006F7C9C">
            <w:pPr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Silvia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Csopotiová</w:t>
            </w:r>
            <w:proofErr w:type="spellEnd"/>
          </w:p>
        </w:tc>
      </w:tr>
    </w:tbl>
    <w:p w:rsidR="0014237B" w:rsidRDefault="0014237B"/>
    <w:p w:rsidR="00F23D1D" w:rsidRDefault="00F23D1D" w:rsidP="00F23D1D">
      <w:pPr>
        <w:jc w:val="center"/>
        <w:rPr>
          <w:b/>
          <w:sz w:val="32"/>
          <w:szCs w:val="32"/>
        </w:rPr>
      </w:pPr>
      <w:r w:rsidRPr="00182BEF">
        <w:rPr>
          <w:b/>
          <w:sz w:val="32"/>
          <w:szCs w:val="32"/>
        </w:rPr>
        <w:t>Koordinátori v školskom roku 2017/2018</w:t>
      </w:r>
    </w:p>
    <w:tbl>
      <w:tblPr>
        <w:tblpPr w:leftFromText="141" w:rightFromText="141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2573"/>
        <w:gridCol w:w="2666"/>
      </w:tblGrid>
      <w:tr w:rsidR="00F23D1D" w:rsidTr="00F23D1D">
        <w:trPr>
          <w:trHeight w:val="41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23D1D">
              <w:rPr>
                <w:rFonts w:ascii="Arial" w:hAnsi="Arial" w:cs="Arial"/>
                <w:b/>
                <w:sz w:val="20"/>
                <w:szCs w:val="20"/>
              </w:rPr>
              <w:t>Názov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23D1D">
              <w:rPr>
                <w:rFonts w:ascii="Arial" w:hAnsi="Arial" w:cs="Arial"/>
                <w:b/>
                <w:sz w:val="20"/>
                <w:szCs w:val="20"/>
              </w:rPr>
              <w:t>I.stupeň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23D1D">
              <w:rPr>
                <w:rFonts w:ascii="Arial" w:hAnsi="Arial" w:cs="Arial"/>
                <w:b/>
                <w:sz w:val="20"/>
                <w:szCs w:val="20"/>
              </w:rPr>
              <w:t>II.stupeň</w:t>
            </w:r>
            <w:proofErr w:type="spellEnd"/>
          </w:p>
        </w:tc>
      </w:tr>
      <w:tr w:rsidR="00F23D1D" w:rsidTr="00F23D1D">
        <w:trPr>
          <w:trHeight w:val="67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Koordinátor čitateľskej </w:t>
            </w:r>
            <w:bookmarkStart w:id="0" w:name="_GoBack"/>
            <w:bookmarkEnd w:id="0"/>
            <w:r w:rsidRPr="00F23D1D">
              <w:rPr>
                <w:rFonts w:ascii="Arial" w:hAnsi="Arial" w:cs="Arial"/>
                <w:sz w:val="20"/>
                <w:szCs w:val="20"/>
              </w:rPr>
              <w:t>gramotnosti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PaedDr. G.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Hurová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J.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Zuštinová</w:t>
            </w:r>
            <w:proofErr w:type="spellEnd"/>
          </w:p>
        </w:tc>
      </w:tr>
      <w:tr w:rsidR="00F23D1D" w:rsidTr="00F23D1D">
        <w:trPr>
          <w:trHeight w:val="67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Koordinátor matematickej gramotnosti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L.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Botunová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M.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Kvašňaková</w:t>
            </w:r>
            <w:proofErr w:type="spellEnd"/>
          </w:p>
        </w:tc>
      </w:tr>
      <w:tr w:rsidR="00F23D1D" w:rsidTr="00F23D1D">
        <w:trPr>
          <w:trHeight w:val="67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Koordinátor  finančnej gramotnosť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PaedDr. M. Hudáková</w:t>
            </w:r>
          </w:p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A.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Morovičová</w:t>
            </w:r>
            <w:proofErr w:type="spellEnd"/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Koordinátor prírodovednej gramotnosti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A.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Gašparová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RNDr. S.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Ropeková</w:t>
            </w:r>
            <w:proofErr w:type="spellEnd"/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Koordinátor ľudských práv a globálneho vzdelávanie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E.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Šípošová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Mgr. R. Bačová</w:t>
            </w:r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Koordinátor žiackeho parlamentu</w:t>
            </w:r>
          </w:p>
        </w:tc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Mgr. G. Poláková</w:t>
            </w:r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Koordinátor environmentálnej výchovy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I.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Čupová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I.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Kellemeš</w:t>
            </w:r>
            <w:proofErr w:type="spellEnd"/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Koordinátor zdravého životného štýlu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Mgr.J.Lábajová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Z.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Guzová</w:t>
            </w:r>
            <w:proofErr w:type="spellEnd"/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Koordinátor prevencie závislostí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Mgr.A.Cibuliaková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I.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Kellemeš</w:t>
            </w:r>
            <w:proofErr w:type="spellEnd"/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Koordinátor súťaží 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Mgr. D. Kováčová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T.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Foldynová</w:t>
            </w:r>
            <w:proofErr w:type="spellEnd"/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Koordinátor cudzích jazykov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G.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Mahútová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PaedDr. A.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Pivarníková</w:t>
            </w:r>
            <w:proofErr w:type="spellEnd"/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Koordinátor informatizácie a digitálnych technológií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E.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Gregušová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Ing. Roman Žák</w:t>
            </w:r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Koordinátor kontinuálneho vzdelávania</w:t>
            </w:r>
          </w:p>
        </w:tc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Mgr.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D.Sojková</w:t>
            </w:r>
            <w:proofErr w:type="spellEnd"/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Školský knihovník</w:t>
            </w:r>
          </w:p>
        </w:tc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 xml:space="preserve">P. </w:t>
            </w:r>
            <w:proofErr w:type="spellStart"/>
            <w:r w:rsidRPr="00F23D1D">
              <w:rPr>
                <w:rFonts w:ascii="Arial" w:hAnsi="Arial" w:cs="Arial"/>
                <w:sz w:val="20"/>
                <w:szCs w:val="20"/>
              </w:rPr>
              <w:t>Hromková</w:t>
            </w:r>
            <w:proofErr w:type="spellEnd"/>
          </w:p>
        </w:tc>
      </w:tr>
      <w:tr w:rsidR="00F23D1D" w:rsidTr="00F23D1D">
        <w:trPr>
          <w:trHeight w:val="33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Správca siete a web stránky</w:t>
            </w:r>
          </w:p>
        </w:tc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D1D" w:rsidRPr="00F23D1D" w:rsidRDefault="00F23D1D" w:rsidP="00F23D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23D1D">
              <w:rPr>
                <w:rFonts w:ascii="Arial" w:hAnsi="Arial" w:cs="Arial"/>
                <w:sz w:val="20"/>
                <w:szCs w:val="20"/>
              </w:rPr>
              <w:t>Ing. Roman Žák, Mgr. G. Poláková</w:t>
            </w:r>
          </w:p>
        </w:tc>
      </w:tr>
    </w:tbl>
    <w:p w:rsidR="00F23D1D" w:rsidRPr="00182BEF" w:rsidRDefault="00F23D1D" w:rsidP="00F23D1D">
      <w:pPr>
        <w:jc w:val="center"/>
        <w:rPr>
          <w:b/>
          <w:sz w:val="32"/>
          <w:szCs w:val="32"/>
        </w:rPr>
      </w:pPr>
    </w:p>
    <w:p w:rsidR="00F23D1D" w:rsidRDefault="00F23D1D" w:rsidP="00F23D1D"/>
    <w:p w:rsidR="00F23D1D" w:rsidRDefault="00F23D1D"/>
    <w:sectPr w:rsidR="00F23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AF"/>
    <w:rsid w:val="0014237B"/>
    <w:rsid w:val="007D18AF"/>
    <w:rsid w:val="00F23D1D"/>
    <w:rsid w:val="00F5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A0CC5-3C96-4BC8-824D-7250DCBC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18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23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3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2</cp:revision>
  <cp:lastPrinted>2017-10-04T09:57:00Z</cp:lastPrinted>
  <dcterms:created xsi:type="dcterms:W3CDTF">2017-10-04T09:47:00Z</dcterms:created>
  <dcterms:modified xsi:type="dcterms:W3CDTF">2017-10-04T09:57:00Z</dcterms:modified>
</cp:coreProperties>
</file>