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02CE" w:rsidRPr="009802CE" w:rsidRDefault="009802CE" w:rsidP="009802CE">
      <w:pPr>
        <w:pStyle w:val="etest-meditor-card-item"/>
        <w:shd w:val="clear" w:color="auto" w:fill="FFFFFF"/>
        <w:spacing w:before="150" w:beforeAutospacing="0" w:after="150" w:afterAutospacing="0"/>
        <w:ind w:left="150" w:right="150"/>
        <w:jc w:val="center"/>
        <w:rPr>
          <w:rStyle w:val="Vrazn"/>
          <w:color w:val="3B4146"/>
          <w:sz w:val="40"/>
          <w:szCs w:val="40"/>
        </w:rPr>
      </w:pPr>
      <w:r w:rsidRPr="009802CE">
        <w:rPr>
          <w:rStyle w:val="Vrazn"/>
          <w:color w:val="3B4146"/>
          <w:sz w:val="40"/>
          <w:szCs w:val="40"/>
        </w:rPr>
        <w:t>Vetné členy – kľúč správnych odpovedí</w:t>
      </w:r>
    </w:p>
    <w:p w:rsidR="0092020C" w:rsidRDefault="0092020C" w:rsidP="0092020C">
      <w:pPr>
        <w:pStyle w:val="etest-meditor-card-item"/>
        <w:shd w:val="clear" w:color="auto" w:fill="FFFFFF"/>
        <w:spacing w:before="150" w:beforeAutospacing="0" w:after="150" w:afterAutospacing="0"/>
        <w:ind w:left="150" w:right="150"/>
        <w:rPr>
          <w:rStyle w:val="Vrazn"/>
          <w:color w:val="3B4146"/>
          <w:sz w:val="28"/>
          <w:szCs w:val="28"/>
        </w:rPr>
      </w:pPr>
      <w:r w:rsidRPr="0092020C">
        <w:rPr>
          <w:rStyle w:val="Vrazn"/>
          <w:color w:val="3B4146"/>
          <w:sz w:val="28"/>
          <w:szCs w:val="28"/>
        </w:rPr>
        <w:t xml:space="preserve">Urč správne vetné členy vo vete: </w:t>
      </w:r>
    </w:p>
    <w:p w:rsidR="0092020C" w:rsidRPr="0092020C" w:rsidRDefault="0092020C" w:rsidP="0092020C">
      <w:pPr>
        <w:pStyle w:val="etest-meditor-card-item"/>
        <w:shd w:val="clear" w:color="auto" w:fill="FFFFFF"/>
        <w:spacing w:before="150" w:beforeAutospacing="0" w:after="150" w:afterAutospacing="0"/>
        <w:ind w:left="150" w:right="150"/>
        <w:rPr>
          <w:color w:val="3B4146"/>
          <w:sz w:val="28"/>
          <w:szCs w:val="28"/>
        </w:rPr>
      </w:pPr>
      <w:r w:rsidRPr="0092020C">
        <w:rPr>
          <w:rStyle w:val="Vrazn"/>
          <w:color w:val="3B4146"/>
          <w:sz w:val="28"/>
          <w:szCs w:val="28"/>
        </w:rPr>
        <w:t>NAŠA MAMKA NÁM AJ DNES UVARÍ CHUTNÚ VEČERU. </w:t>
      </w:r>
    </w:p>
    <w:p w:rsidR="0092020C" w:rsidRPr="0092020C" w:rsidRDefault="0092020C" w:rsidP="0092020C">
      <w:pPr>
        <w:pStyle w:val="etest-pair-item"/>
        <w:shd w:val="clear" w:color="auto" w:fill="FFFFFF"/>
        <w:spacing w:before="0" w:beforeAutospacing="0" w:after="0" w:afterAutospacing="0"/>
        <w:ind w:right="150"/>
        <w:rPr>
          <w:color w:val="3B4146"/>
          <w:sz w:val="28"/>
          <w:szCs w:val="28"/>
        </w:rPr>
      </w:pPr>
      <w:r>
        <w:rPr>
          <w:b/>
          <w:bCs/>
          <w:color w:val="3B4146"/>
          <w:sz w:val="28"/>
          <w:szCs w:val="28"/>
        </w:rPr>
        <w:t xml:space="preserve">  n</w:t>
      </w:r>
      <w:r w:rsidRPr="0092020C">
        <w:rPr>
          <w:b/>
          <w:bCs/>
          <w:color w:val="3B4146"/>
          <w:sz w:val="28"/>
          <w:szCs w:val="28"/>
        </w:rPr>
        <w:t>aša</w:t>
      </w:r>
      <w:r w:rsidRPr="0092020C">
        <w:rPr>
          <w:color w:val="3B4146"/>
          <w:sz w:val="28"/>
          <w:szCs w:val="28"/>
        </w:rPr>
        <w:t> </w:t>
      </w:r>
      <w:r>
        <w:rPr>
          <w:color w:val="3B4146"/>
          <w:sz w:val="28"/>
          <w:szCs w:val="28"/>
        </w:rPr>
        <w:t xml:space="preserve"> </w:t>
      </w:r>
      <w:r>
        <w:rPr>
          <w:b/>
          <w:bCs/>
          <w:color w:val="3B4146"/>
          <w:sz w:val="28"/>
          <w:szCs w:val="28"/>
        </w:rPr>
        <w:t>–</w:t>
      </w:r>
      <w:r>
        <w:rPr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prívlastok zhodný </w:t>
      </w:r>
    </w:p>
    <w:p w:rsidR="0092020C" w:rsidRPr="0092020C" w:rsidRDefault="0092020C" w:rsidP="0092020C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color w:val="3B4146"/>
          <w:sz w:val="28"/>
          <w:szCs w:val="28"/>
        </w:rPr>
      </w:pPr>
      <w:r w:rsidRPr="0092020C">
        <w:rPr>
          <w:b/>
          <w:bCs/>
          <w:color w:val="3B4146"/>
          <w:sz w:val="28"/>
          <w:szCs w:val="28"/>
        </w:rPr>
        <w:t>mamka 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podmet vyjadrený</w:t>
      </w:r>
    </w:p>
    <w:p w:rsidR="0092020C" w:rsidRPr="0092020C" w:rsidRDefault="0092020C" w:rsidP="0092020C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color w:val="3B4146"/>
          <w:sz w:val="28"/>
          <w:szCs w:val="28"/>
        </w:rPr>
      </w:pPr>
      <w:r w:rsidRPr="0092020C">
        <w:rPr>
          <w:b/>
          <w:bCs/>
          <w:color w:val="3B4146"/>
          <w:sz w:val="28"/>
          <w:szCs w:val="28"/>
        </w:rPr>
        <w:t>nám</w:t>
      </w:r>
      <w:r w:rsidRPr="0092020C">
        <w:rPr>
          <w:color w:val="3B4146"/>
          <w:sz w:val="28"/>
          <w:szCs w:val="28"/>
        </w:rPr>
        <w:t> 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predmet nepriamy </w:t>
      </w:r>
    </w:p>
    <w:p w:rsidR="0092020C" w:rsidRDefault="0092020C" w:rsidP="0092020C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b/>
          <w:bCs/>
          <w:color w:val="3B4146"/>
          <w:sz w:val="28"/>
          <w:szCs w:val="28"/>
        </w:rPr>
      </w:pPr>
      <w:r w:rsidRPr="0092020C">
        <w:rPr>
          <w:b/>
          <w:bCs/>
          <w:color w:val="3B4146"/>
          <w:sz w:val="28"/>
          <w:szCs w:val="28"/>
        </w:rPr>
        <w:t>dnes</w:t>
      </w:r>
      <w:r w:rsidRPr="0092020C">
        <w:rPr>
          <w:color w:val="3B4146"/>
          <w:sz w:val="28"/>
          <w:szCs w:val="28"/>
        </w:rPr>
        <w:t> </w:t>
      </w:r>
      <w:r>
        <w:rPr>
          <w:b/>
          <w:bCs/>
          <w:color w:val="3B4146"/>
          <w:sz w:val="28"/>
          <w:szCs w:val="28"/>
        </w:rPr>
        <w:t>–</w:t>
      </w:r>
      <w:r>
        <w:rPr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príslovkové určenie času </w:t>
      </w:r>
      <w:r w:rsidRPr="0092020C">
        <w:rPr>
          <w:b/>
          <w:bCs/>
          <w:color w:val="3B4146"/>
          <w:sz w:val="28"/>
          <w:szCs w:val="28"/>
        </w:rPr>
        <w:t xml:space="preserve"> </w:t>
      </w:r>
    </w:p>
    <w:p w:rsidR="0092020C" w:rsidRPr="0092020C" w:rsidRDefault="0092020C" w:rsidP="0092020C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color w:val="3B4146"/>
          <w:sz w:val="28"/>
          <w:szCs w:val="28"/>
        </w:rPr>
      </w:pPr>
      <w:r w:rsidRPr="0092020C">
        <w:rPr>
          <w:b/>
          <w:bCs/>
          <w:color w:val="3B4146"/>
          <w:sz w:val="28"/>
          <w:szCs w:val="28"/>
        </w:rPr>
        <w:t>uvarí</w:t>
      </w:r>
      <w:r w:rsidRPr="0092020C">
        <w:rPr>
          <w:color w:val="3B4146"/>
          <w:sz w:val="28"/>
          <w:szCs w:val="28"/>
        </w:rPr>
        <w:t> 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prísudok slovesný</w:t>
      </w:r>
    </w:p>
    <w:p w:rsidR="0092020C" w:rsidRPr="0092020C" w:rsidRDefault="0092020C" w:rsidP="0092020C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color w:val="3B4146"/>
          <w:sz w:val="28"/>
          <w:szCs w:val="28"/>
        </w:rPr>
      </w:pPr>
      <w:r w:rsidRPr="0092020C">
        <w:rPr>
          <w:b/>
          <w:bCs/>
          <w:color w:val="3B4146"/>
          <w:sz w:val="28"/>
          <w:szCs w:val="28"/>
        </w:rPr>
        <w:t>chutnú </w:t>
      </w:r>
      <w:r>
        <w:rPr>
          <w:b/>
          <w:bCs/>
          <w:color w:val="3B4146"/>
          <w:sz w:val="28"/>
          <w:szCs w:val="28"/>
        </w:rPr>
        <w:t>–</w:t>
      </w:r>
      <w:r w:rsidRPr="0092020C">
        <w:rPr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prívlastok zhodný </w:t>
      </w:r>
    </w:p>
    <w:p w:rsidR="0092020C" w:rsidRPr="0092020C" w:rsidRDefault="0092020C" w:rsidP="0092020C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color w:val="3B4146"/>
          <w:sz w:val="28"/>
          <w:szCs w:val="28"/>
        </w:rPr>
      </w:pPr>
      <w:r w:rsidRPr="0092020C">
        <w:rPr>
          <w:b/>
          <w:bCs/>
          <w:color w:val="3B4146"/>
          <w:sz w:val="28"/>
          <w:szCs w:val="28"/>
        </w:rPr>
        <w:t>večeru</w:t>
      </w:r>
      <w:r>
        <w:rPr>
          <w:b/>
          <w:bCs/>
          <w:color w:val="3B4146"/>
          <w:sz w:val="28"/>
          <w:szCs w:val="28"/>
        </w:rPr>
        <w:t xml:space="preserve"> 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predmet priamy </w:t>
      </w:r>
    </w:p>
    <w:p w:rsidR="0092020C" w:rsidRPr="0092020C" w:rsidRDefault="0092020C" w:rsidP="0092020C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color w:val="3B4146"/>
          <w:sz w:val="28"/>
          <w:szCs w:val="28"/>
        </w:rPr>
      </w:pPr>
    </w:p>
    <w:p w:rsidR="0092020C" w:rsidRDefault="0092020C" w:rsidP="0092020C">
      <w:pPr>
        <w:pStyle w:val="etest-meditor-card-item"/>
        <w:shd w:val="clear" w:color="auto" w:fill="FFFFFF"/>
        <w:spacing w:before="150" w:beforeAutospacing="0" w:after="150" w:afterAutospacing="0"/>
        <w:ind w:left="150" w:right="150"/>
        <w:rPr>
          <w:rStyle w:val="Vrazn"/>
          <w:color w:val="3B4146"/>
          <w:sz w:val="28"/>
          <w:szCs w:val="28"/>
        </w:rPr>
      </w:pPr>
      <w:r w:rsidRPr="0092020C">
        <w:rPr>
          <w:rStyle w:val="Vrazn"/>
          <w:color w:val="3B4146"/>
          <w:sz w:val="28"/>
          <w:szCs w:val="28"/>
        </w:rPr>
        <w:t>Urč správne vetné členy vo vete:</w:t>
      </w:r>
    </w:p>
    <w:p w:rsidR="0092020C" w:rsidRPr="0092020C" w:rsidRDefault="0092020C" w:rsidP="0092020C">
      <w:pPr>
        <w:pStyle w:val="etest-meditor-card-item"/>
        <w:shd w:val="clear" w:color="auto" w:fill="FFFFFF"/>
        <w:spacing w:before="150" w:beforeAutospacing="0" w:after="150" w:afterAutospacing="0"/>
        <w:ind w:left="150" w:right="150"/>
        <w:rPr>
          <w:color w:val="3B4146"/>
          <w:sz w:val="28"/>
          <w:szCs w:val="28"/>
        </w:rPr>
      </w:pPr>
      <w:r w:rsidRPr="0092020C">
        <w:rPr>
          <w:rStyle w:val="Vrazn"/>
          <w:color w:val="3B4146"/>
          <w:sz w:val="28"/>
          <w:szCs w:val="28"/>
        </w:rPr>
        <w:t>NEZMYSELNÉ PÍLENIE STROMOV JE VEĽKÝM PREVINENÍM VOČI PRÍRODE.</w:t>
      </w:r>
    </w:p>
    <w:p w:rsidR="0092020C" w:rsidRDefault="0092020C" w:rsidP="0092020C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b/>
          <w:bCs/>
          <w:color w:val="3B4146"/>
          <w:sz w:val="28"/>
          <w:szCs w:val="28"/>
        </w:rPr>
      </w:pPr>
      <w:r w:rsidRPr="0092020C">
        <w:rPr>
          <w:b/>
          <w:bCs/>
          <w:color w:val="3B4146"/>
          <w:sz w:val="28"/>
          <w:szCs w:val="28"/>
        </w:rPr>
        <w:t>nezmyselné</w:t>
      </w:r>
      <w:r w:rsidRPr="0092020C">
        <w:rPr>
          <w:color w:val="3B4146"/>
          <w:sz w:val="28"/>
          <w:szCs w:val="28"/>
        </w:rPr>
        <w:t xml:space="preserve"> </w:t>
      </w:r>
      <w:r>
        <w:rPr>
          <w:b/>
          <w:bCs/>
          <w:color w:val="3B4146"/>
          <w:sz w:val="28"/>
          <w:szCs w:val="28"/>
        </w:rPr>
        <w:t xml:space="preserve">– </w:t>
      </w:r>
      <w:r w:rsidRPr="0092020C">
        <w:rPr>
          <w:color w:val="3B4146"/>
          <w:sz w:val="28"/>
          <w:szCs w:val="28"/>
        </w:rPr>
        <w:t>prívlastok zhodný</w:t>
      </w:r>
    </w:p>
    <w:p w:rsidR="0092020C" w:rsidRPr="0092020C" w:rsidRDefault="0092020C" w:rsidP="0092020C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color w:val="3B4146"/>
          <w:sz w:val="28"/>
          <w:szCs w:val="28"/>
        </w:rPr>
      </w:pPr>
      <w:r w:rsidRPr="0092020C">
        <w:rPr>
          <w:b/>
          <w:bCs/>
          <w:color w:val="3B4146"/>
          <w:sz w:val="28"/>
          <w:szCs w:val="28"/>
        </w:rPr>
        <w:t>pílenie 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podmet vyjadrený </w:t>
      </w:r>
    </w:p>
    <w:p w:rsidR="0092020C" w:rsidRDefault="0092020C" w:rsidP="0092020C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b/>
          <w:bCs/>
          <w:color w:val="3B4146"/>
          <w:sz w:val="28"/>
          <w:szCs w:val="28"/>
        </w:rPr>
      </w:pPr>
      <w:r w:rsidRPr="0092020C">
        <w:rPr>
          <w:b/>
          <w:bCs/>
          <w:color w:val="3B4146"/>
          <w:sz w:val="28"/>
          <w:szCs w:val="28"/>
        </w:rPr>
        <w:t>stromov</w:t>
      </w:r>
      <w:r w:rsidRPr="0092020C">
        <w:rPr>
          <w:color w:val="3B4146"/>
          <w:sz w:val="28"/>
          <w:szCs w:val="28"/>
        </w:rPr>
        <w:t xml:space="preserve"> 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prívlastok nezhodný </w:t>
      </w:r>
    </w:p>
    <w:p w:rsidR="009802CE" w:rsidRPr="0092020C" w:rsidRDefault="0092020C" w:rsidP="009802CE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color w:val="3B4146"/>
          <w:sz w:val="28"/>
          <w:szCs w:val="28"/>
        </w:rPr>
      </w:pPr>
      <w:r w:rsidRPr="0092020C">
        <w:rPr>
          <w:b/>
          <w:bCs/>
          <w:color w:val="3B4146"/>
          <w:sz w:val="28"/>
          <w:szCs w:val="28"/>
        </w:rPr>
        <w:t>je previnením</w:t>
      </w:r>
      <w:r>
        <w:rPr>
          <w:b/>
          <w:bCs/>
          <w:color w:val="3B4146"/>
          <w:sz w:val="28"/>
          <w:szCs w:val="28"/>
        </w:rPr>
        <w:t xml:space="preserve"> 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="009802CE" w:rsidRPr="0092020C">
        <w:rPr>
          <w:color w:val="3B4146"/>
          <w:sz w:val="28"/>
          <w:szCs w:val="28"/>
        </w:rPr>
        <w:t>prísudok slovesno-menný</w:t>
      </w:r>
    </w:p>
    <w:p w:rsidR="009802CE" w:rsidRPr="009802CE" w:rsidRDefault="009802CE" w:rsidP="009802CE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b/>
          <w:bCs/>
          <w:color w:val="3B4146"/>
          <w:sz w:val="28"/>
          <w:szCs w:val="28"/>
        </w:rPr>
      </w:pPr>
      <w:r w:rsidRPr="009802CE">
        <w:rPr>
          <w:b/>
          <w:bCs/>
          <w:color w:val="3B4146"/>
          <w:sz w:val="28"/>
          <w:szCs w:val="28"/>
        </w:rPr>
        <w:t>veľkým 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prívlastok zhodný </w:t>
      </w:r>
    </w:p>
    <w:p w:rsidR="0092020C" w:rsidRPr="0092020C" w:rsidRDefault="0092020C" w:rsidP="0092020C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color w:val="3B4146"/>
          <w:sz w:val="28"/>
          <w:szCs w:val="28"/>
        </w:rPr>
      </w:pPr>
      <w:r w:rsidRPr="0092020C">
        <w:rPr>
          <w:color w:val="3B4146"/>
          <w:sz w:val="28"/>
          <w:szCs w:val="28"/>
        </w:rPr>
        <w:t xml:space="preserve">voči </w:t>
      </w:r>
      <w:r w:rsidRPr="009802CE">
        <w:rPr>
          <w:b/>
          <w:bCs/>
          <w:color w:val="3B4146"/>
          <w:sz w:val="28"/>
          <w:szCs w:val="28"/>
        </w:rPr>
        <w:t>prírode </w:t>
      </w:r>
      <w:r w:rsidR="009802CE">
        <w:rPr>
          <w:b/>
          <w:bCs/>
          <w:color w:val="3B4146"/>
          <w:sz w:val="28"/>
          <w:szCs w:val="28"/>
        </w:rPr>
        <w:t>–</w:t>
      </w:r>
      <w:r w:rsidR="009802CE">
        <w:rPr>
          <w:b/>
          <w:bCs/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prívlastok nezhodný </w:t>
      </w:r>
    </w:p>
    <w:p w:rsidR="009802CE" w:rsidRDefault="009802CE" w:rsidP="0092020C">
      <w:pPr>
        <w:pStyle w:val="etest-meditor-card-item"/>
        <w:shd w:val="clear" w:color="auto" w:fill="FFFFFF"/>
        <w:spacing w:before="150" w:beforeAutospacing="0" w:after="150" w:afterAutospacing="0"/>
        <w:ind w:right="150"/>
        <w:rPr>
          <w:rStyle w:val="Vrazn"/>
          <w:color w:val="3B4146"/>
          <w:sz w:val="28"/>
          <w:szCs w:val="28"/>
        </w:rPr>
      </w:pPr>
    </w:p>
    <w:p w:rsidR="0092020C" w:rsidRDefault="00925A71" w:rsidP="0092020C">
      <w:pPr>
        <w:pStyle w:val="etest-meditor-card-item"/>
        <w:shd w:val="clear" w:color="auto" w:fill="FFFFFF"/>
        <w:spacing w:before="150" w:beforeAutospacing="0" w:after="150" w:afterAutospacing="0"/>
        <w:ind w:right="150"/>
        <w:rPr>
          <w:rStyle w:val="Vrazn"/>
          <w:color w:val="3B4146"/>
          <w:sz w:val="28"/>
          <w:szCs w:val="28"/>
        </w:rPr>
      </w:pPr>
      <w:r>
        <w:rPr>
          <w:rStyle w:val="Vrazn"/>
          <w:color w:val="3B4146"/>
          <w:sz w:val="28"/>
          <w:szCs w:val="28"/>
        </w:rPr>
        <w:t xml:space="preserve"> </w:t>
      </w:r>
      <w:r w:rsidR="0092020C" w:rsidRPr="0092020C">
        <w:rPr>
          <w:rStyle w:val="Vrazn"/>
          <w:color w:val="3B4146"/>
          <w:sz w:val="28"/>
          <w:szCs w:val="28"/>
        </w:rPr>
        <w:t xml:space="preserve">Urč správne vetné členy vo vete: </w:t>
      </w:r>
    </w:p>
    <w:p w:rsidR="009802CE" w:rsidRDefault="0092020C" w:rsidP="009802CE">
      <w:pPr>
        <w:pStyle w:val="etest-meditor-card-item"/>
        <w:shd w:val="clear" w:color="auto" w:fill="FFFFFF"/>
        <w:spacing w:before="150" w:beforeAutospacing="0" w:after="150" w:afterAutospacing="0"/>
        <w:ind w:right="150"/>
        <w:jc w:val="both"/>
        <w:rPr>
          <w:rStyle w:val="Vrazn"/>
          <w:color w:val="3B4146"/>
          <w:sz w:val="28"/>
          <w:szCs w:val="28"/>
        </w:rPr>
      </w:pPr>
      <w:r>
        <w:rPr>
          <w:rStyle w:val="Vrazn"/>
          <w:color w:val="3B4146"/>
          <w:sz w:val="28"/>
          <w:szCs w:val="28"/>
        </w:rPr>
        <w:t xml:space="preserve"> </w:t>
      </w:r>
      <w:r w:rsidRPr="0092020C">
        <w:rPr>
          <w:rStyle w:val="Vrazn"/>
          <w:color w:val="3B4146"/>
          <w:sz w:val="28"/>
          <w:szCs w:val="28"/>
        </w:rPr>
        <w:t>VODA PRUDKO DOPADALA NA STRECHY NAŠICH </w:t>
      </w:r>
      <w:r>
        <w:rPr>
          <w:rStyle w:val="Vrazn"/>
          <w:color w:val="3B4146"/>
          <w:sz w:val="28"/>
          <w:szCs w:val="28"/>
        </w:rPr>
        <w:t>GARÁŽÍ.</w:t>
      </w:r>
    </w:p>
    <w:p w:rsidR="009802CE" w:rsidRPr="0092020C" w:rsidRDefault="009802CE" w:rsidP="009802CE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color w:val="3B4146"/>
          <w:sz w:val="28"/>
          <w:szCs w:val="28"/>
        </w:rPr>
      </w:pPr>
      <w:r w:rsidRPr="009802CE">
        <w:rPr>
          <w:b/>
          <w:bCs/>
          <w:color w:val="3B4146"/>
          <w:sz w:val="28"/>
          <w:szCs w:val="28"/>
        </w:rPr>
        <w:t>voda 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podmet vyjadrený </w:t>
      </w:r>
    </w:p>
    <w:p w:rsidR="009802CE" w:rsidRPr="0092020C" w:rsidRDefault="009802CE" w:rsidP="009802CE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color w:val="3B4146"/>
          <w:sz w:val="28"/>
          <w:szCs w:val="28"/>
        </w:rPr>
      </w:pPr>
      <w:r w:rsidRPr="009802CE">
        <w:rPr>
          <w:b/>
          <w:bCs/>
          <w:color w:val="3B4146"/>
          <w:sz w:val="28"/>
          <w:szCs w:val="28"/>
        </w:rPr>
        <w:t>prudko 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príslovkové určenie spôsobu</w:t>
      </w:r>
    </w:p>
    <w:p w:rsidR="009802CE" w:rsidRPr="009802CE" w:rsidRDefault="009802CE" w:rsidP="009802CE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b/>
          <w:bCs/>
          <w:color w:val="3B4146"/>
          <w:sz w:val="28"/>
          <w:szCs w:val="28"/>
        </w:rPr>
      </w:pPr>
      <w:r w:rsidRPr="009802CE">
        <w:rPr>
          <w:b/>
          <w:bCs/>
          <w:color w:val="3B4146"/>
          <w:sz w:val="28"/>
          <w:szCs w:val="28"/>
        </w:rPr>
        <w:t>dopadala 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Pr="009802CE">
        <w:rPr>
          <w:color w:val="3B4146"/>
          <w:sz w:val="28"/>
          <w:szCs w:val="28"/>
        </w:rPr>
        <w:t>prísudok slovesný</w:t>
      </w:r>
      <w:r>
        <w:rPr>
          <w:b/>
          <w:bCs/>
          <w:color w:val="3B4146"/>
          <w:sz w:val="28"/>
          <w:szCs w:val="28"/>
        </w:rPr>
        <w:t xml:space="preserve"> </w:t>
      </w:r>
    </w:p>
    <w:p w:rsidR="009802CE" w:rsidRPr="0092020C" w:rsidRDefault="009802CE" w:rsidP="009802CE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color w:val="3B4146"/>
          <w:sz w:val="28"/>
          <w:szCs w:val="28"/>
        </w:rPr>
      </w:pPr>
      <w:r w:rsidRPr="009802CE">
        <w:rPr>
          <w:b/>
          <w:bCs/>
          <w:color w:val="3B4146"/>
          <w:sz w:val="28"/>
          <w:szCs w:val="28"/>
        </w:rPr>
        <w:t>na strechy 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príslovkové určenie miesta </w:t>
      </w:r>
    </w:p>
    <w:p w:rsidR="009802CE" w:rsidRPr="009802CE" w:rsidRDefault="009802CE" w:rsidP="009802CE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b/>
          <w:bCs/>
          <w:color w:val="3B4146"/>
          <w:sz w:val="28"/>
          <w:szCs w:val="28"/>
        </w:rPr>
      </w:pPr>
      <w:r w:rsidRPr="009802CE">
        <w:rPr>
          <w:b/>
          <w:bCs/>
          <w:color w:val="3B4146"/>
          <w:sz w:val="28"/>
          <w:szCs w:val="28"/>
        </w:rPr>
        <w:t>našich 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prívlastok zhodný </w:t>
      </w:r>
    </w:p>
    <w:p w:rsidR="009802CE" w:rsidRPr="0092020C" w:rsidRDefault="009802CE" w:rsidP="009802CE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color w:val="3B4146"/>
          <w:sz w:val="28"/>
          <w:szCs w:val="28"/>
        </w:rPr>
      </w:pPr>
      <w:r w:rsidRPr="009802CE">
        <w:rPr>
          <w:b/>
          <w:bCs/>
          <w:color w:val="3B4146"/>
          <w:sz w:val="28"/>
          <w:szCs w:val="28"/>
        </w:rPr>
        <w:t>garáží</w:t>
      </w:r>
      <w:r>
        <w:rPr>
          <w:b/>
          <w:bCs/>
          <w:color w:val="3B4146"/>
          <w:sz w:val="28"/>
          <w:szCs w:val="28"/>
        </w:rPr>
        <w:t xml:space="preserve"> </w:t>
      </w:r>
      <w:r>
        <w:rPr>
          <w:b/>
          <w:bCs/>
          <w:color w:val="3B4146"/>
          <w:sz w:val="28"/>
          <w:szCs w:val="28"/>
        </w:rPr>
        <w:t>–</w:t>
      </w:r>
      <w:r>
        <w:rPr>
          <w:b/>
          <w:bCs/>
          <w:color w:val="3B4146"/>
          <w:sz w:val="28"/>
          <w:szCs w:val="28"/>
        </w:rPr>
        <w:t xml:space="preserve"> </w:t>
      </w:r>
      <w:r w:rsidRPr="0092020C">
        <w:rPr>
          <w:color w:val="3B4146"/>
          <w:sz w:val="28"/>
          <w:szCs w:val="28"/>
        </w:rPr>
        <w:t> prívlastok nezhodný </w:t>
      </w:r>
    </w:p>
    <w:p w:rsidR="009802CE" w:rsidRPr="009802CE" w:rsidRDefault="009802CE" w:rsidP="009802CE">
      <w:pPr>
        <w:pStyle w:val="etest-meditor-card-item"/>
        <w:shd w:val="clear" w:color="auto" w:fill="FFFFFF"/>
        <w:spacing w:before="150" w:beforeAutospacing="0" w:after="0" w:afterAutospacing="0"/>
        <w:ind w:right="150"/>
        <w:jc w:val="both"/>
        <w:rPr>
          <w:b/>
          <w:bCs/>
          <w:color w:val="3B4146"/>
          <w:sz w:val="28"/>
          <w:szCs w:val="28"/>
        </w:rPr>
      </w:pPr>
    </w:p>
    <w:p w:rsidR="009802CE" w:rsidRPr="009802CE" w:rsidRDefault="009802CE" w:rsidP="009802CE">
      <w:pPr>
        <w:pStyle w:val="etest-pair-item"/>
        <w:shd w:val="clear" w:color="auto" w:fill="FFFFFF"/>
        <w:spacing w:before="0" w:beforeAutospacing="0" w:after="0" w:afterAutospacing="0"/>
        <w:ind w:left="150" w:right="150"/>
        <w:rPr>
          <w:b/>
          <w:bCs/>
          <w:color w:val="3B4146"/>
          <w:sz w:val="28"/>
          <w:szCs w:val="28"/>
        </w:rPr>
      </w:pPr>
    </w:p>
    <w:sectPr w:rsidR="009802CE" w:rsidRPr="00980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371DA"/>
    <w:multiLevelType w:val="multilevel"/>
    <w:tmpl w:val="2914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0C"/>
    <w:rsid w:val="00296D5B"/>
    <w:rsid w:val="0092020C"/>
    <w:rsid w:val="00925A71"/>
    <w:rsid w:val="0098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48DE"/>
  <w15:chartTrackingRefBased/>
  <w15:docId w15:val="{4533AF35-BE5E-472C-8D95-F7433905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test-meditor-card-item">
    <w:name w:val="etest-meditor-card-item"/>
    <w:basedOn w:val="Normlny"/>
    <w:rsid w:val="0092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92020C"/>
    <w:rPr>
      <w:b/>
      <w:bCs/>
    </w:rPr>
  </w:style>
  <w:style w:type="paragraph" w:customStyle="1" w:styleId="etest-pair-item">
    <w:name w:val="etest-pair-item"/>
    <w:basedOn w:val="Normlny"/>
    <w:rsid w:val="0092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etest-card-timechanged">
    <w:name w:val="etest-card-timechanged"/>
    <w:basedOn w:val="Predvolenpsmoodseku"/>
    <w:rsid w:val="0092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9909">
                          <w:marLeft w:val="0"/>
                          <w:marRight w:val="0"/>
                          <w:marTop w:val="0"/>
                          <w:marBottom w:val="5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8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822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0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6513">
                          <w:marLeft w:val="0"/>
                          <w:marRight w:val="0"/>
                          <w:marTop w:val="0"/>
                          <w:marBottom w:val="5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23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0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28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5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1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3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05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90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73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9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67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21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9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44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0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9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0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38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67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3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86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6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72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03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77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3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93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16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9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9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7095">
                          <w:marLeft w:val="0"/>
                          <w:marRight w:val="0"/>
                          <w:marTop w:val="0"/>
                          <w:marBottom w:val="5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2683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0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6793">
                          <w:marLeft w:val="0"/>
                          <w:marRight w:val="0"/>
                          <w:marTop w:val="0"/>
                          <w:marBottom w:val="5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51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1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4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69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1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0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6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6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78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53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71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4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9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0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36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7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89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50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6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87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0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07258">
                          <w:marLeft w:val="0"/>
                          <w:marRight w:val="0"/>
                          <w:marTop w:val="0"/>
                          <w:marBottom w:val="5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42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371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3676">
                          <w:marLeft w:val="0"/>
                          <w:marRight w:val="0"/>
                          <w:marTop w:val="0"/>
                          <w:marBottom w:val="5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7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05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70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85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5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96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8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23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95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0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9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11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3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30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80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03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17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62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44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0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7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1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10516">
                          <w:marLeft w:val="0"/>
                          <w:marRight w:val="0"/>
                          <w:marTop w:val="0"/>
                          <w:marBottom w:val="5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67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2020-05-21T13:04:00Z</dcterms:created>
  <dcterms:modified xsi:type="dcterms:W3CDTF">2020-05-21T13:26:00Z</dcterms:modified>
</cp:coreProperties>
</file>