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149" w:rsidRPr="005600B2" w:rsidRDefault="003022CB" w:rsidP="005600B2">
      <w:pPr>
        <w:spacing w:line="276" w:lineRule="auto"/>
        <w:rPr>
          <w:rFonts w:ascii="Comic Sans MS" w:eastAsia="Calibri" w:hAnsi="Comic Sans MS" w:cs="Times New Roman"/>
          <w:b/>
        </w:rPr>
      </w:pPr>
      <w:r w:rsidRPr="00D45149">
        <w:rPr>
          <w:rFonts w:ascii="Comic Sans MS" w:hAnsi="Comic Sans MS"/>
        </w:rPr>
        <w:t>Vytvor správne dvojice priradením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Meno: _________________</w:t>
      </w:r>
    </w:p>
    <w:tbl>
      <w:tblPr>
        <w:tblStyle w:val="Mriekatabuky"/>
        <w:tblpPr w:leftFromText="141" w:rightFromText="141" w:vertAnchor="page" w:horzAnchor="margin" w:tblpY="1216"/>
        <w:tblW w:w="0" w:type="auto"/>
        <w:tblLook w:val="04A0" w:firstRow="1" w:lastRow="0" w:firstColumn="1" w:lastColumn="0" w:noHBand="0" w:noVBand="1"/>
      </w:tblPr>
      <w:tblGrid>
        <w:gridCol w:w="704"/>
        <w:gridCol w:w="2210"/>
        <w:gridCol w:w="552"/>
        <w:gridCol w:w="7132"/>
      </w:tblGrid>
      <w:tr w:rsidR="008B3E51" w:rsidRPr="00D45149" w:rsidTr="008B3E51">
        <w:trPr>
          <w:trHeight w:hRule="exact" w:val="397"/>
        </w:trPr>
        <w:tc>
          <w:tcPr>
            <w:tcW w:w="704" w:type="dxa"/>
            <w:vAlign w:val="center"/>
          </w:tcPr>
          <w:p w:rsidR="008B3E51" w:rsidRPr="008B3E51" w:rsidRDefault="008B3E51" w:rsidP="008B3E51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1</w:t>
            </w:r>
          </w:p>
        </w:tc>
        <w:tc>
          <w:tcPr>
            <w:tcW w:w="2210" w:type="dxa"/>
            <w:vAlign w:val="center"/>
          </w:tcPr>
          <w:p w:rsidR="008B3E51" w:rsidRPr="008B3E51" w:rsidRDefault="008B3E51" w:rsidP="008B3E51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Zdravie</w:t>
            </w:r>
          </w:p>
        </w:tc>
        <w:tc>
          <w:tcPr>
            <w:tcW w:w="552" w:type="dxa"/>
          </w:tcPr>
          <w:p w:rsidR="008B3E51" w:rsidRPr="00D45149" w:rsidRDefault="008B3E51" w:rsidP="008B3E51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8B3E51" w:rsidRPr="008B3E51" w:rsidRDefault="008B3E51" w:rsidP="008B3E51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Schopnosť organizmu odolávať cudzorodým látkam</w:t>
            </w:r>
          </w:p>
        </w:tc>
      </w:tr>
      <w:tr w:rsidR="008B3E51" w:rsidRPr="00D45149" w:rsidTr="008B3E51">
        <w:trPr>
          <w:trHeight w:hRule="exact" w:val="397"/>
        </w:trPr>
        <w:tc>
          <w:tcPr>
            <w:tcW w:w="704" w:type="dxa"/>
            <w:vAlign w:val="center"/>
          </w:tcPr>
          <w:p w:rsidR="008B3E51" w:rsidRPr="008B3E51" w:rsidRDefault="008B3E51" w:rsidP="008B3E51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2</w:t>
            </w:r>
          </w:p>
        </w:tc>
        <w:tc>
          <w:tcPr>
            <w:tcW w:w="2210" w:type="dxa"/>
            <w:vAlign w:val="center"/>
          </w:tcPr>
          <w:p w:rsidR="008B3E51" w:rsidRPr="008B3E51" w:rsidRDefault="008B3E51" w:rsidP="008B3E51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Bacilonosič</w:t>
            </w:r>
          </w:p>
        </w:tc>
        <w:tc>
          <w:tcPr>
            <w:tcW w:w="552" w:type="dxa"/>
          </w:tcPr>
          <w:p w:rsidR="008B3E51" w:rsidRPr="00D45149" w:rsidRDefault="008B3E51" w:rsidP="008B3E51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8B3E51" w:rsidRPr="008B3E51" w:rsidRDefault="008B3E51" w:rsidP="008B3E51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Čas medzi preniknutím mikroorganizmov do tela a prepuknutím choroby</w:t>
            </w:r>
          </w:p>
        </w:tc>
      </w:tr>
      <w:tr w:rsidR="008B3E51" w:rsidRPr="00D45149" w:rsidTr="008B3E51">
        <w:trPr>
          <w:trHeight w:hRule="exact" w:val="397"/>
        </w:trPr>
        <w:tc>
          <w:tcPr>
            <w:tcW w:w="704" w:type="dxa"/>
            <w:vAlign w:val="center"/>
          </w:tcPr>
          <w:p w:rsidR="008B3E51" w:rsidRPr="008B3E51" w:rsidRDefault="008B3E51" w:rsidP="008B3E51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3</w:t>
            </w:r>
          </w:p>
        </w:tc>
        <w:tc>
          <w:tcPr>
            <w:tcW w:w="2210" w:type="dxa"/>
            <w:vAlign w:val="center"/>
          </w:tcPr>
          <w:p w:rsidR="008B3E51" w:rsidRPr="008B3E51" w:rsidRDefault="008B3E51" w:rsidP="008B3E51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Karanténa</w:t>
            </w:r>
          </w:p>
        </w:tc>
        <w:tc>
          <w:tcPr>
            <w:tcW w:w="552" w:type="dxa"/>
          </w:tcPr>
          <w:p w:rsidR="008B3E51" w:rsidRPr="00D45149" w:rsidRDefault="008B3E51" w:rsidP="008B3E51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8B3E51" w:rsidRPr="008B3E51" w:rsidRDefault="008B3E51" w:rsidP="008B3E51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C</w:t>
            </w:r>
            <w:r>
              <w:rPr>
                <w:rFonts w:ascii="Comic Sans MS" w:hAnsi="Comic Sans MS"/>
                <w:sz w:val="21"/>
                <w:szCs w:val="21"/>
              </w:rPr>
              <w:t>hrípka, ž</w:t>
            </w:r>
            <w:r w:rsidRPr="008B3E51">
              <w:rPr>
                <w:rFonts w:ascii="Comic Sans MS" w:hAnsi="Comic Sans MS"/>
                <w:sz w:val="21"/>
                <w:szCs w:val="21"/>
              </w:rPr>
              <w:t>ltačka, besnota, salmonelóza</w:t>
            </w:r>
            <w:r>
              <w:rPr>
                <w:rFonts w:ascii="Comic Sans MS" w:hAnsi="Comic Sans MS"/>
                <w:sz w:val="21"/>
                <w:szCs w:val="21"/>
              </w:rPr>
              <w:t>, ...</w:t>
            </w:r>
          </w:p>
        </w:tc>
      </w:tr>
      <w:tr w:rsidR="008B3E51" w:rsidRPr="00D45149" w:rsidTr="008B3E51">
        <w:trPr>
          <w:trHeight w:hRule="exact" w:val="397"/>
        </w:trPr>
        <w:tc>
          <w:tcPr>
            <w:tcW w:w="704" w:type="dxa"/>
            <w:vAlign w:val="center"/>
          </w:tcPr>
          <w:p w:rsidR="008B3E51" w:rsidRPr="008B3E51" w:rsidRDefault="008B3E51" w:rsidP="008B3E51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4</w:t>
            </w:r>
          </w:p>
        </w:tc>
        <w:tc>
          <w:tcPr>
            <w:tcW w:w="2210" w:type="dxa"/>
            <w:vAlign w:val="center"/>
          </w:tcPr>
          <w:p w:rsidR="008B3E51" w:rsidRPr="008B3E51" w:rsidRDefault="008B3E51" w:rsidP="008B3E51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Deratizácia</w:t>
            </w:r>
          </w:p>
        </w:tc>
        <w:tc>
          <w:tcPr>
            <w:tcW w:w="552" w:type="dxa"/>
          </w:tcPr>
          <w:p w:rsidR="008B3E51" w:rsidRPr="00D45149" w:rsidRDefault="008B3E51" w:rsidP="008B3E51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8B3E51" w:rsidRPr="008B3E51" w:rsidRDefault="008B3E51" w:rsidP="008B3E51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Ničenie choroboplodných zárodkov</w:t>
            </w:r>
          </w:p>
        </w:tc>
      </w:tr>
      <w:tr w:rsidR="008B3E51" w:rsidRPr="00D45149" w:rsidTr="008B3E51">
        <w:trPr>
          <w:trHeight w:hRule="exact" w:val="397"/>
        </w:trPr>
        <w:tc>
          <w:tcPr>
            <w:tcW w:w="704" w:type="dxa"/>
            <w:vAlign w:val="center"/>
          </w:tcPr>
          <w:p w:rsidR="008B3E51" w:rsidRPr="008B3E51" w:rsidRDefault="008B3E51" w:rsidP="008B3E51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5</w:t>
            </w:r>
          </w:p>
        </w:tc>
        <w:tc>
          <w:tcPr>
            <w:tcW w:w="2210" w:type="dxa"/>
            <w:vAlign w:val="center"/>
          </w:tcPr>
          <w:p w:rsidR="008B3E51" w:rsidRPr="008B3E51" w:rsidRDefault="008B3E51" w:rsidP="008B3E51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Choroba</w:t>
            </w:r>
          </w:p>
        </w:tc>
        <w:tc>
          <w:tcPr>
            <w:tcW w:w="552" w:type="dxa"/>
          </w:tcPr>
          <w:p w:rsidR="008B3E51" w:rsidRPr="00D45149" w:rsidRDefault="008B3E51" w:rsidP="008B3E51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8B3E51" w:rsidRPr="008B3E51" w:rsidRDefault="008B3E51" w:rsidP="008B3E51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>
              <w:rPr>
                <w:rFonts w:ascii="Comic Sans MS" w:hAnsi="Comic Sans MS"/>
                <w:sz w:val="21"/>
                <w:szCs w:val="21"/>
              </w:rPr>
              <w:t>Ničenie hlodavcov</w:t>
            </w:r>
          </w:p>
        </w:tc>
      </w:tr>
      <w:tr w:rsidR="008B3E51" w:rsidRPr="00D45149" w:rsidTr="008B3E51">
        <w:trPr>
          <w:trHeight w:hRule="exact" w:val="397"/>
        </w:trPr>
        <w:tc>
          <w:tcPr>
            <w:tcW w:w="704" w:type="dxa"/>
            <w:vAlign w:val="center"/>
          </w:tcPr>
          <w:p w:rsidR="008B3E51" w:rsidRPr="008B3E51" w:rsidRDefault="008B3E51" w:rsidP="008B3E51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6</w:t>
            </w:r>
          </w:p>
        </w:tc>
        <w:tc>
          <w:tcPr>
            <w:tcW w:w="2210" w:type="dxa"/>
            <w:vAlign w:val="center"/>
          </w:tcPr>
          <w:p w:rsidR="008B3E51" w:rsidRPr="008B3E51" w:rsidRDefault="008B3E51" w:rsidP="008B3E51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Inkubačná doba</w:t>
            </w:r>
          </w:p>
        </w:tc>
        <w:tc>
          <w:tcPr>
            <w:tcW w:w="552" w:type="dxa"/>
          </w:tcPr>
          <w:p w:rsidR="008B3E51" w:rsidRPr="00D45149" w:rsidRDefault="008B3E51" w:rsidP="008B3E51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8B3E51" w:rsidRPr="008B3E51" w:rsidRDefault="008B3E51" w:rsidP="008B3E51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Porucha zdravia a funkcií organizmu</w:t>
            </w:r>
          </w:p>
        </w:tc>
      </w:tr>
      <w:tr w:rsidR="008B3E51" w:rsidRPr="00D45149" w:rsidTr="008B3E51">
        <w:trPr>
          <w:trHeight w:hRule="exact" w:val="397"/>
        </w:trPr>
        <w:tc>
          <w:tcPr>
            <w:tcW w:w="704" w:type="dxa"/>
            <w:vAlign w:val="center"/>
          </w:tcPr>
          <w:p w:rsidR="008B3E51" w:rsidRPr="008B3E51" w:rsidRDefault="008B3E51" w:rsidP="008B3E51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7</w:t>
            </w:r>
          </w:p>
        </w:tc>
        <w:tc>
          <w:tcPr>
            <w:tcW w:w="2210" w:type="dxa"/>
            <w:vAlign w:val="center"/>
          </w:tcPr>
          <w:p w:rsidR="008B3E51" w:rsidRPr="008B3E51" w:rsidRDefault="008B3E51" w:rsidP="008B3E51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Imunita</w:t>
            </w:r>
          </w:p>
        </w:tc>
        <w:tc>
          <w:tcPr>
            <w:tcW w:w="552" w:type="dxa"/>
          </w:tcPr>
          <w:p w:rsidR="008B3E51" w:rsidRPr="00D45149" w:rsidRDefault="008B3E51" w:rsidP="008B3E51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8B3E51" w:rsidRPr="008B3E51" w:rsidRDefault="008B3E51" w:rsidP="008B3E51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Nemá príznaky, ale má v sebe mikroorganizmy</w:t>
            </w:r>
          </w:p>
        </w:tc>
      </w:tr>
      <w:tr w:rsidR="008B3E51" w:rsidRPr="00D45149" w:rsidTr="008B3E51">
        <w:trPr>
          <w:trHeight w:hRule="exact" w:val="397"/>
        </w:trPr>
        <w:tc>
          <w:tcPr>
            <w:tcW w:w="704" w:type="dxa"/>
            <w:vAlign w:val="center"/>
          </w:tcPr>
          <w:p w:rsidR="008B3E51" w:rsidRPr="008B3E51" w:rsidRDefault="008B3E51" w:rsidP="008B3E51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8</w:t>
            </w:r>
          </w:p>
        </w:tc>
        <w:tc>
          <w:tcPr>
            <w:tcW w:w="2210" w:type="dxa"/>
            <w:vAlign w:val="center"/>
          </w:tcPr>
          <w:p w:rsidR="008B3E51" w:rsidRPr="008B3E51" w:rsidRDefault="008B3E51" w:rsidP="008B3E51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Dezinfekcia</w:t>
            </w:r>
          </w:p>
        </w:tc>
        <w:tc>
          <w:tcPr>
            <w:tcW w:w="552" w:type="dxa"/>
          </w:tcPr>
          <w:p w:rsidR="008B3E51" w:rsidRPr="00D45149" w:rsidRDefault="008B3E51" w:rsidP="008B3E51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8B3E51" w:rsidRPr="008B3E51" w:rsidRDefault="008B3E51" w:rsidP="008B3E51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Dočasné izolovanie osôb, s ktorými bol chorý v styku</w:t>
            </w:r>
          </w:p>
        </w:tc>
      </w:tr>
      <w:tr w:rsidR="008B3E51" w:rsidRPr="00D45149" w:rsidTr="008B3E51">
        <w:trPr>
          <w:trHeight w:hRule="exact" w:val="397"/>
        </w:trPr>
        <w:tc>
          <w:tcPr>
            <w:tcW w:w="704" w:type="dxa"/>
            <w:vAlign w:val="center"/>
          </w:tcPr>
          <w:p w:rsidR="008B3E51" w:rsidRPr="008B3E51" w:rsidRDefault="008B3E51" w:rsidP="008B3E51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9</w:t>
            </w:r>
          </w:p>
        </w:tc>
        <w:tc>
          <w:tcPr>
            <w:tcW w:w="2210" w:type="dxa"/>
            <w:vAlign w:val="center"/>
          </w:tcPr>
          <w:p w:rsidR="008B3E51" w:rsidRPr="008B3E51" w:rsidRDefault="008B3E51" w:rsidP="008B3E51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Infekčné ochorenia</w:t>
            </w:r>
          </w:p>
        </w:tc>
        <w:tc>
          <w:tcPr>
            <w:tcW w:w="552" w:type="dxa"/>
          </w:tcPr>
          <w:p w:rsidR="008B3E51" w:rsidRPr="00D45149" w:rsidRDefault="008B3E51" w:rsidP="008B3E51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8B3E51" w:rsidRPr="008B3E51" w:rsidRDefault="008B3E51" w:rsidP="008B3E51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Oddelenie chorého človeka od zdravých</w:t>
            </w:r>
          </w:p>
        </w:tc>
      </w:tr>
      <w:tr w:rsidR="008B3E51" w:rsidRPr="00D45149" w:rsidTr="008B3E51">
        <w:trPr>
          <w:trHeight w:hRule="exact" w:val="397"/>
        </w:trPr>
        <w:tc>
          <w:tcPr>
            <w:tcW w:w="704" w:type="dxa"/>
            <w:vAlign w:val="center"/>
          </w:tcPr>
          <w:p w:rsidR="008B3E51" w:rsidRPr="008B3E51" w:rsidRDefault="008B3E51" w:rsidP="008B3E51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10</w:t>
            </w:r>
          </w:p>
        </w:tc>
        <w:tc>
          <w:tcPr>
            <w:tcW w:w="2210" w:type="dxa"/>
            <w:vAlign w:val="center"/>
          </w:tcPr>
          <w:p w:rsidR="008B3E51" w:rsidRPr="008B3E51" w:rsidRDefault="008B3E51" w:rsidP="008B3E51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Izolácia</w:t>
            </w:r>
          </w:p>
        </w:tc>
        <w:tc>
          <w:tcPr>
            <w:tcW w:w="552" w:type="dxa"/>
          </w:tcPr>
          <w:p w:rsidR="008B3E51" w:rsidRPr="00D45149" w:rsidRDefault="008B3E51" w:rsidP="008B3E51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8B3E51" w:rsidRPr="008B3E51" w:rsidRDefault="008B3E51" w:rsidP="008B3E51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Stav, ktorý sa prejavuje dobrou činnosťou organizmu</w:t>
            </w:r>
          </w:p>
        </w:tc>
      </w:tr>
    </w:tbl>
    <w:p w:rsidR="00D45149" w:rsidRPr="00D45149" w:rsidRDefault="00D45149" w:rsidP="00D45149">
      <w:pPr>
        <w:spacing w:line="276" w:lineRule="auto"/>
        <w:rPr>
          <w:rFonts w:ascii="Comic Sans MS" w:hAnsi="Comic Sans MS"/>
        </w:rPr>
      </w:pPr>
    </w:p>
    <w:p w:rsidR="005066AF" w:rsidRDefault="005066AF" w:rsidP="008B3E51">
      <w:pPr>
        <w:spacing w:line="276" w:lineRule="auto"/>
        <w:rPr>
          <w:rFonts w:ascii="Comic Sans MS" w:hAnsi="Comic Sans MS"/>
        </w:rPr>
      </w:pPr>
    </w:p>
    <w:p w:rsidR="005066AF" w:rsidRDefault="005066AF" w:rsidP="008B3E51">
      <w:pPr>
        <w:spacing w:line="276" w:lineRule="auto"/>
        <w:rPr>
          <w:rFonts w:ascii="Comic Sans MS" w:hAnsi="Comic Sans MS"/>
        </w:rPr>
      </w:pPr>
    </w:p>
    <w:p w:rsidR="008B3E51" w:rsidRPr="005600B2" w:rsidRDefault="008B3E51" w:rsidP="008B3E51">
      <w:pPr>
        <w:spacing w:line="276" w:lineRule="auto"/>
        <w:rPr>
          <w:rFonts w:ascii="Comic Sans MS" w:eastAsia="Calibri" w:hAnsi="Comic Sans MS" w:cs="Times New Roman"/>
          <w:b/>
        </w:rPr>
      </w:pPr>
      <w:r w:rsidRPr="00D45149">
        <w:rPr>
          <w:rFonts w:ascii="Comic Sans MS" w:hAnsi="Comic Sans MS"/>
        </w:rPr>
        <w:t>Vytvor správne dvojice priradením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Meno: _________________</w:t>
      </w:r>
    </w:p>
    <w:tbl>
      <w:tblPr>
        <w:tblStyle w:val="Mriekatabuky"/>
        <w:tblpPr w:leftFromText="141" w:rightFromText="141" w:vertAnchor="page" w:horzAnchor="margin" w:tblpY="6811"/>
        <w:tblW w:w="0" w:type="auto"/>
        <w:tblLook w:val="04A0" w:firstRow="1" w:lastRow="0" w:firstColumn="1" w:lastColumn="0" w:noHBand="0" w:noVBand="1"/>
      </w:tblPr>
      <w:tblGrid>
        <w:gridCol w:w="704"/>
        <w:gridCol w:w="2210"/>
        <w:gridCol w:w="552"/>
        <w:gridCol w:w="7132"/>
      </w:tblGrid>
      <w:tr w:rsidR="008B3E51" w:rsidRPr="00D45149" w:rsidTr="005066AF">
        <w:trPr>
          <w:trHeight w:hRule="exact" w:val="397"/>
        </w:trPr>
        <w:tc>
          <w:tcPr>
            <w:tcW w:w="704" w:type="dxa"/>
            <w:vAlign w:val="center"/>
          </w:tcPr>
          <w:p w:rsidR="008B3E51" w:rsidRPr="008B3E51" w:rsidRDefault="008B3E51" w:rsidP="005066AF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1</w:t>
            </w:r>
          </w:p>
        </w:tc>
        <w:tc>
          <w:tcPr>
            <w:tcW w:w="2210" w:type="dxa"/>
            <w:vAlign w:val="center"/>
          </w:tcPr>
          <w:p w:rsidR="008B3E51" w:rsidRPr="008B3E51" w:rsidRDefault="008B3E51" w:rsidP="005066AF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Zdravie</w:t>
            </w:r>
          </w:p>
        </w:tc>
        <w:tc>
          <w:tcPr>
            <w:tcW w:w="552" w:type="dxa"/>
          </w:tcPr>
          <w:p w:rsidR="008B3E51" w:rsidRPr="00D45149" w:rsidRDefault="008B3E51" w:rsidP="005066AF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8B3E51" w:rsidRPr="008B3E51" w:rsidRDefault="008B3E51" w:rsidP="005066AF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Schopnosť organizmu odolávať cudzorodým látkam</w:t>
            </w:r>
          </w:p>
        </w:tc>
      </w:tr>
      <w:tr w:rsidR="008B3E51" w:rsidRPr="00D45149" w:rsidTr="005066AF">
        <w:trPr>
          <w:trHeight w:hRule="exact" w:val="397"/>
        </w:trPr>
        <w:tc>
          <w:tcPr>
            <w:tcW w:w="704" w:type="dxa"/>
            <w:vAlign w:val="center"/>
          </w:tcPr>
          <w:p w:rsidR="008B3E51" w:rsidRPr="008B3E51" w:rsidRDefault="008B3E51" w:rsidP="005066AF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2</w:t>
            </w:r>
          </w:p>
        </w:tc>
        <w:tc>
          <w:tcPr>
            <w:tcW w:w="2210" w:type="dxa"/>
            <w:vAlign w:val="center"/>
          </w:tcPr>
          <w:p w:rsidR="008B3E51" w:rsidRPr="008B3E51" w:rsidRDefault="008B3E51" w:rsidP="005066AF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Bacilonosič</w:t>
            </w:r>
          </w:p>
        </w:tc>
        <w:tc>
          <w:tcPr>
            <w:tcW w:w="552" w:type="dxa"/>
          </w:tcPr>
          <w:p w:rsidR="008B3E51" w:rsidRPr="00D45149" w:rsidRDefault="008B3E51" w:rsidP="005066AF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8B3E51" w:rsidRPr="008B3E51" w:rsidRDefault="008B3E51" w:rsidP="005066AF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Čas medzi preniknutím mikroorganizmov do tela a prepuknutím choroby</w:t>
            </w:r>
          </w:p>
        </w:tc>
      </w:tr>
      <w:tr w:rsidR="008B3E51" w:rsidRPr="00D45149" w:rsidTr="005066AF">
        <w:trPr>
          <w:trHeight w:hRule="exact" w:val="397"/>
        </w:trPr>
        <w:tc>
          <w:tcPr>
            <w:tcW w:w="704" w:type="dxa"/>
            <w:vAlign w:val="center"/>
          </w:tcPr>
          <w:p w:rsidR="008B3E51" w:rsidRPr="008B3E51" w:rsidRDefault="008B3E51" w:rsidP="005066AF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3</w:t>
            </w:r>
          </w:p>
        </w:tc>
        <w:tc>
          <w:tcPr>
            <w:tcW w:w="2210" w:type="dxa"/>
            <w:vAlign w:val="center"/>
          </w:tcPr>
          <w:p w:rsidR="008B3E51" w:rsidRPr="008B3E51" w:rsidRDefault="008B3E51" w:rsidP="005066AF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Karanténa</w:t>
            </w:r>
          </w:p>
        </w:tc>
        <w:tc>
          <w:tcPr>
            <w:tcW w:w="552" w:type="dxa"/>
          </w:tcPr>
          <w:p w:rsidR="008B3E51" w:rsidRPr="00D45149" w:rsidRDefault="008B3E51" w:rsidP="005066AF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8B3E51" w:rsidRPr="008B3E51" w:rsidRDefault="008B3E51" w:rsidP="005066AF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C</w:t>
            </w:r>
            <w:r>
              <w:rPr>
                <w:rFonts w:ascii="Comic Sans MS" w:hAnsi="Comic Sans MS"/>
                <w:sz w:val="21"/>
                <w:szCs w:val="21"/>
              </w:rPr>
              <w:t>hrípka, ž</w:t>
            </w:r>
            <w:r w:rsidRPr="008B3E51">
              <w:rPr>
                <w:rFonts w:ascii="Comic Sans MS" w:hAnsi="Comic Sans MS"/>
                <w:sz w:val="21"/>
                <w:szCs w:val="21"/>
              </w:rPr>
              <w:t>ltačka, besnota, salmonelóza</w:t>
            </w:r>
            <w:r>
              <w:rPr>
                <w:rFonts w:ascii="Comic Sans MS" w:hAnsi="Comic Sans MS"/>
                <w:sz w:val="21"/>
                <w:szCs w:val="21"/>
              </w:rPr>
              <w:t>, ...</w:t>
            </w:r>
          </w:p>
        </w:tc>
      </w:tr>
      <w:tr w:rsidR="008B3E51" w:rsidRPr="00D45149" w:rsidTr="005066AF">
        <w:trPr>
          <w:trHeight w:hRule="exact" w:val="397"/>
        </w:trPr>
        <w:tc>
          <w:tcPr>
            <w:tcW w:w="704" w:type="dxa"/>
            <w:vAlign w:val="center"/>
          </w:tcPr>
          <w:p w:rsidR="008B3E51" w:rsidRPr="008B3E51" w:rsidRDefault="008B3E51" w:rsidP="005066AF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4</w:t>
            </w:r>
          </w:p>
        </w:tc>
        <w:tc>
          <w:tcPr>
            <w:tcW w:w="2210" w:type="dxa"/>
            <w:vAlign w:val="center"/>
          </w:tcPr>
          <w:p w:rsidR="008B3E51" w:rsidRPr="008B3E51" w:rsidRDefault="008B3E51" w:rsidP="005066AF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Deratizácia</w:t>
            </w:r>
          </w:p>
        </w:tc>
        <w:tc>
          <w:tcPr>
            <w:tcW w:w="552" w:type="dxa"/>
          </w:tcPr>
          <w:p w:rsidR="008B3E51" w:rsidRPr="00D45149" w:rsidRDefault="008B3E51" w:rsidP="005066AF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8B3E51" w:rsidRPr="008B3E51" w:rsidRDefault="008B3E51" w:rsidP="005066AF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Ničenie choroboplodných zárodkov</w:t>
            </w:r>
          </w:p>
        </w:tc>
      </w:tr>
      <w:tr w:rsidR="008B3E51" w:rsidRPr="00D45149" w:rsidTr="005066AF">
        <w:trPr>
          <w:trHeight w:hRule="exact" w:val="397"/>
        </w:trPr>
        <w:tc>
          <w:tcPr>
            <w:tcW w:w="704" w:type="dxa"/>
            <w:vAlign w:val="center"/>
          </w:tcPr>
          <w:p w:rsidR="008B3E51" w:rsidRPr="008B3E51" w:rsidRDefault="008B3E51" w:rsidP="005066AF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5</w:t>
            </w:r>
          </w:p>
        </w:tc>
        <w:tc>
          <w:tcPr>
            <w:tcW w:w="2210" w:type="dxa"/>
            <w:vAlign w:val="center"/>
          </w:tcPr>
          <w:p w:rsidR="008B3E51" w:rsidRPr="008B3E51" w:rsidRDefault="008B3E51" w:rsidP="005066AF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Choroba</w:t>
            </w:r>
          </w:p>
        </w:tc>
        <w:tc>
          <w:tcPr>
            <w:tcW w:w="552" w:type="dxa"/>
          </w:tcPr>
          <w:p w:rsidR="008B3E51" w:rsidRPr="00D45149" w:rsidRDefault="008B3E51" w:rsidP="005066AF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8B3E51" w:rsidRPr="008B3E51" w:rsidRDefault="008B3E51" w:rsidP="005066AF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>
              <w:rPr>
                <w:rFonts w:ascii="Comic Sans MS" w:hAnsi="Comic Sans MS"/>
                <w:sz w:val="21"/>
                <w:szCs w:val="21"/>
              </w:rPr>
              <w:t>Ničenie hlodavcov</w:t>
            </w:r>
          </w:p>
        </w:tc>
      </w:tr>
      <w:tr w:rsidR="008B3E51" w:rsidRPr="00D45149" w:rsidTr="005066AF">
        <w:trPr>
          <w:trHeight w:hRule="exact" w:val="397"/>
        </w:trPr>
        <w:tc>
          <w:tcPr>
            <w:tcW w:w="704" w:type="dxa"/>
            <w:vAlign w:val="center"/>
          </w:tcPr>
          <w:p w:rsidR="008B3E51" w:rsidRPr="008B3E51" w:rsidRDefault="008B3E51" w:rsidP="005066AF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6</w:t>
            </w:r>
          </w:p>
        </w:tc>
        <w:tc>
          <w:tcPr>
            <w:tcW w:w="2210" w:type="dxa"/>
            <w:vAlign w:val="center"/>
          </w:tcPr>
          <w:p w:rsidR="008B3E51" w:rsidRPr="008B3E51" w:rsidRDefault="008B3E51" w:rsidP="005066AF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Inkubačná doba</w:t>
            </w:r>
          </w:p>
        </w:tc>
        <w:tc>
          <w:tcPr>
            <w:tcW w:w="552" w:type="dxa"/>
          </w:tcPr>
          <w:p w:rsidR="008B3E51" w:rsidRPr="00D45149" w:rsidRDefault="008B3E51" w:rsidP="005066AF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8B3E51" w:rsidRPr="008B3E51" w:rsidRDefault="008B3E51" w:rsidP="005066AF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Porucha zdravia a funkcií organizmu</w:t>
            </w:r>
          </w:p>
        </w:tc>
      </w:tr>
      <w:tr w:rsidR="008B3E51" w:rsidRPr="00D45149" w:rsidTr="005066AF">
        <w:trPr>
          <w:trHeight w:hRule="exact" w:val="397"/>
        </w:trPr>
        <w:tc>
          <w:tcPr>
            <w:tcW w:w="704" w:type="dxa"/>
            <w:vAlign w:val="center"/>
          </w:tcPr>
          <w:p w:rsidR="008B3E51" w:rsidRPr="008B3E51" w:rsidRDefault="008B3E51" w:rsidP="005066AF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7</w:t>
            </w:r>
          </w:p>
        </w:tc>
        <w:tc>
          <w:tcPr>
            <w:tcW w:w="2210" w:type="dxa"/>
            <w:vAlign w:val="center"/>
          </w:tcPr>
          <w:p w:rsidR="008B3E51" w:rsidRPr="008B3E51" w:rsidRDefault="008B3E51" w:rsidP="005066AF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Imunita</w:t>
            </w:r>
          </w:p>
        </w:tc>
        <w:tc>
          <w:tcPr>
            <w:tcW w:w="552" w:type="dxa"/>
          </w:tcPr>
          <w:p w:rsidR="008B3E51" w:rsidRPr="00D45149" w:rsidRDefault="008B3E51" w:rsidP="005066AF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8B3E51" w:rsidRPr="008B3E51" w:rsidRDefault="008B3E51" w:rsidP="005066AF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Nemá príznaky, ale má v sebe mikroorganizmy</w:t>
            </w:r>
          </w:p>
        </w:tc>
      </w:tr>
      <w:tr w:rsidR="008B3E51" w:rsidRPr="00D45149" w:rsidTr="005066AF">
        <w:trPr>
          <w:trHeight w:hRule="exact" w:val="397"/>
        </w:trPr>
        <w:tc>
          <w:tcPr>
            <w:tcW w:w="704" w:type="dxa"/>
            <w:vAlign w:val="center"/>
          </w:tcPr>
          <w:p w:rsidR="008B3E51" w:rsidRPr="008B3E51" w:rsidRDefault="008B3E51" w:rsidP="005066AF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8</w:t>
            </w:r>
          </w:p>
        </w:tc>
        <w:tc>
          <w:tcPr>
            <w:tcW w:w="2210" w:type="dxa"/>
            <w:vAlign w:val="center"/>
          </w:tcPr>
          <w:p w:rsidR="008B3E51" w:rsidRPr="008B3E51" w:rsidRDefault="008B3E51" w:rsidP="005066AF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Dezinfekcia</w:t>
            </w:r>
          </w:p>
        </w:tc>
        <w:tc>
          <w:tcPr>
            <w:tcW w:w="552" w:type="dxa"/>
          </w:tcPr>
          <w:p w:rsidR="008B3E51" w:rsidRPr="00D45149" w:rsidRDefault="008B3E51" w:rsidP="005066AF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8B3E51" w:rsidRPr="008B3E51" w:rsidRDefault="008B3E51" w:rsidP="005066AF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Dočasné izolovanie osôb, s ktorými bol chorý v styku</w:t>
            </w:r>
          </w:p>
        </w:tc>
      </w:tr>
      <w:tr w:rsidR="008B3E51" w:rsidRPr="00D45149" w:rsidTr="005066AF">
        <w:trPr>
          <w:trHeight w:hRule="exact" w:val="397"/>
        </w:trPr>
        <w:tc>
          <w:tcPr>
            <w:tcW w:w="704" w:type="dxa"/>
            <w:vAlign w:val="center"/>
          </w:tcPr>
          <w:p w:rsidR="008B3E51" w:rsidRPr="008B3E51" w:rsidRDefault="008B3E51" w:rsidP="005066AF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9</w:t>
            </w:r>
          </w:p>
        </w:tc>
        <w:tc>
          <w:tcPr>
            <w:tcW w:w="2210" w:type="dxa"/>
            <w:vAlign w:val="center"/>
          </w:tcPr>
          <w:p w:rsidR="008B3E51" w:rsidRPr="008B3E51" w:rsidRDefault="008B3E51" w:rsidP="005066AF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Infekčné ochorenia</w:t>
            </w:r>
          </w:p>
        </w:tc>
        <w:tc>
          <w:tcPr>
            <w:tcW w:w="552" w:type="dxa"/>
          </w:tcPr>
          <w:p w:rsidR="008B3E51" w:rsidRPr="00D45149" w:rsidRDefault="008B3E51" w:rsidP="005066AF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8B3E51" w:rsidRPr="008B3E51" w:rsidRDefault="008B3E51" w:rsidP="005066AF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Oddelenie chorého človeka od zdravých</w:t>
            </w:r>
          </w:p>
        </w:tc>
      </w:tr>
      <w:tr w:rsidR="008B3E51" w:rsidRPr="00D45149" w:rsidTr="005066AF">
        <w:trPr>
          <w:trHeight w:hRule="exact" w:val="397"/>
        </w:trPr>
        <w:tc>
          <w:tcPr>
            <w:tcW w:w="704" w:type="dxa"/>
            <w:vAlign w:val="center"/>
          </w:tcPr>
          <w:p w:rsidR="008B3E51" w:rsidRPr="008B3E51" w:rsidRDefault="008B3E51" w:rsidP="005066AF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10</w:t>
            </w:r>
          </w:p>
        </w:tc>
        <w:tc>
          <w:tcPr>
            <w:tcW w:w="2210" w:type="dxa"/>
            <w:vAlign w:val="center"/>
          </w:tcPr>
          <w:p w:rsidR="008B3E51" w:rsidRPr="008B3E51" w:rsidRDefault="008B3E51" w:rsidP="005066AF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Izolácia</w:t>
            </w:r>
          </w:p>
        </w:tc>
        <w:tc>
          <w:tcPr>
            <w:tcW w:w="552" w:type="dxa"/>
          </w:tcPr>
          <w:p w:rsidR="008B3E51" w:rsidRPr="00D45149" w:rsidRDefault="008B3E51" w:rsidP="005066AF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8B3E51" w:rsidRPr="008B3E51" w:rsidRDefault="008B3E51" w:rsidP="005066AF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Stav, ktorý sa prejavuje dobrou činnosťou organizmu</w:t>
            </w:r>
          </w:p>
        </w:tc>
      </w:tr>
    </w:tbl>
    <w:p w:rsidR="008B3E51" w:rsidRPr="00D45149" w:rsidRDefault="008B3E51" w:rsidP="008B3E51">
      <w:pPr>
        <w:spacing w:line="276" w:lineRule="auto"/>
        <w:rPr>
          <w:rFonts w:ascii="Comic Sans MS" w:hAnsi="Comic Sans MS"/>
        </w:rPr>
      </w:pPr>
    </w:p>
    <w:p w:rsidR="005066AF" w:rsidRDefault="005066AF" w:rsidP="008B3E51">
      <w:pPr>
        <w:spacing w:line="276" w:lineRule="auto"/>
        <w:rPr>
          <w:rFonts w:ascii="Comic Sans MS" w:hAnsi="Comic Sans MS"/>
        </w:rPr>
      </w:pPr>
    </w:p>
    <w:p w:rsidR="005066AF" w:rsidRDefault="005066AF" w:rsidP="008B3E51">
      <w:pPr>
        <w:spacing w:line="276" w:lineRule="auto"/>
        <w:rPr>
          <w:rFonts w:ascii="Comic Sans MS" w:hAnsi="Comic Sans MS"/>
        </w:rPr>
      </w:pPr>
    </w:p>
    <w:p w:rsidR="008B3E51" w:rsidRPr="005600B2" w:rsidRDefault="008B3E51" w:rsidP="008B3E51">
      <w:pPr>
        <w:spacing w:line="276" w:lineRule="auto"/>
        <w:rPr>
          <w:rFonts w:ascii="Comic Sans MS" w:eastAsia="Calibri" w:hAnsi="Comic Sans MS" w:cs="Times New Roman"/>
          <w:b/>
        </w:rPr>
      </w:pPr>
      <w:r w:rsidRPr="00D45149">
        <w:rPr>
          <w:rFonts w:ascii="Comic Sans MS" w:hAnsi="Comic Sans MS"/>
        </w:rPr>
        <w:t>Vytvor správne dvojice priradením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Meno: _________________</w:t>
      </w:r>
    </w:p>
    <w:tbl>
      <w:tblPr>
        <w:tblStyle w:val="Mriekatabuky"/>
        <w:tblpPr w:leftFromText="141" w:rightFromText="141" w:vertAnchor="page" w:horzAnchor="margin" w:tblpY="12166"/>
        <w:tblW w:w="0" w:type="auto"/>
        <w:tblLook w:val="04A0" w:firstRow="1" w:lastRow="0" w:firstColumn="1" w:lastColumn="0" w:noHBand="0" w:noVBand="1"/>
      </w:tblPr>
      <w:tblGrid>
        <w:gridCol w:w="704"/>
        <w:gridCol w:w="2210"/>
        <w:gridCol w:w="552"/>
        <w:gridCol w:w="7132"/>
      </w:tblGrid>
      <w:tr w:rsidR="005066AF" w:rsidRPr="00D45149" w:rsidTr="005066AF">
        <w:trPr>
          <w:trHeight w:hRule="exact" w:val="397"/>
        </w:trPr>
        <w:tc>
          <w:tcPr>
            <w:tcW w:w="704" w:type="dxa"/>
            <w:vAlign w:val="center"/>
          </w:tcPr>
          <w:p w:rsidR="005066AF" w:rsidRPr="008B3E51" w:rsidRDefault="005066AF" w:rsidP="005066AF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1</w:t>
            </w:r>
          </w:p>
        </w:tc>
        <w:tc>
          <w:tcPr>
            <w:tcW w:w="2210" w:type="dxa"/>
            <w:vAlign w:val="center"/>
          </w:tcPr>
          <w:p w:rsidR="005066AF" w:rsidRPr="008B3E51" w:rsidRDefault="005066AF" w:rsidP="005066AF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Zdravie</w:t>
            </w:r>
          </w:p>
        </w:tc>
        <w:tc>
          <w:tcPr>
            <w:tcW w:w="552" w:type="dxa"/>
          </w:tcPr>
          <w:p w:rsidR="005066AF" w:rsidRPr="00D45149" w:rsidRDefault="005066AF" w:rsidP="005066AF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5066AF" w:rsidRPr="008B3E51" w:rsidRDefault="005066AF" w:rsidP="005066AF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Schopnosť organizmu odolávať cudzorodým látkam</w:t>
            </w:r>
          </w:p>
        </w:tc>
      </w:tr>
      <w:tr w:rsidR="005066AF" w:rsidRPr="00D45149" w:rsidTr="005066AF">
        <w:trPr>
          <w:trHeight w:hRule="exact" w:val="397"/>
        </w:trPr>
        <w:tc>
          <w:tcPr>
            <w:tcW w:w="704" w:type="dxa"/>
            <w:vAlign w:val="center"/>
          </w:tcPr>
          <w:p w:rsidR="005066AF" w:rsidRPr="008B3E51" w:rsidRDefault="005066AF" w:rsidP="005066AF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2</w:t>
            </w:r>
          </w:p>
        </w:tc>
        <w:tc>
          <w:tcPr>
            <w:tcW w:w="2210" w:type="dxa"/>
            <w:vAlign w:val="center"/>
          </w:tcPr>
          <w:p w:rsidR="005066AF" w:rsidRPr="008B3E51" w:rsidRDefault="005066AF" w:rsidP="005066AF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Bacilonosič</w:t>
            </w:r>
          </w:p>
        </w:tc>
        <w:tc>
          <w:tcPr>
            <w:tcW w:w="552" w:type="dxa"/>
          </w:tcPr>
          <w:p w:rsidR="005066AF" w:rsidRPr="00D45149" w:rsidRDefault="005066AF" w:rsidP="005066AF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5066AF" w:rsidRPr="008B3E51" w:rsidRDefault="005066AF" w:rsidP="005066AF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Čas medzi preniknutím mikroorganizmov do tela a prepuknutím choroby</w:t>
            </w:r>
          </w:p>
        </w:tc>
      </w:tr>
      <w:tr w:rsidR="005066AF" w:rsidRPr="00D45149" w:rsidTr="005066AF">
        <w:trPr>
          <w:trHeight w:hRule="exact" w:val="397"/>
        </w:trPr>
        <w:tc>
          <w:tcPr>
            <w:tcW w:w="704" w:type="dxa"/>
            <w:vAlign w:val="center"/>
          </w:tcPr>
          <w:p w:rsidR="005066AF" w:rsidRPr="008B3E51" w:rsidRDefault="005066AF" w:rsidP="005066AF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3</w:t>
            </w:r>
          </w:p>
        </w:tc>
        <w:tc>
          <w:tcPr>
            <w:tcW w:w="2210" w:type="dxa"/>
            <w:vAlign w:val="center"/>
          </w:tcPr>
          <w:p w:rsidR="005066AF" w:rsidRPr="008B3E51" w:rsidRDefault="005066AF" w:rsidP="005066AF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Karanténa</w:t>
            </w:r>
          </w:p>
        </w:tc>
        <w:tc>
          <w:tcPr>
            <w:tcW w:w="552" w:type="dxa"/>
          </w:tcPr>
          <w:p w:rsidR="005066AF" w:rsidRPr="00D45149" w:rsidRDefault="005066AF" w:rsidP="005066AF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5066AF" w:rsidRPr="008B3E51" w:rsidRDefault="005066AF" w:rsidP="005066AF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C</w:t>
            </w:r>
            <w:r>
              <w:rPr>
                <w:rFonts w:ascii="Comic Sans MS" w:hAnsi="Comic Sans MS"/>
                <w:sz w:val="21"/>
                <w:szCs w:val="21"/>
              </w:rPr>
              <w:t>hrípka, ž</w:t>
            </w:r>
            <w:r w:rsidRPr="008B3E51">
              <w:rPr>
                <w:rFonts w:ascii="Comic Sans MS" w:hAnsi="Comic Sans MS"/>
                <w:sz w:val="21"/>
                <w:szCs w:val="21"/>
              </w:rPr>
              <w:t>ltačka, besnota, salmonelóza</w:t>
            </w:r>
            <w:r>
              <w:rPr>
                <w:rFonts w:ascii="Comic Sans MS" w:hAnsi="Comic Sans MS"/>
                <w:sz w:val="21"/>
                <w:szCs w:val="21"/>
              </w:rPr>
              <w:t>, ...</w:t>
            </w:r>
          </w:p>
        </w:tc>
      </w:tr>
      <w:tr w:rsidR="005066AF" w:rsidRPr="00D45149" w:rsidTr="005066AF">
        <w:trPr>
          <w:trHeight w:hRule="exact" w:val="397"/>
        </w:trPr>
        <w:tc>
          <w:tcPr>
            <w:tcW w:w="704" w:type="dxa"/>
            <w:vAlign w:val="center"/>
          </w:tcPr>
          <w:p w:rsidR="005066AF" w:rsidRPr="008B3E51" w:rsidRDefault="005066AF" w:rsidP="005066AF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4</w:t>
            </w:r>
          </w:p>
        </w:tc>
        <w:tc>
          <w:tcPr>
            <w:tcW w:w="2210" w:type="dxa"/>
            <w:vAlign w:val="center"/>
          </w:tcPr>
          <w:p w:rsidR="005066AF" w:rsidRPr="008B3E51" w:rsidRDefault="005066AF" w:rsidP="005066AF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Deratizácia</w:t>
            </w:r>
          </w:p>
        </w:tc>
        <w:tc>
          <w:tcPr>
            <w:tcW w:w="552" w:type="dxa"/>
          </w:tcPr>
          <w:p w:rsidR="005066AF" w:rsidRPr="00D45149" w:rsidRDefault="005066AF" w:rsidP="005066AF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5066AF" w:rsidRPr="008B3E51" w:rsidRDefault="005066AF" w:rsidP="005066AF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Ničenie choroboplodných zárodkov</w:t>
            </w:r>
          </w:p>
        </w:tc>
      </w:tr>
      <w:tr w:rsidR="005066AF" w:rsidRPr="00D45149" w:rsidTr="005066AF">
        <w:trPr>
          <w:trHeight w:hRule="exact" w:val="397"/>
        </w:trPr>
        <w:tc>
          <w:tcPr>
            <w:tcW w:w="704" w:type="dxa"/>
            <w:vAlign w:val="center"/>
          </w:tcPr>
          <w:p w:rsidR="005066AF" w:rsidRPr="008B3E51" w:rsidRDefault="005066AF" w:rsidP="005066AF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5</w:t>
            </w:r>
          </w:p>
        </w:tc>
        <w:tc>
          <w:tcPr>
            <w:tcW w:w="2210" w:type="dxa"/>
            <w:vAlign w:val="center"/>
          </w:tcPr>
          <w:p w:rsidR="005066AF" w:rsidRPr="008B3E51" w:rsidRDefault="005066AF" w:rsidP="005066AF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Choroba</w:t>
            </w:r>
          </w:p>
        </w:tc>
        <w:tc>
          <w:tcPr>
            <w:tcW w:w="552" w:type="dxa"/>
          </w:tcPr>
          <w:p w:rsidR="005066AF" w:rsidRPr="00D45149" w:rsidRDefault="005066AF" w:rsidP="005066AF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5066AF" w:rsidRPr="008B3E51" w:rsidRDefault="005066AF" w:rsidP="005066AF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>
              <w:rPr>
                <w:rFonts w:ascii="Comic Sans MS" w:hAnsi="Comic Sans MS"/>
                <w:sz w:val="21"/>
                <w:szCs w:val="21"/>
              </w:rPr>
              <w:t>Ničenie hlodavcov</w:t>
            </w:r>
          </w:p>
        </w:tc>
      </w:tr>
      <w:tr w:rsidR="005066AF" w:rsidRPr="00D45149" w:rsidTr="005066AF">
        <w:trPr>
          <w:trHeight w:hRule="exact" w:val="397"/>
        </w:trPr>
        <w:tc>
          <w:tcPr>
            <w:tcW w:w="704" w:type="dxa"/>
            <w:vAlign w:val="center"/>
          </w:tcPr>
          <w:p w:rsidR="005066AF" w:rsidRPr="008B3E51" w:rsidRDefault="005066AF" w:rsidP="005066AF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6</w:t>
            </w:r>
          </w:p>
        </w:tc>
        <w:tc>
          <w:tcPr>
            <w:tcW w:w="2210" w:type="dxa"/>
            <w:vAlign w:val="center"/>
          </w:tcPr>
          <w:p w:rsidR="005066AF" w:rsidRPr="008B3E51" w:rsidRDefault="005066AF" w:rsidP="005066AF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Inkubačná doba</w:t>
            </w:r>
          </w:p>
        </w:tc>
        <w:tc>
          <w:tcPr>
            <w:tcW w:w="552" w:type="dxa"/>
          </w:tcPr>
          <w:p w:rsidR="005066AF" w:rsidRPr="00D45149" w:rsidRDefault="005066AF" w:rsidP="005066AF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5066AF" w:rsidRPr="008B3E51" w:rsidRDefault="005066AF" w:rsidP="005066AF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Porucha zdravia a funkcií organizmu</w:t>
            </w:r>
          </w:p>
        </w:tc>
      </w:tr>
      <w:tr w:rsidR="005066AF" w:rsidRPr="00D45149" w:rsidTr="005066AF">
        <w:trPr>
          <w:trHeight w:hRule="exact" w:val="397"/>
        </w:trPr>
        <w:tc>
          <w:tcPr>
            <w:tcW w:w="704" w:type="dxa"/>
            <w:vAlign w:val="center"/>
          </w:tcPr>
          <w:p w:rsidR="005066AF" w:rsidRPr="008B3E51" w:rsidRDefault="005066AF" w:rsidP="005066AF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7</w:t>
            </w:r>
          </w:p>
        </w:tc>
        <w:tc>
          <w:tcPr>
            <w:tcW w:w="2210" w:type="dxa"/>
            <w:vAlign w:val="center"/>
          </w:tcPr>
          <w:p w:rsidR="005066AF" w:rsidRPr="008B3E51" w:rsidRDefault="005066AF" w:rsidP="005066AF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Imunita</w:t>
            </w:r>
          </w:p>
        </w:tc>
        <w:tc>
          <w:tcPr>
            <w:tcW w:w="552" w:type="dxa"/>
          </w:tcPr>
          <w:p w:rsidR="005066AF" w:rsidRPr="00D45149" w:rsidRDefault="005066AF" w:rsidP="005066AF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5066AF" w:rsidRPr="008B3E51" w:rsidRDefault="005066AF" w:rsidP="005066AF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Nemá príznaky, ale má v sebe mikroorganizmy</w:t>
            </w:r>
          </w:p>
        </w:tc>
      </w:tr>
      <w:tr w:rsidR="005066AF" w:rsidRPr="00D45149" w:rsidTr="005066AF">
        <w:trPr>
          <w:trHeight w:hRule="exact" w:val="397"/>
        </w:trPr>
        <w:tc>
          <w:tcPr>
            <w:tcW w:w="704" w:type="dxa"/>
            <w:vAlign w:val="center"/>
          </w:tcPr>
          <w:p w:rsidR="005066AF" w:rsidRPr="008B3E51" w:rsidRDefault="005066AF" w:rsidP="005066AF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8</w:t>
            </w:r>
          </w:p>
        </w:tc>
        <w:tc>
          <w:tcPr>
            <w:tcW w:w="2210" w:type="dxa"/>
            <w:vAlign w:val="center"/>
          </w:tcPr>
          <w:p w:rsidR="005066AF" w:rsidRPr="008B3E51" w:rsidRDefault="005066AF" w:rsidP="005066AF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Dezinfekcia</w:t>
            </w:r>
          </w:p>
        </w:tc>
        <w:tc>
          <w:tcPr>
            <w:tcW w:w="552" w:type="dxa"/>
          </w:tcPr>
          <w:p w:rsidR="005066AF" w:rsidRPr="00D45149" w:rsidRDefault="005066AF" w:rsidP="005066AF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5066AF" w:rsidRPr="008B3E51" w:rsidRDefault="005066AF" w:rsidP="005066AF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Dočasné izolovanie osôb, s ktorými bol chorý v styku</w:t>
            </w:r>
          </w:p>
        </w:tc>
      </w:tr>
      <w:tr w:rsidR="005066AF" w:rsidRPr="00D45149" w:rsidTr="005066AF">
        <w:trPr>
          <w:trHeight w:hRule="exact" w:val="397"/>
        </w:trPr>
        <w:tc>
          <w:tcPr>
            <w:tcW w:w="704" w:type="dxa"/>
            <w:vAlign w:val="center"/>
          </w:tcPr>
          <w:p w:rsidR="005066AF" w:rsidRPr="008B3E51" w:rsidRDefault="005066AF" w:rsidP="005066AF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9</w:t>
            </w:r>
          </w:p>
        </w:tc>
        <w:tc>
          <w:tcPr>
            <w:tcW w:w="2210" w:type="dxa"/>
            <w:vAlign w:val="center"/>
          </w:tcPr>
          <w:p w:rsidR="005066AF" w:rsidRPr="008B3E51" w:rsidRDefault="005066AF" w:rsidP="005066AF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Infekčné ochorenia</w:t>
            </w:r>
          </w:p>
        </w:tc>
        <w:tc>
          <w:tcPr>
            <w:tcW w:w="552" w:type="dxa"/>
          </w:tcPr>
          <w:p w:rsidR="005066AF" w:rsidRPr="00D45149" w:rsidRDefault="005066AF" w:rsidP="005066AF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5066AF" w:rsidRPr="008B3E51" w:rsidRDefault="005066AF" w:rsidP="005066AF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Oddelenie chorého človeka od zdravých</w:t>
            </w:r>
          </w:p>
        </w:tc>
      </w:tr>
      <w:tr w:rsidR="005066AF" w:rsidRPr="00D45149" w:rsidTr="005066AF">
        <w:trPr>
          <w:trHeight w:hRule="exact" w:val="397"/>
        </w:trPr>
        <w:tc>
          <w:tcPr>
            <w:tcW w:w="704" w:type="dxa"/>
            <w:vAlign w:val="center"/>
          </w:tcPr>
          <w:p w:rsidR="005066AF" w:rsidRPr="008B3E51" w:rsidRDefault="005066AF" w:rsidP="005066AF">
            <w:pPr>
              <w:spacing w:line="276" w:lineRule="auto"/>
              <w:jc w:val="center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10</w:t>
            </w:r>
          </w:p>
        </w:tc>
        <w:tc>
          <w:tcPr>
            <w:tcW w:w="2210" w:type="dxa"/>
            <w:vAlign w:val="center"/>
          </w:tcPr>
          <w:p w:rsidR="005066AF" w:rsidRPr="008B3E51" w:rsidRDefault="005066AF" w:rsidP="005066AF">
            <w:pPr>
              <w:spacing w:line="276" w:lineRule="auto"/>
              <w:rPr>
                <w:rFonts w:ascii="Comic Sans MS" w:hAnsi="Comic Sans MS"/>
                <w:b/>
                <w:sz w:val="21"/>
                <w:szCs w:val="21"/>
              </w:rPr>
            </w:pPr>
            <w:r w:rsidRPr="008B3E51">
              <w:rPr>
                <w:rFonts w:ascii="Comic Sans MS" w:hAnsi="Comic Sans MS"/>
                <w:b/>
                <w:sz w:val="21"/>
                <w:szCs w:val="21"/>
              </w:rPr>
              <w:t>Izolácia</w:t>
            </w:r>
          </w:p>
        </w:tc>
        <w:tc>
          <w:tcPr>
            <w:tcW w:w="552" w:type="dxa"/>
          </w:tcPr>
          <w:p w:rsidR="005066AF" w:rsidRPr="00D45149" w:rsidRDefault="005066AF" w:rsidP="005066AF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7132" w:type="dxa"/>
            <w:vAlign w:val="center"/>
          </w:tcPr>
          <w:p w:rsidR="005066AF" w:rsidRPr="008B3E51" w:rsidRDefault="005066AF" w:rsidP="005066AF">
            <w:pP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8B3E51">
              <w:rPr>
                <w:rFonts w:ascii="Comic Sans MS" w:hAnsi="Comic Sans MS"/>
                <w:sz w:val="21"/>
                <w:szCs w:val="21"/>
              </w:rPr>
              <w:t>Stav, ktorý sa prejavuje dobrou činnosťou organizmu</w:t>
            </w:r>
          </w:p>
        </w:tc>
      </w:tr>
    </w:tbl>
    <w:p w:rsidR="00C943C7" w:rsidRDefault="00C943C7" w:rsidP="00C943C7">
      <w:pPr>
        <w:spacing w:line="276" w:lineRule="auto"/>
        <w:rPr>
          <w:rFonts w:ascii="Comic Sans MS" w:hAnsi="Comic Sans MS"/>
        </w:rPr>
      </w:pPr>
      <w:bookmarkStart w:id="0" w:name="_GoBack"/>
      <w:bookmarkEnd w:id="0"/>
    </w:p>
    <w:sectPr w:rsidR="00C943C7" w:rsidSect="008B3E51">
      <w:pgSz w:w="11906" w:h="16838"/>
      <w:pgMar w:top="426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0122"/>
    <w:multiLevelType w:val="multilevel"/>
    <w:tmpl w:val="6096B4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1">
    <w:nsid w:val="1998045B"/>
    <w:multiLevelType w:val="multilevel"/>
    <w:tmpl w:val="6096B4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">
    <w:nsid w:val="3A2139B1"/>
    <w:multiLevelType w:val="hybridMultilevel"/>
    <w:tmpl w:val="F718D6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913"/>
    <w:rsid w:val="00000801"/>
    <w:rsid w:val="00004E8F"/>
    <w:rsid w:val="00042174"/>
    <w:rsid w:val="000A0B4C"/>
    <w:rsid w:val="000A0E03"/>
    <w:rsid w:val="000A1F27"/>
    <w:rsid w:val="000B1C2F"/>
    <w:rsid w:val="000B4A7D"/>
    <w:rsid w:val="000B5D81"/>
    <w:rsid w:val="001177D2"/>
    <w:rsid w:val="00123E51"/>
    <w:rsid w:val="001A0B4F"/>
    <w:rsid w:val="001C5E08"/>
    <w:rsid w:val="001D2614"/>
    <w:rsid w:val="001F4A97"/>
    <w:rsid w:val="002639B2"/>
    <w:rsid w:val="002B57C6"/>
    <w:rsid w:val="002C4C98"/>
    <w:rsid w:val="002D636A"/>
    <w:rsid w:val="002F5072"/>
    <w:rsid w:val="003022CB"/>
    <w:rsid w:val="003333DF"/>
    <w:rsid w:val="00350A38"/>
    <w:rsid w:val="00373487"/>
    <w:rsid w:val="003A5689"/>
    <w:rsid w:val="003C4298"/>
    <w:rsid w:val="00423420"/>
    <w:rsid w:val="00475AE4"/>
    <w:rsid w:val="00477BC6"/>
    <w:rsid w:val="0049140F"/>
    <w:rsid w:val="004B18D0"/>
    <w:rsid w:val="004C04B2"/>
    <w:rsid w:val="005066AF"/>
    <w:rsid w:val="005600B2"/>
    <w:rsid w:val="005803D3"/>
    <w:rsid w:val="005844A8"/>
    <w:rsid w:val="00585EAB"/>
    <w:rsid w:val="005A4738"/>
    <w:rsid w:val="005A791D"/>
    <w:rsid w:val="006002D0"/>
    <w:rsid w:val="00611F5B"/>
    <w:rsid w:val="0065721C"/>
    <w:rsid w:val="00717D51"/>
    <w:rsid w:val="0076217D"/>
    <w:rsid w:val="00772F82"/>
    <w:rsid w:val="00777163"/>
    <w:rsid w:val="00801011"/>
    <w:rsid w:val="00813B33"/>
    <w:rsid w:val="0086777C"/>
    <w:rsid w:val="00883068"/>
    <w:rsid w:val="008B3E51"/>
    <w:rsid w:val="00903F34"/>
    <w:rsid w:val="00940959"/>
    <w:rsid w:val="009E7680"/>
    <w:rsid w:val="00A23E4C"/>
    <w:rsid w:val="00A32DED"/>
    <w:rsid w:val="00AB7788"/>
    <w:rsid w:val="00AF7A27"/>
    <w:rsid w:val="00B00B0A"/>
    <w:rsid w:val="00B22604"/>
    <w:rsid w:val="00B93003"/>
    <w:rsid w:val="00C1740C"/>
    <w:rsid w:val="00C2433C"/>
    <w:rsid w:val="00C360C6"/>
    <w:rsid w:val="00C70FBD"/>
    <w:rsid w:val="00C943C7"/>
    <w:rsid w:val="00CB385B"/>
    <w:rsid w:val="00CC4831"/>
    <w:rsid w:val="00CD4CA4"/>
    <w:rsid w:val="00CE06FF"/>
    <w:rsid w:val="00D41AFC"/>
    <w:rsid w:val="00D426FD"/>
    <w:rsid w:val="00D45149"/>
    <w:rsid w:val="00D63913"/>
    <w:rsid w:val="00E03305"/>
    <w:rsid w:val="00E20D90"/>
    <w:rsid w:val="00E53803"/>
    <w:rsid w:val="00E76ED3"/>
    <w:rsid w:val="00EA4E54"/>
    <w:rsid w:val="00EC568B"/>
    <w:rsid w:val="00F45073"/>
    <w:rsid w:val="00F6129A"/>
    <w:rsid w:val="00F67DEE"/>
    <w:rsid w:val="00F7092C"/>
    <w:rsid w:val="00F83519"/>
    <w:rsid w:val="00FC3592"/>
    <w:rsid w:val="00FD26D5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129A"/>
    <w:pPr>
      <w:spacing w:after="0" w:line="240" w:lineRule="auto"/>
    </w:pPr>
    <w:rPr>
      <w:rFonts w:ascii="Times New Roman" w:hAnsi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612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61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129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6129A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eastAsia="sk-SK"/>
    </w:rPr>
  </w:style>
  <w:style w:type="paragraph" w:styleId="Nzov">
    <w:name w:val="Title"/>
    <w:basedOn w:val="Normlny"/>
    <w:link w:val="NzovChar"/>
    <w:qFormat/>
    <w:rsid w:val="00F6129A"/>
    <w:pPr>
      <w:ind w:left="708" w:hanging="708"/>
      <w:jc w:val="center"/>
    </w:pPr>
    <w:rPr>
      <w:rFonts w:eastAsia="Times New Roman" w:cs="Times New Roman"/>
      <w:b/>
      <w:sz w:val="32"/>
    </w:rPr>
  </w:style>
  <w:style w:type="character" w:customStyle="1" w:styleId="NzovChar">
    <w:name w:val="Názov Char"/>
    <w:basedOn w:val="Predvolenpsmoodseku"/>
    <w:link w:val="Nzov"/>
    <w:rsid w:val="00F6129A"/>
    <w:rPr>
      <w:rFonts w:ascii="Times New Roman" w:eastAsia="Times New Roman" w:hAnsi="Times New Roman" w:cs="Times New Roman"/>
      <w:b/>
      <w:sz w:val="32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6129A"/>
    <w:pPr>
      <w:ind w:left="720"/>
      <w:contextualSpacing/>
    </w:pPr>
    <w:rPr>
      <w:rFonts w:eastAsia="Times New Roman" w:cs="Times New Roman"/>
    </w:rPr>
  </w:style>
  <w:style w:type="paragraph" w:styleId="Normlnywebov">
    <w:name w:val="Normal (Web)"/>
    <w:basedOn w:val="Normlny"/>
    <w:uiPriority w:val="99"/>
    <w:semiHidden/>
    <w:unhideWhenUsed/>
    <w:rsid w:val="0086777C"/>
    <w:rPr>
      <w:rFonts w:cs="Times New Roman"/>
    </w:rPr>
  </w:style>
  <w:style w:type="table" w:styleId="Mriekatabuky">
    <w:name w:val="Table Grid"/>
    <w:basedOn w:val="Normlnatabuka"/>
    <w:uiPriority w:val="59"/>
    <w:rsid w:val="00D45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600B2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600B2"/>
    <w:rPr>
      <w:rFonts w:ascii="Segoe UI" w:hAnsi="Segoe UI" w:cs="Segoe UI"/>
      <w:sz w:val="18"/>
      <w:szCs w:val="18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129A"/>
    <w:pPr>
      <w:spacing w:after="0" w:line="240" w:lineRule="auto"/>
    </w:pPr>
    <w:rPr>
      <w:rFonts w:ascii="Times New Roman" w:hAnsi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612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61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129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6129A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eastAsia="sk-SK"/>
    </w:rPr>
  </w:style>
  <w:style w:type="paragraph" w:styleId="Nzov">
    <w:name w:val="Title"/>
    <w:basedOn w:val="Normlny"/>
    <w:link w:val="NzovChar"/>
    <w:qFormat/>
    <w:rsid w:val="00F6129A"/>
    <w:pPr>
      <w:ind w:left="708" w:hanging="708"/>
      <w:jc w:val="center"/>
    </w:pPr>
    <w:rPr>
      <w:rFonts w:eastAsia="Times New Roman" w:cs="Times New Roman"/>
      <w:b/>
      <w:sz w:val="32"/>
    </w:rPr>
  </w:style>
  <w:style w:type="character" w:customStyle="1" w:styleId="NzovChar">
    <w:name w:val="Názov Char"/>
    <w:basedOn w:val="Predvolenpsmoodseku"/>
    <w:link w:val="Nzov"/>
    <w:rsid w:val="00F6129A"/>
    <w:rPr>
      <w:rFonts w:ascii="Times New Roman" w:eastAsia="Times New Roman" w:hAnsi="Times New Roman" w:cs="Times New Roman"/>
      <w:b/>
      <w:sz w:val="32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6129A"/>
    <w:pPr>
      <w:ind w:left="720"/>
      <w:contextualSpacing/>
    </w:pPr>
    <w:rPr>
      <w:rFonts w:eastAsia="Times New Roman" w:cs="Times New Roman"/>
    </w:rPr>
  </w:style>
  <w:style w:type="paragraph" w:styleId="Normlnywebov">
    <w:name w:val="Normal (Web)"/>
    <w:basedOn w:val="Normlny"/>
    <w:uiPriority w:val="99"/>
    <w:semiHidden/>
    <w:unhideWhenUsed/>
    <w:rsid w:val="0086777C"/>
    <w:rPr>
      <w:rFonts w:cs="Times New Roman"/>
    </w:rPr>
  </w:style>
  <w:style w:type="table" w:styleId="Mriekatabuky">
    <w:name w:val="Table Grid"/>
    <w:basedOn w:val="Normlnatabuka"/>
    <w:uiPriority w:val="59"/>
    <w:rsid w:val="00D45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600B2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600B2"/>
    <w:rPr>
      <w:rFonts w:ascii="Segoe UI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0D899-3587-4ED4-B926-CED6D8C98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Dana Zajícová</dc:creator>
  <cp:lastModifiedBy>Guest</cp:lastModifiedBy>
  <cp:revision>3</cp:revision>
  <cp:lastPrinted>2018-05-18T07:10:00Z</cp:lastPrinted>
  <dcterms:created xsi:type="dcterms:W3CDTF">2017-06-04T09:15:00Z</dcterms:created>
  <dcterms:modified xsi:type="dcterms:W3CDTF">2018-05-18T07:10:00Z</dcterms:modified>
</cp:coreProperties>
</file>