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95D" w:rsidRDefault="00CF095D">
      <w:r>
        <w:t>Vstupný test, 3. ročník, skupina A</w:t>
      </w:r>
    </w:p>
    <w:p w:rsidR="00CF095D" w:rsidRPr="009C4581" w:rsidRDefault="00CF095D" w:rsidP="00CF095D">
      <w:pPr>
        <w:pStyle w:val="Odsekzoznamu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CF095D">
        <w:rPr>
          <w:rFonts w:ascii="Times New Roman" w:hAnsi="Times New Roman"/>
          <w:sz w:val="24"/>
          <w:szCs w:val="24"/>
        </w:rPr>
        <w:t xml:space="preserve">Vypočítajte obsah pravidelného </w:t>
      </w:r>
      <w:proofErr w:type="spellStart"/>
      <w:r w:rsidR="009C4581">
        <w:rPr>
          <w:rFonts w:ascii="Times New Roman" w:hAnsi="Times New Roman"/>
          <w:sz w:val="24"/>
          <w:szCs w:val="24"/>
        </w:rPr>
        <w:t>desa</w:t>
      </w:r>
      <w:r>
        <w:rPr>
          <w:rFonts w:ascii="Times New Roman" w:hAnsi="Times New Roman"/>
          <w:sz w:val="24"/>
          <w:szCs w:val="24"/>
        </w:rPr>
        <w:t>sťuholníka</w:t>
      </w:r>
      <w:proofErr w:type="spellEnd"/>
      <w:r>
        <w:rPr>
          <w:rFonts w:ascii="Times New Roman" w:hAnsi="Times New Roman"/>
          <w:sz w:val="24"/>
          <w:szCs w:val="24"/>
        </w:rPr>
        <w:t xml:space="preserve">, keď viete, že </w:t>
      </w:r>
      <w:r w:rsidRPr="009566DC">
        <w:rPr>
          <w:rFonts w:ascii="Times New Roman" w:hAnsi="Times New Roman"/>
          <w:sz w:val="24"/>
          <w:szCs w:val="24"/>
        </w:rPr>
        <w:t xml:space="preserve">strana </w:t>
      </w:r>
      <w:r w:rsidRPr="009566DC">
        <w:rPr>
          <w:rFonts w:ascii="Times New Roman" w:hAnsi="Times New Roman"/>
          <w:i/>
          <w:sz w:val="24"/>
          <w:szCs w:val="24"/>
        </w:rPr>
        <w:t>a</w:t>
      </w:r>
      <w:r w:rsidRPr="009566DC">
        <w:rPr>
          <w:rFonts w:ascii="Times New Roman" w:hAnsi="Times New Roman"/>
          <w:sz w:val="24"/>
          <w:szCs w:val="24"/>
        </w:rPr>
        <w:t> </w:t>
      </w:r>
      <w:proofErr w:type="spellStart"/>
      <w:r w:rsidRPr="009566DC">
        <w:rPr>
          <w:rFonts w:ascii="Times New Roman" w:hAnsi="Times New Roman"/>
          <w:sz w:val="24"/>
          <w:szCs w:val="24"/>
        </w:rPr>
        <w:t>d</w:t>
      </w:r>
      <w:r w:rsidR="009C4581">
        <w:rPr>
          <w:rFonts w:ascii="Times New Roman" w:hAnsi="Times New Roman"/>
          <w:sz w:val="24"/>
          <w:szCs w:val="24"/>
        </w:rPr>
        <w:t>esa</w:t>
      </w:r>
      <w:r>
        <w:rPr>
          <w:rFonts w:ascii="Times New Roman" w:hAnsi="Times New Roman"/>
          <w:sz w:val="24"/>
          <w:szCs w:val="24"/>
        </w:rPr>
        <w:t>ť</w:t>
      </w:r>
      <w:r w:rsidRPr="009566DC">
        <w:rPr>
          <w:rFonts w:ascii="Times New Roman" w:hAnsi="Times New Roman"/>
          <w:sz w:val="24"/>
          <w:szCs w:val="24"/>
        </w:rPr>
        <w:t>uholníka</w:t>
      </w:r>
      <w:proofErr w:type="spellEnd"/>
      <w:r w:rsidRPr="009566DC">
        <w:rPr>
          <w:rFonts w:ascii="Times New Roman" w:hAnsi="Times New Roman"/>
          <w:sz w:val="24"/>
          <w:szCs w:val="24"/>
        </w:rPr>
        <w:t xml:space="preserve"> má dĺžku </w:t>
      </w:r>
      <w:r w:rsidR="009C4581">
        <w:rPr>
          <w:rFonts w:ascii="Times New Roman" w:hAnsi="Times New Roman"/>
          <w:sz w:val="24"/>
          <w:szCs w:val="24"/>
        </w:rPr>
        <w:t>2</w:t>
      </w:r>
      <w:r w:rsidRPr="009566DC">
        <w:rPr>
          <w:rFonts w:ascii="Times New Roman" w:hAnsi="Times New Roman"/>
          <w:i/>
          <w:sz w:val="24"/>
          <w:szCs w:val="24"/>
        </w:rPr>
        <w:t>cm</w:t>
      </w:r>
      <w:r w:rsidRPr="009C4581">
        <w:rPr>
          <w:rFonts w:ascii="Times New Roman" w:hAnsi="Times New Roman"/>
          <w:sz w:val="24"/>
          <w:szCs w:val="24"/>
        </w:rPr>
        <w:t xml:space="preserve">. </w:t>
      </w:r>
      <w:r w:rsidR="009C4581" w:rsidRPr="009C4581">
        <w:rPr>
          <w:rFonts w:ascii="Times New Roman" w:hAnsi="Times New Roman"/>
          <w:sz w:val="24"/>
          <w:szCs w:val="24"/>
        </w:rPr>
        <w:t xml:space="preserve">Ktorá z uvedených možností najpresnejšie udáva </w:t>
      </w:r>
      <w:r w:rsidR="009C4581">
        <w:rPr>
          <w:rFonts w:ascii="Times New Roman" w:hAnsi="Times New Roman"/>
          <w:sz w:val="24"/>
          <w:szCs w:val="24"/>
        </w:rPr>
        <w:t>o</w:t>
      </w:r>
      <w:r w:rsidR="009C4581" w:rsidRPr="009C4581">
        <w:rPr>
          <w:rFonts w:ascii="Times New Roman" w:hAnsi="Times New Roman"/>
          <w:sz w:val="24"/>
          <w:szCs w:val="24"/>
        </w:rPr>
        <w:t>bsah?</w:t>
      </w:r>
      <w:r w:rsidR="00A239B6">
        <w:rPr>
          <w:rFonts w:ascii="Times New Roman" w:hAnsi="Times New Roman"/>
          <w:sz w:val="24"/>
          <w:szCs w:val="24"/>
        </w:rPr>
        <w:t xml:space="preserve">                /</w:t>
      </w:r>
      <w:r w:rsidR="008F7DEE">
        <w:rPr>
          <w:rFonts w:ascii="Times New Roman" w:hAnsi="Times New Roman"/>
          <w:sz w:val="24"/>
          <w:szCs w:val="24"/>
        </w:rPr>
        <w:t>2b</w:t>
      </w:r>
    </w:p>
    <w:p w:rsidR="00CF095D" w:rsidRPr="00CF095D" w:rsidRDefault="009C4581" w:rsidP="009C4581">
      <w:pPr>
        <w:pStyle w:val="Odsekzoznamu"/>
        <w:numPr>
          <w:ilvl w:val="0"/>
          <w:numId w:val="4"/>
        </w:numPr>
        <w:ind w:left="177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9,51 cm</w:t>
      </w:r>
      <w:r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CF095D">
        <w:rPr>
          <w:rFonts w:ascii="Times New Roman" w:hAnsi="Times New Roman"/>
          <w:i/>
          <w:sz w:val="24"/>
          <w:szCs w:val="24"/>
        </w:rPr>
        <w:t xml:space="preserve">  </w:t>
      </w:r>
      <w:r w:rsidR="009B3A7E">
        <w:rPr>
          <w:rFonts w:ascii="Times New Roman" w:hAnsi="Times New Roman"/>
          <w:i/>
          <w:sz w:val="24"/>
          <w:szCs w:val="24"/>
        </w:rPr>
        <w:t xml:space="preserve">   </w:t>
      </w:r>
      <w:r w:rsidR="00CF095D" w:rsidRPr="009B3A7E">
        <w:rPr>
          <w:rFonts w:ascii="Times New Roman" w:hAnsi="Times New Roman"/>
          <w:b/>
          <w:i/>
          <w:sz w:val="24"/>
          <w:szCs w:val="24"/>
        </w:rPr>
        <w:t>b)</w:t>
      </w:r>
      <w:r w:rsidR="00CF095D">
        <w:rPr>
          <w:rFonts w:ascii="Times New Roman" w:hAnsi="Times New Roman"/>
          <w:i/>
          <w:sz w:val="24"/>
          <w:szCs w:val="24"/>
        </w:rPr>
        <w:t xml:space="preserve">      </w:t>
      </w:r>
      <w:r>
        <w:rPr>
          <w:rFonts w:ascii="Times New Roman" w:hAnsi="Times New Roman"/>
          <w:i/>
          <w:sz w:val="24"/>
          <w:szCs w:val="24"/>
        </w:rPr>
        <w:t>20cm</w:t>
      </w:r>
      <w:r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CF095D">
        <w:rPr>
          <w:rFonts w:ascii="Times New Roman" w:hAnsi="Times New Roman"/>
          <w:i/>
          <w:sz w:val="24"/>
          <w:szCs w:val="24"/>
        </w:rPr>
        <w:t xml:space="preserve"> </w:t>
      </w:r>
      <w:r w:rsidR="008C45F5">
        <w:rPr>
          <w:rFonts w:ascii="Times New Roman" w:hAnsi="Times New Roman"/>
          <w:i/>
          <w:sz w:val="24"/>
          <w:szCs w:val="24"/>
        </w:rPr>
        <w:t xml:space="preserve">       </w:t>
      </w:r>
      <w:r w:rsidR="008C45F5" w:rsidRPr="009B3A7E">
        <w:rPr>
          <w:rFonts w:ascii="Times New Roman" w:hAnsi="Times New Roman"/>
          <w:b/>
          <w:i/>
          <w:sz w:val="24"/>
          <w:szCs w:val="24"/>
        </w:rPr>
        <w:t>c)</w:t>
      </w:r>
      <w:r w:rsidR="008C45F5">
        <w:rPr>
          <w:rFonts w:ascii="Times New Roman" w:hAnsi="Times New Roman"/>
          <w:i/>
          <w:sz w:val="24"/>
          <w:szCs w:val="24"/>
        </w:rPr>
        <w:t xml:space="preserve"> </w:t>
      </w:r>
      <w:r w:rsidR="00CF095D">
        <w:rPr>
          <w:rFonts w:ascii="Times New Roman" w:hAnsi="Times New Roman"/>
          <w:i/>
          <w:sz w:val="24"/>
          <w:szCs w:val="24"/>
        </w:rPr>
        <w:t xml:space="preserve">  </w:t>
      </w:r>
      <w:r>
        <w:rPr>
          <w:rFonts w:ascii="Times New Roman" w:hAnsi="Times New Roman"/>
          <w:i/>
          <w:sz w:val="24"/>
          <w:szCs w:val="24"/>
        </w:rPr>
        <w:t>30,78cm</w:t>
      </w:r>
      <w:r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CF095D">
        <w:rPr>
          <w:rFonts w:ascii="Times New Roman" w:hAnsi="Times New Roman"/>
          <w:i/>
          <w:sz w:val="24"/>
          <w:szCs w:val="24"/>
        </w:rPr>
        <w:t xml:space="preserve">        </w:t>
      </w:r>
      <w:r w:rsidR="00CF095D" w:rsidRPr="009B3A7E">
        <w:rPr>
          <w:rFonts w:ascii="Times New Roman" w:hAnsi="Times New Roman"/>
          <w:b/>
          <w:i/>
          <w:sz w:val="24"/>
          <w:szCs w:val="24"/>
        </w:rPr>
        <w:t>d)</w:t>
      </w:r>
      <w:r w:rsidR="009B3A7E">
        <w:rPr>
          <w:rFonts w:ascii="Times New Roman" w:hAnsi="Times New Roman"/>
          <w:i/>
          <w:sz w:val="24"/>
          <w:szCs w:val="24"/>
        </w:rPr>
        <w:t xml:space="preserve">    </w:t>
      </w:r>
      <w:r>
        <w:rPr>
          <w:rFonts w:ascii="Times New Roman" w:hAnsi="Times New Roman"/>
          <w:i/>
          <w:sz w:val="24"/>
          <w:szCs w:val="24"/>
        </w:rPr>
        <w:t>31,84 cm</w:t>
      </w:r>
      <w:r>
        <w:rPr>
          <w:rFonts w:ascii="Times New Roman" w:hAnsi="Times New Roman"/>
          <w:i/>
          <w:sz w:val="24"/>
          <w:szCs w:val="24"/>
          <w:vertAlign w:val="superscript"/>
        </w:rPr>
        <w:t>2</w:t>
      </w:r>
    </w:p>
    <w:p w:rsidR="00CF095D" w:rsidRPr="00CF095D" w:rsidRDefault="00CF095D" w:rsidP="00CF095D">
      <w:pPr>
        <w:pStyle w:val="Odsekzoznamu"/>
        <w:ind w:left="1080"/>
        <w:jc w:val="both"/>
        <w:rPr>
          <w:rFonts w:ascii="Times New Roman" w:hAnsi="Times New Roman"/>
          <w:sz w:val="24"/>
          <w:szCs w:val="24"/>
        </w:rPr>
      </w:pPr>
    </w:p>
    <w:p w:rsidR="00CF095D" w:rsidRDefault="00CF095D" w:rsidP="00CF095D">
      <w:pPr>
        <w:pStyle w:val="Odsekzoznamu"/>
        <w:numPr>
          <w:ilvl w:val="0"/>
          <w:numId w:val="1"/>
        </w:numPr>
      </w:pPr>
      <w:r>
        <w:t>Určte veľkosti vnútorných uhlov trojuholníka, ktorého vrcholy zodpovedaj</w:t>
      </w:r>
      <w:r w:rsidR="00CD7631">
        <w:t xml:space="preserve">ú bodom ciferníka hodín: 4,9,12. 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 xml:space="preserve">   /1b</w:t>
      </w:r>
    </w:p>
    <w:p w:rsidR="00CD7631" w:rsidRDefault="007C3BF0" w:rsidP="00CD7631">
      <w:pPr>
        <w:pStyle w:val="Odsekzoznamu"/>
        <w:numPr>
          <w:ilvl w:val="0"/>
          <w:numId w:val="5"/>
        </w:numPr>
      </w:pPr>
      <w:r>
        <w:t>90°, 60°, 30°</w:t>
      </w:r>
      <w:r w:rsidR="00CD7631">
        <w:t xml:space="preserve">           </w:t>
      </w:r>
      <w:r w:rsidR="00CD7631" w:rsidRPr="009B3A7E">
        <w:rPr>
          <w:b/>
        </w:rPr>
        <w:t>b</w:t>
      </w:r>
      <w:r w:rsidRPr="009B3A7E">
        <w:rPr>
          <w:b/>
        </w:rPr>
        <w:t>)</w:t>
      </w:r>
      <w:r>
        <w:t xml:space="preserve"> 45°,75°, 60°       </w:t>
      </w:r>
      <w:r w:rsidR="00CD7631">
        <w:t xml:space="preserve">  </w:t>
      </w:r>
      <w:r w:rsidR="00CD7631" w:rsidRPr="009B3A7E">
        <w:rPr>
          <w:b/>
        </w:rPr>
        <w:t>c)</w:t>
      </w:r>
      <w:r w:rsidR="00CD7631">
        <w:t xml:space="preserve">  </w:t>
      </w:r>
      <w:r>
        <w:t>40°, 75°, 65°</w:t>
      </w:r>
      <w:r w:rsidR="00CD7631">
        <w:t xml:space="preserve">               </w:t>
      </w:r>
      <w:r w:rsidR="00CD7631" w:rsidRPr="009B3A7E">
        <w:rPr>
          <w:b/>
        </w:rPr>
        <w:t>d)</w:t>
      </w:r>
      <w:r w:rsidR="00CD7631">
        <w:t xml:space="preserve">    </w:t>
      </w:r>
      <w:r>
        <w:t>60°, 45°, 70°</w:t>
      </w:r>
    </w:p>
    <w:p w:rsidR="00CD7631" w:rsidRDefault="00CD7631" w:rsidP="00CD7631">
      <w:pPr>
        <w:pStyle w:val="Odsekzoznamu"/>
        <w:ind w:left="1080"/>
      </w:pPr>
    </w:p>
    <w:p w:rsidR="00CD7631" w:rsidRDefault="00CD7631" w:rsidP="00CD7631">
      <w:pPr>
        <w:pStyle w:val="Odsekzoznamu"/>
        <w:numPr>
          <w:ilvl w:val="0"/>
          <w:numId w:val="1"/>
        </w:numPr>
      </w:pPr>
      <w:r>
        <w:t>Narysujte rovnostranný trojuholník ABC (a=5cm),  otočt</w:t>
      </w:r>
      <w:r w:rsidR="008C45F5">
        <w:t>e tento trojuholník okolo bodu A</w:t>
      </w:r>
      <w:r>
        <w:t xml:space="preserve"> o uhol -50°. 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>/2b</w:t>
      </w:r>
    </w:p>
    <w:p w:rsidR="008C45F5" w:rsidRDefault="008C45F5" w:rsidP="008C45F5">
      <w:pPr>
        <w:pStyle w:val="Odsekzoznamu"/>
      </w:pPr>
    </w:p>
    <w:p w:rsidR="008C45F5" w:rsidRDefault="008C45F5" w:rsidP="008C45F5">
      <w:pPr>
        <w:pStyle w:val="Odsekzoznamu"/>
        <w:numPr>
          <w:ilvl w:val="0"/>
          <w:numId w:val="1"/>
        </w:numPr>
        <w:tabs>
          <w:tab w:val="left" w:pos="-1560"/>
          <w:tab w:val="left" w:pos="426"/>
          <w:tab w:val="left" w:pos="851"/>
        </w:tabs>
        <w:jc w:val="both"/>
      </w:pPr>
      <w:r>
        <w:t>Ktoré z tvrdení o funkcii f : y = x</w:t>
      </w:r>
      <w:r w:rsidRPr="008C45F5">
        <w:rPr>
          <w:vertAlign w:val="superscript"/>
        </w:rPr>
        <w:t>2</w:t>
      </w:r>
      <w:r>
        <w:t xml:space="preserve"> - 7x +6  je nepravdivé: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>/3b</w:t>
      </w:r>
    </w:p>
    <w:p w:rsidR="008C45F5" w:rsidRDefault="00CF41E5" w:rsidP="008C45F5">
      <w:pPr>
        <w:pStyle w:val="Odsekzoznamu"/>
        <w:rPr>
          <w:vertAlign w:val="superscript"/>
        </w:rPr>
      </w:pPr>
      <w:r>
        <w:rPr>
          <w:b/>
          <w:bCs/>
        </w:rPr>
        <w:t>a)</w:t>
      </w:r>
      <w:r w:rsidR="008C45F5">
        <w:t xml:space="preserve">  f je ohraničená zdola      </w:t>
      </w:r>
      <w:r w:rsidR="008C45F5">
        <w:tab/>
      </w:r>
      <w:r>
        <w:rPr>
          <w:b/>
          <w:bCs/>
        </w:rPr>
        <w:t>b)</w:t>
      </w:r>
      <w:r w:rsidR="008C45F5">
        <w:t xml:space="preserve">  H( f ) =</w:t>
      </w:r>
      <w:r w:rsidR="008C45F5" w:rsidRPr="00A02E4E">
        <w:rPr>
          <w:position w:val="-10"/>
        </w:rPr>
        <w:object w:dxaOrig="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.05pt;height:16.15pt" o:ole="">
            <v:imagedata r:id="rId5" o:title=""/>
          </v:shape>
          <o:OLEObject Type="Embed" ProgID="Equation.3" ShapeID="_x0000_i1033" DrawAspect="Content" ObjectID="_1536504818" r:id="rId6"/>
        </w:object>
      </w:r>
      <w:r w:rsidR="008C45F5">
        <w:t xml:space="preserve"> – 25/4; </w:t>
      </w:r>
      <w:r w:rsidR="008C45F5">
        <w:sym w:font="Symbol" w:char="F0A5"/>
      </w:r>
      <w:r w:rsidR="008C45F5">
        <w:t xml:space="preserve">  )      </w:t>
      </w:r>
      <w:r w:rsidR="008C45F5">
        <w:tab/>
      </w:r>
      <w:r>
        <w:rPr>
          <w:b/>
          <w:bCs/>
        </w:rPr>
        <w:t>c)</w:t>
      </w:r>
      <w:r w:rsidR="008C45F5">
        <w:t xml:space="preserve"> f nie je ani párna, ani nepárna</w:t>
      </w:r>
      <w:r w:rsidR="008C45F5">
        <w:rPr>
          <w:vertAlign w:val="superscript"/>
        </w:rPr>
        <w:t xml:space="preserve"> </w:t>
      </w:r>
      <w:r w:rsidR="008C45F5">
        <w:t xml:space="preserve">       </w:t>
      </w:r>
      <w:r>
        <w:rPr>
          <w:b/>
          <w:bCs/>
        </w:rPr>
        <w:t>d)</w:t>
      </w:r>
      <w:r w:rsidR="008C45F5">
        <w:t xml:space="preserve">  D(f)= R</w:t>
      </w:r>
      <w:r w:rsidR="008C45F5">
        <w:tab/>
      </w:r>
      <w:r w:rsidR="008C45F5">
        <w:tab/>
      </w:r>
      <w:r>
        <w:rPr>
          <w:b/>
          <w:bCs/>
        </w:rPr>
        <w:t>e)</w:t>
      </w:r>
      <w:r w:rsidR="008C45F5">
        <w:t xml:space="preserve">   f  je klesajúca na ( – </w:t>
      </w:r>
      <w:r w:rsidR="008C45F5">
        <w:sym w:font="Symbol" w:char="F0A5"/>
      </w:r>
      <w:r w:rsidR="008C45F5">
        <w:t xml:space="preserve"> ; </w:t>
      </w:r>
      <w:r w:rsidR="00A239B6">
        <w:t>-</w:t>
      </w:r>
      <w:r w:rsidR="008C45F5">
        <w:t>7/2</w:t>
      </w:r>
      <w:r w:rsidR="008C45F5" w:rsidRPr="00A02E4E">
        <w:rPr>
          <w:position w:val="-10"/>
        </w:rPr>
        <w:object w:dxaOrig="160" w:dyaOrig="320">
          <v:shape id="_x0000_i1035" type="#_x0000_t75" style="width:12.1pt;height:16.15pt" o:ole="">
            <v:imagedata r:id="rId7" o:title=""/>
          </v:shape>
          <o:OLEObject Type="Embed" ProgID="Equation.3" ShapeID="_x0000_i1035" DrawAspect="Content" ObjectID="_1536504819" r:id="rId8"/>
        </w:object>
      </w:r>
      <w:r w:rsidR="008C45F5">
        <w:t xml:space="preserve"> a rastúca na </w:t>
      </w:r>
      <w:r w:rsidR="008C45F5" w:rsidRPr="00A02E4E">
        <w:rPr>
          <w:position w:val="-10"/>
        </w:rPr>
        <w:object w:dxaOrig="160" w:dyaOrig="320">
          <v:shape id="_x0000_i1034" type="#_x0000_t75" style="width:8.05pt;height:16.15pt" o:ole="">
            <v:imagedata r:id="rId5" o:title=""/>
          </v:shape>
          <o:OLEObject Type="Embed" ProgID="Equation.3" ShapeID="_x0000_i1034" DrawAspect="Content" ObjectID="_1536504820" r:id="rId9"/>
        </w:object>
      </w:r>
      <w:r w:rsidR="008C45F5">
        <w:t xml:space="preserve"> -7/2 ; </w:t>
      </w:r>
      <w:r w:rsidR="008C45F5">
        <w:sym w:font="Symbol" w:char="F0A5"/>
      </w:r>
      <w:r w:rsidR="008C45F5">
        <w:t xml:space="preserve"> ) </w:t>
      </w:r>
      <w:r w:rsidR="008C45F5">
        <w:rPr>
          <w:vertAlign w:val="superscript"/>
        </w:rPr>
        <w:t xml:space="preserve">        </w:t>
      </w:r>
    </w:p>
    <w:p w:rsidR="00CF41E5" w:rsidRDefault="00CF41E5" w:rsidP="008C45F5">
      <w:pPr>
        <w:pStyle w:val="Odsekzoznamu"/>
        <w:rPr>
          <w:vertAlign w:val="superscript"/>
        </w:rPr>
      </w:pPr>
    </w:p>
    <w:p w:rsidR="00CF41E5" w:rsidRDefault="00CF41E5" w:rsidP="00CF41E5">
      <w:pPr>
        <w:pStyle w:val="Odsekzoznamu"/>
        <w:numPr>
          <w:ilvl w:val="0"/>
          <w:numId w:val="1"/>
        </w:numPr>
      </w:pPr>
      <w:r>
        <w:t>Výraz 2 - log</w:t>
      </w:r>
      <w:r w:rsidRPr="00D604AC">
        <w:rPr>
          <w:position w:val="-12"/>
        </w:rPr>
        <w:object w:dxaOrig="160" w:dyaOrig="360">
          <v:shape id="_x0000_i1036" type="#_x0000_t75" style="width:8.05pt;height:17.85pt" o:ole="">
            <v:imagedata r:id="rId10" o:title=""/>
          </v:shape>
          <o:OLEObject Type="Embed" ProgID="Equation.3" ShapeID="_x0000_i1036" DrawAspect="Content" ObjectID="_1536504821" r:id="rId11"/>
        </w:object>
      </w:r>
      <w:r>
        <w:t>x + 3.log</w:t>
      </w:r>
      <w:r w:rsidRPr="00D604AC">
        <w:rPr>
          <w:position w:val="-12"/>
        </w:rPr>
        <w:object w:dxaOrig="160" w:dyaOrig="360">
          <v:shape id="_x0000_i1037" type="#_x0000_t75" style="width:8.05pt;height:17.85pt" o:ole="">
            <v:imagedata r:id="rId12" o:title=""/>
          </v:shape>
          <o:OLEObject Type="Embed" ProgID="Equation.3" ShapeID="_x0000_i1037" DrawAspect="Content" ObjectID="_1536504822" r:id="rId13"/>
        </w:object>
      </w:r>
      <w:r>
        <w:t xml:space="preserve">y  sa dá upraviť do tvaru:   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>/2b</w:t>
      </w:r>
    </w:p>
    <w:p w:rsidR="00CF41E5" w:rsidRPr="00CF41E5" w:rsidRDefault="00CF41E5" w:rsidP="00CF41E5">
      <w:pPr>
        <w:pStyle w:val="Odsekzoznamu"/>
        <w:rPr>
          <w:b/>
        </w:rPr>
      </w:pPr>
      <w:r w:rsidRPr="00CF41E5">
        <w:rPr>
          <w:b/>
        </w:rPr>
        <w:t xml:space="preserve">      </w:t>
      </w:r>
      <w:r>
        <w:rPr>
          <w:b/>
        </w:rPr>
        <w:t>a)</w:t>
      </w:r>
      <w:r w:rsidRPr="00CF41E5">
        <w:rPr>
          <w:b/>
        </w:rPr>
        <w:t xml:space="preserve">     </w:t>
      </w:r>
      <w:r w:rsidRPr="00D604AC">
        <w:rPr>
          <w:position w:val="-24"/>
        </w:rPr>
        <w:object w:dxaOrig="380" w:dyaOrig="620">
          <v:shape id="_x0000_i1039" type="#_x0000_t75" style="width:19pt;height:30.55pt" o:ole="">
            <v:imagedata r:id="rId14" o:title=""/>
          </v:shape>
          <o:OLEObject Type="Embed" ProgID="Equation.3" ShapeID="_x0000_i1039" DrawAspect="Content" ObjectID="_1536504823" r:id="rId15"/>
        </w:object>
      </w:r>
      <w:r w:rsidRPr="00CF41E5">
        <w:rPr>
          <w:b/>
        </w:rPr>
        <w:t xml:space="preserve"> </w:t>
      </w:r>
      <w:r>
        <w:t xml:space="preserve">    </w:t>
      </w:r>
      <w:r w:rsidRPr="00CF41E5">
        <w:rPr>
          <w:b/>
        </w:rPr>
        <w:t xml:space="preserve">                     </w:t>
      </w:r>
      <w:r>
        <w:rPr>
          <w:b/>
        </w:rPr>
        <w:t>b)</w:t>
      </w:r>
      <w:r w:rsidRPr="00CF41E5">
        <w:rPr>
          <w:b/>
        </w:rPr>
        <w:t xml:space="preserve">    </w:t>
      </w:r>
      <w:r w:rsidRPr="00D604AC">
        <w:rPr>
          <w:position w:val="-28"/>
        </w:rPr>
        <w:object w:dxaOrig="480" w:dyaOrig="660">
          <v:shape id="_x0000_i1040" type="#_x0000_t75" style="width:24.2pt;height:32.85pt" o:ole="">
            <v:imagedata r:id="rId16" o:title=""/>
          </v:shape>
          <o:OLEObject Type="Embed" ProgID="Equation.3" ShapeID="_x0000_i1040" DrawAspect="Content" ObjectID="_1536504824" r:id="rId17"/>
        </w:object>
      </w:r>
      <w:r>
        <w:t xml:space="preserve"> </w:t>
      </w:r>
      <w:r>
        <w:rPr>
          <w:b/>
        </w:rPr>
        <w:t xml:space="preserve">                     c)</w:t>
      </w:r>
      <w:r w:rsidRPr="00CF41E5">
        <w:rPr>
          <w:b/>
        </w:rPr>
        <w:t xml:space="preserve">  </w:t>
      </w:r>
      <w:r w:rsidRPr="00D604AC">
        <w:rPr>
          <w:position w:val="-24"/>
        </w:rPr>
        <w:object w:dxaOrig="600" w:dyaOrig="660">
          <v:shape id="_x0000_i1041" type="#_x0000_t75" style="width:29.95pt;height:32.85pt" o:ole="">
            <v:imagedata r:id="rId18" o:title=""/>
          </v:shape>
          <o:OLEObject Type="Embed" ProgID="Equation.3" ShapeID="_x0000_i1041" DrawAspect="Content" ObjectID="_1536504825" r:id="rId19"/>
        </w:object>
      </w:r>
      <w:r w:rsidRPr="00CF41E5">
        <w:rPr>
          <w:b/>
        </w:rPr>
        <w:t xml:space="preserve">   </w:t>
      </w:r>
      <w:r>
        <w:t xml:space="preserve">              </w:t>
      </w:r>
      <w:r>
        <w:rPr>
          <w:b/>
        </w:rPr>
        <w:t>d)</w:t>
      </w:r>
      <w:r w:rsidRPr="00CF41E5">
        <w:rPr>
          <w:b/>
        </w:rPr>
        <w:t xml:space="preserve">     </w:t>
      </w:r>
      <w:r w:rsidRPr="00D604AC">
        <w:rPr>
          <w:position w:val="-30"/>
        </w:rPr>
        <w:object w:dxaOrig="460" w:dyaOrig="720">
          <v:shape id="_x0000_i1042" type="#_x0000_t75" style="width:23.05pt;height:36.3pt" o:ole="">
            <v:imagedata r:id="rId20" o:title=""/>
          </v:shape>
          <o:OLEObject Type="Embed" ProgID="Equation.3" ShapeID="_x0000_i1042" DrawAspect="Content" ObjectID="_1536504826" r:id="rId21"/>
        </w:object>
      </w:r>
    </w:p>
    <w:p w:rsidR="00CF41E5" w:rsidRDefault="00CF41E5" w:rsidP="00CF41E5">
      <w:pPr>
        <w:pStyle w:val="Odsekzoznamu"/>
        <w:numPr>
          <w:ilvl w:val="0"/>
          <w:numId w:val="1"/>
        </w:numPr>
        <w:tabs>
          <w:tab w:val="left" w:pos="-1560"/>
          <w:tab w:val="left" w:pos="426"/>
          <w:tab w:val="left" w:pos="851"/>
        </w:tabs>
        <w:jc w:val="both"/>
      </w:pPr>
      <w:r>
        <w:t xml:space="preserve">Rozdiel všetkých koreňov rovnice </w:t>
      </w:r>
      <w:proofErr w:type="spellStart"/>
      <w:r>
        <w:t>tg</w:t>
      </w:r>
      <w:proofErr w:type="spellEnd"/>
      <w:r>
        <w:t xml:space="preserve"> x =</w:t>
      </w:r>
      <w:r w:rsidRPr="00CF41E5">
        <w:rPr>
          <w:position w:val="-8"/>
        </w:rPr>
        <w:object w:dxaOrig="360" w:dyaOrig="360">
          <v:shape id="_x0000_i1070" type="#_x0000_t75" style="width:17.85pt;height:17.85pt" o:ole="">
            <v:imagedata r:id="rId22" o:title=""/>
          </v:shape>
          <o:OLEObject Type="Embed" ProgID="Equation.3" ShapeID="_x0000_i1070" DrawAspect="Content" ObjectID="_1536504827" r:id="rId23"/>
        </w:object>
      </w:r>
      <w:r>
        <w:t xml:space="preserve">  je: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>/2b</w:t>
      </w:r>
    </w:p>
    <w:p w:rsidR="00CF41E5" w:rsidRDefault="00CF41E5" w:rsidP="00CF41E5">
      <w:pPr>
        <w:tabs>
          <w:tab w:val="left" w:pos="-1560"/>
          <w:tab w:val="left" w:pos="426"/>
          <w:tab w:val="left" w:pos="851"/>
        </w:tabs>
        <w:ind w:left="426" w:hanging="426"/>
        <w:jc w:val="both"/>
      </w:pPr>
      <w:r>
        <w:rPr>
          <w:b/>
          <w:bCs/>
        </w:rPr>
        <w:tab/>
        <w:t>a)</w:t>
      </w:r>
      <w:r>
        <w:t xml:space="preserve">   </w:t>
      </w:r>
      <w:r w:rsidRPr="00CF41E5">
        <w:rPr>
          <w:position w:val="-24"/>
        </w:rPr>
        <w:object w:dxaOrig="400" w:dyaOrig="620">
          <v:shape id="_x0000_i1073" type="#_x0000_t75" style="width:20.15pt;height:31.1pt" o:ole="">
            <v:imagedata r:id="rId24" o:title=""/>
          </v:shape>
          <o:OLEObject Type="Embed" ProgID="Equation.3" ShapeID="_x0000_i1073" DrawAspect="Content" ObjectID="_1536504828" r:id="rId25"/>
        </w:object>
      </w:r>
      <w:r>
        <w:t xml:space="preserve">            </w:t>
      </w:r>
      <w:r w:rsidRPr="00CF41E5">
        <w:rPr>
          <w:b/>
        </w:rPr>
        <w:t>b)</w:t>
      </w:r>
      <w:r>
        <w:t xml:space="preserve">    </w:t>
      </w:r>
      <w:r w:rsidRPr="00A02E4E">
        <w:rPr>
          <w:position w:val="-24"/>
        </w:rPr>
        <w:object w:dxaOrig="420" w:dyaOrig="620">
          <v:shape id="_x0000_i1057" type="#_x0000_t75" style="width:20.75pt;height:31.1pt" o:ole="">
            <v:imagedata r:id="rId26" o:title=""/>
          </v:shape>
          <o:OLEObject Type="Embed" ProgID="Equation.3" ShapeID="_x0000_i1057" DrawAspect="Content" ObjectID="_1536504829" r:id="rId27"/>
        </w:object>
      </w:r>
      <w:r>
        <w:t xml:space="preserve">                       </w:t>
      </w:r>
      <w:r>
        <w:tab/>
      </w:r>
      <w:r>
        <w:rPr>
          <w:b/>
          <w:bCs/>
        </w:rPr>
        <w:t>c)</w:t>
      </w:r>
      <w:r>
        <w:t xml:space="preserve">    </w:t>
      </w:r>
      <w:r w:rsidRPr="00CF41E5">
        <w:rPr>
          <w:position w:val="-24"/>
        </w:rPr>
        <w:object w:dxaOrig="400" w:dyaOrig="620">
          <v:shape id="_x0000_i1076" type="#_x0000_t75" style="width:20.15pt;height:31.1pt" o:ole="">
            <v:imagedata r:id="rId28" o:title=""/>
          </v:shape>
          <o:OLEObject Type="Embed" ProgID="Equation.3" ShapeID="_x0000_i1076" DrawAspect="Content" ObjectID="_1536504830" r:id="rId29"/>
        </w:object>
      </w:r>
      <w:r>
        <w:t xml:space="preserve">                  </w:t>
      </w:r>
      <w:r>
        <w:tab/>
      </w:r>
      <w:r>
        <w:rPr>
          <w:b/>
          <w:bCs/>
        </w:rPr>
        <w:t>d)</w:t>
      </w:r>
      <w:r>
        <w:t xml:space="preserve">     2</w:t>
      </w:r>
      <w:r>
        <w:sym w:font="Symbol" w:char="F070"/>
      </w:r>
      <w:r>
        <w:t xml:space="preserve">                   </w:t>
      </w:r>
      <w:r>
        <w:tab/>
      </w:r>
      <w:r>
        <w:rPr>
          <w:b/>
          <w:bCs/>
        </w:rPr>
        <w:t xml:space="preserve">e) </w:t>
      </w:r>
      <w:r>
        <w:t xml:space="preserve">   </w:t>
      </w:r>
      <w:r>
        <w:sym w:font="Symbol" w:char="F070"/>
      </w:r>
    </w:p>
    <w:p w:rsidR="00CF41E5" w:rsidRDefault="00CF41E5" w:rsidP="00CF41E5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 w:rsidRPr="00F92B08">
        <w:rPr>
          <w:rFonts w:ascii="Times New Roman" w:hAnsi="Times New Roman" w:cs="Times New Roman"/>
          <w:sz w:val="20"/>
        </w:rPr>
        <w:t>V sk</w:t>
      </w:r>
      <w:r>
        <w:rPr>
          <w:rFonts w:ascii="Times New Roman" w:hAnsi="Times New Roman" w:cs="Times New Roman"/>
          <w:sz w:val="20"/>
        </w:rPr>
        <w:t>upine je 6 dievčat a  4 chlapci</w:t>
      </w:r>
      <w:r w:rsidRPr="00F92B08">
        <w:rPr>
          <w:rFonts w:ascii="Times New Roman" w:hAnsi="Times New Roman" w:cs="Times New Roman"/>
          <w:sz w:val="20"/>
        </w:rPr>
        <w:t xml:space="preserve">. Náhodne vyberieme skupinu troch študentov. </w:t>
      </w:r>
      <w:r>
        <w:rPr>
          <w:rFonts w:ascii="Times New Roman" w:hAnsi="Times New Roman" w:cs="Times New Roman"/>
          <w:sz w:val="20"/>
        </w:rPr>
        <w:t xml:space="preserve">Aká bude pravdepodobnosť výberu dvoch  chlapcov </w:t>
      </w:r>
      <w:r w:rsidRPr="00F92B08">
        <w:rPr>
          <w:rFonts w:ascii="Times New Roman" w:hAnsi="Times New Roman" w:cs="Times New Roman"/>
          <w:sz w:val="20"/>
        </w:rPr>
        <w:t>a</w:t>
      </w:r>
      <w:r>
        <w:rPr>
          <w:rFonts w:ascii="Times New Roman" w:hAnsi="Times New Roman" w:cs="Times New Roman"/>
          <w:sz w:val="20"/>
        </w:rPr>
        <w:t> </w:t>
      </w:r>
      <w:r w:rsidRPr="00F92B08">
        <w:rPr>
          <w:rFonts w:ascii="Times New Roman" w:hAnsi="Times New Roman" w:cs="Times New Roman"/>
          <w:sz w:val="20"/>
        </w:rPr>
        <w:t>jedn</w:t>
      </w:r>
      <w:r>
        <w:rPr>
          <w:rFonts w:ascii="Times New Roman" w:hAnsi="Times New Roman" w:cs="Times New Roman"/>
          <w:sz w:val="20"/>
        </w:rPr>
        <w:t xml:space="preserve">ého </w:t>
      </w:r>
      <w:r w:rsidRPr="00F92B08">
        <w:rPr>
          <w:rFonts w:ascii="Times New Roman" w:hAnsi="Times New Roman" w:cs="Times New Roman"/>
          <w:sz w:val="20"/>
        </w:rPr>
        <w:t xml:space="preserve"> dievča</w:t>
      </w:r>
      <w:r>
        <w:rPr>
          <w:rFonts w:ascii="Times New Roman" w:hAnsi="Times New Roman" w:cs="Times New Roman"/>
          <w:sz w:val="20"/>
        </w:rPr>
        <w:t>ťa?</w:t>
      </w:r>
      <w:r w:rsidR="008F7DEE">
        <w:rPr>
          <w:rFonts w:ascii="Times New Roman" w:hAnsi="Times New Roman" w:cs="Times New Roman"/>
          <w:sz w:val="20"/>
        </w:rPr>
        <w:tab/>
      </w:r>
      <w:r w:rsidR="008F7DEE">
        <w:rPr>
          <w:rFonts w:ascii="Times New Roman" w:hAnsi="Times New Roman" w:cs="Times New Roman"/>
          <w:sz w:val="20"/>
        </w:rPr>
        <w:tab/>
      </w:r>
      <w:r w:rsidR="008F7DEE">
        <w:rPr>
          <w:rFonts w:ascii="Times New Roman" w:hAnsi="Times New Roman" w:cs="Times New Roman"/>
          <w:sz w:val="20"/>
        </w:rPr>
        <w:tab/>
      </w:r>
      <w:r w:rsidR="008F7DEE">
        <w:rPr>
          <w:rFonts w:ascii="Times New Roman" w:hAnsi="Times New Roman" w:cs="Times New Roman"/>
          <w:sz w:val="20"/>
        </w:rPr>
        <w:tab/>
      </w:r>
      <w:r w:rsidR="008F7DEE" w:rsidRPr="008F7DEE">
        <w:rPr>
          <w:rFonts w:ascii="Times New Roman" w:hAnsi="Times New Roman" w:cs="Times New Roman"/>
        </w:rPr>
        <w:t>/2b</w:t>
      </w:r>
    </w:p>
    <w:p w:rsidR="009B3A7E" w:rsidRDefault="009B3A7E" w:rsidP="009B3A7E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60 %                            </w:t>
      </w:r>
      <w:r w:rsidRPr="009B3A7E">
        <w:rPr>
          <w:rFonts w:ascii="Times New Roman" w:hAnsi="Times New Roman" w:cs="Times New Roman"/>
          <w:b/>
          <w:sz w:val="20"/>
        </w:rPr>
        <w:t>b)</w:t>
      </w:r>
      <w:r>
        <w:rPr>
          <w:rFonts w:ascii="Times New Roman" w:hAnsi="Times New Roman" w:cs="Times New Roman"/>
          <w:sz w:val="20"/>
        </w:rPr>
        <w:t xml:space="preserve">     30%                              </w:t>
      </w:r>
      <w:r w:rsidRPr="009B3A7E">
        <w:rPr>
          <w:rFonts w:ascii="Times New Roman" w:hAnsi="Times New Roman" w:cs="Times New Roman"/>
          <w:b/>
          <w:sz w:val="20"/>
        </w:rPr>
        <w:t>c)</w:t>
      </w:r>
      <w:r>
        <w:rPr>
          <w:rFonts w:ascii="Times New Roman" w:hAnsi="Times New Roman" w:cs="Times New Roman"/>
          <w:sz w:val="20"/>
        </w:rPr>
        <w:t xml:space="preserve">     20 %                    </w:t>
      </w:r>
      <w:r w:rsidRPr="009B3A7E">
        <w:rPr>
          <w:rFonts w:ascii="Times New Roman" w:hAnsi="Times New Roman" w:cs="Times New Roman"/>
          <w:b/>
          <w:sz w:val="20"/>
        </w:rPr>
        <w:t>d)</w:t>
      </w:r>
      <w:r>
        <w:rPr>
          <w:rFonts w:ascii="Times New Roman" w:hAnsi="Times New Roman" w:cs="Times New Roman"/>
          <w:sz w:val="20"/>
        </w:rPr>
        <w:t xml:space="preserve">  10 %</w:t>
      </w:r>
    </w:p>
    <w:p w:rsidR="00CF41E5" w:rsidRPr="00F92B08" w:rsidRDefault="00CF41E5" w:rsidP="00CF41E5">
      <w:pPr>
        <w:pStyle w:val="Odsekzoznamu"/>
        <w:rPr>
          <w:rFonts w:ascii="Times New Roman" w:hAnsi="Times New Roman" w:cs="Times New Roman"/>
          <w:sz w:val="20"/>
        </w:rPr>
      </w:pPr>
    </w:p>
    <w:p w:rsidR="001B1425" w:rsidRDefault="001B1425" w:rsidP="001B1425">
      <w:pPr>
        <w:pStyle w:val="Odsekzoznamu"/>
        <w:numPr>
          <w:ilvl w:val="0"/>
          <w:numId w:val="1"/>
        </w:numPr>
        <w:tabs>
          <w:tab w:val="left" w:pos="-1560"/>
          <w:tab w:val="left" w:pos="426"/>
          <w:tab w:val="left" w:pos="709"/>
          <w:tab w:val="left" w:pos="851"/>
        </w:tabs>
        <w:jc w:val="both"/>
      </w:pPr>
      <w:r w:rsidRPr="001B1425">
        <w:t xml:space="preserve"> </w:t>
      </w:r>
      <w:r>
        <w:t>Na obrázku je časť grafu funkcie</w:t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</w:r>
      <w:r w:rsidR="008F7DEE">
        <w:tab/>
        <w:t>/1b</w:t>
      </w:r>
      <w:r w:rsidR="008F7DEE">
        <w:tab/>
      </w:r>
    </w:p>
    <w:p w:rsidR="001B1425" w:rsidRDefault="008F7DEE" w:rsidP="001B1425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</w:pPr>
      <w:r>
        <w:rPr>
          <w:b/>
          <w:bCs/>
          <w:noProof/>
          <w:lang w:eastAsia="sk-SK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4041775</wp:posOffset>
            </wp:positionH>
            <wp:positionV relativeFrom="paragraph">
              <wp:posOffset>380365</wp:posOffset>
            </wp:positionV>
            <wp:extent cx="1546225" cy="1118870"/>
            <wp:effectExtent l="19050" t="0" r="0" b="0"/>
            <wp:wrapSquare wrapText="bothSides"/>
            <wp:docPr id="83" name="Obrázok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11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B1425">
        <w:rPr>
          <w:b/>
          <w:bCs/>
        </w:rPr>
        <w:tab/>
        <w:t>A/</w:t>
      </w:r>
      <w:r w:rsidR="001B1425">
        <w:t xml:space="preserve"> y = 2 + </w:t>
      </w:r>
      <w:r w:rsidR="001B1425" w:rsidRPr="00A02E4E">
        <w:rPr>
          <w:position w:val="-24"/>
        </w:rPr>
        <w:object w:dxaOrig="520" w:dyaOrig="620">
          <v:shape id="_x0000_i1147" type="#_x0000_t75" style="width:25.9pt;height:31.1pt" o:ole="">
            <v:imagedata r:id="rId31" o:title=""/>
          </v:shape>
          <o:OLEObject Type="Embed" ProgID="Equation.3" ShapeID="_x0000_i1147" DrawAspect="Content" ObjectID="_1536504831" r:id="rId32"/>
        </w:object>
      </w:r>
      <w:r w:rsidR="001B1425">
        <w:t xml:space="preserve">  </w:t>
      </w:r>
      <w:r w:rsidR="001B1425">
        <w:tab/>
      </w:r>
      <w:r w:rsidR="001B1425">
        <w:rPr>
          <w:b/>
          <w:bCs/>
        </w:rPr>
        <w:t>B/</w:t>
      </w:r>
      <w:r w:rsidR="001B1425">
        <w:t xml:space="preserve">  y = 3 – </w:t>
      </w:r>
      <w:r w:rsidR="001B1425" w:rsidRPr="00A02E4E">
        <w:rPr>
          <w:position w:val="-24"/>
        </w:rPr>
        <w:object w:dxaOrig="580" w:dyaOrig="620">
          <v:shape id="_x0000_i1148" type="#_x0000_t75" style="width:28.8pt;height:31.1pt" o:ole="">
            <v:imagedata r:id="rId33" o:title=""/>
          </v:shape>
          <o:OLEObject Type="Embed" ProgID="Equation.3" ShapeID="_x0000_i1148" DrawAspect="Content" ObjectID="_1536504832" r:id="rId34"/>
        </w:object>
      </w:r>
      <w:r w:rsidR="001B1425">
        <w:t xml:space="preserve">    </w:t>
      </w:r>
      <w:r w:rsidR="001B1425">
        <w:tab/>
      </w:r>
      <w:r w:rsidR="001B1425">
        <w:rPr>
          <w:b/>
          <w:bCs/>
        </w:rPr>
        <w:t>C/</w:t>
      </w:r>
      <w:r w:rsidR="001B1425">
        <w:t xml:space="preserve">  y = 2 – </w:t>
      </w:r>
      <w:r w:rsidR="001B1425" w:rsidRPr="00A02E4E">
        <w:rPr>
          <w:position w:val="-24"/>
        </w:rPr>
        <w:object w:dxaOrig="560" w:dyaOrig="620">
          <v:shape id="_x0000_i1159" type="#_x0000_t75" style="width:28.2pt;height:31.1pt" o:ole="">
            <v:imagedata r:id="rId35" o:title=""/>
          </v:shape>
          <o:OLEObject Type="Embed" ProgID="Equation.3" ShapeID="_x0000_i1159" DrawAspect="Content" ObjectID="_1536504833" r:id="rId36"/>
        </w:object>
      </w:r>
      <w:r w:rsidR="001B1425">
        <w:t xml:space="preserve">            </w:t>
      </w:r>
    </w:p>
    <w:p w:rsidR="001B1425" w:rsidRDefault="001B1425" w:rsidP="001B1425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</w:pPr>
      <w:r>
        <w:rPr>
          <w:b/>
          <w:bCs/>
        </w:rPr>
        <w:tab/>
        <w:t>D/</w:t>
      </w:r>
      <w:r>
        <w:t xml:space="preserve">  y = 2 + </w:t>
      </w:r>
      <w:r w:rsidRPr="00A02E4E">
        <w:rPr>
          <w:position w:val="-24"/>
        </w:rPr>
        <w:object w:dxaOrig="580" w:dyaOrig="620">
          <v:shape id="_x0000_i1165" type="#_x0000_t75" style="width:28.8pt;height:31.1pt" o:ole="">
            <v:imagedata r:id="rId37" o:title=""/>
          </v:shape>
          <o:OLEObject Type="Embed" ProgID="Equation.3" ShapeID="_x0000_i1165" DrawAspect="Content" ObjectID="_1536504834" r:id="rId38"/>
        </w:object>
      </w:r>
      <w:r>
        <w:t xml:space="preserve">  </w:t>
      </w:r>
      <w:r>
        <w:tab/>
      </w:r>
      <w:r>
        <w:rPr>
          <w:b/>
          <w:bCs/>
        </w:rPr>
        <w:t>E/</w:t>
      </w:r>
      <w:r>
        <w:t xml:space="preserve">  y = 3+ </w:t>
      </w:r>
      <w:r w:rsidRPr="00A02E4E">
        <w:rPr>
          <w:position w:val="-24"/>
        </w:rPr>
        <w:object w:dxaOrig="580" w:dyaOrig="620">
          <v:shape id="_x0000_i1151" type="#_x0000_t75" style="width:28.8pt;height:31.1pt" o:ole="">
            <v:imagedata r:id="rId39" o:title=""/>
          </v:shape>
          <o:OLEObject Type="Embed" ProgID="Equation.3" ShapeID="_x0000_i1151" DrawAspect="Content" ObjectID="_1536504835" r:id="rId40"/>
        </w:object>
      </w:r>
    </w:p>
    <w:p w:rsidR="008C45F5" w:rsidRDefault="008C45F5" w:rsidP="008F7DEE">
      <w:pPr>
        <w:pStyle w:val="Odsekzoznamu"/>
      </w:pPr>
    </w:p>
    <w:p w:rsidR="001B1425" w:rsidRDefault="001B1425" w:rsidP="001B1425"/>
    <w:p w:rsidR="001B1425" w:rsidRDefault="001B1425" w:rsidP="001B1425"/>
    <w:p w:rsidR="001B1425" w:rsidRDefault="001B1425" w:rsidP="001B1425"/>
    <w:p w:rsidR="001B1425" w:rsidRDefault="001B1425" w:rsidP="001B1425"/>
    <w:p w:rsidR="001B1425" w:rsidRDefault="001B1425" w:rsidP="001B1425"/>
    <w:p w:rsidR="001B1425" w:rsidRDefault="001B1425" w:rsidP="001B1425"/>
    <w:p w:rsidR="001B1425" w:rsidRDefault="001B1425" w:rsidP="001B1425"/>
    <w:p w:rsidR="008643D3" w:rsidRDefault="006B4CC5" w:rsidP="00CF095D">
      <w:pPr>
        <w:tabs>
          <w:tab w:val="left" w:pos="3280"/>
        </w:tabs>
      </w:pPr>
      <w: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CF095D" w:rsidRDefault="00CF095D" w:rsidP="00CF095D">
      <w:pPr>
        <w:tabs>
          <w:tab w:val="left" w:pos="3280"/>
        </w:tabs>
      </w:pPr>
      <w:r>
        <w:t>Vstupný test, 3. ročník, skupina B</w:t>
      </w:r>
    </w:p>
    <w:p w:rsidR="00CF095D" w:rsidRPr="00CF095D" w:rsidRDefault="00CF095D" w:rsidP="00CF095D">
      <w:pPr>
        <w:pStyle w:val="Odsekzoznamu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CF095D">
        <w:rPr>
          <w:rFonts w:ascii="Times New Roman" w:hAnsi="Times New Roman"/>
          <w:sz w:val="24"/>
          <w:szCs w:val="24"/>
        </w:rPr>
        <w:t>Vypočítajte obsah pravidelné</w:t>
      </w:r>
      <w:r>
        <w:rPr>
          <w:rFonts w:ascii="Times New Roman" w:hAnsi="Times New Roman"/>
          <w:sz w:val="24"/>
          <w:szCs w:val="24"/>
        </w:rPr>
        <w:t xml:space="preserve">ho </w:t>
      </w:r>
      <w:r w:rsidR="009C4581">
        <w:rPr>
          <w:rFonts w:ascii="Times New Roman" w:hAnsi="Times New Roman"/>
          <w:sz w:val="24"/>
          <w:szCs w:val="24"/>
        </w:rPr>
        <w:t>dvanásť</w:t>
      </w:r>
      <w:r>
        <w:rPr>
          <w:rFonts w:ascii="Times New Roman" w:hAnsi="Times New Roman"/>
          <w:sz w:val="24"/>
          <w:szCs w:val="24"/>
        </w:rPr>
        <w:t xml:space="preserve">uholníka, keď viete, že </w:t>
      </w:r>
      <w:r w:rsidRPr="009566DC">
        <w:rPr>
          <w:rFonts w:ascii="Times New Roman" w:hAnsi="Times New Roman"/>
          <w:sz w:val="24"/>
          <w:szCs w:val="24"/>
        </w:rPr>
        <w:t xml:space="preserve">polomer </w:t>
      </w:r>
      <w:r w:rsidRPr="009566DC">
        <w:rPr>
          <w:rFonts w:ascii="Times New Roman" w:hAnsi="Times New Roman"/>
          <w:i/>
          <w:sz w:val="24"/>
          <w:szCs w:val="24"/>
        </w:rPr>
        <w:t>r</w:t>
      </w:r>
      <w:r w:rsidRPr="009566DC">
        <w:rPr>
          <w:rFonts w:ascii="Times New Roman" w:hAnsi="Times New Roman"/>
          <w:sz w:val="24"/>
          <w:szCs w:val="24"/>
        </w:rPr>
        <w:t xml:space="preserve"> kružnice opísanej d</w:t>
      </w:r>
      <w:r w:rsidR="009C4581">
        <w:rPr>
          <w:rFonts w:ascii="Times New Roman" w:hAnsi="Times New Roman"/>
          <w:sz w:val="24"/>
          <w:szCs w:val="24"/>
        </w:rPr>
        <w:t>vanás</w:t>
      </w:r>
      <w:r w:rsidRPr="009566DC">
        <w:rPr>
          <w:rFonts w:ascii="Times New Roman" w:hAnsi="Times New Roman"/>
          <w:sz w:val="24"/>
          <w:szCs w:val="24"/>
        </w:rPr>
        <w:t xml:space="preserve">ťuholníku má dĺžku 5 </w:t>
      </w:r>
      <w:r w:rsidRPr="009566DC">
        <w:rPr>
          <w:rFonts w:ascii="Times New Roman" w:hAnsi="Times New Roman"/>
          <w:i/>
          <w:sz w:val="24"/>
          <w:szCs w:val="24"/>
        </w:rPr>
        <w:t>cm</w:t>
      </w:r>
      <w:r>
        <w:rPr>
          <w:rFonts w:ascii="Times New Roman" w:hAnsi="Times New Roman"/>
          <w:i/>
          <w:sz w:val="24"/>
          <w:szCs w:val="24"/>
        </w:rPr>
        <w:t>.</w:t>
      </w:r>
      <w:r w:rsidR="00D0690E">
        <w:rPr>
          <w:rFonts w:ascii="Times New Roman" w:hAnsi="Times New Roman"/>
          <w:i/>
          <w:sz w:val="24"/>
          <w:szCs w:val="24"/>
        </w:rPr>
        <w:t xml:space="preserve"> </w:t>
      </w:r>
      <w:r w:rsidR="008643D3" w:rsidRPr="009C4581">
        <w:rPr>
          <w:rFonts w:ascii="Times New Roman" w:hAnsi="Times New Roman"/>
          <w:sz w:val="24"/>
          <w:szCs w:val="24"/>
        </w:rPr>
        <w:t xml:space="preserve">Ktorá z uvedených možností najpresnejšie udáva </w:t>
      </w:r>
      <w:r w:rsidR="008643D3">
        <w:rPr>
          <w:rFonts w:ascii="Times New Roman" w:hAnsi="Times New Roman"/>
          <w:sz w:val="24"/>
          <w:szCs w:val="24"/>
        </w:rPr>
        <w:t>o</w:t>
      </w:r>
      <w:r w:rsidR="008643D3" w:rsidRPr="009C4581">
        <w:rPr>
          <w:rFonts w:ascii="Times New Roman" w:hAnsi="Times New Roman"/>
          <w:sz w:val="24"/>
          <w:szCs w:val="24"/>
        </w:rPr>
        <w:t>bsah</w:t>
      </w:r>
      <w:r w:rsidR="00D0690E">
        <w:rPr>
          <w:rFonts w:ascii="Times New Roman" w:hAnsi="Times New Roman"/>
          <w:sz w:val="24"/>
          <w:szCs w:val="24"/>
        </w:rPr>
        <w:tab/>
      </w:r>
      <w:r w:rsidR="00D0690E">
        <w:rPr>
          <w:rFonts w:ascii="Times New Roman" w:hAnsi="Times New Roman"/>
          <w:sz w:val="24"/>
          <w:szCs w:val="24"/>
        </w:rPr>
        <w:tab/>
      </w:r>
      <w:r w:rsidR="00D0690E">
        <w:rPr>
          <w:rFonts w:ascii="Times New Roman" w:hAnsi="Times New Roman"/>
          <w:sz w:val="24"/>
          <w:szCs w:val="24"/>
        </w:rPr>
        <w:tab/>
      </w:r>
      <w:r w:rsidR="00D0690E">
        <w:rPr>
          <w:rFonts w:ascii="Times New Roman" w:hAnsi="Times New Roman"/>
          <w:sz w:val="24"/>
          <w:szCs w:val="24"/>
        </w:rPr>
        <w:tab/>
      </w:r>
      <w:r w:rsidR="00D0690E">
        <w:rPr>
          <w:rFonts w:ascii="Times New Roman" w:hAnsi="Times New Roman"/>
          <w:sz w:val="24"/>
          <w:szCs w:val="24"/>
        </w:rPr>
        <w:tab/>
      </w:r>
      <w:r w:rsidR="00D0690E">
        <w:rPr>
          <w:rFonts w:ascii="Times New Roman" w:hAnsi="Times New Roman"/>
          <w:sz w:val="24"/>
          <w:szCs w:val="24"/>
        </w:rPr>
        <w:tab/>
      </w:r>
      <w:r w:rsidR="00D0690E">
        <w:rPr>
          <w:rFonts w:ascii="Times New Roman" w:hAnsi="Times New Roman"/>
          <w:sz w:val="24"/>
          <w:szCs w:val="24"/>
        </w:rPr>
        <w:tab/>
      </w:r>
      <w:r w:rsidR="00D0690E">
        <w:rPr>
          <w:rFonts w:ascii="Times New Roman" w:hAnsi="Times New Roman"/>
          <w:sz w:val="24"/>
          <w:szCs w:val="24"/>
        </w:rPr>
        <w:tab/>
      </w:r>
      <w:r w:rsidR="00D0690E">
        <w:rPr>
          <w:rFonts w:ascii="Times New Roman" w:hAnsi="Times New Roman"/>
          <w:sz w:val="24"/>
          <w:szCs w:val="24"/>
        </w:rPr>
        <w:tab/>
      </w:r>
      <w:r w:rsidR="00D0690E">
        <w:rPr>
          <w:rFonts w:ascii="Times New Roman" w:hAnsi="Times New Roman"/>
          <w:sz w:val="24"/>
          <w:szCs w:val="24"/>
        </w:rPr>
        <w:tab/>
        <w:t>/2b</w:t>
      </w:r>
    </w:p>
    <w:p w:rsidR="00CF095D" w:rsidRPr="00CD7631" w:rsidRDefault="001F4D31" w:rsidP="00CF095D">
      <w:pPr>
        <w:pStyle w:val="Odsekzoznamu"/>
        <w:numPr>
          <w:ilvl w:val="0"/>
          <w:numId w:val="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96,85cm</w:t>
      </w:r>
      <w:r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CF095D">
        <w:rPr>
          <w:rFonts w:ascii="Times New Roman" w:hAnsi="Times New Roman"/>
          <w:i/>
          <w:sz w:val="24"/>
          <w:szCs w:val="24"/>
        </w:rPr>
        <w:t xml:space="preserve">      </w:t>
      </w:r>
      <w:r w:rsidR="00CF095D" w:rsidRPr="00D425AE">
        <w:rPr>
          <w:rFonts w:ascii="Times New Roman" w:hAnsi="Times New Roman"/>
          <w:b/>
          <w:i/>
          <w:sz w:val="24"/>
          <w:szCs w:val="24"/>
        </w:rPr>
        <w:t>b)</w:t>
      </w:r>
      <w:r w:rsidR="00CF095D">
        <w:rPr>
          <w:rFonts w:ascii="Times New Roman" w:hAnsi="Times New Roman"/>
          <w:i/>
          <w:sz w:val="24"/>
          <w:szCs w:val="24"/>
        </w:rPr>
        <w:t xml:space="preserve">  </w:t>
      </w:r>
      <w:r w:rsidR="008643D3">
        <w:rPr>
          <w:rFonts w:ascii="Times New Roman" w:hAnsi="Times New Roman"/>
          <w:i/>
          <w:sz w:val="24"/>
          <w:szCs w:val="24"/>
        </w:rPr>
        <w:t>37,67cm</w:t>
      </w:r>
      <w:r w:rsidR="008643D3"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CF095D">
        <w:rPr>
          <w:rFonts w:ascii="Times New Roman" w:hAnsi="Times New Roman"/>
          <w:i/>
          <w:sz w:val="24"/>
          <w:szCs w:val="24"/>
        </w:rPr>
        <w:t xml:space="preserve">         </w:t>
      </w:r>
      <w:r w:rsidR="00CF095D" w:rsidRPr="00D425AE">
        <w:rPr>
          <w:rFonts w:ascii="Times New Roman" w:hAnsi="Times New Roman"/>
          <w:b/>
          <w:i/>
          <w:sz w:val="24"/>
          <w:szCs w:val="24"/>
        </w:rPr>
        <w:t>c)</w:t>
      </w:r>
      <w:r w:rsidR="00CF095D">
        <w:rPr>
          <w:rFonts w:ascii="Times New Roman" w:hAnsi="Times New Roman"/>
          <w:i/>
          <w:sz w:val="24"/>
          <w:szCs w:val="24"/>
        </w:rPr>
        <w:t xml:space="preserve">    </w:t>
      </w:r>
      <w:r w:rsidR="008643D3">
        <w:rPr>
          <w:rFonts w:ascii="Times New Roman" w:hAnsi="Times New Roman"/>
          <w:i/>
          <w:sz w:val="24"/>
          <w:szCs w:val="24"/>
        </w:rPr>
        <w:t>75,35 cm</w:t>
      </w:r>
      <w:r w:rsidR="008643D3">
        <w:rPr>
          <w:rFonts w:ascii="Times New Roman" w:hAnsi="Times New Roman"/>
          <w:i/>
          <w:sz w:val="24"/>
          <w:szCs w:val="24"/>
          <w:vertAlign w:val="superscript"/>
        </w:rPr>
        <w:t>2</w:t>
      </w:r>
      <w:r w:rsidR="00CF095D">
        <w:rPr>
          <w:rFonts w:ascii="Times New Roman" w:hAnsi="Times New Roman"/>
          <w:i/>
          <w:sz w:val="24"/>
          <w:szCs w:val="24"/>
        </w:rPr>
        <w:t xml:space="preserve">                </w:t>
      </w:r>
      <w:r w:rsidR="00CF095D" w:rsidRPr="00D425AE">
        <w:rPr>
          <w:rFonts w:ascii="Times New Roman" w:hAnsi="Times New Roman"/>
          <w:b/>
          <w:i/>
          <w:sz w:val="24"/>
          <w:szCs w:val="24"/>
        </w:rPr>
        <w:t>d</w:t>
      </w:r>
      <w:r w:rsidR="00CF095D">
        <w:rPr>
          <w:rFonts w:ascii="Times New Roman" w:hAnsi="Times New Roman"/>
          <w:i/>
          <w:sz w:val="24"/>
          <w:szCs w:val="24"/>
        </w:rPr>
        <w:t xml:space="preserve">) </w:t>
      </w:r>
      <w:r>
        <w:rPr>
          <w:rFonts w:ascii="Times New Roman" w:hAnsi="Times New Roman"/>
          <w:i/>
          <w:sz w:val="24"/>
          <w:szCs w:val="24"/>
        </w:rPr>
        <w:t>78,24 cm</w:t>
      </w:r>
      <w:r>
        <w:rPr>
          <w:rFonts w:ascii="Times New Roman" w:hAnsi="Times New Roman"/>
          <w:i/>
          <w:sz w:val="24"/>
          <w:szCs w:val="24"/>
          <w:vertAlign w:val="superscript"/>
        </w:rPr>
        <w:t>2</w:t>
      </w:r>
    </w:p>
    <w:p w:rsidR="00CD7631" w:rsidRPr="00CF095D" w:rsidRDefault="00CD7631" w:rsidP="00CD7631">
      <w:pPr>
        <w:pStyle w:val="Odsekzoznamu"/>
        <w:ind w:left="1080"/>
        <w:jc w:val="both"/>
        <w:rPr>
          <w:rFonts w:ascii="Times New Roman" w:hAnsi="Times New Roman"/>
          <w:sz w:val="24"/>
          <w:szCs w:val="24"/>
        </w:rPr>
      </w:pPr>
    </w:p>
    <w:p w:rsidR="00CD7631" w:rsidRDefault="00CD7631" w:rsidP="00CD7631">
      <w:pPr>
        <w:pStyle w:val="Odsekzoznamu"/>
        <w:numPr>
          <w:ilvl w:val="0"/>
          <w:numId w:val="2"/>
        </w:numPr>
      </w:pPr>
      <w:r>
        <w:t xml:space="preserve">Určte veľkosti vnútorných uhlov trojuholníka, ktorého vrcholy zodpovedajú bodom ciferníka hodín: 3,6,11. </w:t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  <w:t>/1b</w:t>
      </w:r>
    </w:p>
    <w:p w:rsidR="001F4D31" w:rsidRDefault="001F4D31" w:rsidP="001F4D31">
      <w:pPr>
        <w:ind w:left="720"/>
      </w:pPr>
      <w:r w:rsidRPr="00D425AE">
        <w:rPr>
          <w:b/>
        </w:rPr>
        <w:t>a)</w:t>
      </w:r>
      <w:r>
        <w:t xml:space="preserve">  90°, 60°, 30°           </w:t>
      </w:r>
      <w:r w:rsidRPr="00D425AE">
        <w:rPr>
          <w:b/>
        </w:rPr>
        <w:t>b)</w:t>
      </w:r>
      <w:r>
        <w:t xml:space="preserve"> 45°,75°, 60°         </w:t>
      </w:r>
      <w:r w:rsidRPr="00D425AE">
        <w:rPr>
          <w:b/>
        </w:rPr>
        <w:t>c)</w:t>
      </w:r>
      <w:r>
        <w:t xml:space="preserve">  40°, 75°, 65°               </w:t>
      </w:r>
      <w:r w:rsidRPr="00D425AE">
        <w:rPr>
          <w:b/>
        </w:rPr>
        <w:t>d)</w:t>
      </w:r>
      <w:r>
        <w:t xml:space="preserve">    60°, 45°, 70°</w:t>
      </w:r>
    </w:p>
    <w:p w:rsidR="00CF095D" w:rsidRDefault="00CD7631" w:rsidP="00CF095D">
      <w:pPr>
        <w:pStyle w:val="Odsekzoznamu"/>
        <w:numPr>
          <w:ilvl w:val="0"/>
          <w:numId w:val="2"/>
        </w:numPr>
        <w:tabs>
          <w:tab w:val="left" w:pos="3280"/>
        </w:tabs>
      </w:pPr>
      <w:r>
        <w:t xml:space="preserve">Narysujte obdĺžnik ABCD so  stranami a= 4cm, b= 6cm. </w:t>
      </w:r>
      <w:r w:rsidR="008F7DEE">
        <w:t>O</w:t>
      </w:r>
      <w:r>
        <w:t xml:space="preserve">točte tento obdĺžnik okolo bodu </w:t>
      </w:r>
      <w:r w:rsidR="008F7DEE">
        <w:t>B</w:t>
      </w:r>
      <w:r>
        <w:t xml:space="preserve"> o uhol 40 °. </w:t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  <w:t>/2b</w:t>
      </w:r>
    </w:p>
    <w:p w:rsidR="008F7DEE" w:rsidRDefault="008F7DEE" w:rsidP="008F7DEE">
      <w:pPr>
        <w:pStyle w:val="Odsekzoznamu"/>
        <w:numPr>
          <w:ilvl w:val="0"/>
          <w:numId w:val="2"/>
        </w:numPr>
        <w:tabs>
          <w:tab w:val="left" w:pos="-1560"/>
          <w:tab w:val="left" w:pos="426"/>
          <w:tab w:val="left" w:pos="709"/>
          <w:tab w:val="left" w:pos="851"/>
        </w:tabs>
        <w:jc w:val="both"/>
      </w:pPr>
      <w:r>
        <w:rPr>
          <w:b/>
          <w:bCs/>
          <w:noProof/>
          <w:lang w:eastAsia="sk-SK"/>
        </w:rPr>
        <w:pict>
          <v:group id="_x0000_s1032" style="position:absolute;left:0;text-align:left;margin-left:298.6pt;margin-top:24.4pt;width:159.85pt;height:113.6pt;z-index:251660288" coordorigin="7696,8644" coordsize="3545,2520">
            <o:lock v:ext="edit" aspectratio="t"/>
            <v:group id="_x0000_s1033" style="position:absolute;left:7821;top:8644;width:3420;height:2520" coordorigin="7821,8644" coordsize="3420,2520">
              <o:lock v:ext="edit" aspectratio="t"/>
              <v:line id="_x0000_s1034" style="position:absolute" from="7821,10084" to="11061,10084">
                <v:stroke endarrow="block"/>
                <o:lock v:ext="edit" aspectratio="t"/>
              </v:line>
              <v:line id="_x0000_s1035" style="position:absolute;flip:y" from="9081,8644" to="9081,11164">
                <v:stroke endarrow="block"/>
                <o:lock v:ext="edit" aspectratio="t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10881;top:10084;width:360;height:180" filled="f" stroked="f">
                <o:lock v:ext="edit" aspectratio="t"/>
                <v:textbox style="mso-next-textbox:#_x0000_s1036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  <v:shape id="_x0000_s1037" type="#_x0000_t202" style="position:absolute;left:8721;top:8644;width:360;height:360" filled="f" stroked="f">
                <o:lock v:ext="edit" aspectratio="t"/>
                <v:textbox style="mso-next-textbox:#_x0000_s1037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shape>
              <v:shape id="_x0000_s1038" type="#_x0000_t202" style="position:absolute;left:8901;top:10084;width:180;height:360" filled="f" stroked="f">
                <o:lock v:ext="edit" aspectratio="t"/>
                <v:textbox style="mso-next-textbox:#_x0000_s1038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v:group>
            <v:group id="_x0000_s1039" style="position:absolute;left:7696;top:8780;width:3365;height:1304" coordorigin="7696,8600" coordsize="3365,1304">
              <o:lock v:ext="edit" aspectratio="t"/>
              <v:line id="_x0000_s1040" style="position:absolute" from="7821,9544" to="11061,9544">
                <v:stroke dashstyle="dash"/>
                <o:lock v:ext="edit" aspectratio="t"/>
              </v:line>
              <v:shape id="_x0000_s1041" style="position:absolute;left:7696;top:8600;width:1834;height:837;mso-position-horizontal:absolute;mso-position-vertical:absolute" coordsize="1834,837" path="m,837v201,-9,918,-3,1204,-57c1490,726,1609,640,1714,510,1819,380,1809,106,1834,e" filled="f" strokeweight="1pt">
                <v:path arrowok="t"/>
                <o:lock v:ext="edit" aspectratio="t"/>
              </v:shape>
              <v:shape id="_x0000_s1042" type="#_x0000_t202" style="position:absolute;left:8901;top:9544;width:180;height:360" filled="f" stroked="f">
                <o:lock v:ext="edit" aspectratio="t"/>
                <v:textbox style="mso-next-textbox:#_x0000_s1042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v:group>
            <v:group id="_x0000_s1043" style="position:absolute;left:9441;top:8644;width:1539;height:2520" coordorigin="9441,8644" coordsize="1539,2520">
              <o:lock v:ext="edit" aspectratio="t"/>
              <v:line id="_x0000_s1044" style="position:absolute;flip:y" from="9621,8644" to="9621,11164">
                <v:stroke dashstyle="dash"/>
                <o:lock v:ext="edit" aspectratio="t"/>
              </v:line>
              <v:shape id="_x0000_s1045" style="position:absolute;left:9720;top:9794;width:1260;height:1370;mso-position-horizontal:absolute;mso-position-vertical:absolute" coordsize="1260,1370" path="m1260,10c1138,18,723,,530,60,337,120,188,152,100,370,12,588,21,1162,,1370e" filled="f" strokeweight="1pt">
                <v:path arrowok="t"/>
                <o:lock v:ext="edit" aspectratio="t"/>
              </v:shape>
              <v:shape id="_x0000_s1046" type="#_x0000_t202" style="position:absolute;left:9441;top:10084;width:180;height:360" filled="f" stroked="f">
                <o:lock v:ext="edit" aspectratio="t"/>
                <v:textbox style="mso-next-textbox:#_x0000_s1046" inset="0,0,0,0">
                  <w:txbxContent>
                    <w:p w:rsidR="008F7DEE" w:rsidRDefault="008F7DEE" w:rsidP="008F7DE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v:group>
          </v:group>
        </w:pict>
      </w:r>
      <w:r>
        <w:t>Na obrázku je časť grafu funkcie</w:t>
      </w:r>
      <w:r>
        <w:tab/>
      </w:r>
      <w:r>
        <w:tab/>
      </w:r>
      <w:r>
        <w:tab/>
      </w:r>
      <w:r w:rsidR="00D0690E">
        <w:t xml:space="preserve">                       </w:t>
      </w:r>
      <w:r>
        <w:tab/>
      </w:r>
      <w:r>
        <w:tab/>
      </w:r>
      <w:r>
        <w:tab/>
        <w:t>/1b</w:t>
      </w:r>
      <w:r>
        <w:tab/>
      </w:r>
    </w:p>
    <w:p w:rsidR="008F7DEE" w:rsidRDefault="008F7DEE" w:rsidP="008F7DEE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</w:pPr>
      <w:r>
        <w:rPr>
          <w:b/>
          <w:bCs/>
        </w:rPr>
        <w:tab/>
      </w:r>
      <w:r w:rsidR="00D425AE">
        <w:rPr>
          <w:b/>
          <w:bCs/>
        </w:rPr>
        <w:t>a)</w:t>
      </w:r>
      <w:r>
        <w:t xml:space="preserve"> y = 2 + </w:t>
      </w:r>
      <w:r w:rsidRPr="00A02E4E">
        <w:rPr>
          <w:position w:val="-24"/>
        </w:rPr>
        <w:object w:dxaOrig="520" w:dyaOrig="620">
          <v:shape id="_x0000_i1169" type="#_x0000_t75" style="width:25.9pt;height:31.1pt" o:ole="">
            <v:imagedata r:id="rId31" o:title=""/>
          </v:shape>
          <o:OLEObject Type="Embed" ProgID="Equation.3" ShapeID="_x0000_i1169" DrawAspect="Content" ObjectID="_1536504836" r:id="rId41"/>
        </w:object>
      </w:r>
      <w:r>
        <w:t xml:space="preserve">  </w:t>
      </w:r>
      <w:r>
        <w:tab/>
      </w:r>
      <w:r w:rsidR="00D425AE" w:rsidRPr="00D425AE">
        <w:rPr>
          <w:b/>
        </w:rPr>
        <w:t>b)</w:t>
      </w:r>
      <w:r>
        <w:t xml:space="preserve">  y = 1 – </w:t>
      </w:r>
      <w:r w:rsidRPr="00A02E4E">
        <w:rPr>
          <w:position w:val="-24"/>
        </w:rPr>
        <w:object w:dxaOrig="540" w:dyaOrig="620">
          <v:shape id="_x0000_i1185" type="#_x0000_t75" style="width:27.05pt;height:31.1pt" o:ole="">
            <v:imagedata r:id="rId42" o:title=""/>
          </v:shape>
          <o:OLEObject Type="Embed" ProgID="Equation.3" ShapeID="_x0000_i1185" DrawAspect="Content" ObjectID="_1536504837" r:id="rId43"/>
        </w:object>
      </w:r>
      <w:r>
        <w:t xml:space="preserve">    </w:t>
      </w:r>
      <w:r>
        <w:tab/>
      </w:r>
      <w:r w:rsidR="00D425AE">
        <w:rPr>
          <w:b/>
          <w:bCs/>
        </w:rPr>
        <w:t xml:space="preserve">c)  </w:t>
      </w:r>
      <w:r>
        <w:t xml:space="preserve"> y = 1 – </w:t>
      </w:r>
      <w:r w:rsidRPr="00A02E4E">
        <w:rPr>
          <w:position w:val="-24"/>
        </w:rPr>
        <w:object w:dxaOrig="540" w:dyaOrig="620">
          <v:shape id="_x0000_i1182" type="#_x0000_t75" style="width:27.05pt;height:31.1pt" o:ole="">
            <v:imagedata r:id="rId44" o:title=""/>
          </v:shape>
          <o:OLEObject Type="Embed" ProgID="Equation.3" ShapeID="_x0000_i1182" DrawAspect="Content" ObjectID="_1536504838" r:id="rId45"/>
        </w:object>
      </w:r>
      <w:r>
        <w:t xml:space="preserve">            </w:t>
      </w:r>
    </w:p>
    <w:p w:rsidR="008F7DEE" w:rsidRDefault="008F7DEE" w:rsidP="008F7DEE">
      <w:pPr>
        <w:tabs>
          <w:tab w:val="left" w:pos="-1560"/>
          <w:tab w:val="left" w:pos="426"/>
          <w:tab w:val="left" w:pos="709"/>
          <w:tab w:val="left" w:pos="851"/>
        </w:tabs>
        <w:ind w:left="426" w:hanging="426"/>
        <w:jc w:val="both"/>
      </w:pPr>
      <w:r>
        <w:rPr>
          <w:b/>
          <w:bCs/>
        </w:rPr>
        <w:tab/>
      </w:r>
      <w:r w:rsidR="00D425AE">
        <w:rPr>
          <w:b/>
          <w:bCs/>
        </w:rPr>
        <w:t>d)</w:t>
      </w:r>
      <w:r>
        <w:t xml:space="preserve">  y = 1 + </w:t>
      </w:r>
      <w:r w:rsidRPr="00A02E4E">
        <w:rPr>
          <w:position w:val="-24"/>
        </w:rPr>
        <w:object w:dxaOrig="540" w:dyaOrig="620">
          <v:shape id="_x0000_i1188" type="#_x0000_t75" style="width:27.05pt;height:31.1pt" o:ole="">
            <v:imagedata r:id="rId46" o:title=""/>
          </v:shape>
          <o:OLEObject Type="Embed" ProgID="Equation.3" ShapeID="_x0000_i1188" DrawAspect="Content" ObjectID="_1536504839" r:id="rId47"/>
        </w:object>
      </w:r>
      <w:r>
        <w:t xml:space="preserve">  </w:t>
      </w:r>
      <w:r>
        <w:tab/>
      </w:r>
      <w:r w:rsidR="00D425AE" w:rsidRPr="00D425AE">
        <w:rPr>
          <w:b/>
        </w:rPr>
        <w:t>e)</w:t>
      </w:r>
      <w:r>
        <w:t xml:space="preserve">  y = 1+ </w:t>
      </w:r>
      <w:r w:rsidRPr="00A02E4E">
        <w:rPr>
          <w:position w:val="-24"/>
        </w:rPr>
        <w:object w:dxaOrig="540" w:dyaOrig="620">
          <v:shape id="_x0000_i1191" type="#_x0000_t75" style="width:27.05pt;height:31.1pt" o:ole="">
            <v:imagedata r:id="rId48" o:title=""/>
          </v:shape>
          <o:OLEObject Type="Embed" ProgID="Equation.3" ShapeID="_x0000_i1191" DrawAspect="Content" ObjectID="_1536504840" r:id="rId49"/>
        </w:object>
      </w:r>
    </w:p>
    <w:p w:rsidR="008F7DEE" w:rsidRDefault="008F7DEE" w:rsidP="008F7DEE">
      <w:pPr>
        <w:pStyle w:val="Odsekzoznamu"/>
      </w:pPr>
    </w:p>
    <w:p w:rsidR="008F7DEE" w:rsidRDefault="008F7DEE" w:rsidP="008F7DEE">
      <w:pPr>
        <w:pStyle w:val="Odsekzoznamu"/>
      </w:pPr>
    </w:p>
    <w:p w:rsidR="008F7DEE" w:rsidRDefault="008F7DEE" w:rsidP="008F7DEE">
      <w:pPr>
        <w:pStyle w:val="Odsekzoznamu"/>
        <w:numPr>
          <w:ilvl w:val="0"/>
          <w:numId w:val="2"/>
        </w:numPr>
        <w:tabs>
          <w:tab w:val="left" w:pos="-1560"/>
          <w:tab w:val="left" w:pos="426"/>
          <w:tab w:val="left" w:pos="851"/>
        </w:tabs>
        <w:jc w:val="both"/>
      </w:pPr>
      <w:r>
        <w:t>Ktoré z tvrdení o funkcii f : y = 2x</w:t>
      </w:r>
      <w:r w:rsidRPr="008F7DEE">
        <w:rPr>
          <w:vertAlign w:val="superscript"/>
        </w:rPr>
        <w:t>2</w:t>
      </w:r>
      <w:r>
        <w:t xml:space="preserve"> - 4x -6  je nepravdivé:</w:t>
      </w:r>
      <w:r>
        <w:tab/>
      </w:r>
      <w:r>
        <w:tab/>
      </w:r>
      <w:r>
        <w:tab/>
      </w:r>
      <w:r>
        <w:tab/>
        <w:t>/3b</w:t>
      </w:r>
    </w:p>
    <w:p w:rsidR="008F7DEE" w:rsidRDefault="008F7DEE" w:rsidP="008F7DEE">
      <w:pPr>
        <w:pStyle w:val="Odsekzoznamu"/>
        <w:rPr>
          <w:vertAlign w:val="superscript"/>
        </w:rPr>
      </w:pPr>
      <w:r>
        <w:rPr>
          <w:b/>
          <w:bCs/>
        </w:rPr>
        <w:t>a)</w:t>
      </w:r>
      <w:r>
        <w:t xml:space="preserve">  f je ohraničená zdola      </w:t>
      </w:r>
      <w:r>
        <w:tab/>
      </w:r>
      <w:r>
        <w:rPr>
          <w:b/>
          <w:bCs/>
        </w:rPr>
        <w:t>b)</w:t>
      </w:r>
      <w:r>
        <w:t xml:space="preserve">  H( f ) =</w:t>
      </w:r>
      <w:r w:rsidRPr="00A02E4E">
        <w:rPr>
          <w:position w:val="-10"/>
        </w:rPr>
        <w:object w:dxaOrig="160" w:dyaOrig="320">
          <v:shape id="_x0000_i1192" type="#_x0000_t75" style="width:8.05pt;height:16.15pt" o:ole="">
            <v:imagedata r:id="rId5" o:title=""/>
          </v:shape>
          <o:OLEObject Type="Embed" ProgID="Equation.3" ShapeID="_x0000_i1192" DrawAspect="Content" ObjectID="_1536504841" r:id="rId50"/>
        </w:object>
      </w:r>
      <w:r>
        <w:t xml:space="preserve"> – 8; </w:t>
      </w:r>
      <w:r>
        <w:sym w:font="Symbol" w:char="F0A5"/>
      </w:r>
      <w:r>
        <w:t xml:space="preserve">  )      </w:t>
      </w:r>
      <w:r>
        <w:tab/>
      </w:r>
      <w:r>
        <w:rPr>
          <w:b/>
          <w:bCs/>
        </w:rPr>
        <w:t>c)</w:t>
      </w:r>
      <w:r>
        <w:t xml:space="preserve"> f nie je ani párna, ani nepárna</w:t>
      </w:r>
      <w:r>
        <w:rPr>
          <w:vertAlign w:val="superscript"/>
        </w:rPr>
        <w:t xml:space="preserve"> </w:t>
      </w:r>
      <w:r>
        <w:t xml:space="preserve">       </w:t>
      </w:r>
      <w:r>
        <w:rPr>
          <w:b/>
          <w:bCs/>
        </w:rPr>
        <w:t>d)</w:t>
      </w:r>
      <w:r>
        <w:t xml:space="preserve">  D(f)= R</w:t>
      </w:r>
      <w:r>
        <w:tab/>
      </w:r>
      <w:r>
        <w:tab/>
      </w:r>
      <w:r>
        <w:rPr>
          <w:b/>
          <w:bCs/>
        </w:rPr>
        <w:t>e)</w:t>
      </w:r>
      <w:r>
        <w:t xml:space="preserve">   f  je klesajúca na ( – </w:t>
      </w:r>
      <w:r>
        <w:sym w:font="Symbol" w:char="F0A5"/>
      </w:r>
      <w:r>
        <w:t xml:space="preserve"> ; -1</w:t>
      </w:r>
      <w:r w:rsidRPr="00A02E4E">
        <w:rPr>
          <w:position w:val="-10"/>
        </w:rPr>
        <w:object w:dxaOrig="160" w:dyaOrig="320">
          <v:shape id="_x0000_i1194" type="#_x0000_t75" style="width:12.1pt;height:16.15pt" o:ole="">
            <v:imagedata r:id="rId7" o:title=""/>
          </v:shape>
          <o:OLEObject Type="Embed" ProgID="Equation.3" ShapeID="_x0000_i1194" DrawAspect="Content" ObjectID="_1536504842" r:id="rId51"/>
        </w:object>
      </w:r>
      <w:r>
        <w:t xml:space="preserve"> a rastúca na </w:t>
      </w:r>
      <w:r w:rsidRPr="00A02E4E">
        <w:rPr>
          <w:position w:val="-10"/>
        </w:rPr>
        <w:object w:dxaOrig="160" w:dyaOrig="320">
          <v:shape id="_x0000_i1193" type="#_x0000_t75" style="width:8.05pt;height:16.15pt" o:ole="">
            <v:imagedata r:id="rId5" o:title=""/>
          </v:shape>
          <o:OLEObject Type="Embed" ProgID="Equation.3" ShapeID="_x0000_i1193" DrawAspect="Content" ObjectID="_1536504843" r:id="rId52"/>
        </w:object>
      </w:r>
      <w:r>
        <w:t xml:space="preserve"> -1 ; </w:t>
      </w:r>
      <w:r>
        <w:sym w:font="Symbol" w:char="F0A5"/>
      </w:r>
      <w:r>
        <w:t xml:space="preserve"> ) </w:t>
      </w:r>
      <w:r>
        <w:rPr>
          <w:vertAlign w:val="superscript"/>
        </w:rPr>
        <w:t xml:space="preserve">        </w:t>
      </w:r>
    </w:p>
    <w:p w:rsidR="008F7DEE" w:rsidRDefault="008F7DEE" w:rsidP="008F7DEE">
      <w:pPr>
        <w:pStyle w:val="Odsekzoznamu"/>
        <w:numPr>
          <w:ilvl w:val="0"/>
          <w:numId w:val="2"/>
        </w:numPr>
      </w:pPr>
      <w:r>
        <w:t>Výraz</w:t>
      </w:r>
      <w:r w:rsidRPr="008F7DEE">
        <w:rPr>
          <w:b/>
        </w:rPr>
        <w:t xml:space="preserve"> </w:t>
      </w:r>
      <w:r>
        <w:t xml:space="preserve"> log</w:t>
      </w:r>
      <w:r w:rsidRPr="00D604AC">
        <w:rPr>
          <w:position w:val="-12"/>
        </w:rPr>
        <w:object w:dxaOrig="160" w:dyaOrig="360">
          <v:shape id="_x0000_i1198" type="#_x0000_t75" style="width:8.05pt;height:17.85pt" o:ole="">
            <v:imagedata r:id="rId10" o:title=""/>
          </v:shape>
          <o:OLEObject Type="Embed" ProgID="Equation.3" ShapeID="_x0000_i1198" DrawAspect="Content" ObjectID="_1536504844" r:id="rId53"/>
        </w:object>
      </w:r>
      <w:r>
        <w:t>x  - 3 + 2.log</w:t>
      </w:r>
      <w:r w:rsidRPr="00D604AC">
        <w:rPr>
          <w:position w:val="-12"/>
        </w:rPr>
        <w:object w:dxaOrig="160" w:dyaOrig="360">
          <v:shape id="_x0000_i1199" type="#_x0000_t75" style="width:8.05pt;height:17.85pt" o:ole="">
            <v:imagedata r:id="rId12" o:title=""/>
          </v:shape>
          <o:OLEObject Type="Embed" ProgID="Equation.3" ShapeID="_x0000_i1199" DrawAspect="Content" ObjectID="_1536504845" r:id="rId54"/>
        </w:object>
      </w:r>
      <w:r>
        <w:t xml:space="preserve">y  sa dá upraviť do tvaru:   </w:t>
      </w:r>
      <w:r w:rsidR="00D0690E">
        <w:tab/>
      </w:r>
      <w:r w:rsidR="00D0690E">
        <w:tab/>
      </w:r>
      <w:r w:rsidR="00D0690E">
        <w:tab/>
      </w:r>
      <w:r w:rsidR="00D0690E">
        <w:tab/>
      </w:r>
      <w:r w:rsidR="00D0690E">
        <w:tab/>
        <w:t>/2b</w:t>
      </w:r>
    </w:p>
    <w:p w:rsidR="008F7DEE" w:rsidRPr="008F7DEE" w:rsidRDefault="00D425AE" w:rsidP="00D425AE">
      <w:pPr>
        <w:pStyle w:val="Odsekzoznamu"/>
        <w:rPr>
          <w:b/>
        </w:rPr>
      </w:pPr>
      <w:r>
        <w:rPr>
          <w:b/>
        </w:rPr>
        <w:t xml:space="preserve">      a)</w:t>
      </w:r>
      <w:r w:rsidR="008F7DEE" w:rsidRPr="008F7DEE">
        <w:rPr>
          <w:b/>
        </w:rPr>
        <w:t xml:space="preserve">     </w:t>
      </w:r>
      <w:r w:rsidR="008F7DEE" w:rsidRPr="006C2290">
        <w:rPr>
          <w:position w:val="-24"/>
        </w:rPr>
        <w:object w:dxaOrig="480" w:dyaOrig="620">
          <v:shape id="_x0000_i1201" type="#_x0000_t75" style="width:24.2pt;height:30.55pt" o:ole="">
            <v:imagedata r:id="rId55" o:title=""/>
          </v:shape>
          <o:OLEObject Type="Embed" ProgID="Equation.3" ShapeID="_x0000_i1201" DrawAspect="Content" ObjectID="_1536504846" r:id="rId56"/>
        </w:object>
      </w:r>
      <w:r w:rsidR="008F7DEE" w:rsidRPr="008F7DEE">
        <w:rPr>
          <w:b/>
        </w:rPr>
        <w:t xml:space="preserve"> </w:t>
      </w:r>
      <w:r w:rsidR="008F7DEE">
        <w:t xml:space="preserve">    </w:t>
      </w:r>
      <w:r>
        <w:rPr>
          <w:b/>
        </w:rPr>
        <w:t xml:space="preserve">                    b)</w:t>
      </w:r>
      <w:r w:rsidR="008F7DEE" w:rsidRPr="008F7DEE">
        <w:rPr>
          <w:b/>
        </w:rPr>
        <w:t xml:space="preserve">   </w:t>
      </w:r>
      <w:r w:rsidR="008F7DEE" w:rsidRPr="006C2290">
        <w:rPr>
          <w:position w:val="-24"/>
        </w:rPr>
        <w:object w:dxaOrig="460" w:dyaOrig="660">
          <v:shape id="_x0000_i1202" type="#_x0000_t75" style="width:23.05pt;height:32.85pt" o:ole="">
            <v:imagedata r:id="rId57" o:title=""/>
          </v:shape>
          <o:OLEObject Type="Embed" ProgID="Equation.3" ShapeID="_x0000_i1202" DrawAspect="Content" ObjectID="_1536504847" r:id="rId58"/>
        </w:object>
      </w:r>
      <w:r w:rsidR="008F7DEE">
        <w:t xml:space="preserve"> </w:t>
      </w:r>
      <w:r>
        <w:rPr>
          <w:b/>
        </w:rPr>
        <w:t xml:space="preserve">                    c)</w:t>
      </w:r>
      <w:r w:rsidR="008F7DEE" w:rsidRPr="008F7DEE">
        <w:rPr>
          <w:b/>
        </w:rPr>
        <w:t xml:space="preserve">   </w:t>
      </w:r>
      <w:r w:rsidR="008F7DEE" w:rsidRPr="006C2290">
        <w:rPr>
          <w:position w:val="-24"/>
        </w:rPr>
        <w:object w:dxaOrig="460" w:dyaOrig="660">
          <v:shape id="_x0000_i1203" type="#_x0000_t75" style="width:23.05pt;height:32.85pt" o:ole="">
            <v:imagedata r:id="rId59" o:title=""/>
          </v:shape>
          <o:OLEObject Type="Embed" ProgID="Equation.3" ShapeID="_x0000_i1203" DrawAspect="Content" ObjectID="_1536504848" r:id="rId60"/>
        </w:object>
      </w:r>
      <w:r w:rsidR="008F7DEE" w:rsidRPr="008F7DEE">
        <w:rPr>
          <w:b/>
        </w:rPr>
        <w:t xml:space="preserve">   </w:t>
      </w:r>
      <w:r w:rsidR="008F7DEE">
        <w:t xml:space="preserve">                </w:t>
      </w:r>
      <w:r>
        <w:rPr>
          <w:b/>
        </w:rPr>
        <w:t>d)</w:t>
      </w:r>
      <w:r w:rsidR="008F7DEE" w:rsidRPr="008F7DEE">
        <w:rPr>
          <w:b/>
        </w:rPr>
        <w:t xml:space="preserve">     </w:t>
      </w:r>
      <w:r w:rsidR="008F7DEE" w:rsidRPr="006C2290">
        <w:rPr>
          <w:position w:val="-30"/>
        </w:rPr>
        <w:object w:dxaOrig="600" w:dyaOrig="680">
          <v:shape id="_x0000_i1204" type="#_x0000_t75" style="width:29.95pt;height:34pt" o:ole="">
            <v:imagedata r:id="rId61" o:title=""/>
          </v:shape>
          <o:OLEObject Type="Embed" ProgID="Equation.3" ShapeID="_x0000_i1204" DrawAspect="Content" ObjectID="_1536504849" r:id="rId62"/>
        </w:object>
      </w:r>
    </w:p>
    <w:p w:rsidR="008F7DEE" w:rsidRDefault="00D425AE" w:rsidP="00CF095D">
      <w:pPr>
        <w:pStyle w:val="Odsekzoznamu"/>
        <w:numPr>
          <w:ilvl w:val="0"/>
          <w:numId w:val="2"/>
        </w:numPr>
        <w:tabs>
          <w:tab w:val="left" w:pos="3280"/>
        </w:tabs>
      </w:pPr>
      <w:r w:rsidRPr="00CB04B0">
        <w:t>V skupine je 10 dievčat a 18 chlapcov. Náhodne vyberieme skupinu troch študentov. Zistite pravdepodobnosť, že vo vybranej skupine sú dve dievčatá a jeden chlapec</w:t>
      </w:r>
      <w:r>
        <w:t>.</w:t>
      </w:r>
      <w:r w:rsidR="00D0690E">
        <w:t xml:space="preserve">                </w:t>
      </w:r>
      <w:r w:rsidR="00D0690E">
        <w:tab/>
        <w:t>/2b</w:t>
      </w:r>
    </w:p>
    <w:p w:rsidR="00CF095D" w:rsidRDefault="00D425AE" w:rsidP="00D425AE">
      <w:pPr>
        <w:pStyle w:val="Odsekzoznamu"/>
        <w:numPr>
          <w:ilvl w:val="0"/>
          <w:numId w:val="14"/>
        </w:numPr>
        <w:tabs>
          <w:tab w:val="left" w:pos="3280"/>
        </w:tabs>
      </w:pPr>
      <w:r>
        <w:t xml:space="preserve"> 25%                     </w:t>
      </w:r>
      <w:r w:rsidRPr="00D425AE">
        <w:rPr>
          <w:b/>
        </w:rPr>
        <w:t>b)</w:t>
      </w:r>
      <w:r>
        <w:t xml:space="preserve">  47%                 </w:t>
      </w:r>
      <w:r w:rsidRPr="00D425AE">
        <w:rPr>
          <w:b/>
        </w:rPr>
        <w:t>c)</w:t>
      </w:r>
      <w:r>
        <w:t xml:space="preserve">    12%                  </w:t>
      </w:r>
      <w:r w:rsidRPr="00D425AE">
        <w:rPr>
          <w:b/>
        </w:rPr>
        <w:t>d)</w:t>
      </w:r>
      <w:r>
        <w:t xml:space="preserve">    32%</w:t>
      </w:r>
    </w:p>
    <w:p w:rsidR="00D0690E" w:rsidRDefault="00D0690E" w:rsidP="00D0690E">
      <w:pPr>
        <w:pStyle w:val="Odsekzoznamu"/>
        <w:tabs>
          <w:tab w:val="left" w:pos="3280"/>
        </w:tabs>
        <w:ind w:left="1494"/>
      </w:pPr>
    </w:p>
    <w:p w:rsidR="00D425AE" w:rsidRDefault="00D0690E" w:rsidP="00D425AE">
      <w:pPr>
        <w:pStyle w:val="Odsekzoznamu"/>
        <w:numPr>
          <w:ilvl w:val="0"/>
          <w:numId w:val="2"/>
        </w:numPr>
        <w:tabs>
          <w:tab w:val="left" w:pos="3280"/>
        </w:tabs>
      </w:pPr>
      <w:r>
        <w:t>Súčet všetkých koreňov rovnice 2cos x =</w:t>
      </w:r>
      <w:r>
        <w:rPr>
          <w:position w:val="-6"/>
        </w:rPr>
        <w:t>1</w:t>
      </w:r>
      <w:r>
        <w:t xml:space="preserve">  je:</w:t>
      </w:r>
      <w:r>
        <w:tab/>
      </w:r>
      <w:r>
        <w:tab/>
      </w:r>
      <w:r>
        <w:tab/>
      </w:r>
      <w:r>
        <w:tab/>
      </w:r>
      <w:r>
        <w:tab/>
      </w:r>
      <w:r>
        <w:tab/>
        <w:t>/2b</w:t>
      </w:r>
    </w:p>
    <w:p w:rsidR="00D0690E" w:rsidRDefault="00D0690E" w:rsidP="00D0690E">
      <w:pPr>
        <w:pStyle w:val="Odsekzoznamu"/>
        <w:tabs>
          <w:tab w:val="left" w:pos="-1560"/>
          <w:tab w:val="left" w:pos="426"/>
          <w:tab w:val="left" w:pos="851"/>
        </w:tabs>
        <w:jc w:val="both"/>
      </w:pPr>
      <w:r w:rsidRPr="00D0690E">
        <w:rPr>
          <w:b/>
          <w:bCs/>
        </w:rPr>
        <w:t>a)</w:t>
      </w:r>
      <w:r>
        <w:t xml:space="preserve">   </w:t>
      </w:r>
      <w:r w:rsidRPr="00CF41E5">
        <w:rPr>
          <w:position w:val="-24"/>
        </w:rPr>
        <w:object w:dxaOrig="400" w:dyaOrig="620">
          <v:shape id="_x0000_i1220" type="#_x0000_t75" style="width:20.15pt;height:31.1pt" o:ole="">
            <v:imagedata r:id="rId24" o:title=""/>
          </v:shape>
          <o:OLEObject Type="Embed" ProgID="Equation.3" ShapeID="_x0000_i1220" DrawAspect="Content" ObjectID="_1536504850" r:id="rId63"/>
        </w:object>
      </w:r>
      <w:r>
        <w:t xml:space="preserve">            </w:t>
      </w:r>
      <w:r w:rsidRPr="00D0690E">
        <w:rPr>
          <w:b/>
        </w:rPr>
        <w:t>b)</w:t>
      </w:r>
      <w:r>
        <w:t xml:space="preserve">    </w:t>
      </w:r>
      <w:r w:rsidRPr="00A02E4E">
        <w:rPr>
          <w:position w:val="-24"/>
        </w:rPr>
        <w:object w:dxaOrig="420" w:dyaOrig="620">
          <v:shape id="_x0000_i1227" type="#_x0000_t75" style="width:20.75pt;height:31.1pt" o:ole="">
            <v:imagedata r:id="rId64" o:title=""/>
          </v:shape>
          <o:OLEObject Type="Embed" ProgID="Equation.3" ShapeID="_x0000_i1227" DrawAspect="Content" ObjectID="_1536504851" r:id="rId65"/>
        </w:object>
      </w:r>
      <w:r>
        <w:t xml:space="preserve">                       </w:t>
      </w:r>
      <w:r>
        <w:tab/>
      </w:r>
      <w:r w:rsidRPr="00D0690E">
        <w:rPr>
          <w:b/>
          <w:bCs/>
        </w:rPr>
        <w:t>c)</w:t>
      </w:r>
      <w:r>
        <w:t xml:space="preserve">    </w:t>
      </w:r>
      <w:r w:rsidRPr="00CF41E5">
        <w:rPr>
          <w:position w:val="-24"/>
        </w:rPr>
        <w:object w:dxaOrig="400" w:dyaOrig="620">
          <v:shape id="_x0000_i1221" type="#_x0000_t75" style="width:20.15pt;height:31.1pt" o:ole="">
            <v:imagedata r:id="rId28" o:title=""/>
          </v:shape>
          <o:OLEObject Type="Embed" ProgID="Equation.3" ShapeID="_x0000_i1221" DrawAspect="Content" ObjectID="_1536504852" r:id="rId66"/>
        </w:object>
      </w:r>
      <w:r>
        <w:t xml:space="preserve">                  </w:t>
      </w:r>
      <w:r>
        <w:tab/>
      </w:r>
      <w:r w:rsidRPr="00D0690E">
        <w:rPr>
          <w:b/>
          <w:bCs/>
        </w:rPr>
        <w:t>d)</w:t>
      </w:r>
      <w:r>
        <w:t xml:space="preserve">     2</w:t>
      </w:r>
      <w:r>
        <w:sym w:font="Symbol" w:char="F070"/>
      </w:r>
      <w:r>
        <w:t xml:space="preserve">                   </w:t>
      </w:r>
      <w:r>
        <w:tab/>
      </w:r>
      <w:r w:rsidRPr="00D0690E">
        <w:rPr>
          <w:b/>
          <w:bCs/>
        </w:rPr>
        <w:t xml:space="preserve">e) </w:t>
      </w:r>
      <w:r>
        <w:t xml:space="preserve">   </w:t>
      </w:r>
      <w:r>
        <w:sym w:font="Symbol" w:char="F070"/>
      </w:r>
    </w:p>
    <w:p w:rsidR="00D0690E" w:rsidRDefault="00D0690E" w:rsidP="00D0690E">
      <w:pPr>
        <w:pStyle w:val="Odsekzoznamu"/>
        <w:tabs>
          <w:tab w:val="left" w:pos="3280"/>
        </w:tabs>
      </w:pPr>
    </w:p>
    <w:p w:rsidR="00CA3653" w:rsidRDefault="00CA3653" w:rsidP="00D0690E">
      <w:pPr>
        <w:pStyle w:val="Odsekzoznamu"/>
        <w:tabs>
          <w:tab w:val="left" w:pos="3280"/>
        </w:tabs>
      </w:pPr>
    </w:p>
    <w:p w:rsidR="00D0690E" w:rsidRDefault="00CA3653" w:rsidP="00CA3653">
      <w:pPr>
        <w:tabs>
          <w:tab w:val="left" w:pos="2580"/>
        </w:tabs>
      </w:pPr>
      <w:r>
        <w:tab/>
      </w:r>
    </w:p>
    <w:p w:rsidR="00CA3653" w:rsidRDefault="00CA3653" w:rsidP="00CA3653">
      <w:pPr>
        <w:tabs>
          <w:tab w:val="left" w:pos="2580"/>
        </w:tabs>
      </w:pPr>
    </w:p>
    <w:p w:rsidR="00CA3653" w:rsidRDefault="00CA3653" w:rsidP="00CA3653">
      <w:pPr>
        <w:tabs>
          <w:tab w:val="left" w:pos="2580"/>
        </w:tabs>
      </w:pPr>
    </w:p>
    <w:p w:rsidR="006D69F2" w:rsidRDefault="006D69F2" w:rsidP="00CA3653">
      <w:pPr>
        <w:tabs>
          <w:tab w:val="left" w:pos="2580"/>
        </w:tabs>
      </w:pPr>
    </w:p>
    <w:p w:rsidR="00CA3653" w:rsidRDefault="00CA3653" w:rsidP="00CA3653">
      <w:r>
        <w:lastRenderedPageBreak/>
        <w:t>Vstupný test, 3. ročník, skupina A</w:t>
      </w:r>
    </w:p>
    <w:p w:rsidR="00CA3653" w:rsidRPr="006D69F2" w:rsidRDefault="00CA3653" w:rsidP="00CA3653">
      <w:pPr>
        <w:pStyle w:val="Odsekzoznamu"/>
        <w:numPr>
          <w:ilvl w:val="0"/>
          <w:numId w:val="15"/>
        </w:numPr>
        <w:jc w:val="both"/>
        <w:rPr>
          <w:sz w:val="28"/>
          <w:szCs w:val="28"/>
        </w:rPr>
      </w:pPr>
      <w:r w:rsidRPr="006D69F2">
        <w:rPr>
          <w:sz w:val="28"/>
          <w:szCs w:val="28"/>
        </w:rPr>
        <w:t xml:space="preserve">Vypočítajte obsah pravidelného </w:t>
      </w:r>
      <w:proofErr w:type="spellStart"/>
      <w:r w:rsidRPr="006D69F2">
        <w:rPr>
          <w:sz w:val="28"/>
          <w:szCs w:val="28"/>
        </w:rPr>
        <w:t>desasťuholníka</w:t>
      </w:r>
      <w:proofErr w:type="spellEnd"/>
      <w:r w:rsidRPr="006D69F2">
        <w:rPr>
          <w:sz w:val="28"/>
          <w:szCs w:val="28"/>
        </w:rPr>
        <w:t xml:space="preserve">, keď viete, že strana </w:t>
      </w:r>
      <w:r w:rsidRPr="006D69F2">
        <w:rPr>
          <w:i/>
          <w:sz w:val="28"/>
          <w:szCs w:val="28"/>
        </w:rPr>
        <w:t>a</w:t>
      </w:r>
      <w:r w:rsidRPr="006D69F2">
        <w:rPr>
          <w:sz w:val="28"/>
          <w:szCs w:val="28"/>
        </w:rPr>
        <w:t> </w:t>
      </w:r>
      <w:proofErr w:type="spellStart"/>
      <w:r w:rsidRPr="006D69F2">
        <w:rPr>
          <w:sz w:val="28"/>
          <w:szCs w:val="28"/>
        </w:rPr>
        <w:t>desaťuholníka</w:t>
      </w:r>
      <w:proofErr w:type="spellEnd"/>
      <w:r w:rsidRPr="006D69F2">
        <w:rPr>
          <w:sz w:val="28"/>
          <w:szCs w:val="28"/>
        </w:rPr>
        <w:t xml:space="preserve"> má dĺžku 2</w:t>
      </w:r>
      <w:r w:rsidRPr="006D69F2">
        <w:rPr>
          <w:i/>
          <w:sz w:val="28"/>
          <w:szCs w:val="28"/>
        </w:rPr>
        <w:t>cm</w:t>
      </w:r>
      <w:r w:rsidRPr="006D69F2">
        <w:rPr>
          <w:sz w:val="28"/>
          <w:szCs w:val="28"/>
        </w:rPr>
        <w:t xml:space="preserve">. Ktorá z uvedených možností najpresnejšie udáva obsah?           </w:t>
      </w:r>
      <w:r w:rsidR="006D69F2">
        <w:rPr>
          <w:sz w:val="28"/>
          <w:szCs w:val="28"/>
        </w:rPr>
        <w:t xml:space="preserve">                                                                          </w:t>
      </w:r>
      <w:r w:rsidRPr="006D69F2">
        <w:rPr>
          <w:sz w:val="28"/>
          <w:szCs w:val="28"/>
        </w:rPr>
        <w:t xml:space="preserve">     /</w:t>
      </w:r>
      <w:r w:rsidR="006D69F2" w:rsidRPr="006D69F2">
        <w:rPr>
          <w:sz w:val="28"/>
          <w:szCs w:val="28"/>
        </w:rPr>
        <w:t>3</w:t>
      </w:r>
      <w:r w:rsidRPr="006D69F2">
        <w:rPr>
          <w:sz w:val="28"/>
          <w:szCs w:val="28"/>
        </w:rPr>
        <w:t>b</w:t>
      </w:r>
    </w:p>
    <w:p w:rsidR="00CA3653" w:rsidRPr="006D69F2" w:rsidRDefault="00CA3653" w:rsidP="00CA3653">
      <w:pPr>
        <w:pStyle w:val="Odsekzoznamu"/>
        <w:numPr>
          <w:ilvl w:val="0"/>
          <w:numId w:val="4"/>
        </w:numPr>
        <w:ind w:left="1776"/>
        <w:jc w:val="both"/>
        <w:rPr>
          <w:sz w:val="28"/>
          <w:szCs w:val="28"/>
        </w:rPr>
      </w:pPr>
      <w:r w:rsidRPr="006D69F2">
        <w:rPr>
          <w:i/>
          <w:sz w:val="28"/>
          <w:szCs w:val="28"/>
        </w:rPr>
        <w:t>9,51 cm</w:t>
      </w:r>
      <w:r w:rsidRPr="006D69F2">
        <w:rPr>
          <w:i/>
          <w:sz w:val="28"/>
          <w:szCs w:val="28"/>
          <w:vertAlign w:val="superscript"/>
        </w:rPr>
        <w:t>2</w:t>
      </w:r>
      <w:r w:rsidRPr="006D69F2">
        <w:rPr>
          <w:i/>
          <w:sz w:val="28"/>
          <w:szCs w:val="28"/>
        </w:rPr>
        <w:t xml:space="preserve">     </w:t>
      </w:r>
      <w:r w:rsidRPr="006D69F2">
        <w:rPr>
          <w:b/>
          <w:i/>
          <w:sz w:val="28"/>
          <w:szCs w:val="28"/>
        </w:rPr>
        <w:t>b)</w:t>
      </w:r>
      <w:r w:rsidRPr="006D69F2">
        <w:rPr>
          <w:i/>
          <w:sz w:val="28"/>
          <w:szCs w:val="28"/>
        </w:rPr>
        <w:t xml:space="preserve">      20cm</w:t>
      </w:r>
      <w:r w:rsidRPr="006D69F2">
        <w:rPr>
          <w:i/>
          <w:sz w:val="28"/>
          <w:szCs w:val="28"/>
          <w:vertAlign w:val="superscript"/>
        </w:rPr>
        <w:t>2</w:t>
      </w:r>
      <w:r w:rsidRPr="006D69F2">
        <w:rPr>
          <w:i/>
          <w:sz w:val="28"/>
          <w:szCs w:val="28"/>
        </w:rPr>
        <w:t xml:space="preserve">        </w:t>
      </w:r>
      <w:r w:rsidRPr="006D69F2">
        <w:rPr>
          <w:b/>
          <w:i/>
          <w:sz w:val="28"/>
          <w:szCs w:val="28"/>
        </w:rPr>
        <w:t>c)</w:t>
      </w:r>
      <w:r w:rsidRPr="006D69F2">
        <w:rPr>
          <w:i/>
          <w:sz w:val="28"/>
          <w:szCs w:val="28"/>
        </w:rPr>
        <w:t xml:space="preserve">   30,78cm</w:t>
      </w:r>
      <w:r w:rsidRPr="006D69F2">
        <w:rPr>
          <w:i/>
          <w:sz w:val="28"/>
          <w:szCs w:val="28"/>
          <w:vertAlign w:val="superscript"/>
        </w:rPr>
        <w:t>2</w:t>
      </w:r>
      <w:r w:rsidRPr="006D69F2">
        <w:rPr>
          <w:i/>
          <w:sz w:val="28"/>
          <w:szCs w:val="28"/>
        </w:rPr>
        <w:t xml:space="preserve">        </w:t>
      </w:r>
      <w:r w:rsidRPr="006D69F2">
        <w:rPr>
          <w:b/>
          <w:i/>
          <w:sz w:val="28"/>
          <w:szCs w:val="28"/>
        </w:rPr>
        <w:t>d)</w:t>
      </w:r>
      <w:r w:rsidRPr="006D69F2">
        <w:rPr>
          <w:i/>
          <w:sz w:val="28"/>
          <w:szCs w:val="28"/>
        </w:rPr>
        <w:t xml:space="preserve">    31,84 cm</w:t>
      </w:r>
      <w:r w:rsidRPr="006D69F2">
        <w:rPr>
          <w:i/>
          <w:sz w:val="28"/>
          <w:szCs w:val="28"/>
          <w:vertAlign w:val="superscript"/>
        </w:rPr>
        <w:t>2</w:t>
      </w:r>
    </w:p>
    <w:p w:rsidR="00CA3653" w:rsidRPr="006D69F2" w:rsidRDefault="00CA3653" w:rsidP="00CA3653">
      <w:pPr>
        <w:pStyle w:val="Odsekzoznamu"/>
        <w:ind w:left="1080"/>
        <w:jc w:val="both"/>
        <w:rPr>
          <w:sz w:val="28"/>
          <w:szCs w:val="28"/>
        </w:rPr>
      </w:pPr>
    </w:p>
    <w:p w:rsidR="00CA3653" w:rsidRPr="006D69F2" w:rsidRDefault="00CA3653" w:rsidP="00CA3653">
      <w:pPr>
        <w:pStyle w:val="Odsekzoznamu"/>
        <w:numPr>
          <w:ilvl w:val="0"/>
          <w:numId w:val="15"/>
        </w:numPr>
        <w:rPr>
          <w:sz w:val="28"/>
          <w:szCs w:val="28"/>
        </w:rPr>
      </w:pPr>
      <w:r w:rsidRPr="006D69F2">
        <w:rPr>
          <w:sz w:val="28"/>
          <w:szCs w:val="28"/>
        </w:rPr>
        <w:t xml:space="preserve">Určte veľkosti vnútorných uhlov trojuholníka, ktorého vrcholy zodpovedajú bodom ciferníka hodín: 4,9,12. </w:t>
      </w:r>
      <w:r w:rsidR="006D69F2">
        <w:rPr>
          <w:sz w:val="28"/>
          <w:szCs w:val="28"/>
        </w:rPr>
        <w:tab/>
      </w:r>
      <w:r w:rsidR="006D69F2">
        <w:rPr>
          <w:sz w:val="28"/>
          <w:szCs w:val="28"/>
        </w:rPr>
        <w:tab/>
        <w:t xml:space="preserve">                  </w:t>
      </w:r>
      <w:r w:rsidRPr="006D69F2">
        <w:rPr>
          <w:sz w:val="28"/>
          <w:szCs w:val="28"/>
        </w:rPr>
        <w:t>/</w:t>
      </w:r>
      <w:r w:rsidR="006D69F2" w:rsidRPr="006D69F2">
        <w:rPr>
          <w:sz w:val="28"/>
          <w:szCs w:val="28"/>
        </w:rPr>
        <w:t>2</w:t>
      </w:r>
      <w:r w:rsidRPr="006D69F2">
        <w:rPr>
          <w:sz w:val="28"/>
          <w:szCs w:val="28"/>
        </w:rPr>
        <w:t>b</w:t>
      </w:r>
    </w:p>
    <w:p w:rsidR="006D69F2" w:rsidRDefault="00CA3653" w:rsidP="00CA3653">
      <w:pPr>
        <w:pStyle w:val="Odsekzoznamu"/>
        <w:numPr>
          <w:ilvl w:val="0"/>
          <w:numId w:val="5"/>
        </w:numPr>
        <w:rPr>
          <w:sz w:val="28"/>
          <w:szCs w:val="28"/>
        </w:rPr>
      </w:pPr>
      <w:r w:rsidRPr="006D69F2">
        <w:rPr>
          <w:sz w:val="28"/>
          <w:szCs w:val="28"/>
        </w:rPr>
        <w:t>90°, 60°, 30°</w:t>
      </w:r>
      <w:r w:rsidR="006D69F2">
        <w:rPr>
          <w:sz w:val="28"/>
          <w:szCs w:val="28"/>
        </w:rPr>
        <w:t xml:space="preserve">    </w:t>
      </w:r>
      <w:r w:rsidRPr="006D69F2">
        <w:rPr>
          <w:sz w:val="28"/>
          <w:szCs w:val="28"/>
        </w:rPr>
        <w:t xml:space="preserve">    </w:t>
      </w:r>
      <w:r w:rsidRPr="006D69F2">
        <w:rPr>
          <w:b/>
          <w:sz w:val="28"/>
          <w:szCs w:val="28"/>
        </w:rPr>
        <w:t>b)</w:t>
      </w:r>
      <w:r w:rsidR="006D69F2">
        <w:rPr>
          <w:sz w:val="28"/>
          <w:szCs w:val="28"/>
        </w:rPr>
        <w:t xml:space="preserve"> 45°,75°, 60°  </w:t>
      </w:r>
      <w:r w:rsidRPr="006D69F2">
        <w:rPr>
          <w:sz w:val="28"/>
          <w:szCs w:val="28"/>
        </w:rPr>
        <w:t xml:space="preserve">    </w:t>
      </w:r>
      <w:r w:rsidRPr="006D69F2">
        <w:rPr>
          <w:b/>
          <w:sz w:val="28"/>
          <w:szCs w:val="28"/>
        </w:rPr>
        <w:t>c)</w:t>
      </w:r>
      <w:r w:rsidRPr="006D69F2">
        <w:rPr>
          <w:sz w:val="28"/>
          <w:szCs w:val="28"/>
        </w:rPr>
        <w:t xml:space="preserve">  40°, 75°, 65°</w:t>
      </w:r>
      <w:r w:rsidR="006D69F2">
        <w:rPr>
          <w:sz w:val="28"/>
          <w:szCs w:val="28"/>
        </w:rPr>
        <w:t xml:space="preserve">   </w:t>
      </w:r>
      <w:r w:rsidRPr="006D69F2">
        <w:rPr>
          <w:sz w:val="28"/>
          <w:szCs w:val="28"/>
        </w:rPr>
        <w:t xml:space="preserve">   </w:t>
      </w:r>
      <w:r w:rsidRPr="006D69F2">
        <w:rPr>
          <w:b/>
          <w:sz w:val="28"/>
          <w:szCs w:val="28"/>
        </w:rPr>
        <w:t>d)</w:t>
      </w:r>
      <w:r w:rsidRPr="006D69F2">
        <w:rPr>
          <w:sz w:val="28"/>
          <w:szCs w:val="28"/>
        </w:rPr>
        <w:t xml:space="preserve">    60°, 45°, 70°</w:t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</w:p>
    <w:p w:rsidR="00CA3653" w:rsidRPr="006D69F2" w:rsidRDefault="00CA3653" w:rsidP="006D69F2">
      <w:pPr>
        <w:pStyle w:val="Odsekzoznamu"/>
        <w:ind w:left="1080"/>
        <w:rPr>
          <w:sz w:val="28"/>
          <w:szCs w:val="28"/>
        </w:rPr>
      </w:pP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</w:p>
    <w:p w:rsidR="00CA3653" w:rsidRPr="006D69F2" w:rsidRDefault="006D69F2" w:rsidP="00CA3653">
      <w:pPr>
        <w:pStyle w:val="Odsekzoznamu"/>
        <w:rPr>
          <w:sz w:val="28"/>
          <w:szCs w:val="28"/>
        </w:rPr>
      </w:pPr>
      <w:r w:rsidRPr="006D69F2">
        <w:rPr>
          <w:noProof/>
          <w:sz w:val="28"/>
          <w:szCs w:val="28"/>
          <w:lang w:eastAsia="sk-SK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4795520</wp:posOffset>
            </wp:positionH>
            <wp:positionV relativeFrom="paragraph">
              <wp:posOffset>111125</wp:posOffset>
            </wp:positionV>
            <wp:extent cx="1781175" cy="1821180"/>
            <wp:effectExtent l="19050" t="0" r="9525" b="0"/>
            <wp:wrapSquare wrapText="bothSides"/>
            <wp:docPr id="254" name="Obrázok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D69F2" w:rsidRDefault="00CA3653" w:rsidP="00CA3653">
      <w:pPr>
        <w:pStyle w:val="Odsekzoznamu"/>
        <w:numPr>
          <w:ilvl w:val="0"/>
          <w:numId w:val="15"/>
        </w:numPr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  <w:r w:rsidRPr="006D69F2">
        <w:rPr>
          <w:sz w:val="28"/>
          <w:szCs w:val="28"/>
        </w:rPr>
        <w:t>Ktoré z tvrdení o funkcii f : y = x</w:t>
      </w:r>
      <w:r w:rsidRPr="006D69F2">
        <w:rPr>
          <w:sz w:val="28"/>
          <w:szCs w:val="28"/>
          <w:vertAlign w:val="superscript"/>
        </w:rPr>
        <w:t>2</w:t>
      </w:r>
      <w:r w:rsidRPr="006D69F2">
        <w:rPr>
          <w:sz w:val="28"/>
          <w:szCs w:val="28"/>
        </w:rPr>
        <w:t xml:space="preserve"> - 7x +6  je nepravdivé:</w:t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  <w:r w:rsidR="006D69F2" w:rsidRPr="006D69F2">
        <w:rPr>
          <w:sz w:val="28"/>
          <w:szCs w:val="28"/>
        </w:rPr>
        <w:t>/1b</w:t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</w:p>
    <w:p w:rsidR="006D69F2" w:rsidRDefault="00CA3653" w:rsidP="006D69F2">
      <w:pPr>
        <w:pStyle w:val="Odsekzoznamu"/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  <w:r w:rsidRPr="006D69F2">
        <w:rPr>
          <w:b/>
          <w:bCs/>
          <w:sz w:val="28"/>
          <w:szCs w:val="28"/>
        </w:rPr>
        <w:t>a)</w:t>
      </w:r>
      <w:r w:rsidRPr="006D69F2">
        <w:rPr>
          <w:sz w:val="28"/>
          <w:szCs w:val="28"/>
        </w:rPr>
        <w:t xml:space="preserve">  f je ohraničená zdola      </w:t>
      </w:r>
      <w:r w:rsidRPr="006D69F2">
        <w:rPr>
          <w:sz w:val="28"/>
          <w:szCs w:val="28"/>
        </w:rPr>
        <w:tab/>
      </w:r>
    </w:p>
    <w:p w:rsidR="006D69F2" w:rsidRPr="006D69F2" w:rsidRDefault="00CA3653" w:rsidP="006D69F2">
      <w:pPr>
        <w:pStyle w:val="Odsekzoznamu"/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  <w:r w:rsidRPr="006D69F2">
        <w:rPr>
          <w:b/>
          <w:bCs/>
          <w:sz w:val="28"/>
          <w:szCs w:val="28"/>
        </w:rPr>
        <w:t>b)</w:t>
      </w:r>
      <w:r w:rsidRPr="006D69F2">
        <w:rPr>
          <w:sz w:val="28"/>
          <w:szCs w:val="28"/>
        </w:rPr>
        <w:t xml:space="preserve">  H( f ) =</w:t>
      </w:r>
      <w:r w:rsidRPr="006D69F2">
        <w:rPr>
          <w:position w:val="-10"/>
          <w:sz w:val="28"/>
          <w:szCs w:val="28"/>
        </w:rPr>
        <w:object w:dxaOrig="160" w:dyaOrig="320">
          <v:shape id="_x0000_i1228" type="#_x0000_t75" style="width:8.05pt;height:16.15pt" o:ole="">
            <v:imagedata r:id="rId5" o:title=""/>
          </v:shape>
          <o:OLEObject Type="Embed" ProgID="Equation.3" ShapeID="_x0000_i1228" DrawAspect="Content" ObjectID="_1536504853" r:id="rId68"/>
        </w:object>
      </w:r>
      <w:r w:rsidRPr="006D69F2">
        <w:rPr>
          <w:sz w:val="28"/>
          <w:szCs w:val="28"/>
        </w:rPr>
        <w:t xml:space="preserve"> – 25/4; </w:t>
      </w:r>
      <w:r w:rsidRPr="006D69F2">
        <w:rPr>
          <w:sz w:val="28"/>
          <w:szCs w:val="28"/>
        </w:rPr>
        <w:sym w:font="Symbol" w:char="F0A5"/>
      </w:r>
      <w:r w:rsidRPr="006D69F2">
        <w:rPr>
          <w:sz w:val="28"/>
          <w:szCs w:val="28"/>
        </w:rPr>
        <w:t xml:space="preserve">  )      </w:t>
      </w:r>
      <w:r w:rsidRPr="006D69F2">
        <w:rPr>
          <w:sz w:val="28"/>
          <w:szCs w:val="28"/>
        </w:rPr>
        <w:tab/>
      </w:r>
    </w:p>
    <w:p w:rsidR="006D69F2" w:rsidRDefault="00CA3653" w:rsidP="00CA3653">
      <w:pPr>
        <w:pStyle w:val="Odsekzoznamu"/>
        <w:rPr>
          <w:sz w:val="28"/>
          <w:szCs w:val="28"/>
        </w:rPr>
      </w:pPr>
      <w:r w:rsidRPr="006D69F2">
        <w:rPr>
          <w:b/>
          <w:bCs/>
          <w:sz w:val="28"/>
          <w:szCs w:val="28"/>
        </w:rPr>
        <w:t>c)</w:t>
      </w:r>
      <w:r w:rsidRPr="006D69F2">
        <w:rPr>
          <w:sz w:val="28"/>
          <w:szCs w:val="28"/>
        </w:rPr>
        <w:t xml:space="preserve"> f nie je ani párna, ani nepárna</w:t>
      </w:r>
      <w:r w:rsidRPr="006D69F2">
        <w:rPr>
          <w:sz w:val="28"/>
          <w:szCs w:val="28"/>
          <w:vertAlign w:val="superscript"/>
        </w:rPr>
        <w:t xml:space="preserve"> </w:t>
      </w:r>
      <w:r w:rsidRPr="006D69F2">
        <w:rPr>
          <w:sz w:val="28"/>
          <w:szCs w:val="28"/>
        </w:rPr>
        <w:t xml:space="preserve">       </w:t>
      </w:r>
    </w:p>
    <w:p w:rsidR="006D69F2" w:rsidRPr="006D69F2" w:rsidRDefault="00CA3653" w:rsidP="00CA3653">
      <w:pPr>
        <w:pStyle w:val="Odsekzoznamu"/>
        <w:rPr>
          <w:sz w:val="28"/>
          <w:szCs w:val="28"/>
        </w:rPr>
      </w:pPr>
      <w:r w:rsidRPr="006D69F2">
        <w:rPr>
          <w:b/>
          <w:bCs/>
          <w:sz w:val="28"/>
          <w:szCs w:val="28"/>
        </w:rPr>
        <w:t>d)</w:t>
      </w:r>
      <w:r w:rsidRPr="006D69F2">
        <w:rPr>
          <w:sz w:val="28"/>
          <w:szCs w:val="28"/>
        </w:rPr>
        <w:t xml:space="preserve">  D(f)= R</w:t>
      </w:r>
      <w:r w:rsidRPr="006D69F2">
        <w:rPr>
          <w:sz w:val="28"/>
          <w:szCs w:val="28"/>
        </w:rPr>
        <w:tab/>
      </w:r>
      <w:r w:rsidRPr="006D69F2">
        <w:rPr>
          <w:sz w:val="28"/>
          <w:szCs w:val="28"/>
        </w:rPr>
        <w:tab/>
      </w:r>
    </w:p>
    <w:p w:rsidR="006D69F2" w:rsidRPr="006D69F2" w:rsidRDefault="00CA3653" w:rsidP="006D69F2">
      <w:pPr>
        <w:pStyle w:val="Odsekzoznamu"/>
        <w:rPr>
          <w:sz w:val="28"/>
          <w:szCs w:val="28"/>
          <w:vertAlign w:val="superscript"/>
        </w:rPr>
      </w:pPr>
      <w:r w:rsidRPr="006D69F2">
        <w:rPr>
          <w:b/>
          <w:bCs/>
          <w:sz w:val="28"/>
          <w:szCs w:val="28"/>
        </w:rPr>
        <w:t>e)</w:t>
      </w:r>
      <w:r w:rsidRPr="006D69F2">
        <w:rPr>
          <w:sz w:val="28"/>
          <w:szCs w:val="28"/>
        </w:rPr>
        <w:t xml:space="preserve">   f  je klesajúca na ( – </w:t>
      </w:r>
      <w:r w:rsidRPr="006D69F2">
        <w:rPr>
          <w:sz w:val="28"/>
          <w:szCs w:val="28"/>
        </w:rPr>
        <w:sym w:font="Symbol" w:char="F0A5"/>
      </w:r>
      <w:r w:rsidRPr="006D69F2">
        <w:rPr>
          <w:sz w:val="28"/>
          <w:szCs w:val="28"/>
        </w:rPr>
        <w:t xml:space="preserve"> ; -7/2</w:t>
      </w:r>
      <w:r w:rsidRPr="006D69F2">
        <w:rPr>
          <w:position w:val="-10"/>
          <w:sz w:val="28"/>
          <w:szCs w:val="28"/>
        </w:rPr>
        <w:object w:dxaOrig="160" w:dyaOrig="320">
          <v:shape id="_x0000_i1230" type="#_x0000_t75" style="width:12.1pt;height:16.15pt" o:ole="">
            <v:imagedata r:id="rId7" o:title=""/>
          </v:shape>
          <o:OLEObject Type="Embed" ProgID="Equation.3" ShapeID="_x0000_i1230" DrawAspect="Content" ObjectID="_1536504854" r:id="rId69"/>
        </w:object>
      </w:r>
      <w:r w:rsidRPr="006D69F2">
        <w:rPr>
          <w:sz w:val="28"/>
          <w:szCs w:val="28"/>
        </w:rPr>
        <w:t xml:space="preserve"> a rastúca na </w:t>
      </w:r>
      <w:r w:rsidRPr="006D69F2">
        <w:rPr>
          <w:position w:val="-10"/>
          <w:sz w:val="28"/>
          <w:szCs w:val="28"/>
        </w:rPr>
        <w:object w:dxaOrig="160" w:dyaOrig="320">
          <v:shape id="_x0000_i1229" type="#_x0000_t75" style="width:8.05pt;height:16.15pt" o:ole="">
            <v:imagedata r:id="rId5" o:title=""/>
          </v:shape>
          <o:OLEObject Type="Embed" ProgID="Equation.3" ShapeID="_x0000_i1229" DrawAspect="Content" ObjectID="_1536504855" r:id="rId70"/>
        </w:object>
      </w:r>
      <w:r w:rsidRPr="006D69F2">
        <w:rPr>
          <w:sz w:val="28"/>
          <w:szCs w:val="28"/>
        </w:rPr>
        <w:t xml:space="preserve"> -7/2 ; </w:t>
      </w:r>
      <w:r w:rsidRPr="006D69F2">
        <w:rPr>
          <w:sz w:val="28"/>
          <w:szCs w:val="28"/>
        </w:rPr>
        <w:sym w:font="Symbol" w:char="F0A5"/>
      </w:r>
      <w:r w:rsidRPr="006D69F2">
        <w:rPr>
          <w:sz w:val="28"/>
          <w:szCs w:val="28"/>
        </w:rPr>
        <w:t xml:space="preserve"> ) </w:t>
      </w:r>
      <w:r w:rsidRPr="006D69F2">
        <w:rPr>
          <w:sz w:val="28"/>
          <w:szCs w:val="28"/>
          <w:vertAlign w:val="superscript"/>
        </w:rPr>
        <w:t xml:space="preserve">        </w:t>
      </w:r>
    </w:p>
    <w:p w:rsidR="006D69F2" w:rsidRPr="006D69F2" w:rsidRDefault="006D69F2" w:rsidP="00CA3653">
      <w:pPr>
        <w:pStyle w:val="Odsekzoznamu"/>
        <w:rPr>
          <w:sz w:val="28"/>
          <w:szCs w:val="28"/>
          <w:vertAlign w:val="superscript"/>
        </w:rPr>
      </w:pPr>
    </w:p>
    <w:p w:rsidR="006D69F2" w:rsidRPr="006D69F2" w:rsidRDefault="006D69F2" w:rsidP="00CA3653">
      <w:pPr>
        <w:pStyle w:val="Odsekzoznamu"/>
        <w:rPr>
          <w:sz w:val="28"/>
          <w:szCs w:val="28"/>
          <w:vertAlign w:val="superscript"/>
        </w:rPr>
      </w:pPr>
    </w:p>
    <w:p w:rsidR="006D69F2" w:rsidRPr="006D69F2" w:rsidRDefault="006D69F2" w:rsidP="006D69F2">
      <w:pPr>
        <w:pStyle w:val="Odsekzoznamu"/>
        <w:numPr>
          <w:ilvl w:val="0"/>
          <w:numId w:val="15"/>
        </w:numPr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  <w:r w:rsidRPr="006D69F2">
        <w:rPr>
          <w:sz w:val="28"/>
          <w:szCs w:val="28"/>
        </w:rPr>
        <w:t>Rovnica 5</w:t>
      </w:r>
      <w:r w:rsidRPr="006D69F2">
        <w:rPr>
          <w:sz w:val="28"/>
          <w:szCs w:val="28"/>
          <w:vertAlign w:val="superscript"/>
        </w:rPr>
        <w:t>4x</w:t>
      </w:r>
      <w:r w:rsidRPr="006D69F2">
        <w:rPr>
          <w:sz w:val="28"/>
          <w:szCs w:val="28"/>
        </w:rPr>
        <w:t xml:space="preserve"> = 25 má jediné reálne riešenie. V ktorom z uvedených intervalov sa nachádza?    /2b</w:t>
      </w:r>
    </w:p>
    <w:p w:rsidR="00CA3653" w:rsidRPr="006D69F2" w:rsidRDefault="006D69F2" w:rsidP="006D69F2">
      <w:pPr>
        <w:pStyle w:val="Odsekzoznamu"/>
        <w:tabs>
          <w:tab w:val="left" w:pos="-1560"/>
          <w:tab w:val="left" w:pos="426"/>
          <w:tab w:val="left" w:pos="851"/>
        </w:tabs>
        <w:jc w:val="both"/>
        <w:rPr>
          <w:position w:val="-10"/>
          <w:sz w:val="28"/>
          <w:szCs w:val="28"/>
        </w:rPr>
      </w:pPr>
      <w:r w:rsidRPr="006D69F2">
        <w:rPr>
          <w:b/>
          <w:bCs/>
          <w:sz w:val="28"/>
          <w:szCs w:val="28"/>
        </w:rPr>
        <w:tab/>
        <w:t>A/</w:t>
      </w:r>
      <w:r w:rsidRPr="006D69F2">
        <w:rPr>
          <w:sz w:val="28"/>
          <w:szCs w:val="28"/>
        </w:rPr>
        <w:t xml:space="preserve"> </w:t>
      </w:r>
      <w:r w:rsidRPr="006D69F2">
        <w:rPr>
          <w:sz w:val="28"/>
          <w:szCs w:val="28"/>
        </w:rPr>
        <w:object w:dxaOrig="160" w:dyaOrig="320">
          <v:shape id="_x0000_i1260" type="#_x0000_t75" style="width:8.05pt;height:16.15pt" o:ole="">
            <v:imagedata r:id="rId71" o:title=""/>
          </v:shape>
          <o:OLEObject Type="Embed" ProgID="Equation.3" ShapeID="_x0000_i1260" DrawAspect="Content" ObjectID="_1536504856" r:id="rId72"/>
        </w:object>
      </w:r>
      <w:r w:rsidRPr="006D69F2">
        <w:rPr>
          <w:sz w:val="28"/>
          <w:szCs w:val="28"/>
        </w:rPr>
        <w:t xml:space="preserve"> 1; 1,2)           </w:t>
      </w:r>
      <w:r w:rsidRPr="006D69F2">
        <w:rPr>
          <w:sz w:val="28"/>
          <w:szCs w:val="28"/>
        </w:rPr>
        <w:tab/>
      </w:r>
      <w:r w:rsidRPr="006D69F2">
        <w:rPr>
          <w:b/>
          <w:bCs/>
          <w:sz w:val="28"/>
          <w:szCs w:val="28"/>
        </w:rPr>
        <w:t>B/</w:t>
      </w:r>
      <w:r w:rsidRPr="006D69F2">
        <w:rPr>
          <w:sz w:val="28"/>
          <w:szCs w:val="28"/>
        </w:rPr>
        <w:t xml:space="preserve">  </w:t>
      </w:r>
      <w:r w:rsidRPr="006D69F2">
        <w:rPr>
          <w:sz w:val="28"/>
          <w:szCs w:val="28"/>
        </w:rPr>
        <w:object w:dxaOrig="160" w:dyaOrig="320">
          <v:shape id="_x0000_i1261" type="#_x0000_t75" style="width:8.05pt;height:16.15pt" o:ole="">
            <v:imagedata r:id="rId5" o:title=""/>
          </v:shape>
          <o:OLEObject Type="Embed" ProgID="Equation.3" ShapeID="_x0000_i1261" DrawAspect="Content" ObjectID="_1536504857" r:id="rId73"/>
        </w:object>
      </w:r>
      <w:r w:rsidRPr="006D69F2">
        <w:rPr>
          <w:sz w:val="28"/>
          <w:szCs w:val="28"/>
        </w:rPr>
        <w:t xml:space="preserve"> 1,2; 1,4)   </w:t>
      </w:r>
      <w:r w:rsidRPr="006D69F2">
        <w:rPr>
          <w:sz w:val="28"/>
          <w:szCs w:val="28"/>
        </w:rPr>
        <w:tab/>
      </w:r>
      <w:r w:rsidRPr="006D69F2">
        <w:rPr>
          <w:b/>
          <w:bCs/>
          <w:sz w:val="28"/>
          <w:szCs w:val="28"/>
        </w:rPr>
        <w:t>C/</w:t>
      </w:r>
      <w:r w:rsidRPr="006D69F2">
        <w:rPr>
          <w:sz w:val="28"/>
          <w:szCs w:val="28"/>
        </w:rPr>
        <w:t xml:space="preserve">  </w:t>
      </w:r>
      <w:r w:rsidRPr="006D69F2">
        <w:rPr>
          <w:sz w:val="28"/>
          <w:szCs w:val="28"/>
        </w:rPr>
        <w:object w:dxaOrig="160" w:dyaOrig="320">
          <v:shape id="_x0000_i1262" type="#_x0000_t75" style="width:8.05pt;height:16.15pt" o:ole="">
            <v:imagedata r:id="rId5" o:title=""/>
          </v:shape>
          <o:OLEObject Type="Embed" ProgID="Equation.3" ShapeID="_x0000_i1262" DrawAspect="Content" ObjectID="_1536504858" r:id="rId74"/>
        </w:object>
      </w:r>
      <w:r w:rsidRPr="006D69F2">
        <w:rPr>
          <w:sz w:val="28"/>
          <w:szCs w:val="28"/>
        </w:rPr>
        <w:t xml:space="preserve">1,4; 1,6)         </w:t>
      </w:r>
      <w:r w:rsidRPr="006D69F2">
        <w:rPr>
          <w:b/>
          <w:bCs/>
          <w:sz w:val="28"/>
          <w:szCs w:val="28"/>
        </w:rPr>
        <w:t>D/</w:t>
      </w:r>
      <w:r w:rsidRPr="006D69F2">
        <w:rPr>
          <w:sz w:val="28"/>
          <w:szCs w:val="28"/>
        </w:rPr>
        <w:t xml:space="preserve">   </w:t>
      </w:r>
      <w:r w:rsidRPr="006D69F2">
        <w:rPr>
          <w:sz w:val="28"/>
          <w:szCs w:val="28"/>
        </w:rPr>
        <w:object w:dxaOrig="160" w:dyaOrig="320">
          <v:shape id="_x0000_i1263" type="#_x0000_t75" style="width:8.05pt;height:16.15pt" o:ole="">
            <v:imagedata r:id="rId5" o:title=""/>
          </v:shape>
          <o:OLEObject Type="Embed" ProgID="Equation.3" ShapeID="_x0000_i1263" DrawAspect="Content" ObjectID="_1536504859" r:id="rId75"/>
        </w:object>
      </w:r>
      <w:r w:rsidRPr="006D69F2">
        <w:rPr>
          <w:sz w:val="28"/>
          <w:szCs w:val="28"/>
        </w:rPr>
        <w:t xml:space="preserve"> 1,6; 1,8)        </w:t>
      </w:r>
      <w:r w:rsidRPr="006D69F2">
        <w:rPr>
          <w:sz w:val="28"/>
          <w:szCs w:val="28"/>
        </w:rPr>
        <w:tab/>
      </w:r>
      <w:r w:rsidRPr="006D69F2">
        <w:rPr>
          <w:b/>
          <w:bCs/>
          <w:sz w:val="28"/>
          <w:szCs w:val="28"/>
        </w:rPr>
        <w:t>E/</w:t>
      </w:r>
      <w:r w:rsidRPr="006D69F2">
        <w:rPr>
          <w:sz w:val="28"/>
          <w:szCs w:val="28"/>
        </w:rPr>
        <w:t xml:space="preserve"> </w:t>
      </w:r>
      <w:r w:rsidRPr="006D69F2">
        <w:rPr>
          <w:sz w:val="28"/>
          <w:szCs w:val="28"/>
        </w:rPr>
        <w:object w:dxaOrig="160" w:dyaOrig="320">
          <v:shape id="_x0000_i1264" type="#_x0000_t75" style="width:8.05pt;height:16.15pt" o:ole="">
            <v:imagedata r:id="rId5" o:title=""/>
          </v:shape>
          <o:OLEObject Type="Embed" ProgID="Equation.3" ShapeID="_x0000_i1264" DrawAspect="Content" ObjectID="_1536504860" r:id="rId76"/>
        </w:object>
      </w:r>
      <w:r w:rsidRPr="006D69F2">
        <w:rPr>
          <w:sz w:val="28"/>
          <w:szCs w:val="28"/>
        </w:rPr>
        <w:t>1,8; 2</w:t>
      </w:r>
      <w:r w:rsidRPr="006D69F2">
        <w:rPr>
          <w:sz w:val="28"/>
          <w:szCs w:val="28"/>
        </w:rPr>
        <w:object w:dxaOrig="160" w:dyaOrig="320">
          <v:shape id="_x0000_i1265" type="#_x0000_t75" style="width:8.65pt;height:16.15pt" o:ole="">
            <v:imagedata r:id="rId77" o:title=""/>
          </v:shape>
          <o:OLEObject Type="Embed" ProgID="Equation.3" ShapeID="_x0000_i1265" DrawAspect="Content" ObjectID="_1536504861" r:id="rId78"/>
        </w:object>
      </w:r>
    </w:p>
    <w:p w:rsidR="006D69F2" w:rsidRPr="006D69F2" w:rsidRDefault="006D69F2" w:rsidP="006D69F2">
      <w:pPr>
        <w:pStyle w:val="Odsekzoznamu"/>
        <w:tabs>
          <w:tab w:val="left" w:pos="-1560"/>
          <w:tab w:val="left" w:pos="426"/>
          <w:tab w:val="left" w:pos="851"/>
        </w:tabs>
        <w:jc w:val="both"/>
        <w:rPr>
          <w:sz w:val="28"/>
          <w:szCs w:val="28"/>
        </w:rPr>
      </w:pPr>
    </w:p>
    <w:p w:rsidR="00CA3653" w:rsidRPr="006D69F2" w:rsidRDefault="00CA3653" w:rsidP="00CA3653">
      <w:pPr>
        <w:pStyle w:val="Odsekzoznamu"/>
        <w:numPr>
          <w:ilvl w:val="0"/>
          <w:numId w:val="15"/>
        </w:numPr>
        <w:rPr>
          <w:rFonts w:cs="Times New Roman"/>
          <w:sz w:val="28"/>
          <w:szCs w:val="28"/>
        </w:rPr>
      </w:pPr>
      <w:r w:rsidRPr="006D69F2">
        <w:rPr>
          <w:rFonts w:cs="Times New Roman"/>
          <w:sz w:val="28"/>
          <w:szCs w:val="28"/>
        </w:rPr>
        <w:t>V skupine je 6 dievčat a  4 chlapci. Náhodne vyberieme skupinu troch študentov. Aká bude pravdepodobnosť výberu dvoch  chlapcov a jedného  dievčaťa?</w:t>
      </w:r>
      <w:r w:rsidRPr="006D69F2">
        <w:rPr>
          <w:rFonts w:cs="Times New Roman"/>
          <w:sz w:val="28"/>
          <w:szCs w:val="28"/>
        </w:rPr>
        <w:tab/>
      </w:r>
      <w:r w:rsidRPr="006D69F2">
        <w:rPr>
          <w:rFonts w:cs="Times New Roman"/>
          <w:sz w:val="28"/>
          <w:szCs w:val="28"/>
        </w:rPr>
        <w:tab/>
      </w:r>
      <w:r w:rsidRPr="006D69F2">
        <w:rPr>
          <w:rFonts w:cs="Times New Roman"/>
          <w:sz w:val="28"/>
          <w:szCs w:val="28"/>
        </w:rPr>
        <w:tab/>
      </w:r>
      <w:r w:rsidRPr="006D69F2">
        <w:rPr>
          <w:rFonts w:cs="Times New Roman"/>
          <w:sz w:val="28"/>
          <w:szCs w:val="28"/>
        </w:rPr>
        <w:tab/>
      </w:r>
      <w:r w:rsidR="006D69F2" w:rsidRPr="006D69F2">
        <w:rPr>
          <w:rFonts w:cs="Times New Roman"/>
          <w:sz w:val="28"/>
          <w:szCs w:val="28"/>
        </w:rPr>
        <w:t>/3</w:t>
      </w:r>
      <w:r w:rsidRPr="006D69F2">
        <w:rPr>
          <w:rFonts w:cs="Times New Roman"/>
          <w:sz w:val="28"/>
          <w:szCs w:val="28"/>
        </w:rPr>
        <w:t>b</w:t>
      </w:r>
    </w:p>
    <w:p w:rsidR="00CA3653" w:rsidRPr="006D69F2" w:rsidRDefault="00CA3653" w:rsidP="00CA3653">
      <w:pPr>
        <w:pStyle w:val="Odsekzoznamu"/>
        <w:numPr>
          <w:ilvl w:val="0"/>
          <w:numId w:val="12"/>
        </w:numPr>
        <w:rPr>
          <w:rFonts w:cs="Times New Roman"/>
          <w:sz w:val="28"/>
          <w:szCs w:val="28"/>
        </w:rPr>
      </w:pPr>
      <w:r w:rsidRPr="006D69F2">
        <w:rPr>
          <w:rFonts w:cs="Times New Roman"/>
          <w:sz w:val="28"/>
          <w:szCs w:val="28"/>
        </w:rPr>
        <w:t xml:space="preserve">60 %                            </w:t>
      </w:r>
      <w:r w:rsidRPr="006D69F2">
        <w:rPr>
          <w:rFonts w:cs="Times New Roman"/>
          <w:b/>
          <w:sz w:val="28"/>
          <w:szCs w:val="28"/>
        </w:rPr>
        <w:t>b)</w:t>
      </w:r>
      <w:r w:rsidR="006D69F2">
        <w:rPr>
          <w:rFonts w:cs="Times New Roman"/>
          <w:sz w:val="28"/>
          <w:szCs w:val="28"/>
        </w:rPr>
        <w:t xml:space="preserve">     30%          </w:t>
      </w:r>
      <w:r w:rsidRPr="006D69F2">
        <w:rPr>
          <w:rFonts w:cs="Times New Roman"/>
          <w:sz w:val="28"/>
          <w:szCs w:val="28"/>
        </w:rPr>
        <w:t xml:space="preserve">           </w:t>
      </w:r>
      <w:r w:rsidRPr="006D69F2">
        <w:rPr>
          <w:rFonts w:cs="Times New Roman"/>
          <w:b/>
          <w:sz w:val="28"/>
          <w:szCs w:val="28"/>
        </w:rPr>
        <w:t>c)</w:t>
      </w:r>
      <w:r w:rsidRPr="006D69F2">
        <w:rPr>
          <w:rFonts w:cs="Times New Roman"/>
          <w:sz w:val="28"/>
          <w:szCs w:val="28"/>
        </w:rPr>
        <w:t xml:space="preserve">     20 %                    </w:t>
      </w:r>
      <w:r w:rsidRPr="006D69F2">
        <w:rPr>
          <w:rFonts w:cs="Times New Roman"/>
          <w:b/>
          <w:sz w:val="28"/>
          <w:szCs w:val="28"/>
        </w:rPr>
        <w:t>d)</w:t>
      </w:r>
      <w:r w:rsidRPr="006D69F2">
        <w:rPr>
          <w:rFonts w:cs="Times New Roman"/>
          <w:sz w:val="28"/>
          <w:szCs w:val="28"/>
        </w:rPr>
        <w:t xml:space="preserve">  10 %</w:t>
      </w:r>
    </w:p>
    <w:p w:rsidR="00CA3653" w:rsidRPr="006D69F2" w:rsidRDefault="00CA3653" w:rsidP="00CA3653">
      <w:pPr>
        <w:tabs>
          <w:tab w:val="left" w:pos="2580"/>
        </w:tabs>
        <w:rPr>
          <w:sz w:val="28"/>
          <w:szCs w:val="28"/>
        </w:rPr>
      </w:pPr>
    </w:p>
    <w:sectPr w:rsidR="00CA3653" w:rsidRPr="006D69F2" w:rsidSect="006D69F2">
      <w:pgSz w:w="11906" w:h="16838"/>
      <w:pgMar w:top="426" w:right="991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B4DB9"/>
    <w:multiLevelType w:val="hybridMultilevel"/>
    <w:tmpl w:val="020A942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A66FA"/>
    <w:multiLevelType w:val="hybridMultilevel"/>
    <w:tmpl w:val="5C3241D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B1D52"/>
    <w:multiLevelType w:val="hybridMultilevel"/>
    <w:tmpl w:val="9D8694BA"/>
    <w:lvl w:ilvl="0" w:tplc="3D4E5FCA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2C4CB8"/>
    <w:multiLevelType w:val="hybridMultilevel"/>
    <w:tmpl w:val="AC76D4CC"/>
    <w:lvl w:ilvl="0" w:tplc="661CA3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1734AAD"/>
    <w:multiLevelType w:val="hybridMultilevel"/>
    <w:tmpl w:val="C6402C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8E2845"/>
    <w:multiLevelType w:val="hybridMultilevel"/>
    <w:tmpl w:val="7982E666"/>
    <w:lvl w:ilvl="0" w:tplc="6186DA6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639075D"/>
    <w:multiLevelType w:val="hybridMultilevel"/>
    <w:tmpl w:val="16E0D9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CC773D"/>
    <w:multiLevelType w:val="hybridMultilevel"/>
    <w:tmpl w:val="6DDCED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B5101F"/>
    <w:multiLevelType w:val="hybridMultilevel"/>
    <w:tmpl w:val="F44A59A0"/>
    <w:lvl w:ilvl="0" w:tplc="D6449A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F0750AC"/>
    <w:multiLevelType w:val="hybridMultilevel"/>
    <w:tmpl w:val="16E0D9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851EE9"/>
    <w:multiLevelType w:val="hybridMultilevel"/>
    <w:tmpl w:val="611AA354"/>
    <w:lvl w:ilvl="0" w:tplc="503C9D0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CB34D5"/>
    <w:multiLevelType w:val="hybridMultilevel"/>
    <w:tmpl w:val="D7B00F20"/>
    <w:lvl w:ilvl="0" w:tplc="AE78C9B8">
      <w:start w:val="1"/>
      <w:numFmt w:val="lowerLetter"/>
      <w:lvlText w:val="%1)"/>
      <w:lvlJc w:val="left"/>
      <w:pPr>
        <w:ind w:left="149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2214" w:hanging="360"/>
      </w:pPr>
    </w:lvl>
    <w:lvl w:ilvl="2" w:tplc="041B001B" w:tentative="1">
      <w:start w:val="1"/>
      <w:numFmt w:val="lowerRoman"/>
      <w:lvlText w:val="%3."/>
      <w:lvlJc w:val="right"/>
      <w:pPr>
        <w:ind w:left="2934" w:hanging="180"/>
      </w:pPr>
    </w:lvl>
    <w:lvl w:ilvl="3" w:tplc="041B000F" w:tentative="1">
      <w:start w:val="1"/>
      <w:numFmt w:val="decimal"/>
      <w:lvlText w:val="%4."/>
      <w:lvlJc w:val="left"/>
      <w:pPr>
        <w:ind w:left="3654" w:hanging="360"/>
      </w:pPr>
    </w:lvl>
    <w:lvl w:ilvl="4" w:tplc="041B0019" w:tentative="1">
      <w:start w:val="1"/>
      <w:numFmt w:val="lowerLetter"/>
      <w:lvlText w:val="%5."/>
      <w:lvlJc w:val="left"/>
      <w:pPr>
        <w:ind w:left="4374" w:hanging="360"/>
      </w:pPr>
    </w:lvl>
    <w:lvl w:ilvl="5" w:tplc="041B001B" w:tentative="1">
      <w:start w:val="1"/>
      <w:numFmt w:val="lowerRoman"/>
      <w:lvlText w:val="%6."/>
      <w:lvlJc w:val="right"/>
      <w:pPr>
        <w:ind w:left="5094" w:hanging="180"/>
      </w:pPr>
    </w:lvl>
    <w:lvl w:ilvl="6" w:tplc="041B000F" w:tentative="1">
      <w:start w:val="1"/>
      <w:numFmt w:val="decimal"/>
      <w:lvlText w:val="%7."/>
      <w:lvlJc w:val="left"/>
      <w:pPr>
        <w:ind w:left="5814" w:hanging="360"/>
      </w:pPr>
    </w:lvl>
    <w:lvl w:ilvl="7" w:tplc="041B0019" w:tentative="1">
      <w:start w:val="1"/>
      <w:numFmt w:val="lowerLetter"/>
      <w:lvlText w:val="%8."/>
      <w:lvlJc w:val="left"/>
      <w:pPr>
        <w:ind w:left="6534" w:hanging="360"/>
      </w:pPr>
    </w:lvl>
    <w:lvl w:ilvl="8" w:tplc="041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2">
    <w:nsid w:val="73393139"/>
    <w:multiLevelType w:val="hybridMultilevel"/>
    <w:tmpl w:val="16E0D9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7A2DCF"/>
    <w:multiLevelType w:val="hybridMultilevel"/>
    <w:tmpl w:val="5038F5E4"/>
    <w:lvl w:ilvl="0" w:tplc="C61A76A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F327475"/>
    <w:multiLevelType w:val="hybridMultilevel"/>
    <w:tmpl w:val="5726C40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10"/>
  </w:num>
  <w:num w:numId="5">
    <w:abstractNumId w:val="13"/>
  </w:num>
  <w:num w:numId="6">
    <w:abstractNumId w:val="7"/>
  </w:num>
  <w:num w:numId="7">
    <w:abstractNumId w:val="3"/>
  </w:num>
  <w:num w:numId="8">
    <w:abstractNumId w:val="8"/>
  </w:num>
  <w:num w:numId="9">
    <w:abstractNumId w:val="14"/>
  </w:num>
  <w:num w:numId="10">
    <w:abstractNumId w:val="9"/>
  </w:num>
  <w:num w:numId="11">
    <w:abstractNumId w:val="4"/>
  </w:num>
  <w:num w:numId="12">
    <w:abstractNumId w:val="5"/>
  </w:num>
  <w:num w:numId="13">
    <w:abstractNumId w:val="12"/>
  </w:num>
  <w:num w:numId="14">
    <w:abstractNumId w:val="11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F095D"/>
    <w:rsid w:val="000747F5"/>
    <w:rsid w:val="000864A3"/>
    <w:rsid w:val="001B1425"/>
    <w:rsid w:val="001F4D31"/>
    <w:rsid w:val="002D7817"/>
    <w:rsid w:val="00415A09"/>
    <w:rsid w:val="006B4CC5"/>
    <w:rsid w:val="006D69F2"/>
    <w:rsid w:val="007C3BF0"/>
    <w:rsid w:val="00822BA0"/>
    <w:rsid w:val="008643D3"/>
    <w:rsid w:val="00894798"/>
    <w:rsid w:val="008C45F5"/>
    <w:rsid w:val="008D3B90"/>
    <w:rsid w:val="008F7DEE"/>
    <w:rsid w:val="009B3A7E"/>
    <w:rsid w:val="009C4581"/>
    <w:rsid w:val="00A239B6"/>
    <w:rsid w:val="00C4227C"/>
    <w:rsid w:val="00CA3653"/>
    <w:rsid w:val="00CD7631"/>
    <w:rsid w:val="00CF095D"/>
    <w:rsid w:val="00CF41E5"/>
    <w:rsid w:val="00D0690E"/>
    <w:rsid w:val="00D425AE"/>
    <w:rsid w:val="00D43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43F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F095D"/>
    <w:pPr>
      <w:ind w:left="720"/>
      <w:contextualSpacing/>
    </w:pPr>
  </w:style>
  <w:style w:type="paragraph" w:styleId="Zkladntext">
    <w:name w:val="Body Text"/>
    <w:basedOn w:val="Normlny"/>
    <w:link w:val="ZkladntextChar"/>
    <w:rsid w:val="000747F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0747F5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94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94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5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3.wmf"/><Relationship Id="rId63" Type="http://schemas.openxmlformats.org/officeDocument/2006/relationships/oleObject" Target="embeddings/oleObject33.bin"/><Relationship Id="rId68" Type="http://schemas.openxmlformats.org/officeDocument/2006/relationships/oleObject" Target="embeddings/oleObject36.bin"/><Relationship Id="rId76" Type="http://schemas.openxmlformats.org/officeDocument/2006/relationships/oleObject" Target="embeddings/oleObject43.bin"/><Relationship Id="rId7" Type="http://schemas.openxmlformats.org/officeDocument/2006/relationships/image" Target="media/image2.wmf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7.bin"/><Relationship Id="rId58" Type="http://schemas.openxmlformats.org/officeDocument/2006/relationships/oleObject" Target="embeddings/oleObject30.bin"/><Relationship Id="rId66" Type="http://schemas.openxmlformats.org/officeDocument/2006/relationships/oleObject" Target="embeddings/oleObject35.bin"/><Relationship Id="rId74" Type="http://schemas.openxmlformats.org/officeDocument/2006/relationships/oleObject" Target="embeddings/oleObject41.bin"/><Relationship Id="rId79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image" Target="media/image26.wmf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40.bin"/><Relationship Id="rId78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emf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9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7.bin"/><Relationship Id="rId77" Type="http://schemas.openxmlformats.org/officeDocument/2006/relationships/image" Target="media/image3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9.bin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1.wmf"/><Relationship Id="rId59" Type="http://schemas.openxmlformats.org/officeDocument/2006/relationships/image" Target="media/image25.wmf"/><Relationship Id="rId67" Type="http://schemas.openxmlformats.org/officeDocument/2006/relationships/image" Target="media/image28.emf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8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8.bin"/><Relationship Id="rId75" Type="http://schemas.openxmlformats.org/officeDocument/2006/relationships/oleObject" Target="embeddings/oleObject4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6</cp:revision>
  <cp:lastPrinted>2015-09-28T05:23:00Z</cp:lastPrinted>
  <dcterms:created xsi:type="dcterms:W3CDTF">2015-09-25T15:37:00Z</dcterms:created>
  <dcterms:modified xsi:type="dcterms:W3CDTF">2016-09-27T16:00:00Z</dcterms:modified>
</cp:coreProperties>
</file>