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247" w:type="dxa"/>
        <w:tblCellSpacing w:w="15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  <w:gridCol w:w="808"/>
        <w:gridCol w:w="30"/>
        <w:gridCol w:w="30"/>
        <w:gridCol w:w="1382"/>
        <w:gridCol w:w="30"/>
        <w:gridCol w:w="1138"/>
        <w:gridCol w:w="64"/>
        <w:gridCol w:w="1052"/>
        <w:gridCol w:w="30"/>
        <w:gridCol w:w="1063"/>
        <w:gridCol w:w="138"/>
        <w:gridCol w:w="1181"/>
        <w:gridCol w:w="30"/>
        <w:gridCol w:w="1352"/>
        <w:gridCol w:w="131"/>
        <w:gridCol w:w="1214"/>
        <w:gridCol w:w="118"/>
        <w:gridCol w:w="901"/>
        <w:gridCol w:w="81"/>
        <w:gridCol w:w="1009"/>
        <w:gridCol w:w="8907"/>
        <w:gridCol w:w="81"/>
      </w:tblGrid>
      <w:tr w:rsidR="00706CC6" w:rsidRPr="00883926" w:rsidTr="00706CC6">
        <w:trPr>
          <w:gridBefore w:val="1"/>
          <w:gridAfter w:val="2"/>
          <w:wBefore w:w="1432" w:type="dxa"/>
          <w:wAfter w:w="8943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3523F9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3523F9" w:rsidRDefault="003523F9" w:rsidP="00706CC6">
            <w:pPr>
              <w:spacing w:after="0" w:line="240" w:lineRule="auto"/>
              <w:ind w:right="-4704"/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</w:pPr>
            <w:r w:rsidRPr="003523F9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t>Vstupný test, III.A</w:t>
            </w:r>
          </w:p>
          <w:p w:rsidR="003523F9" w:rsidRPr="003523F9" w:rsidRDefault="003523F9" w:rsidP="00706CC6">
            <w:pPr>
              <w:spacing w:after="0" w:line="240" w:lineRule="auto"/>
              <w:ind w:right="-4704"/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</w:pPr>
          </w:p>
          <w:p w:rsidR="00883926" w:rsidRPr="003523F9" w:rsidRDefault="00706CC6" w:rsidP="00706CC6">
            <w:pPr>
              <w:spacing w:after="0" w:line="240" w:lineRule="auto"/>
              <w:ind w:right="-4704"/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</w:pPr>
            <w:r w:rsidRPr="003523F9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t xml:space="preserve">Písali </w:t>
            </w:r>
            <w:r w:rsidR="00883926" w:rsidRPr="003523F9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t>27, nepísali 3</w:t>
            </w: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ind w:left="1385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914" w:type="dxa"/>
            <w:gridSpan w:val="18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883926" w:rsidRPr="00883926" w:rsidRDefault="0088392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rPr>
          <w:gridBefore w:val="1"/>
          <w:wBefore w:w="1432" w:type="dxa"/>
          <w:trHeight w:val="2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6CC6" w:rsidRPr="00883926" w:rsidRDefault="00706CC6" w:rsidP="008839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666" w:type="dxa"/>
            <w:gridSpan w:val="6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706CC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7218" w:type="dxa"/>
            <w:gridSpan w:val="12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8877" w:type="dxa"/>
            <w:vAlign w:val="center"/>
            <w:hideMark/>
          </w:tcPr>
          <w:p w:rsidR="00706CC6" w:rsidRPr="00883926" w:rsidRDefault="00706CC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706CC6" w:rsidRPr="00883926" w:rsidRDefault="00706CC6" w:rsidP="00883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Skupina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 1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 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 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 4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Ú 5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Spolu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Známka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Zuzana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Geletková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71,43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5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Stanislava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Gerhardtová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39,29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Zuzana Horňáková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85,71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Marek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Janiga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2,5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="00706CC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60,71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Martin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Jenča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2,5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75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9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Sofia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Kakalejčíková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100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0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Tibor Karička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64,29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Dominik Macejko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71,43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Samuel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Mingyár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7,14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Erika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Mitriková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64,2</w:t>
            </w:r>
            <w:r w:rsidR="003523F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Samuel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Nalevanko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92,86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Denis Pavúk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32,14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6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Andrej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Perhač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64,29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7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Viet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Pham</w:t>
              </w:r>
              <w:proofErr w:type="spellEnd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Quoc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53,57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8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Ingrida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Plachetková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64,29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9" w:history="1"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Gabriella</w:t>
              </w:r>
              <w:proofErr w:type="spellEnd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Roman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2,5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="00C509E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1D2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  <w:r w:rsidR="001D264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7,86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0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Dominika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Szilágyiová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53,57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1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Veronika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Školníková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0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2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10,5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75</w:t>
            </w:r>
          </w:p>
        </w:tc>
        <w:tc>
          <w:tcPr>
            <w:tcW w:w="1060" w:type="dxa"/>
            <w:gridSpan w:val="2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300" w:type="dxa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2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Alexandra Štefániková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3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2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7,5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53,57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3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Martin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Števlík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8,5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60,71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4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Jana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Tomašková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12,5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89,29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5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Dária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Vaľková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7,5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53,57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6" w:history="1"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Bianka</w:t>
              </w:r>
              <w:proofErr w:type="spellEnd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Veľková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="001D264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7,14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7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František Pavol Zajac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2,5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9,5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67,86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8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Marcela Kleinová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1D2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="001D264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7,14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9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Gabriela Kuchtová</w:t>
              </w:r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2,5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1D2640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C509EC" w:rsidP="001D2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="001D264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7,14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C509EC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0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Kristína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Kačeriková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1" w:history="1"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Vanesa</w:t>
              </w:r>
              <w:proofErr w:type="spellEnd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Gregová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2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Denis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Lörinc</w:t>
              </w:r>
              <w:proofErr w:type="spellEnd"/>
            </w:hyperlink>
            <w:r w:rsidR="00706CC6" w:rsidRPr="0088392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706CC6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06CC6" w:rsidRPr="00883926" w:rsidTr="00706C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8943" w:type="dxa"/>
          <w:tblCellSpacing w:w="15" w:type="dxa"/>
        </w:trPr>
        <w:tc>
          <w:tcPr>
            <w:tcW w:w="2240" w:type="dxa"/>
            <w:gridSpan w:val="2"/>
            <w:tcBorders>
              <w:right w:val="single" w:sz="4" w:space="0" w:color="auto"/>
            </w:tcBorders>
            <w:vAlign w:val="center"/>
            <w:hideMark/>
          </w:tcPr>
          <w:p w:rsidR="00706CC6" w:rsidRPr="00883926" w:rsidRDefault="009350F3" w:rsidP="001E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3" w:history="1"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Adam </w:t>
              </w:r>
              <w:proofErr w:type="spellStart"/>
              <w:r w:rsidR="00706CC6" w:rsidRPr="0088392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Hurtuk</w:t>
              </w:r>
              <w:proofErr w:type="spellEnd"/>
            </w:hyperlink>
          </w:p>
        </w:tc>
        <w:tc>
          <w:tcPr>
            <w:tcW w:w="14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1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</w:t>
            </w:r>
          </w:p>
        </w:tc>
        <w:tc>
          <w:tcPr>
            <w:tcW w:w="1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11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1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45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0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10,5</w:t>
            </w:r>
          </w:p>
        </w:tc>
        <w:tc>
          <w:tcPr>
            <w:tcW w:w="9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75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vAlign w:val="center"/>
          </w:tcPr>
          <w:p w:rsidR="00706CC6" w:rsidRPr="00883926" w:rsidRDefault="003523F9" w:rsidP="0070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</w:tr>
    </w:tbl>
    <w:p w:rsidR="00883926" w:rsidRDefault="00883926" w:rsidP="00883926">
      <w:pPr>
        <w:tabs>
          <w:tab w:val="left" w:pos="2356"/>
        </w:tabs>
      </w:pPr>
    </w:p>
    <w:p w:rsidR="003523F9" w:rsidRDefault="003523F9" w:rsidP="00883926">
      <w:pPr>
        <w:tabs>
          <w:tab w:val="left" w:pos="2356"/>
        </w:tabs>
      </w:pPr>
    </w:p>
    <w:p w:rsidR="003523F9" w:rsidRPr="003523F9" w:rsidRDefault="003523F9" w:rsidP="00883926">
      <w:pPr>
        <w:tabs>
          <w:tab w:val="left" w:pos="2356"/>
        </w:tabs>
        <w:rPr>
          <w:sz w:val="28"/>
        </w:rPr>
      </w:pPr>
      <w:r w:rsidRPr="003523F9">
        <w:rPr>
          <w:sz w:val="28"/>
        </w:rPr>
        <w:t>Priemerná známka: 2,74</w:t>
      </w:r>
    </w:p>
    <w:p w:rsidR="003523F9" w:rsidRPr="003523F9" w:rsidRDefault="003523F9" w:rsidP="00883926">
      <w:pPr>
        <w:tabs>
          <w:tab w:val="left" w:pos="2356"/>
        </w:tabs>
        <w:rPr>
          <w:sz w:val="28"/>
        </w:rPr>
      </w:pPr>
      <w:r w:rsidRPr="003523F9">
        <w:rPr>
          <w:sz w:val="28"/>
        </w:rPr>
        <w:t>Úspešnosť: 63,49%</w:t>
      </w:r>
    </w:p>
    <w:sectPr w:rsidR="003523F9" w:rsidRPr="003523F9" w:rsidSect="008839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3926"/>
    <w:rsid w:val="001D2640"/>
    <w:rsid w:val="003523F9"/>
    <w:rsid w:val="00706CC6"/>
    <w:rsid w:val="00883926"/>
    <w:rsid w:val="009350F3"/>
    <w:rsid w:val="00B44F8D"/>
    <w:rsid w:val="00C5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4F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8392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8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3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gl.edupage.org/forms/?file=student.html&amp;student=261491" TargetMode="External"/><Relationship Id="rId13" Type="http://schemas.openxmlformats.org/officeDocument/2006/relationships/hyperlink" Target="https://gymgl.edupage.org/forms/?file=student.html&amp;student=261496" TargetMode="External"/><Relationship Id="rId18" Type="http://schemas.openxmlformats.org/officeDocument/2006/relationships/hyperlink" Target="https://gymgl.edupage.org/forms/?file=student.html&amp;student=261500" TargetMode="External"/><Relationship Id="rId26" Type="http://schemas.openxmlformats.org/officeDocument/2006/relationships/hyperlink" Target="https://gymgl.edupage.org/forms/?file=student.html&amp;student=26150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ymgl.edupage.org/forms/?file=student.html&amp;student=26148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ymgl.edupage.org/forms/?file=student.html&amp;student=261490" TargetMode="External"/><Relationship Id="rId12" Type="http://schemas.openxmlformats.org/officeDocument/2006/relationships/hyperlink" Target="https://gymgl.edupage.org/forms/?file=student.html&amp;student=261495" TargetMode="External"/><Relationship Id="rId17" Type="http://schemas.openxmlformats.org/officeDocument/2006/relationships/hyperlink" Target="https://gymgl.edupage.org/forms/?file=student.html&amp;student=261499" TargetMode="External"/><Relationship Id="rId25" Type="http://schemas.openxmlformats.org/officeDocument/2006/relationships/hyperlink" Target="https://gymgl.edupage.org/forms/?file=student.html&amp;student=261506" TargetMode="External"/><Relationship Id="rId33" Type="http://schemas.openxmlformats.org/officeDocument/2006/relationships/hyperlink" Target="https://gymgl.edupage.org/forms/?file=student.html&amp;student=3927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ymgl.edupage.org/forms/?file=student.html&amp;student=261498" TargetMode="External"/><Relationship Id="rId20" Type="http://schemas.openxmlformats.org/officeDocument/2006/relationships/hyperlink" Target="https://gymgl.edupage.org/forms/?file=student.html&amp;student=261502" TargetMode="External"/><Relationship Id="rId29" Type="http://schemas.openxmlformats.org/officeDocument/2006/relationships/hyperlink" Target="https://gymgl.edupage.org/forms/?file=student.html&amp;student=264572" TargetMode="External"/><Relationship Id="rId1" Type="http://schemas.openxmlformats.org/officeDocument/2006/relationships/styles" Target="styles.xml"/><Relationship Id="rId6" Type="http://schemas.openxmlformats.org/officeDocument/2006/relationships/hyperlink" Target="https://gymgl.edupage.org/forms/?file=student.html&amp;student=261489" TargetMode="External"/><Relationship Id="rId11" Type="http://schemas.openxmlformats.org/officeDocument/2006/relationships/hyperlink" Target="https://gymgl.edupage.org/forms/?file=student.html&amp;student=261494" TargetMode="External"/><Relationship Id="rId24" Type="http://schemas.openxmlformats.org/officeDocument/2006/relationships/hyperlink" Target="https://gymgl.edupage.org/forms/?file=student.html&amp;student=261505" TargetMode="External"/><Relationship Id="rId32" Type="http://schemas.openxmlformats.org/officeDocument/2006/relationships/hyperlink" Target="https://gymgl.edupage.org/forms/?file=student.html&amp;student=392801" TargetMode="External"/><Relationship Id="rId5" Type="http://schemas.openxmlformats.org/officeDocument/2006/relationships/hyperlink" Target="https://gymgl.edupage.org/forms/?file=student.html&amp;student=261488" TargetMode="External"/><Relationship Id="rId15" Type="http://schemas.openxmlformats.org/officeDocument/2006/relationships/hyperlink" Target="https://gymgl.edupage.org/forms/?file=student.html&amp;student=261497" TargetMode="External"/><Relationship Id="rId23" Type="http://schemas.openxmlformats.org/officeDocument/2006/relationships/hyperlink" Target="https://gymgl.edupage.org/forms/?file=student.html&amp;student=261504" TargetMode="External"/><Relationship Id="rId28" Type="http://schemas.openxmlformats.org/officeDocument/2006/relationships/hyperlink" Target="https://gymgl.edupage.org/forms/?file=student.html&amp;student=264312" TargetMode="External"/><Relationship Id="rId10" Type="http://schemas.openxmlformats.org/officeDocument/2006/relationships/hyperlink" Target="https://gymgl.edupage.org/forms/?file=student.html&amp;student=261493" TargetMode="External"/><Relationship Id="rId19" Type="http://schemas.openxmlformats.org/officeDocument/2006/relationships/hyperlink" Target="https://gymgl.edupage.org/forms/?file=student.html&amp;student=261501" TargetMode="External"/><Relationship Id="rId31" Type="http://schemas.openxmlformats.org/officeDocument/2006/relationships/hyperlink" Target="https://gymgl.edupage.org/forms/?file=student.html&amp;student=304789" TargetMode="External"/><Relationship Id="rId4" Type="http://schemas.openxmlformats.org/officeDocument/2006/relationships/hyperlink" Target="https://gymgl.edupage.org/forms/?file=student.html&amp;student=261487" TargetMode="External"/><Relationship Id="rId9" Type="http://schemas.openxmlformats.org/officeDocument/2006/relationships/hyperlink" Target="https://gymgl.edupage.org/forms/?file=student.html&amp;student=261492" TargetMode="External"/><Relationship Id="rId14" Type="http://schemas.openxmlformats.org/officeDocument/2006/relationships/hyperlink" Target="https://gymgl.edupage.org/forms/?file=student.html&amp;student=261485" TargetMode="External"/><Relationship Id="rId22" Type="http://schemas.openxmlformats.org/officeDocument/2006/relationships/hyperlink" Target="https://gymgl.edupage.org/forms/?file=student.html&amp;student=261503" TargetMode="External"/><Relationship Id="rId27" Type="http://schemas.openxmlformats.org/officeDocument/2006/relationships/hyperlink" Target="https://gymgl.edupage.org/forms/?file=student.html&amp;student=261508" TargetMode="External"/><Relationship Id="rId30" Type="http://schemas.openxmlformats.org/officeDocument/2006/relationships/hyperlink" Target="https://gymgl.edupage.org/forms/?file=student.html&amp;student=26521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2015-09-29T16:17:00Z</dcterms:created>
  <dcterms:modified xsi:type="dcterms:W3CDTF">2015-09-30T16:55:00Z</dcterms:modified>
</cp:coreProperties>
</file>