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8F1" w:rsidRDefault="002708F1" w:rsidP="0032690B">
      <w:pPr>
        <w:spacing w:after="0"/>
      </w:pPr>
    </w:p>
    <w:p w:rsidR="002708F1" w:rsidRPr="0032690B" w:rsidRDefault="002708F1" w:rsidP="0032690B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  <w:r w:rsidRPr="0032690B">
        <w:rPr>
          <w:rFonts w:ascii="Bookman Old Style" w:hAnsi="Bookman Old Style"/>
          <w:b/>
          <w:sz w:val="24"/>
          <w:szCs w:val="24"/>
        </w:rPr>
        <w:t xml:space="preserve">Výstup z dištančnej formy vzdelávania </w:t>
      </w:r>
      <w:r w:rsidR="003360CE">
        <w:rPr>
          <w:rFonts w:ascii="Bookman Old Style" w:hAnsi="Bookman Old Style"/>
          <w:b/>
          <w:sz w:val="24"/>
          <w:szCs w:val="24"/>
        </w:rPr>
        <w:t>7</w:t>
      </w:r>
    </w:p>
    <w:p w:rsidR="008101BA" w:rsidRPr="003360CE" w:rsidRDefault="003360CE" w:rsidP="00FE4B54">
      <w:pPr>
        <w:spacing w:after="0"/>
        <w:jc w:val="center"/>
        <w:rPr>
          <w:rFonts w:ascii="Bookman Old Style" w:hAnsi="Bookman Old Style"/>
          <w:sz w:val="24"/>
          <w:szCs w:val="24"/>
        </w:rPr>
      </w:pPr>
      <w:r w:rsidRPr="003360CE">
        <w:rPr>
          <w:rFonts w:ascii="Bookman Old Style" w:hAnsi="Bookman Old Style"/>
          <w:sz w:val="24"/>
          <w:szCs w:val="24"/>
        </w:rPr>
        <w:t xml:space="preserve">Didaktický test na meranie efektivity využívania učebných zdrojov vo vzťahu k edukačným potrebám žiakov z MRK </w:t>
      </w:r>
    </w:p>
    <w:p w:rsidR="00FE4B54" w:rsidRPr="00FE4B54" w:rsidRDefault="00FE4B54" w:rsidP="00FE4B54">
      <w:pPr>
        <w:spacing w:after="0"/>
        <w:jc w:val="center"/>
        <w:rPr>
          <w:rFonts w:ascii="Bookman Old Style" w:hAnsi="Bookman Old Style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80"/>
      </w:tblGrid>
      <w:tr w:rsidR="002708F1" w:rsidRPr="00484E6A" w:rsidTr="001D2A02">
        <w:tc>
          <w:tcPr>
            <w:tcW w:w="9180" w:type="dxa"/>
            <w:shd w:val="pct5" w:color="auto" w:fill="auto"/>
          </w:tcPr>
          <w:p w:rsidR="002708F1" w:rsidRPr="00B765D6" w:rsidRDefault="00FE4B54" w:rsidP="00685BCA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FE4B54">
              <w:rPr>
                <w:rFonts w:ascii="Bookman Old Style" w:hAnsi="Bookman Old Style"/>
                <w:b/>
                <w:sz w:val="24"/>
                <w:szCs w:val="24"/>
              </w:rPr>
              <w:t xml:space="preserve">Výber </w:t>
            </w:r>
            <w:r w:rsidR="003360CE">
              <w:rPr>
                <w:rFonts w:ascii="Bookman Old Style" w:hAnsi="Bookman Old Style"/>
                <w:b/>
                <w:sz w:val="24"/>
                <w:szCs w:val="24"/>
              </w:rPr>
              <w:t>testových položiek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 w:rsidRPr="00FE4B54">
              <w:rPr>
                <w:rFonts w:ascii="Bookman Old Style" w:hAnsi="Bookman Old Style"/>
                <w:b/>
                <w:sz w:val="20"/>
                <w:szCs w:val="20"/>
              </w:rPr>
              <w:t>(</w:t>
            </w:r>
            <w:r w:rsidR="003360CE" w:rsidRPr="003360CE">
              <w:rPr>
                <w:rFonts w:ascii="Bookman Old Style" w:hAnsi="Bookman Old Style"/>
                <w:sz w:val="20"/>
                <w:szCs w:val="20"/>
              </w:rPr>
              <w:t xml:space="preserve">vymedziť </w:t>
            </w:r>
            <w:r w:rsidR="003360CE">
              <w:rPr>
                <w:rFonts w:ascii="Bookman Old Style" w:hAnsi="Bookman Old Style"/>
                <w:sz w:val="20"/>
                <w:szCs w:val="20"/>
              </w:rPr>
              <w:t xml:space="preserve">cieľ testu – jeho účel; vymedziť obsah učiva osvojenie ktorého sa preveruje; tvoriť položky tak, aby boli orientované na preverovanie rozmanitých úrovní kognitívneho rozvoja žiaka; rešpektovať sociálne, kultúrna a osobnostné špecifiká žiakov z MRK; </w:t>
            </w:r>
            <w:r w:rsidR="00685BCA">
              <w:rPr>
                <w:rFonts w:ascii="Bookman Old Style" w:hAnsi="Bookman Old Style"/>
                <w:sz w:val="20"/>
                <w:szCs w:val="20"/>
              </w:rPr>
              <w:t xml:space="preserve">otázky otvorené, zatvorené, neštruktúrované, štruktúrované, výber odpovede, priraďovanie odpovede ...) </w:t>
            </w:r>
            <w:r w:rsidR="003360CE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</w:p>
        </w:tc>
      </w:tr>
      <w:tr w:rsidR="002708F1" w:rsidRPr="00484E6A" w:rsidTr="001D2A02">
        <w:tc>
          <w:tcPr>
            <w:tcW w:w="9180" w:type="dxa"/>
            <w:tcBorders>
              <w:left w:val="nil"/>
              <w:right w:val="nil"/>
            </w:tcBorders>
          </w:tcPr>
          <w:p w:rsidR="002708F1" w:rsidRPr="00484E6A" w:rsidRDefault="002708F1" w:rsidP="00484E6A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2708F1" w:rsidRPr="00484E6A" w:rsidTr="001D2A02">
        <w:tc>
          <w:tcPr>
            <w:tcW w:w="9180" w:type="dxa"/>
          </w:tcPr>
          <w:p w:rsidR="002708F1" w:rsidRPr="00484E6A" w:rsidRDefault="002708F1" w:rsidP="00484E6A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2708F1" w:rsidRDefault="002708F1" w:rsidP="00484E6A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1D2A02" w:rsidRDefault="001D2A02" w:rsidP="00484E6A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1D2A02" w:rsidRDefault="001D2A02" w:rsidP="00484E6A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1D2A02" w:rsidRDefault="001D2A02" w:rsidP="00484E6A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1D2A02" w:rsidRDefault="001D2A02" w:rsidP="00484E6A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1D2A02" w:rsidRDefault="001D2A02" w:rsidP="00484E6A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1D2A02" w:rsidRDefault="001D2A02" w:rsidP="00484E6A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1D2A02" w:rsidRDefault="001D2A02" w:rsidP="00484E6A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685BCA" w:rsidRDefault="00685BCA" w:rsidP="00484E6A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bookmarkStart w:id="0" w:name="_GoBack"/>
            <w:bookmarkEnd w:id="0"/>
          </w:p>
          <w:p w:rsidR="00685BCA" w:rsidRDefault="00685BCA" w:rsidP="00484E6A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685BCA" w:rsidRDefault="00685BCA" w:rsidP="00484E6A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685BCA" w:rsidRDefault="00685BCA" w:rsidP="00484E6A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685BCA" w:rsidRDefault="00685BCA" w:rsidP="00484E6A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685BCA" w:rsidRDefault="00685BCA" w:rsidP="00484E6A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685BCA" w:rsidRDefault="00685BCA" w:rsidP="00484E6A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685BCA" w:rsidRDefault="00685BCA" w:rsidP="00484E6A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685BCA" w:rsidRDefault="00685BCA" w:rsidP="00484E6A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685BCA" w:rsidRDefault="00685BCA" w:rsidP="00484E6A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685BCA" w:rsidRDefault="00685BCA" w:rsidP="00484E6A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685BCA" w:rsidRDefault="00685BCA" w:rsidP="00484E6A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685BCA" w:rsidRDefault="00685BCA" w:rsidP="00484E6A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685BCA" w:rsidRDefault="00685BCA" w:rsidP="00484E6A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685BCA" w:rsidRDefault="00685BCA" w:rsidP="00484E6A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685BCA" w:rsidRDefault="00685BCA" w:rsidP="00484E6A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685BCA" w:rsidRDefault="00685BCA" w:rsidP="00484E6A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685BCA" w:rsidRDefault="00685BCA" w:rsidP="00484E6A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685BCA" w:rsidRDefault="00685BCA" w:rsidP="00484E6A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685BCA" w:rsidRDefault="00685BCA" w:rsidP="00484E6A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147B58" w:rsidRPr="00484E6A" w:rsidRDefault="00147B58" w:rsidP="00484E6A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361B96" w:rsidRDefault="00361B96" w:rsidP="00685BCA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</w:p>
    <w:sectPr w:rsidR="00361B96" w:rsidSect="000E76EA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105" w:rsidRDefault="00007105" w:rsidP="0032690B">
      <w:pPr>
        <w:spacing w:after="0" w:line="240" w:lineRule="auto"/>
      </w:pPr>
      <w:r>
        <w:separator/>
      </w:r>
    </w:p>
  </w:endnote>
  <w:endnote w:type="continuationSeparator" w:id="0">
    <w:p w:rsidR="00007105" w:rsidRDefault="00007105" w:rsidP="00326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105" w:rsidRDefault="00007105" w:rsidP="0032690B">
      <w:pPr>
        <w:spacing w:after="0" w:line="240" w:lineRule="auto"/>
      </w:pPr>
      <w:r>
        <w:separator/>
      </w:r>
    </w:p>
  </w:footnote>
  <w:footnote w:type="continuationSeparator" w:id="0">
    <w:p w:rsidR="00007105" w:rsidRDefault="00007105" w:rsidP="00326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A1B" w:rsidRDefault="00B85A1B" w:rsidP="00B85A1B">
    <w:pPr>
      <w:spacing w:line="360" w:lineRule="auto"/>
      <w:ind w:right="600"/>
      <w:jc w:val="center"/>
      <w:rPr>
        <w:rFonts w:ascii="Arial" w:hAnsi="Arial" w:cs="Arial"/>
        <w:noProof/>
      </w:rPr>
    </w:pPr>
    <w:r>
      <w:rPr>
        <w:rFonts w:ascii="Arial" w:hAnsi="Arial" w:cs="Arial"/>
        <w:noProof/>
      </w:rPr>
      <w:drawing>
        <wp:inline distT="0" distB="0" distL="0" distR="0">
          <wp:extent cx="781050" cy="781050"/>
          <wp:effectExtent l="0" t="0" r="0" b="0"/>
          <wp:docPr id="4" name="Obrázo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</w:rPr>
      <w:t xml:space="preserve">   </w:t>
    </w:r>
    <w:r>
      <w:rPr>
        <w:rFonts w:ascii="Arial" w:hAnsi="Arial" w:cs="Arial"/>
        <w:noProof/>
      </w:rPr>
      <w:drawing>
        <wp:inline distT="0" distB="0" distL="0" distR="0">
          <wp:extent cx="1447800" cy="400050"/>
          <wp:effectExtent l="0" t="0" r="0" b="0"/>
          <wp:docPr id="3" name="Obrázok 3" descr="mpc_logotyp_cer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mpc_logotyp_cerna"/>
                  <pic:cNvPicPr>
                    <a:picLocks noChangeAspect="1" noChangeArrowheads="1"/>
                  </pic:cNvPicPr>
                </pic:nvPicPr>
                <pic:blipFill>
                  <a:blip r:embed="rId2">
                    <a:lum contrast="6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noProof/>
      </w:rPr>
      <w:t xml:space="preserve">     </w:t>
    </w:r>
    <w:r>
      <w:rPr>
        <w:rFonts w:ascii="Arial" w:hAnsi="Arial" w:cs="Arial"/>
        <w:noProof/>
      </w:rPr>
      <w:drawing>
        <wp:inline distT="0" distB="0" distL="0" distR="0">
          <wp:extent cx="1685925" cy="352425"/>
          <wp:effectExtent l="0" t="0" r="9525" b="9525"/>
          <wp:docPr id="2" name="Obrázo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noProof/>
      </w:rPr>
      <w:t xml:space="preserve">      </w:t>
    </w:r>
    <w:r>
      <w:rPr>
        <w:rFonts w:ascii="Arial" w:hAnsi="Arial" w:cs="Arial"/>
        <w:noProof/>
      </w:rPr>
      <w:drawing>
        <wp:inline distT="0" distB="0" distL="0" distR="0">
          <wp:extent cx="838200" cy="762000"/>
          <wp:effectExtent l="0" t="0" r="0" b="0"/>
          <wp:docPr id="1" name="Obrázo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2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5A1B" w:rsidRDefault="00B85A1B" w:rsidP="00B85A1B">
    <w:pPr>
      <w:tabs>
        <w:tab w:val="center" w:pos="4536"/>
        <w:tab w:val="right" w:pos="9072"/>
      </w:tabs>
      <w:spacing w:after="0" w:line="240" w:lineRule="auto"/>
      <w:jc w:val="cen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Moderné vzdelávanie pre vedomostnú spoločnosť / Projekt je spolufinancovaný zo zdrojov EÚ</w:t>
    </w:r>
  </w:p>
  <w:p w:rsidR="00B85A1B" w:rsidRPr="00A420C5" w:rsidRDefault="00B85A1B" w:rsidP="00B85A1B">
    <w:pPr>
      <w:spacing w:after="0"/>
      <w:jc w:val="center"/>
      <w:rPr>
        <w:rFonts w:ascii="Bookman Old Style" w:hAnsi="Bookman Old Style" w:cs="Arial"/>
        <w:sz w:val="20"/>
        <w:szCs w:val="20"/>
      </w:rPr>
    </w:pPr>
    <w:r w:rsidRPr="001D2A02">
      <w:rPr>
        <w:rFonts w:ascii="Bookman Old Style" w:hAnsi="Bookman Old Style" w:cs="Arial"/>
        <w:sz w:val="20"/>
        <w:szCs w:val="20"/>
      </w:rPr>
      <w:t xml:space="preserve">Učiteľ - tvorca učebných zdrojov pre žiakov z </w:t>
    </w:r>
    <w:proofErr w:type="spellStart"/>
    <w:r w:rsidRPr="001D2A02">
      <w:rPr>
        <w:rFonts w:ascii="Bookman Old Style" w:hAnsi="Bookman Old Style" w:cs="Arial"/>
        <w:sz w:val="20"/>
        <w:szCs w:val="20"/>
      </w:rPr>
      <w:t>marginalizovaných</w:t>
    </w:r>
    <w:proofErr w:type="spellEnd"/>
    <w:r w:rsidRPr="001D2A02">
      <w:rPr>
        <w:rFonts w:ascii="Bookman Old Style" w:hAnsi="Bookman Old Style" w:cs="Arial"/>
        <w:sz w:val="20"/>
        <w:szCs w:val="20"/>
      </w:rPr>
      <w:t xml:space="preserve"> rómskych komunít</w:t>
    </w:r>
  </w:p>
  <w:p w:rsidR="0023014A" w:rsidRPr="00B85A1B" w:rsidRDefault="00B85A1B" w:rsidP="00B85A1B">
    <w:pPr>
      <w:pStyle w:val="Hlavika"/>
      <w:jc w:val="right"/>
      <w:rPr>
        <w:rFonts w:ascii="Bookman Old Style" w:hAnsi="Bookman Old Style"/>
        <w:sz w:val="24"/>
        <w:szCs w:val="24"/>
      </w:rPr>
    </w:pPr>
    <w:r>
      <w:rPr>
        <w:rFonts w:ascii="Bookman Old Style" w:hAnsi="Bookman Old Style"/>
        <w:sz w:val="24"/>
        <w:szCs w:val="24"/>
      </w:rPr>
      <w:t>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C0A9C"/>
    <w:multiLevelType w:val="hybridMultilevel"/>
    <w:tmpl w:val="90EC2AE6"/>
    <w:lvl w:ilvl="0" w:tplc="99609C3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90B"/>
    <w:rsid w:val="00007105"/>
    <w:rsid w:val="00010F1E"/>
    <w:rsid w:val="00021CBD"/>
    <w:rsid w:val="000E76EA"/>
    <w:rsid w:val="00147B58"/>
    <w:rsid w:val="001652FD"/>
    <w:rsid w:val="001D2A02"/>
    <w:rsid w:val="0023014A"/>
    <w:rsid w:val="002708F1"/>
    <w:rsid w:val="00291111"/>
    <w:rsid w:val="002A6FBB"/>
    <w:rsid w:val="0032690B"/>
    <w:rsid w:val="003360CE"/>
    <w:rsid w:val="00361B96"/>
    <w:rsid w:val="0044477C"/>
    <w:rsid w:val="00467672"/>
    <w:rsid w:val="00484E6A"/>
    <w:rsid w:val="004B50AB"/>
    <w:rsid w:val="0050269B"/>
    <w:rsid w:val="005035A5"/>
    <w:rsid w:val="005B2BF6"/>
    <w:rsid w:val="00614A02"/>
    <w:rsid w:val="00685BCA"/>
    <w:rsid w:val="006A45B0"/>
    <w:rsid w:val="0071294F"/>
    <w:rsid w:val="007C6312"/>
    <w:rsid w:val="008101BA"/>
    <w:rsid w:val="008E666B"/>
    <w:rsid w:val="008E7EB4"/>
    <w:rsid w:val="00951D4F"/>
    <w:rsid w:val="009F3AE3"/>
    <w:rsid w:val="00A01C14"/>
    <w:rsid w:val="00A31E09"/>
    <w:rsid w:val="00AB7365"/>
    <w:rsid w:val="00B029B0"/>
    <w:rsid w:val="00B17AE8"/>
    <w:rsid w:val="00B765D6"/>
    <w:rsid w:val="00B85A1B"/>
    <w:rsid w:val="00C972BB"/>
    <w:rsid w:val="00EB712C"/>
    <w:rsid w:val="00F91C8A"/>
    <w:rsid w:val="00F95D13"/>
    <w:rsid w:val="00FE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B50AB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rsid w:val="003269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32690B"/>
    <w:rPr>
      <w:rFonts w:cs="Times New Roman"/>
    </w:rPr>
  </w:style>
  <w:style w:type="paragraph" w:styleId="Pta">
    <w:name w:val="footer"/>
    <w:basedOn w:val="Normlny"/>
    <w:link w:val="PtaChar"/>
    <w:uiPriority w:val="99"/>
    <w:semiHidden/>
    <w:rsid w:val="003269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32690B"/>
    <w:rPr>
      <w:rFonts w:cs="Times New Roman"/>
    </w:rPr>
  </w:style>
  <w:style w:type="table" w:styleId="Mriekatabuky">
    <w:name w:val="Table Grid"/>
    <w:basedOn w:val="Normlnatabuka"/>
    <w:uiPriority w:val="99"/>
    <w:rsid w:val="0032690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7C6312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7C6312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7C6312"/>
    <w:rPr>
      <w:vertAlign w:val="superscript"/>
    </w:rPr>
  </w:style>
  <w:style w:type="paragraph" w:styleId="Odsekzoznamu">
    <w:name w:val="List Paragraph"/>
    <w:basedOn w:val="Normlny"/>
    <w:uiPriority w:val="34"/>
    <w:qFormat/>
    <w:rsid w:val="005B2BF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85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85A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B50AB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rsid w:val="003269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32690B"/>
    <w:rPr>
      <w:rFonts w:cs="Times New Roman"/>
    </w:rPr>
  </w:style>
  <w:style w:type="paragraph" w:styleId="Pta">
    <w:name w:val="footer"/>
    <w:basedOn w:val="Normlny"/>
    <w:link w:val="PtaChar"/>
    <w:uiPriority w:val="99"/>
    <w:semiHidden/>
    <w:rsid w:val="003269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32690B"/>
    <w:rPr>
      <w:rFonts w:cs="Times New Roman"/>
    </w:rPr>
  </w:style>
  <w:style w:type="table" w:styleId="Mriekatabuky">
    <w:name w:val="Table Grid"/>
    <w:basedOn w:val="Normlnatabuka"/>
    <w:uiPriority w:val="99"/>
    <w:rsid w:val="0032690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7C6312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7C6312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7C6312"/>
    <w:rPr>
      <w:vertAlign w:val="superscript"/>
    </w:rPr>
  </w:style>
  <w:style w:type="paragraph" w:styleId="Odsekzoznamu">
    <w:name w:val="List Paragraph"/>
    <w:basedOn w:val="Normlny"/>
    <w:uiPriority w:val="34"/>
    <w:qFormat/>
    <w:rsid w:val="005B2BF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85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85A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4C92D-D699-4898-9EFB-F7AC2F536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Výstup z dištančnej formy vzdelávania 1</vt:lpstr>
    </vt:vector>
  </TitlesOfParts>
  <Company>HP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Výstup z dištančnej formy vzdelávania 1</dc:title>
  <dc:creator>Klimovic</dc:creator>
  <cp:lastModifiedBy>Laco Peter</cp:lastModifiedBy>
  <cp:revision>3</cp:revision>
  <dcterms:created xsi:type="dcterms:W3CDTF">2014-02-13T19:29:00Z</dcterms:created>
  <dcterms:modified xsi:type="dcterms:W3CDTF">2014-03-05T15:56:00Z</dcterms:modified>
</cp:coreProperties>
</file>