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Gymnázium, SNP 1, Gelnica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Zápisnica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z </w:t>
      </w:r>
      <w:r>
        <w:rPr>
          <w:rFonts w:cs="Times New Roman" w:ascii="Times New Roman" w:hAnsi="Times New Roman"/>
          <w:b/>
          <w:sz w:val="28"/>
          <w:szCs w:val="28"/>
        </w:rPr>
        <w:t>pracovnej po</w:t>
      </w:r>
      <w:r>
        <w:rPr>
          <w:rFonts w:cs="Times New Roman" w:ascii="Times New Roman" w:hAnsi="Times New Roman"/>
          <w:b/>
          <w:sz w:val="28"/>
          <w:szCs w:val="28"/>
        </w:rPr>
        <w:t>rady Gymnázia v Gelnici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konanej dňa 2</w:t>
      </w: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. 202</w:t>
      </w: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Prítomní:</w:t>
      </w:r>
      <w:r>
        <w:rPr>
          <w:rFonts w:cs="Times New Roman" w:ascii="Times New Roman" w:hAnsi="Times New Roman"/>
          <w:sz w:val="24"/>
          <w:szCs w:val="24"/>
        </w:rPr>
        <w:t xml:space="preserve"> podľa priloženej prezenčnej listiny </w:t>
      </w:r>
    </w:p>
    <w:p>
      <w:pPr>
        <w:pStyle w:val="Normal"/>
        <w:tabs>
          <w:tab w:val="clear" w:pos="708"/>
          <w:tab w:val="left" w:pos="1134" w:leader="none"/>
        </w:tabs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Program:</w:t>
      </w: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cs="Times New Roman" w:ascii="Times New Roman" w:hAnsi="Times New Roman"/>
          <w:sz w:val="24"/>
          <w:szCs w:val="24"/>
        </w:rPr>
        <w:t>Kontrola p</w:t>
      </w:r>
      <w:r>
        <w:rPr>
          <w:rFonts w:cs="Times New Roman" w:ascii="Times New Roman" w:hAnsi="Times New Roman"/>
          <w:sz w:val="24"/>
          <w:szCs w:val="24"/>
        </w:rPr>
        <w:t xml:space="preserve">lnenie uznesenia z predchádzajúcich porád  </w:t>
      </w:r>
    </w:p>
    <w:p>
      <w:pPr>
        <w:pStyle w:val="Normal"/>
        <w:tabs>
          <w:tab w:val="clear" w:pos="708"/>
          <w:tab w:val="left" w:pos="1134" w:leader="none"/>
          <w:tab w:val="left" w:pos="1335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</w:rPr>
        <w:tab/>
        <w:t xml:space="preserve">2. </w:t>
      </w:r>
      <w:r>
        <w:rPr>
          <w:rFonts w:cs="Times New Roman" w:ascii="Times New Roman" w:hAnsi="Times New Roman"/>
          <w:sz w:val="24"/>
          <w:szCs w:val="24"/>
        </w:rPr>
        <w:t>Program na mesiac marec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tabs>
          <w:tab w:val="clear" w:pos="708"/>
          <w:tab w:val="left" w:pos="1134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3. </w:t>
      </w:r>
      <w:r>
        <w:rPr>
          <w:rFonts w:cs="Times New Roman" w:ascii="Times New Roman" w:hAnsi="Times New Roman"/>
          <w:sz w:val="24"/>
          <w:szCs w:val="24"/>
        </w:rPr>
        <w:t>Aktualizácia školského poriadku</w:t>
      </w:r>
    </w:p>
    <w:p>
      <w:pPr>
        <w:pStyle w:val="Normal"/>
        <w:tabs>
          <w:tab w:val="clear" w:pos="708"/>
          <w:tab w:val="left" w:pos="1134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4. </w:t>
      </w:r>
      <w:r>
        <w:rPr>
          <w:rFonts w:cs="Times New Roman" w:ascii="Times New Roman" w:hAnsi="Times New Roman"/>
          <w:sz w:val="24"/>
          <w:szCs w:val="24"/>
        </w:rPr>
        <w:t>Maturita 2023</w:t>
      </w:r>
    </w:p>
    <w:p>
      <w:pPr>
        <w:pStyle w:val="Normal"/>
        <w:tabs>
          <w:tab w:val="clear" w:pos="708"/>
          <w:tab w:val="left" w:pos="1134" w:leader="none"/>
          <w:tab w:val="left" w:pos="1335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</w:rPr>
        <w:tab/>
        <w:t>5. Diskusia, záver</w:t>
      </w:r>
    </w:p>
    <w:p>
      <w:pPr>
        <w:pStyle w:val="Normal"/>
        <w:tabs>
          <w:tab w:val="clear" w:pos="708"/>
          <w:tab w:val="left" w:pos="1335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335" w:leader="none"/>
        </w:tabs>
        <w:spacing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K jednotlivým bodom programu: </w:t>
      </w:r>
    </w:p>
    <w:p>
      <w:pPr>
        <w:pStyle w:val="Normal"/>
        <w:tabs>
          <w:tab w:val="clear" w:pos="708"/>
          <w:tab w:val="left" w:pos="1335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 bodu 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Uznesenie z pracovnej porady zo dňa 24.08.2022:</w:t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>Program činnosti za mesiac august</w:t>
      </w:r>
      <w:r>
        <w:rPr>
          <w:rFonts w:eastAsia="Times New Roman" w:cs="Times New Roman" w:ascii="Times New Roman" w:hAnsi="Times New Roman"/>
          <w:i/>
          <w:lang w:eastAsia="sk-SK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 xml:space="preserve">Úvodné zasadnutia PK..... </w:t>
      </w:r>
    </w:p>
    <w:p>
      <w:pPr>
        <w:pStyle w:val="Normal"/>
        <w:spacing w:lineRule="auto" w:line="240" w:before="60" w:after="0"/>
        <w:ind w:left="720" w:hanging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>Zodpovední:</w:t>
      </w:r>
      <w:r>
        <w:rPr>
          <w:rFonts w:eastAsia="Times New Roman" w:cs="Times New Roman" w:ascii="Times New Roman" w:hAnsi="Times New Roman"/>
          <w:i/>
          <w:lang w:eastAsia="sk-SK"/>
        </w:rPr>
        <w:t xml:space="preserve"> všetci učitelia/ doterajší vedúci PK  </w:t>
      </w:r>
      <w:r>
        <w:rPr>
          <w:rFonts w:eastAsia="Times New Roman" w:cs="Times New Roman" w:ascii="Times New Roman" w:hAnsi="Times New Roman"/>
          <w:b/>
          <w:i/>
          <w:lang w:eastAsia="sk-SK"/>
        </w:rPr>
        <w:t>Termín:</w:t>
      </w:r>
      <w:r>
        <w:rPr>
          <w:rFonts w:eastAsia="Times New Roman" w:cs="Times New Roman" w:ascii="Times New Roman" w:hAnsi="Times New Roman"/>
          <w:i/>
          <w:lang w:eastAsia="sk-SK"/>
        </w:rPr>
        <w:t xml:space="preserve"> 24.-25.8.2022             SPLNENÉ</w:t>
      </w:r>
    </w:p>
    <w:p>
      <w:pPr>
        <w:pStyle w:val="Normal"/>
        <w:numPr>
          <w:ilvl w:val="1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>Komisionálne skúšky ....</w:t>
      </w:r>
    </w:p>
    <w:p>
      <w:pPr>
        <w:pStyle w:val="Normal"/>
        <w:spacing w:lineRule="auto" w:line="240" w:before="60" w:after="0"/>
        <w:ind w:left="720" w:hanging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Zodpovední: </w:t>
      </w:r>
      <w:r>
        <w:rPr>
          <w:rFonts w:eastAsia="Times New Roman" w:cs="Times New Roman" w:ascii="Times New Roman" w:hAnsi="Times New Roman"/>
          <w:i/>
          <w:lang w:eastAsia="sk-SK"/>
        </w:rPr>
        <w:t>členovia komisií</w:t>
        <w:tab/>
        <w:tab/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>25</w:t>
      </w:r>
      <w:r>
        <w:rPr>
          <w:rFonts w:eastAsia="Times New Roman" w:cs="Times New Roman" w:ascii="Times New Roman" w:hAnsi="Times New Roman"/>
          <w:b/>
          <w:i/>
          <w:lang w:eastAsia="sk-SK"/>
        </w:rPr>
        <w:t>.</w:t>
      </w:r>
      <w:r>
        <w:rPr>
          <w:rFonts w:eastAsia="Times New Roman" w:cs="Times New Roman" w:ascii="Times New Roman" w:hAnsi="Times New Roman"/>
          <w:i/>
          <w:lang w:eastAsia="sk-SK"/>
        </w:rPr>
        <w:t>8.-2.9.2022</w:t>
        <w:tab/>
        <w:tab/>
        <w:t>SPLNENÉ</w:t>
      </w:r>
    </w:p>
    <w:p>
      <w:pPr>
        <w:pStyle w:val="Normal"/>
        <w:numPr>
          <w:ilvl w:val="1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>Fyzicky odstrániť z kabinetov inventár navrhnutý na vyradenie ....</w:t>
      </w:r>
    </w:p>
    <w:p>
      <w:pPr>
        <w:pStyle w:val="Normal"/>
        <w:spacing w:lineRule="auto" w:line="240" w:before="60" w:after="0"/>
        <w:ind w:left="720" w:hanging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Zodpovední: </w:t>
      </w:r>
      <w:r>
        <w:rPr>
          <w:rFonts w:eastAsia="Times New Roman" w:cs="Times New Roman" w:ascii="Times New Roman" w:hAnsi="Times New Roman"/>
          <w:i/>
          <w:lang w:eastAsia="sk-SK"/>
        </w:rPr>
        <w:t>správcovia zbierok</w:t>
        <w:tab/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>26.8.2022 piatok</w:t>
        <w:tab/>
        <w:t>PREBIEHA</w:t>
      </w:r>
    </w:p>
    <w:p>
      <w:pPr>
        <w:pStyle w:val="Normal"/>
        <w:numPr>
          <w:ilvl w:val="1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>Zrealizovať úvodné zasadnutie Gremiálnej rady.</w:t>
      </w:r>
    </w:p>
    <w:p>
      <w:pPr>
        <w:pStyle w:val="Normal"/>
        <w:spacing w:lineRule="auto" w:line="240" w:before="60" w:after="0"/>
        <w:ind w:left="720" w:hanging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Zodpovední: </w:t>
      </w:r>
      <w:r>
        <w:rPr>
          <w:rFonts w:eastAsia="Times New Roman" w:cs="Times New Roman" w:ascii="Times New Roman" w:hAnsi="Times New Roman"/>
          <w:i/>
          <w:lang w:eastAsia="sk-SK"/>
        </w:rPr>
        <w:t>vedúci PK, VP, RŠ,</w:t>
        <w:tab/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>26.8.2022 piatok</w:t>
        <w:tab/>
        <w:t>PREBIEHA</w:t>
      </w:r>
    </w:p>
    <w:p>
      <w:pPr>
        <w:pStyle w:val="Normal"/>
        <w:numPr>
          <w:ilvl w:val="1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>Nahlásiť záujem o jazykové kurzy NEJ/ANJ ....</w:t>
      </w:r>
    </w:p>
    <w:p>
      <w:pPr>
        <w:pStyle w:val="Normal"/>
        <w:spacing w:lineRule="auto" w:line="240" w:before="60" w:after="0"/>
        <w:ind w:left="720" w:hanging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Zodpovední: </w:t>
      </w:r>
      <w:r>
        <w:rPr>
          <w:rFonts w:eastAsia="Times New Roman" w:cs="Times New Roman" w:ascii="Times New Roman" w:hAnsi="Times New Roman"/>
          <w:i/>
          <w:lang w:eastAsia="sk-SK"/>
        </w:rPr>
        <w:t>záujemcovia o vzdelávanie</w:t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>30.8.2022 utorok</w:t>
        <w:tab/>
        <w:t>PREBIEHA</w:t>
      </w:r>
    </w:p>
    <w:p>
      <w:pPr>
        <w:pStyle w:val="Normal"/>
        <w:numPr>
          <w:ilvl w:val="1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>Skontrolovať platnosť prístupov v </w:t>
      </w:r>
      <w:r>
        <w:rPr>
          <w:rFonts w:eastAsia="Times New Roman" w:cs="Times New Roman" w:ascii="Times New Roman" w:hAnsi="Times New Roman"/>
          <w:i/>
          <w:u w:val="single"/>
          <w:lang w:eastAsia="sk-SK"/>
        </w:rPr>
        <w:t>EDUPAGE</w:t>
      </w:r>
      <w:r>
        <w:rPr>
          <w:rFonts w:eastAsia="Times New Roman" w:cs="Times New Roman" w:ascii="Times New Roman" w:hAnsi="Times New Roman"/>
          <w:i/>
          <w:lang w:eastAsia="sk-SK"/>
        </w:rPr>
        <w:t xml:space="preserve"> ....</w:t>
      </w:r>
    </w:p>
    <w:p>
      <w:pPr>
        <w:pStyle w:val="Normal"/>
        <w:spacing w:lineRule="auto" w:line="240" w:before="60" w:after="0"/>
        <w:ind w:left="720" w:hanging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Zodpovední: </w:t>
      </w:r>
      <w:r>
        <w:rPr>
          <w:rFonts w:eastAsia="Times New Roman" w:cs="Times New Roman" w:ascii="Times New Roman" w:hAnsi="Times New Roman"/>
          <w:i/>
          <w:lang w:eastAsia="sk-SK"/>
        </w:rPr>
        <w:t>všetci učitelia</w:t>
        <w:tab/>
        <w:tab/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>30.8.2022 utorok 8.00 PREBIEHA</w:t>
      </w:r>
    </w:p>
    <w:p>
      <w:pPr>
        <w:pStyle w:val="Normal"/>
        <w:numPr>
          <w:ilvl w:val="1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 xml:space="preserve">Zaslať emailom RŠ </w:t>
      </w:r>
      <w:r>
        <w:rPr>
          <w:rFonts w:eastAsia="Times New Roman" w:cs="Times New Roman" w:ascii="Times New Roman" w:hAnsi="Times New Roman"/>
          <w:i/>
          <w:u w:val="single"/>
          <w:lang w:eastAsia="sk-SK"/>
        </w:rPr>
        <w:t>návrhy učebných pomôcok</w:t>
      </w:r>
      <w:r>
        <w:rPr>
          <w:rFonts w:eastAsia="Times New Roman" w:cs="Times New Roman" w:ascii="Times New Roman" w:hAnsi="Times New Roman"/>
          <w:i/>
          <w:lang w:eastAsia="sk-SK"/>
        </w:rPr>
        <w:t xml:space="preserve"> za každý predmet zvlášť a zoradené podľa priority.</w:t>
      </w:r>
    </w:p>
    <w:p>
      <w:pPr>
        <w:pStyle w:val="Normal"/>
        <w:spacing w:lineRule="auto" w:line="240" w:before="60" w:after="0"/>
        <w:ind w:left="720" w:hanging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Zodpovední: </w:t>
      </w:r>
      <w:r>
        <w:rPr>
          <w:rFonts w:eastAsia="Times New Roman" w:cs="Times New Roman" w:ascii="Times New Roman" w:hAnsi="Times New Roman"/>
          <w:i/>
          <w:lang w:eastAsia="sk-SK"/>
        </w:rPr>
        <w:t>vedúci PK</w:t>
        <w:tab/>
        <w:tab/>
        <w:tab/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>2.9.2022 piatok</w:t>
        <w:tab/>
        <w:t>PREBIEHA</w:t>
      </w:r>
    </w:p>
    <w:p>
      <w:pPr>
        <w:pStyle w:val="Normal"/>
        <w:numPr>
          <w:ilvl w:val="0"/>
          <w:numId w:val="1"/>
        </w:numPr>
        <w:spacing w:lineRule="auto" w:line="240" w:before="60" w:after="0"/>
        <w:jc w:val="both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>Oboznámiť sa so základnými materiálmi ku novému školskému roku 2022/2023 a zapracovať do plánov....</w:t>
      </w:r>
    </w:p>
    <w:p>
      <w:pPr>
        <w:pStyle w:val="Normal"/>
        <w:spacing w:lineRule="auto" w:line="240" w:before="60" w:after="0"/>
        <w:ind w:left="360" w:hanging="0"/>
        <w:contextualSpacing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Zodpovední: </w:t>
      </w:r>
      <w:r>
        <w:rPr>
          <w:rFonts w:eastAsia="Times New Roman" w:cs="Times New Roman" w:ascii="Times New Roman" w:hAnsi="Times New Roman"/>
          <w:i/>
          <w:lang w:eastAsia="sk-SK"/>
        </w:rPr>
        <w:t>všetci učitelia</w:t>
        <w:tab/>
        <w:tab/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 xml:space="preserve">oboznámiť do 31.08.2022, </w:t>
      </w:r>
    </w:p>
    <w:p>
      <w:pPr>
        <w:pStyle w:val="Normal"/>
        <w:spacing w:lineRule="auto" w:line="240" w:before="60" w:after="0"/>
        <w:ind w:left="4248" w:firstLine="708"/>
        <w:contextualSpacing/>
        <w:rPr>
          <w:rFonts w:ascii="Times New Roman" w:hAnsi="Times New Roman" w:eastAsia="Times New Roman" w:cs="Times New Roman"/>
          <w:b/>
          <w:b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 xml:space="preserve">zapracovať do 16.09.2022  </w:t>
        <w:tab/>
        <w:t>PREBIEHA</w:t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 xml:space="preserve">V súvislosti so </w:t>
      </w:r>
      <w:r>
        <w:rPr>
          <w:rFonts w:eastAsia="Times New Roman" w:cs="Times New Roman" w:ascii="Times New Roman" w:hAnsi="Times New Roman"/>
          <w:i/>
          <w:u w:val="single"/>
          <w:lang w:eastAsia="sk-SK"/>
        </w:rPr>
        <w:t>Školským vzdelávacím programom</w:t>
      </w:r>
      <w:r>
        <w:rPr>
          <w:rFonts w:eastAsia="Times New Roman" w:cs="Times New Roman" w:ascii="Times New Roman" w:hAnsi="Times New Roman"/>
          <w:i/>
          <w:lang w:eastAsia="sk-SK"/>
        </w:rPr>
        <w:t xml:space="preserve"> na rok 2022/2023:</w:t>
      </w:r>
    </w:p>
    <w:p>
      <w:pPr>
        <w:pStyle w:val="Normal"/>
        <w:numPr>
          <w:ilvl w:val="1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>PR navrhuje a riaditeľ školy schvaľuje klasifikáciu známkou vo všetkých predmetoch.</w:t>
      </w:r>
    </w:p>
    <w:p>
      <w:pPr>
        <w:pStyle w:val="Normal"/>
        <w:spacing w:lineRule="auto" w:line="240" w:before="60" w:after="0"/>
        <w:ind w:left="720" w:hanging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Zodpovední: </w:t>
      </w:r>
      <w:r>
        <w:rPr>
          <w:rFonts w:eastAsia="Times New Roman" w:cs="Times New Roman" w:ascii="Times New Roman" w:hAnsi="Times New Roman"/>
          <w:i/>
          <w:lang w:eastAsia="sk-SK"/>
        </w:rPr>
        <w:t>všetci učitelia</w:t>
        <w:tab/>
        <w:tab/>
        <w:tab/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>stály</w:t>
        <w:tab/>
        <w:t xml:space="preserve">      PREROKOVANÉ</w:t>
      </w:r>
    </w:p>
    <w:p>
      <w:pPr>
        <w:pStyle w:val="Normal"/>
        <w:numPr>
          <w:ilvl w:val="1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>Riaditeľ školy zadáva všetkým PZ schváliť, resp. aktualizovať učebné osnovy jednotlivých predmetov umiestnené na Google Drive a v prípade zmeny upozorniť emailom riaditeľa školy.</w:t>
      </w:r>
    </w:p>
    <w:p>
      <w:pPr>
        <w:pStyle w:val="Normal"/>
        <w:spacing w:lineRule="auto" w:line="240" w:before="60" w:after="0"/>
        <w:ind w:left="720" w:hanging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Zodpovední: </w:t>
      </w:r>
      <w:r>
        <w:rPr>
          <w:rFonts w:eastAsia="Times New Roman" w:cs="Times New Roman" w:ascii="Times New Roman" w:hAnsi="Times New Roman"/>
          <w:i/>
          <w:lang w:eastAsia="sk-SK"/>
        </w:rPr>
        <w:t>všetci učitelia</w:t>
        <w:tab/>
        <w:tab/>
        <w:tab/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>02.09.2022 PREBIEHA</w:t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i/>
          <w:i/>
          <w:lang w:eastAsia="sk-SK"/>
        </w:rPr>
      </w:pPr>
      <w:r>
        <w:rPr>
          <w:rFonts w:eastAsia="Times New Roman" w:cs="Times New Roman" w:ascii="Times New Roman" w:hAnsi="Times New Roman"/>
          <w:i/>
          <w:lang w:eastAsia="sk-SK"/>
        </w:rPr>
        <w:t xml:space="preserve">Pedagogická rada po prerokovaní odporúča riaditeľovi školy schváliť </w:t>
      </w:r>
      <w:r>
        <w:rPr>
          <w:rFonts w:eastAsia="Times New Roman" w:cs="Times New Roman" w:ascii="Times New Roman" w:hAnsi="Times New Roman"/>
          <w:i/>
          <w:u w:val="single"/>
          <w:lang w:eastAsia="sk-SK"/>
        </w:rPr>
        <w:t>individuálny učebný plán</w:t>
      </w:r>
      <w:r>
        <w:rPr>
          <w:rFonts w:eastAsia="Times New Roman" w:cs="Times New Roman" w:ascii="Times New Roman" w:hAnsi="Times New Roman"/>
          <w:i/>
          <w:lang w:eastAsia="sk-SK"/>
        </w:rPr>
        <w:t xml:space="preserve"> s oslobodením od dochádzky na vyučovanie žiačkam IV.A triedy T. Slivenskej a G. Imrichovej s podmienkami predbežne dohodnutými na pracovnej porade.</w:t>
      </w:r>
    </w:p>
    <w:p>
      <w:pPr>
        <w:pStyle w:val="Normal"/>
        <w:spacing w:lineRule="auto" w:line="240" w:before="60" w:after="0"/>
        <w:ind w:left="360" w:firstLine="360"/>
        <w:contextualSpacing/>
        <w:rPr>
          <w:rFonts w:ascii="Times New Roman" w:hAnsi="Times New Roman" w:eastAsia="Times New Roman" w:cs="Times New Roman"/>
          <w:i/>
          <w:i/>
          <w:color w:val="000000"/>
          <w:lang w:eastAsia="sk-SK"/>
        </w:rPr>
      </w:pP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Zodpovedný: </w:t>
      </w:r>
      <w:r>
        <w:rPr>
          <w:rFonts w:eastAsia="Times New Roman" w:cs="Times New Roman" w:ascii="Times New Roman" w:hAnsi="Times New Roman"/>
          <w:i/>
          <w:lang w:eastAsia="sk-SK"/>
        </w:rPr>
        <w:t>riaditeľ školy</w:t>
        <w:tab/>
        <w:tab/>
        <w:tab/>
        <w:tab/>
      </w:r>
      <w:r>
        <w:rPr>
          <w:rFonts w:eastAsia="Times New Roman" w:cs="Times New Roman" w:ascii="Times New Roman" w:hAnsi="Times New Roman"/>
          <w:b/>
          <w:i/>
          <w:lang w:eastAsia="sk-SK"/>
        </w:rPr>
        <w:t xml:space="preserve">Termín: </w:t>
      </w:r>
      <w:r>
        <w:rPr>
          <w:rFonts w:eastAsia="Times New Roman" w:cs="Times New Roman" w:ascii="Times New Roman" w:hAnsi="Times New Roman"/>
          <w:i/>
          <w:lang w:eastAsia="sk-SK"/>
        </w:rPr>
        <w:t>31.08.2022   PREBIEHA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 bodu 2: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iaditeľ školy  RNDr. Dušan Andraško </w:t>
      </w:r>
      <w:r>
        <w:rPr>
          <w:rFonts w:cs="Times New Roman" w:ascii="Times New Roman" w:hAnsi="Times New Roman"/>
          <w:sz w:val="24"/>
          <w:szCs w:val="24"/>
        </w:rPr>
        <w:t xml:space="preserve">oboznámil </w:t>
      </w:r>
      <w:r>
        <w:rPr>
          <w:rFonts w:cs="Times New Roman" w:ascii="Times New Roman" w:hAnsi="Times New Roman"/>
          <w:sz w:val="24"/>
          <w:szCs w:val="24"/>
        </w:rPr>
        <w:t xml:space="preserve">členov pedagogického zboru  </w:t>
      </w:r>
      <w:r>
        <w:rPr>
          <w:rFonts w:cs="Times New Roman" w:ascii="Times New Roman" w:hAnsi="Times New Roman"/>
          <w:sz w:val="24"/>
          <w:szCs w:val="24"/>
        </w:rPr>
        <w:t xml:space="preserve">s programom na mesiac marec.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Program doplnili kolegyne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Mgr. I. Sokolská a RNDr. L. Škarbeková </w:t>
      </w:r>
      <w:r>
        <w:rPr>
          <w:rFonts w:cs="Times New Roman" w:ascii="Times New Roman" w:hAnsi="Times New Roman"/>
          <w:sz w:val="24"/>
          <w:szCs w:val="24"/>
        </w:rPr>
        <w:t>o termíny konania krajských kôl olympiád z BIO, CHE a GEO.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 bodu 3: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Na základe e-mailu z VUC (nikotínové vrecúška používané žiakmi v školách) bol aktualizovaný školský poriadok. Pán riaditeľ poprosil dozor kon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>júcich učiteľov, aby si všímali skupinky žiakov chodiacich na WC.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  <w:tab/>
        <w:t xml:space="preserve">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K bodu 4: </w:t>
      </w:r>
    </w:p>
    <w:p>
      <w:pPr>
        <w:pStyle w:val="Normal"/>
        <w:ind w:first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Zástupkyňa školy informovala kolegov o programe počas písomných maturitných skúšok, </w:t>
      </w:r>
      <w:r>
        <w:rPr>
          <w:rFonts w:cs="Times New Roman" w:ascii="Times New Roman" w:hAnsi="Times New Roman"/>
          <w:sz w:val="24"/>
          <w:szCs w:val="24"/>
        </w:rPr>
        <w:t xml:space="preserve">ktoré triedy sa učia – majú aktivity a ktoré majú riaditeľské voľno. Kolegov informovala, kto akú funkciu vykonáva počas písomných maturitných skúšok (administrátor, pomocný dozor, hodnotiteľ) a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>dministrátoro</w:t>
      </w:r>
      <w:r>
        <w:rPr>
          <w:rFonts w:cs="Times New Roman" w:ascii="Times New Roman" w:hAnsi="Times New Roman"/>
          <w:sz w:val="24"/>
          <w:szCs w:val="24"/>
        </w:rPr>
        <w:t xml:space="preserve">m pripomenula niektoré dôležité body z pokynov pre administrátorov zo SJL, ANJ, MAT </w:t>
      </w:r>
      <w:r>
        <w:rPr>
          <w:rFonts w:cs="Times New Roman" w:ascii="Times New Roman" w:hAnsi="Times New Roman"/>
          <w:sz w:val="24"/>
          <w:szCs w:val="24"/>
        </w:rPr>
        <w:t>(harmonogram, spôsob sedenia žiakov a rozdávania testov)</w:t>
      </w:r>
      <w:r>
        <w:rPr>
          <w:rFonts w:cs="Times New Roman" w:ascii="Times New Roman" w:hAnsi="Times New Roman"/>
          <w:sz w:val="24"/>
          <w:szCs w:val="24"/>
        </w:rPr>
        <w:t xml:space="preserve">. Rozdala materiály </w:t>
      </w:r>
      <w:r>
        <w:rPr>
          <w:rFonts w:cs="Times New Roman" w:ascii="Times New Roman" w:hAnsi="Times New Roman"/>
          <w:sz w:val="24"/>
          <w:szCs w:val="24"/>
        </w:rPr>
        <w:t>(protokoly, vzory OH)</w:t>
      </w:r>
      <w:r>
        <w:rPr>
          <w:rFonts w:cs="Times New Roman" w:ascii="Times New Roman" w:hAnsi="Times New Roman"/>
          <w:sz w:val="24"/>
          <w:szCs w:val="24"/>
        </w:rPr>
        <w:t xml:space="preserve"> a vysvetlila ich vypĺňanie.  Pripomenula čas stretnutia administrátorov ráno v daný deň o 8:30 u riaditeľa školy. Poprosila vyučujúcich pripraviť triedy a kolegu A. Piska pripraviť notebooky do tried, kde sa budú štvrtáci písať maturity.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K bodu 5: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V tejto časti riaditeľ školy otvoril  diskusiu, in</w:t>
      </w:r>
      <w:r>
        <w:rPr>
          <w:rFonts w:cs="Times New Roman" w:ascii="Times New Roman" w:hAnsi="Times New Roman"/>
          <w:sz w:val="24"/>
          <w:szCs w:val="24"/>
        </w:rPr>
        <w:t xml:space="preserve">formoval o zvyšujúcom počte chýbajúcich žiakov a možnosti rozdať Covid testy v triedach. Poprosil doručiť zápisnice z konaných PK. </w:t>
        <w:tab/>
        <w:t xml:space="preserve">Kolegyňa D. Molnárová načrtla problém nepišúcich fixiek v triedach a záťaže učiteľov počas maturít – administrujú stále tí istý učitelia. Pán riaditeľ sľúbil dokúpenie náhradných náplní do fixiek. Pani zástupkyňa vysvetlila výber administrátorov – možnosť spoľahnúť sa na odvedenú kvalitnú prácu. Do diskusie </w:t>
      </w:r>
      <w:r>
        <w:rPr>
          <w:rFonts w:cs="Times New Roman" w:ascii="Times New Roman" w:hAnsi="Times New Roman"/>
          <w:sz w:val="24"/>
          <w:szCs w:val="24"/>
        </w:rPr>
        <w:t xml:space="preserve">o predsedoch maturít a administrátoroch </w:t>
      </w:r>
      <w:r>
        <w:rPr>
          <w:rFonts w:cs="Times New Roman" w:ascii="Times New Roman" w:hAnsi="Times New Roman"/>
          <w:sz w:val="24"/>
          <w:szCs w:val="24"/>
        </w:rPr>
        <w:t xml:space="preserve">sa zapojila aj uč. Škarbeková, </w:t>
      </w:r>
      <w:r>
        <w:rPr>
          <w:rFonts w:cs="Times New Roman" w:ascii="Times New Roman" w:hAnsi="Times New Roman"/>
          <w:sz w:val="24"/>
          <w:szCs w:val="24"/>
        </w:rPr>
        <w:t>zdôraznila že kompetentní sú všetci učitelia, prečo sú rozdiely...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Kolegyňa K. Blahovská informovala o konzultáciách k Proforientácií – žiaci budú chodiť podľa rozpisu v cca 20 minútových intervaloch.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6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Uznesenie: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before="6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Pedagogická rada sa hlasmi všetkých prítomných pedagogických zamestnancov uzniesla na nasledujúcom uznesení: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Pedagogická rada sa oboznámila so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záverečnými správami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predsedov PK, so správami koordinátorov činností a výchovnej poradkyne a berie ich na vedomie.</w:t>
      </w:r>
    </w:p>
    <w:p>
      <w:pPr>
        <w:pStyle w:val="Normal"/>
        <w:numPr>
          <w:ilvl w:val="0"/>
          <w:numId w:val="2"/>
        </w:numPr>
        <w:spacing w:lineRule="auto" w:line="240" w:before="6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Pedagogická rada prerokovala žiadosť:</w:t>
      </w:r>
    </w:p>
    <w:p>
      <w:pPr>
        <w:pStyle w:val="Normal"/>
        <w:numPr>
          <w:ilvl w:val="1"/>
          <w:numId w:val="2"/>
        </w:numPr>
        <w:spacing w:lineRule="auto" w:line="240" w:before="6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zákonného zástupcu S. Pšenkovej (III.A) o uznanie III. ročníka a 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postup do vyššieho IV. ročníka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štúdia z dôvodu odlišnosti vzdelávacieho systému v SRN a odporúča riaditeľovi školy povoliť rozdielové skúšky pre uznanie tohto ročníka.</w:t>
      </w:r>
    </w:p>
    <w:p>
      <w:pPr>
        <w:pStyle w:val="Normal"/>
        <w:spacing w:lineRule="auto" w:line="240" w:before="60"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Zodpovedný: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riaditeľ školy </w:t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Termín: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02.09.2022</w:t>
      </w:r>
    </w:p>
    <w:p>
      <w:pPr>
        <w:pStyle w:val="Normal"/>
        <w:numPr>
          <w:ilvl w:val="1"/>
          <w:numId w:val="2"/>
        </w:numPr>
        <w:spacing w:lineRule="auto" w:line="240" w:before="6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H. Lorincovej (IV.A)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o oslobodenie od dochádzky na vyučovanie od 19.9.2022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z dôvodu prezenčnej prípravy na VŠ vzdelávanie vo Veľkej Británii a žiadosť o uznanie IV. ročníka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absolvovaním rozdielovej skúšky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(s odkladom na koniec školského polroka) z dôvodu odlišnosti vzdelávacieho systému vo Veľkej Británii a odporúča riaditeľovi školy schváliť túto žiadosť.</w:t>
      </w:r>
    </w:p>
    <w:p>
      <w:pPr>
        <w:pStyle w:val="Normal"/>
        <w:spacing w:lineRule="auto" w:line="240" w:before="60"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Zodpovedný: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riaditeľ školy </w:t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Termín: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02.09.2022</w:t>
      </w:r>
    </w:p>
    <w:p>
      <w:pPr>
        <w:pStyle w:val="Normal"/>
        <w:spacing w:lineRule="auto" w:line="240" w:before="60"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60" w:after="1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V Gelnici ........................                                          Zápisnicu zapísala: Mgr. </w:t>
      </w:r>
      <w:r>
        <w:rPr>
          <w:rFonts w:eastAsia="Times New Roman" w:cs="Times New Roman" w:ascii="Times New Roman" w:hAnsi="Times New Roman"/>
          <w:sz w:val="24"/>
          <w:szCs w:val="24"/>
        </w:rPr>
        <w:t>R. Faguľov</w:t>
      </w:r>
      <w:r>
        <w:rPr>
          <w:rFonts w:eastAsia="Times New Roman" w:cs="Times New Roman" w:ascii="Times New Roman" w:hAnsi="Times New Roman"/>
          <w:sz w:val="24"/>
          <w:szCs w:val="24"/>
        </w:rPr>
        <w:t>á</w:t>
      </w:r>
    </w:p>
    <w:p>
      <w:pPr>
        <w:pStyle w:val="Normal"/>
        <w:tabs>
          <w:tab w:val="clear" w:pos="708"/>
          <w:tab w:val="left" w:pos="5085" w:leader="none"/>
        </w:tabs>
        <w:spacing w:before="6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................................................................</w:t>
      </w:r>
    </w:p>
    <w:p>
      <w:pPr>
        <w:pStyle w:val="Normal"/>
        <w:tabs>
          <w:tab w:val="clear" w:pos="708"/>
          <w:tab w:val="left" w:pos="5085" w:leader="none"/>
        </w:tabs>
        <w:spacing w:before="60" w:after="160"/>
        <w:rPr/>
      </w:pPr>
      <w:bookmarkStart w:id="2" w:name="_gjdgxs"/>
      <w:bookmarkEnd w:id="2"/>
      <w:r>
        <w:rPr>
          <w:rFonts w:eastAsia="Times New Roman" w:cs="Times New Roman" w:ascii="Times New Roman" w:hAnsi="Times New Roman"/>
          <w:sz w:val="24"/>
          <w:szCs w:val="24"/>
        </w:rPr>
        <w:t xml:space="preserve">V Gelnici ........................                                          Zápisnicu overila: </w:t>
      </w:r>
      <w:r>
        <w:rPr>
          <w:rFonts w:eastAsia="Times New Roman" w:cs="Times New Roman" w:ascii="Times New Roman" w:hAnsi="Times New Roman"/>
          <w:sz w:val="24"/>
          <w:szCs w:val="24"/>
        </w:rPr>
        <w:t>Mgr. M. Helcmanovsk</w:t>
      </w:r>
      <w:r>
        <w:rPr>
          <w:rFonts w:eastAsia="Times New Roman" w:cs="Times New Roman" w:ascii="Times New Roman" w:hAnsi="Times New Roman"/>
          <w:sz w:val="24"/>
          <w:szCs w:val="24"/>
        </w:rPr>
        <w:t>á</w:t>
      </w:r>
    </w:p>
    <w:p>
      <w:pPr>
        <w:pStyle w:val="Normal"/>
        <w:tabs>
          <w:tab w:val="clear" w:pos="708"/>
          <w:tab w:val="left" w:pos="5085" w:leader="none"/>
        </w:tabs>
        <w:spacing w:before="6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.............................................................</w:t>
      </w:r>
    </w:p>
    <w:p>
      <w:pPr>
        <w:pStyle w:val="Normal"/>
        <w:tabs>
          <w:tab w:val="clear" w:pos="708"/>
          <w:tab w:val="left" w:pos="5085" w:leader="none"/>
        </w:tabs>
        <w:spacing w:before="6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 Gelnici ........................                                           Zápisnicu schválil: RNDr. D. Andraško</w:t>
      </w:r>
    </w:p>
    <w:p>
      <w:pPr>
        <w:pStyle w:val="Normal"/>
        <w:tabs>
          <w:tab w:val="clear" w:pos="708"/>
          <w:tab w:val="left" w:pos="5085" w:leader="none"/>
        </w:tabs>
        <w:spacing w:before="60" w:after="1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.............................................................</w:t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b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rFonts w:ascii="Times New Roman" w:hAnsi="Times New Roman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283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arkazkladnhotextuChar" w:customStyle="1">
    <w:name w:val="Zarážka základného textu Char"/>
    <w:basedOn w:val="DefaultParagraphFont"/>
    <w:link w:val="Zarkazkladnhotextu"/>
    <w:semiHidden/>
    <w:qFormat/>
    <w:rsid w:val="00285f5a"/>
    <w:rPr>
      <w:rFonts w:ascii="Times New Roman" w:hAnsi="Times New Roman" w:eastAsia="Times New Roman" w:cs="Times New Roman"/>
      <w:b/>
      <w:bCs/>
      <w:sz w:val="24"/>
      <w:szCs w:val="20"/>
      <w:lang w:eastAsia="cs-CZ"/>
    </w:rPr>
  </w:style>
  <w:style w:type="character" w:styleId="PodtitulChar" w:customStyle="1">
    <w:name w:val="Podtitul Char"/>
    <w:basedOn w:val="DefaultParagraphFont"/>
    <w:link w:val="Podtitul"/>
    <w:qFormat/>
    <w:rsid w:val="00285f5a"/>
    <w:rPr>
      <w:rFonts w:ascii="Times New Roman" w:hAnsi="Times New Roman" w:eastAsia="Times New Roman" w:cs="Times New Roman"/>
      <w:b/>
      <w:bCs/>
      <w:sz w:val="28"/>
      <w:szCs w:val="24"/>
      <w:lang w:eastAsia="cs-CZ"/>
    </w:rPr>
  </w:style>
  <w:style w:type="character" w:styleId="HlavikaChar" w:customStyle="1">
    <w:name w:val="Hlavička Char"/>
    <w:basedOn w:val="DefaultParagraphFont"/>
    <w:link w:val="Hlavika"/>
    <w:uiPriority w:val="99"/>
    <w:qFormat/>
    <w:rsid w:val="00300884"/>
    <w:rPr/>
  </w:style>
  <w:style w:type="character" w:styleId="PtaChar" w:customStyle="1">
    <w:name w:val="Päta Char"/>
    <w:basedOn w:val="DefaultParagraphFont"/>
    <w:link w:val="Pta"/>
    <w:uiPriority w:val="99"/>
    <w:qFormat/>
    <w:rsid w:val="00300884"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e748c"/>
    <w:pPr>
      <w:spacing w:before="0" w:after="160"/>
      <w:ind w:left="720" w:hanging="0"/>
      <w:contextualSpacing/>
    </w:pPr>
    <w:rPr/>
  </w:style>
  <w:style w:type="paragraph" w:styleId="Odsadenietelatextu">
    <w:name w:val="Body Text Indent"/>
    <w:basedOn w:val="Normal"/>
    <w:link w:val="ZarkazkladnhotextuChar"/>
    <w:semiHidden/>
    <w:rsid w:val="00285f5a"/>
    <w:pPr>
      <w:spacing w:lineRule="auto" w:line="240" w:before="0" w:after="0"/>
      <w:ind w:left="705" w:hanging="0"/>
    </w:pPr>
    <w:rPr>
      <w:rFonts w:ascii="Times New Roman" w:hAnsi="Times New Roman" w:eastAsia="Times New Roman" w:cs="Times New Roman"/>
      <w:b/>
      <w:bCs/>
      <w:sz w:val="24"/>
      <w:szCs w:val="20"/>
      <w:lang w:eastAsia="cs-CZ"/>
    </w:rPr>
  </w:style>
  <w:style w:type="paragraph" w:styleId="Podnadpis">
    <w:name w:val="Subtitle"/>
    <w:basedOn w:val="Normal"/>
    <w:link w:val="PodtitulChar"/>
    <w:qFormat/>
    <w:rsid w:val="00285f5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cs-CZ"/>
    </w:rPr>
  </w:style>
  <w:style w:type="paragraph" w:styleId="Hlavikaapta">
    <w:name w:val="Hlavička a päta"/>
    <w:basedOn w:val="Normal"/>
    <w:qFormat/>
    <w:pPr/>
    <w:rPr/>
  </w:style>
  <w:style w:type="paragraph" w:styleId="Hlavika">
    <w:name w:val="Header"/>
    <w:basedOn w:val="Normal"/>
    <w:link w:val="HlavikaChar"/>
    <w:uiPriority w:val="99"/>
    <w:unhideWhenUsed/>
    <w:rsid w:val="003008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3008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4d744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ECE8E-139F-4511-97CB-7444983F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Application>LibreOffice/6.3.1.2$Windows_x86 LibreOffice_project/b79626edf0065ac373bd1df5c28bd630b4424273</Application>
  <Pages>3</Pages>
  <Words>736</Words>
  <Characters>4831</Characters>
  <CharactersWithSpaces>5952</CharactersWithSpaces>
  <Paragraphs>64</Paragraphs>
  <Company>Gymnázium Gelnica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2018-01-30T13:28:00Z</dcterms:created>
  <dc:creator>Samuel Blahovský</dc:creator>
  <dc:description/>
  <dc:language>sk-SK</dc:language>
  <cp:lastModifiedBy/>
  <dcterms:modified xsi:type="dcterms:W3CDTF">2023-03-27T11:37:30Z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Gymnázium Gelnica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