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13AAC" w14:textId="41AE0B9F" w:rsidR="00686CDA" w:rsidRDefault="00EC51DA">
      <w:r>
        <w:rPr>
          <w:noProof/>
          <w:lang w:eastAsia="sk-SK"/>
        </w:rPr>
        <w:drawing>
          <wp:inline distT="0" distB="0" distL="0" distR="0" wp14:anchorId="0ED848ED" wp14:editId="172CEFBC">
            <wp:extent cx="6660000" cy="735375"/>
            <wp:effectExtent l="0" t="0" r="0" b="0"/>
            <wp:docPr id="1458603628" name="Obrázok 1458603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7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B410" w14:textId="34785F6D" w:rsidR="172CEFBC" w:rsidRDefault="172CEFBC" w:rsidP="172CEFBC">
      <w:pPr>
        <w:jc w:val="center"/>
        <w:rPr>
          <w:b/>
          <w:bCs/>
          <w:sz w:val="60"/>
          <w:szCs w:val="60"/>
        </w:rPr>
      </w:pPr>
      <w:r w:rsidRPr="172CEFBC">
        <w:rPr>
          <w:b/>
          <w:bCs/>
          <w:sz w:val="60"/>
          <w:szCs w:val="60"/>
        </w:rPr>
        <w:t>ZÁPISNICA</w:t>
      </w:r>
      <w:bookmarkStart w:id="0" w:name="_GoBack"/>
      <w:bookmarkEnd w:id="0"/>
    </w:p>
    <w:p w14:paraId="39B2833C" w14:textId="033EBAE4" w:rsidR="6F9302D5" w:rsidRDefault="00AA2C2E" w:rsidP="6F9302D5">
      <w:pPr>
        <w:jc w:val="center"/>
        <w:rPr>
          <w:rFonts w:ascii="Helvetica" w:eastAsia="Helvetica" w:hAnsi="Helvetica" w:cs="Helvetica"/>
          <w:color w:val="000000" w:themeColor="text1"/>
          <w:sz w:val="24"/>
          <w:szCs w:val="24"/>
        </w:rPr>
      </w:pPr>
      <w:r>
        <w:rPr>
          <w:rFonts w:ascii="Helvetica" w:eastAsia="Helvetica" w:hAnsi="Helvetica" w:cs="Helvetica"/>
          <w:color w:val="000000" w:themeColor="text1"/>
          <w:sz w:val="24"/>
          <w:szCs w:val="24"/>
        </w:rPr>
        <w:t>z</w:t>
      </w:r>
      <w:r w:rsidR="172CEFBC"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o zasadnutia Rady školy dňa </w:t>
      </w:r>
      <w:r w:rsidR="00712774">
        <w:rPr>
          <w:rFonts w:ascii="Helvetica" w:eastAsia="Helvetica" w:hAnsi="Helvetica" w:cs="Helvetica"/>
          <w:color w:val="000000" w:themeColor="text1"/>
          <w:sz w:val="24"/>
          <w:szCs w:val="24"/>
        </w:rPr>
        <w:t>27. mája</w:t>
      </w:r>
      <w:r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2021.</w:t>
      </w:r>
    </w:p>
    <w:p w14:paraId="4CAE1D5D" w14:textId="21C97AEF" w:rsidR="172CEFBC" w:rsidRDefault="172CEFBC" w:rsidP="172CEFBC">
      <w:pPr>
        <w:jc w:val="center"/>
        <w:rPr>
          <w:rFonts w:ascii="Helvetica" w:eastAsia="Helvetica" w:hAnsi="Helvetica" w:cs="Helvetica"/>
          <w:color w:val="000000" w:themeColor="text1"/>
          <w:sz w:val="24"/>
          <w:szCs w:val="24"/>
        </w:rPr>
      </w:pPr>
    </w:p>
    <w:p w14:paraId="57833032" w14:textId="6C742B83" w:rsidR="172CEFBC" w:rsidRDefault="172CEFBC" w:rsidP="172CEFBC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Prítomní: </w:t>
      </w:r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     </w:t>
      </w: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>podľa prezenčnej listiny kombinovanou formou</w:t>
      </w:r>
    </w:p>
    <w:p w14:paraId="4356101F" w14:textId="4863C133" w:rsidR="172CEFBC" w:rsidRDefault="172CEFBC" w:rsidP="172CEFBC">
      <w:pPr>
        <w:pStyle w:val="Odsekzoznamu"/>
        <w:numPr>
          <w:ilvl w:val="1"/>
          <w:numId w:val="3"/>
        </w:numPr>
        <w:rPr>
          <w:rFonts w:eastAsiaTheme="minorEastAsia"/>
          <w:color w:val="000000" w:themeColor="text1"/>
          <w:sz w:val="24"/>
          <w:szCs w:val="24"/>
        </w:rPr>
      </w:pP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prezenčne </w:t>
      </w:r>
      <w:r w:rsidR="00712774">
        <w:rPr>
          <w:rFonts w:ascii="Helvetica" w:eastAsia="Helvetica" w:hAnsi="Helvetica" w:cs="Helvetica"/>
          <w:color w:val="000000" w:themeColor="text1"/>
          <w:sz w:val="24"/>
          <w:szCs w:val="24"/>
        </w:rPr>
        <w:t>traja členovia</w:t>
      </w: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prítomn</w:t>
      </w:r>
      <w:r w:rsidR="00712774">
        <w:rPr>
          <w:rFonts w:ascii="Helvetica" w:eastAsia="Helvetica" w:hAnsi="Helvetica" w:cs="Helvetica"/>
          <w:color w:val="000000" w:themeColor="text1"/>
          <w:sz w:val="24"/>
          <w:szCs w:val="24"/>
        </w:rPr>
        <w:t>í</w:t>
      </w:r>
    </w:p>
    <w:p w14:paraId="4311FA04" w14:textId="3240637A" w:rsidR="00210773" w:rsidRPr="0066136D" w:rsidRDefault="172CEFBC" w:rsidP="0066136D">
      <w:pPr>
        <w:pStyle w:val="Odsekzoznamu"/>
        <w:numPr>
          <w:ilvl w:val="1"/>
          <w:numId w:val="3"/>
        </w:numPr>
        <w:rPr>
          <w:rFonts w:eastAsiaTheme="minorEastAsia"/>
          <w:color w:val="000000" w:themeColor="text1"/>
          <w:sz w:val="24"/>
          <w:szCs w:val="24"/>
        </w:rPr>
      </w:pP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on-line </w:t>
      </w:r>
      <w:r w:rsidR="00712774">
        <w:rPr>
          <w:rFonts w:ascii="Helvetica" w:eastAsia="Helvetica" w:hAnsi="Helvetica" w:cs="Helvetica"/>
          <w:color w:val="000000" w:themeColor="text1"/>
          <w:sz w:val="24"/>
          <w:szCs w:val="24"/>
        </w:rPr>
        <w:t>šesť</w:t>
      </w:r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</w:t>
      </w: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členov cez video konferenciu </w:t>
      </w:r>
      <w:r w:rsidR="00712774">
        <w:rPr>
          <w:rFonts w:ascii="Helvetica" w:eastAsia="Helvetica" w:hAnsi="Helvetica" w:cs="Helvetica"/>
          <w:color w:val="000000" w:themeColor="text1"/>
          <w:sz w:val="24"/>
          <w:szCs w:val="24"/>
        </w:rPr>
        <w:t>ZOOM</w:t>
      </w:r>
    </w:p>
    <w:p w14:paraId="31921A9D" w14:textId="77777777" w:rsidR="00712774" w:rsidRDefault="172CEFBC" w:rsidP="172CEFBC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>Neprítomní:</w:t>
      </w:r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  </w:t>
      </w:r>
      <w:r w:rsidR="00712774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    </w:t>
      </w:r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Ing. Dušan </w:t>
      </w:r>
      <w:proofErr w:type="spellStart"/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>Tomaško</w:t>
      </w:r>
      <w:proofErr w:type="spellEnd"/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>, MBA</w:t>
      </w:r>
    </w:p>
    <w:p w14:paraId="211E7F1C" w14:textId="4D13CCE1" w:rsidR="172CEFBC" w:rsidRDefault="00AA2C2E" w:rsidP="00712774">
      <w:pPr>
        <w:ind w:left="1068" w:firstLine="708"/>
      </w:pPr>
      <w:r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</w:t>
      </w:r>
      <w:r w:rsidR="00712774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Daniel </w:t>
      </w:r>
      <w:proofErr w:type="spellStart"/>
      <w:r w:rsidR="00712774">
        <w:rPr>
          <w:rFonts w:ascii="Helvetica" w:eastAsia="Helvetica" w:hAnsi="Helvetica" w:cs="Helvetica"/>
          <w:color w:val="000000" w:themeColor="text1"/>
          <w:sz w:val="24"/>
          <w:szCs w:val="24"/>
        </w:rPr>
        <w:t>Blahovský</w:t>
      </w:r>
      <w:proofErr w:type="spellEnd"/>
    </w:p>
    <w:p w14:paraId="51440C53" w14:textId="54096E71" w:rsidR="0066136D" w:rsidRPr="0066136D" w:rsidRDefault="172CEFBC" w:rsidP="0066136D">
      <w:pPr>
        <w:pStyle w:val="Odsekzoznamu"/>
        <w:numPr>
          <w:ilvl w:val="0"/>
          <w:numId w:val="4"/>
        </w:num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00AA2C2E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ospravedlnení z </w:t>
      </w:r>
      <w:r w:rsidR="00AA2C2E" w:rsidRPr="00AA2C2E">
        <w:rPr>
          <w:rFonts w:ascii="Helvetica" w:eastAsia="Helvetica" w:hAnsi="Helvetica" w:cs="Helvetica"/>
          <w:color w:val="000000" w:themeColor="text1"/>
          <w:sz w:val="24"/>
          <w:szCs w:val="24"/>
        </w:rPr>
        <w:t>pracovných</w:t>
      </w:r>
      <w:r w:rsidR="0066136D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dôvodov</w:t>
      </w:r>
    </w:p>
    <w:p w14:paraId="22D1E049" w14:textId="16C94969" w:rsidR="00AA2C2E" w:rsidRDefault="172CEFBC" w:rsidP="172CEFBC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Hostia: </w:t>
      </w:r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ab/>
      </w:r>
    </w:p>
    <w:p w14:paraId="1963D871" w14:textId="3A8C02EB" w:rsidR="172CEFBC" w:rsidRDefault="172CEFBC" w:rsidP="00AA2C2E">
      <w:pPr>
        <w:ind w:left="708" w:firstLine="708"/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>RNDr</w:t>
      </w:r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>.</w:t>
      </w: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Dušan </w:t>
      </w:r>
      <w:proofErr w:type="spellStart"/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>Andraško</w:t>
      </w:r>
      <w:proofErr w:type="spellEnd"/>
    </w:p>
    <w:p w14:paraId="3992599A" w14:textId="242699F2" w:rsidR="172CEFBC" w:rsidRDefault="172CEFBC" w:rsidP="172CEFBC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>Program:</w:t>
      </w:r>
      <w:r>
        <w:tab/>
      </w:r>
    </w:p>
    <w:p w14:paraId="3C33677F" w14:textId="1794452B" w:rsidR="00712774" w:rsidRDefault="00712774" w:rsidP="00712774">
      <w:pPr>
        <w:pStyle w:val="Odsekzoznamu"/>
        <w:numPr>
          <w:ilvl w:val="0"/>
          <w:numId w:val="6"/>
        </w:numPr>
        <w:rPr>
          <w:rFonts w:eastAsiaTheme="minorEastAsia"/>
          <w:color w:val="000000" w:themeColor="text1"/>
          <w:sz w:val="24"/>
          <w:szCs w:val="24"/>
        </w:rPr>
      </w:pPr>
      <w:r w:rsidRPr="00712774">
        <w:rPr>
          <w:rFonts w:eastAsiaTheme="minorEastAsia"/>
          <w:color w:val="000000" w:themeColor="text1"/>
          <w:sz w:val="24"/>
          <w:szCs w:val="24"/>
        </w:rPr>
        <w:t>Otvorenie, odsúhlasenie programu</w:t>
      </w:r>
    </w:p>
    <w:p w14:paraId="2E2E4037" w14:textId="59C9AE84" w:rsidR="00712774" w:rsidRDefault="00712774" w:rsidP="00712774">
      <w:pPr>
        <w:pStyle w:val="Odsekzoznamu"/>
        <w:numPr>
          <w:ilvl w:val="0"/>
          <w:numId w:val="6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Správa o hospodárení školy za rok 2020</w:t>
      </w:r>
    </w:p>
    <w:p w14:paraId="12441AED" w14:textId="54DD25EB" w:rsidR="00712774" w:rsidRDefault="00712774" w:rsidP="00712774">
      <w:pPr>
        <w:pStyle w:val="Odsekzoznamu"/>
        <w:numPr>
          <w:ilvl w:val="0"/>
          <w:numId w:val="6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Informácie ku Maturitným skúškam2021</w:t>
      </w:r>
    </w:p>
    <w:p w14:paraId="0A896B11" w14:textId="7BD55388" w:rsidR="00712774" w:rsidRDefault="00712774" w:rsidP="00712774">
      <w:pPr>
        <w:pStyle w:val="Odsekzoznamu"/>
        <w:numPr>
          <w:ilvl w:val="0"/>
          <w:numId w:val="6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Prijímacie konanie 2021/2022 – aktuálny stav</w:t>
      </w:r>
    </w:p>
    <w:p w14:paraId="338120D5" w14:textId="7B3FC594" w:rsidR="00712774" w:rsidRDefault="00712774" w:rsidP="00712774">
      <w:pPr>
        <w:pStyle w:val="Odsekzoznamu"/>
        <w:numPr>
          <w:ilvl w:val="0"/>
          <w:numId w:val="6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Návrh plánu výkonov na šk. rok 2022/2023 / počet tried a žiakov/</w:t>
      </w:r>
    </w:p>
    <w:p w14:paraId="588BC21D" w14:textId="4D388871" w:rsidR="00712774" w:rsidRDefault="00712774" w:rsidP="00712774">
      <w:pPr>
        <w:pStyle w:val="Odsekzoznamu"/>
        <w:numPr>
          <w:ilvl w:val="0"/>
          <w:numId w:val="6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Úprava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ŠkVP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– návrh riaditeľa školy po prerokovaní v Pedagogickej rade</w:t>
      </w:r>
    </w:p>
    <w:p w14:paraId="44355632" w14:textId="4D33991D" w:rsidR="00712774" w:rsidRDefault="00712774" w:rsidP="00712774">
      <w:pPr>
        <w:pStyle w:val="Odsekzoznamu"/>
        <w:numPr>
          <w:ilvl w:val="0"/>
          <w:numId w:val="6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Návrh dotazníka spätnej väzby – RNDr.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Škarbeková</w:t>
      </w:r>
      <w:proofErr w:type="spellEnd"/>
    </w:p>
    <w:p w14:paraId="48DC79A5" w14:textId="15896FC5" w:rsidR="00712774" w:rsidRDefault="00712774" w:rsidP="00712774">
      <w:pPr>
        <w:pStyle w:val="Odsekzoznamu"/>
        <w:numPr>
          <w:ilvl w:val="0"/>
          <w:numId w:val="6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Diskusia k predloženým návrhom</w:t>
      </w:r>
    </w:p>
    <w:p w14:paraId="4566D86C" w14:textId="0218E828" w:rsidR="00712774" w:rsidRDefault="00712774" w:rsidP="00712774">
      <w:pPr>
        <w:pStyle w:val="Odsekzoznamu"/>
        <w:numPr>
          <w:ilvl w:val="0"/>
          <w:numId w:val="6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Diskusia všeobecne k problémom školy</w:t>
      </w:r>
    </w:p>
    <w:p w14:paraId="0142FE0D" w14:textId="405A2ACC" w:rsidR="00712774" w:rsidRDefault="00712774" w:rsidP="00712774">
      <w:pPr>
        <w:pStyle w:val="Odsekzoznamu"/>
        <w:numPr>
          <w:ilvl w:val="0"/>
          <w:numId w:val="6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Záver – návrh termínu nasledujúceho stretnutia Rady školy</w:t>
      </w:r>
    </w:p>
    <w:p w14:paraId="5302CA30" w14:textId="77777777" w:rsidR="00633CE8" w:rsidRPr="00633CE8" w:rsidRDefault="00633CE8" w:rsidP="00633CE8">
      <w:pPr>
        <w:ind w:left="1134"/>
        <w:rPr>
          <w:rFonts w:eastAsiaTheme="minorEastAsia"/>
          <w:color w:val="000000" w:themeColor="text1"/>
          <w:sz w:val="24"/>
          <w:szCs w:val="24"/>
        </w:rPr>
      </w:pPr>
    </w:p>
    <w:p w14:paraId="581981F0" w14:textId="31CDC1DB" w:rsidR="00EC51DA" w:rsidRPr="00633CE8" w:rsidRDefault="00EC51DA" w:rsidP="00633CE8">
      <w:pPr>
        <w:pStyle w:val="Odsekzoznamu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0633CE8">
        <w:rPr>
          <w:rFonts w:eastAsiaTheme="minorEastAsia"/>
          <w:color w:val="000000" w:themeColor="text1"/>
          <w:sz w:val="24"/>
          <w:szCs w:val="24"/>
        </w:rPr>
        <w:t xml:space="preserve">Vzhľadom k tomu, že predseda Rady školy nemá k dispozícii a ani neovláda potrebnú techniku na on-line vedenie Rady požiadal p. riaditeľa o povolenie k vstupu do budovy Gymnázia a o pomoc pri vedení Rady formou on-line. Po preukázaním sa negatívnym testom dovolil p. riaditeľ viesť Radu z priestorov riaditeľne. Na zasadnutí Rady sa prezentovalo spolu </w:t>
      </w:r>
      <w:r w:rsidR="00712774" w:rsidRPr="00633CE8">
        <w:rPr>
          <w:rFonts w:eastAsiaTheme="minorEastAsia"/>
          <w:color w:val="000000" w:themeColor="text1"/>
          <w:sz w:val="24"/>
          <w:szCs w:val="24"/>
        </w:rPr>
        <w:t>deväť</w:t>
      </w:r>
      <w:r w:rsidRPr="00633CE8">
        <w:rPr>
          <w:rFonts w:eastAsiaTheme="minorEastAsia"/>
          <w:color w:val="000000" w:themeColor="text1"/>
          <w:sz w:val="24"/>
          <w:szCs w:val="24"/>
        </w:rPr>
        <w:t xml:space="preserve"> členov Rady </w:t>
      </w:r>
      <w:r w:rsidR="00633CE8" w:rsidRPr="00633CE8">
        <w:rPr>
          <w:rFonts w:eastAsiaTheme="minorEastAsia"/>
          <w:color w:val="000000" w:themeColor="text1"/>
          <w:sz w:val="24"/>
          <w:szCs w:val="24"/>
        </w:rPr>
        <w:t>, z toho traja prezenčne</w:t>
      </w:r>
      <w:r w:rsidR="00C34C0D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633CE8" w:rsidRPr="00633CE8">
        <w:rPr>
          <w:rFonts w:eastAsiaTheme="minorEastAsia"/>
          <w:color w:val="000000" w:themeColor="text1"/>
          <w:sz w:val="24"/>
          <w:szCs w:val="24"/>
        </w:rPr>
        <w:t>a šesť členov on-line formou, ktorá bola odsúhlasená na ustanovujúcom zasadnutí dňa 27.11.2020 – takže Rada bola uznášania schopná.</w:t>
      </w:r>
    </w:p>
    <w:p w14:paraId="54D3EEFE" w14:textId="25562E29" w:rsidR="00522673" w:rsidRDefault="00522673" w:rsidP="00EC51DA">
      <w:pPr>
        <w:ind w:left="1416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Predseda rady p.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Vaškovič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privítal </w:t>
      </w:r>
      <w:r w:rsidR="00210773">
        <w:rPr>
          <w:rFonts w:eastAsiaTheme="minorEastAsia"/>
          <w:color w:val="000000" w:themeColor="text1"/>
          <w:sz w:val="24"/>
          <w:szCs w:val="24"/>
        </w:rPr>
        <w:t>zúčastnených</w:t>
      </w:r>
      <w:r>
        <w:rPr>
          <w:rFonts w:eastAsiaTheme="minorEastAsia"/>
          <w:color w:val="000000" w:themeColor="text1"/>
          <w:sz w:val="24"/>
          <w:szCs w:val="24"/>
        </w:rPr>
        <w:t xml:space="preserve"> členov a oboznámil ich s programom zasadnutia, ktorý </w:t>
      </w:r>
      <w:r w:rsidR="00210773">
        <w:rPr>
          <w:rFonts w:eastAsiaTheme="minorEastAsia"/>
          <w:color w:val="000000" w:themeColor="text1"/>
          <w:sz w:val="24"/>
          <w:szCs w:val="24"/>
        </w:rPr>
        <w:t>členovia Rady</w:t>
      </w:r>
      <w:r>
        <w:rPr>
          <w:rFonts w:eastAsiaTheme="minorEastAsia"/>
          <w:color w:val="000000" w:themeColor="text1"/>
          <w:sz w:val="24"/>
          <w:szCs w:val="24"/>
        </w:rPr>
        <w:t xml:space="preserve"> prijali.</w:t>
      </w:r>
    </w:p>
    <w:p w14:paraId="686F3DB9" w14:textId="77777777" w:rsidR="00522673" w:rsidRDefault="00522673" w:rsidP="00EC51DA">
      <w:pPr>
        <w:ind w:left="1416"/>
        <w:rPr>
          <w:rFonts w:eastAsiaTheme="minorEastAsia"/>
          <w:color w:val="000000" w:themeColor="text1"/>
          <w:sz w:val="24"/>
          <w:szCs w:val="24"/>
        </w:rPr>
      </w:pPr>
    </w:p>
    <w:p w14:paraId="3CF27C9C" w14:textId="118E163B" w:rsidR="00633CE8" w:rsidRPr="00633CE8" w:rsidRDefault="00633CE8" w:rsidP="00633CE8">
      <w:pPr>
        <w:pStyle w:val="Odsekzoznamu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0633CE8">
        <w:rPr>
          <w:rFonts w:eastAsiaTheme="minorEastAsia"/>
          <w:color w:val="000000" w:themeColor="text1"/>
          <w:sz w:val="24"/>
          <w:szCs w:val="24"/>
        </w:rPr>
        <w:lastRenderedPageBreak/>
        <w:t>Predseda Rady školy vyzval p. riaditeľa</w:t>
      </w:r>
      <w:r>
        <w:rPr>
          <w:rFonts w:eastAsiaTheme="minorEastAsia"/>
          <w:color w:val="000000" w:themeColor="text1"/>
          <w:sz w:val="24"/>
          <w:szCs w:val="24"/>
        </w:rPr>
        <w:t xml:space="preserve"> o prednesenie správy o hospodárení školy za rok 2020. Rada školy zobrala správu na vedomie  bez pripomienok. Správa tvorí prílohu č. 1 tejto zápisnice.</w:t>
      </w:r>
    </w:p>
    <w:p w14:paraId="5300D505" w14:textId="7BF9C3AA" w:rsidR="002023E2" w:rsidRPr="002023E2" w:rsidRDefault="00633CE8" w:rsidP="002023E2">
      <w:pPr>
        <w:pStyle w:val="Odsekzoznamu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0633CE8">
        <w:rPr>
          <w:rFonts w:eastAsiaTheme="minorEastAsia"/>
          <w:color w:val="000000" w:themeColor="text1"/>
          <w:sz w:val="24"/>
          <w:szCs w:val="24"/>
        </w:rPr>
        <w:t xml:space="preserve">Ďalej </w:t>
      </w:r>
      <w:r>
        <w:rPr>
          <w:rFonts w:eastAsiaTheme="minorEastAsia"/>
          <w:color w:val="000000" w:themeColor="text1"/>
          <w:sz w:val="24"/>
          <w:szCs w:val="24"/>
        </w:rPr>
        <w:t>p. riaditeľ pokračoval prednesením informácie ku Maturitným skúškam 2021.</w:t>
      </w:r>
      <w:r w:rsidR="002023E2">
        <w:rPr>
          <w:rFonts w:eastAsiaTheme="minorEastAsia"/>
          <w:color w:val="000000" w:themeColor="text1"/>
          <w:sz w:val="24"/>
          <w:szCs w:val="24"/>
        </w:rPr>
        <w:t xml:space="preserve">   </w:t>
      </w:r>
      <w:r w:rsidR="002023E2" w:rsidRPr="002023E2">
        <w:rPr>
          <w:rFonts w:eastAsiaTheme="minorEastAsia"/>
          <w:color w:val="000000" w:themeColor="text1"/>
          <w:sz w:val="24"/>
          <w:szCs w:val="24"/>
        </w:rPr>
        <w:t xml:space="preserve">Rada školy </w:t>
      </w:r>
      <w:r w:rsidR="00C34C0D">
        <w:rPr>
          <w:rFonts w:eastAsiaTheme="minorEastAsia"/>
          <w:color w:val="000000" w:themeColor="text1"/>
          <w:sz w:val="24"/>
          <w:szCs w:val="24"/>
        </w:rPr>
        <w:t>odsúhlasila</w:t>
      </w:r>
      <w:r w:rsidR="002023E2" w:rsidRPr="002023E2">
        <w:rPr>
          <w:rFonts w:eastAsiaTheme="minorEastAsia"/>
          <w:color w:val="000000" w:themeColor="text1"/>
          <w:sz w:val="24"/>
          <w:szCs w:val="24"/>
        </w:rPr>
        <w:t xml:space="preserve"> správu bez pripomienok.</w:t>
      </w:r>
    </w:p>
    <w:p w14:paraId="12F7A2C4" w14:textId="05A523DE" w:rsidR="00633CE8" w:rsidRDefault="002023E2" w:rsidP="00633CE8">
      <w:pPr>
        <w:pStyle w:val="Odsekzoznamu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02023E2">
        <w:rPr>
          <w:rFonts w:eastAsiaTheme="minorEastAsia"/>
          <w:color w:val="000000" w:themeColor="text1"/>
          <w:sz w:val="24"/>
          <w:szCs w:val="24"/>
        </w:rPr>
        <w:t xml:space="preserve">Zasadnutie </w:t>
      </w:r>
      <w:r>
        <w:rPr>
          <w:rFonts w:eastAsiaTheme="minorEastAsia"/>
          <w:color w:val="000000" w:themeColor="text1"/>
          <w:sz w:val="24"/>
          <w:szCs w:val="24"/>
        </w:rPr>
        <w:t>Rady pokračovalo informáciou p. riaditeľa k prijímaciemu konaniu 2021/2022</w:t>
      </w:r>
    </w:p>
    <w:p w14:paraId="0DBC235B" w14:textId="3D4741C8" w:rsidR="002023E2" w:rsidRDefault="002023E2" w:rsidP="00633CE8">
      <w:pPr>
        <w:pStyle w:val="Odsekzoznamu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02023E2">
        <w:rPr>
          <w:rFonts w:eastAsiaTheme="minorEastAsia"/>
          <w:color w:val="000000" w:themeColor="text1"/>
          <w:sz w:val="24"/>
          <w:szCs w:val="24"/>
        </w:rPr>
        <w:t xml:space="preserve">Zasadnutie </w:t>
      </w:r>
      <w:r>
        <w:rPr>
          <w:rFonts w:eastAsiaTheme="minorEastAsia"/>
          <w:color w:val="000000" w:themeColor="text1"/>
          <w:sz w:val="24"/>
          <w:szCs w:val="24"/>
        </w:rPr>
        <w:t>Rady pokračovalo informáciou p. riaditeľa k návrhu plánu výkonov na šk. rok 2022/2023. Rada školy prerokovala a súhlasí s prijímacím konaním 2021/2022 a s návrhom plánu výkonov na šk. rok 2022/2023.</w:t>
      </w:r>
    </w:p>
    <w:p w14:paraId="07BEE5E7" w14:textId="77777777" w:rsidR="00BB1FDA" w:rsidRDefault="002023E2" w:rsidP="00BB1FDA">
      <w:pPr>
        <w:pStyle w:val="Odsekzoznamu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Rada školy pokračovala návrhom pani RNDr.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Škarbekovej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o úprave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ŠkVP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, ktorú ďalej spracoval p. riaditeľ RNDr. Dušan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Andraško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do polohy schválenej Pedagogickou radou. </w:t>
      </w:r>
      <w:r w:rsidR="00BB7D4C">
        <w:rPr>
          <w:rFonts w:eastAsiaTheme="minorEastAsia"/>
          <w:color w:val="000000" w:themeColor="text1"/>
          <w:sz w:val="24"/>
          <w:szCs w:val="24"/>
        </w:rPr>
        <w:t xml:space="preserve">Rada školy nemá námietok proti tejto úprave  </w:t>
      </w:r>
      <w:proofErr w:type="spellStart"/>
      <w:r w:rsidR="00BB7D4C">
        <w:rPr>
          <w:rFonts w:eastAsiaTheme="minorEastAsia"/>
          <w:color w:val="000000" w:themeColor="text1"/>
          <w:sz w:val="24"/>
          <w:szCs w:val="24"/>
        </w:rPr>
        <w:t>ŠkVP</w:t>
      </w:r>
      <w:proofErr w:type="spellEnd"/>
      <w:r w:rsidR="00BB7D4C">
        <w:rPr>
          <w:rFonts w:eastAsiaTheme="minorEastAsia"/>
          <w:color w:val="000000" w:themeColor="text1"/>
          <w:sz w:val="24"/>
          <w:szCs w:val="24"/>
        </w:rPr>
        <w:t>.</w:t>
      </w:r>
      <w:r w:rsidR="00BB7D4C" w:rsidRPr="00BB7D4C">
        <w:rPr>
          <w:rFonts w:eastAsiaTheme="minorEastAsia"/>
          <w:color w:val="000000" w:themeColor="text1"/>
          <w:sz w:val="24"/>
          <w:szCs w:val="24"/>
        </w:rPr>
        <w:t xml:space="preserve"> Materiály predložené p. riaditeľom školy podľa bodu  č. 4, 5, 6 tvoria prílohu č. 2 tejto zápisnice.</w:t>
      </w:r>
    </w:p>
    <w:p w14:paraId="5A8C9CE2" w14:textId="1A94DC00" w:rsidR="00BB1FDA" w:rsidRDefault="00BB7D4C" w:rsidP="00BB1FDA">
      <w:pPr>
        <w:pStyle w:val="Odsekzoznamu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0BB1FDA">
        <w:rPr>
          <w:rFonts w:eastAsiaTheme="minorEastAsia"/>
          <w:color w:val="000000" w:themeColor="text1"/>
          <w:sz w:val="24"/>
          <w:szCs w:val="24"/>
        </w:rPr>
        <w:t xml:space="preserve">Pani RNDr. </w:t>
      </w:r>
      <w:proofErr w:type="spellStart"/>
      <w:r w:rsidRPr="00BB1FDA">
        <w:rPr>
          <w:rFonts w:eastAsiaTheme="minorEastAsia"/>
          <w:color w:val="000000" w:themeColor="text1"/>
          <w:sz w:val="24"/>
          <w:szCs w:val="24"/>
        </w:rPr>
        <w:t>Škarbeková</w:t>
      </w:r>
      <w:proofErr w:type="spellEnd"/>
      <w:r w:rsidRPr="00BB1FDA">
        <w:rPr>
          <w:rFonts w:eastAsiaTheme="minorEastAsia"/>
          <w:color w:val="000000" w:themeColor="text1"/>
          <w:sz w:val="24"/>
          <w:szCs w:val="24"/>
        </w:rPr>
        <w:t xml:space="preserve"> prezentovala vytvorený formulár  dotazníka sp</w:t>
      </w:r>
      <w:r w:rsidR="00BB1FDA">
        <w:rPr>
          <w:rFonts w:eastAsiaTheme="minorEastAsia"/>
          <w:color w:val="000000" w:themeColor="text1"/>
          <w:sz w:val="24"/>
          <w:szCs w:val="24"/>
        </w:rPr>
        <w:t>ä</w:t>
      </w:r>
      <w:r w:rsidRPr="00BB1FDA">
        <w:rPr>
          <w:rFonts w:eastAsiaTheme="minorEastAsia"/>
          <w:color w:val="000000" w:themeColor="text1"/>
          <w:sz w:val="24"/>
          <w:szCs w:val="24"/>
        </w:rPr>
        <w:t>tnej v</w:t>
      </w:r>
      <w:r w:rsidR="00BB1FDA">
        <w:rPr>
          <w:rFonts w:eastAsiaTheme="minorEastAsia"/>
          <w:color w:val="000000" w:themeColor="text1"/>
          <w:sz w:val="24"/>
          <w:szCs w:val="24"/>
        </w:rPr>
        <w:t>ä</w:t>
      </w:r>
      <w:r w:rsidRPr="00BB1FDA">
        <w:rPr>
          <w:rFonts w:eastAsiaTheme="minorEastAsia"/>
          <w:color w:val="000000" w:themeColor="text1"/>
          <w:sz w:val="24"/>
          <w:szCs w:val="24"/>
        </w:rPr>
        <w:t>zby</w:t>
      </w:r>
      <w:r w:rsidR="00BB1FDA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00BB1FDA">
        <w:rPr>
          <w:rFonts w:eastAsiaTheme="minorEastAsia"/>
          <w:color w:val="000000" w:themeColor="text1"/>
          <w:sz w:val="24"/>
          <w:szCs w:val="24"/>
        </w:rPr>
        <w:t xml:space="preserve">v prostredí Google </w:t>
      </w:r>
      <w:proofErr w:type="spellStart"/>
      <w:r w:rsidRPr="00BB1FDA">
        <w:rPr>
          <w:rFonts w:eastAsiaTheme="minorEastAsia"/>
          <w:color w:val="000000" w:themeColor="text1"/>
          <w:sz w:val="24"/>
          <w:szCs w:val="24"/>
        </w:rPr>
        <w:t>forms</w:t>
      </w:r>
      <w:proofErr w:type="spellEnd"/>
      <w:r w:rsidRPr="00BB1FDA">
        <w:rPr>
          <w:rFonts w:eastAsiaTheme="minorEastAsia"/>
          <w:color w:val="000000" w:themeColor="text1"/>
          <w:sz w:val="24"/>
          <w:szCs w:val="24"/>
        </w:rPr>
        <w:t xml:space="preserve"> inšpirovaný inými školami , konzultovaný s členkou </w:t>
      </w:r>
      <w:r w:rsidR="00BB1FDA">
        <w:rPr>
          <w:rFonts w:eastAsiaTheme="minorEastAsia"/>
          <w:color w:val="000000" w:themeColor="text1"/>
          <w:sz w:val="24"/>
          <w:szCs w:val="24"/>
        </w:rPr>
        <w:t>R</w:t>
      </w:r>
      <w:r w:rsidR="00D31EEB">
        <w:rPr>
          <w:rFonts w:eastAsiaTheme="minorEastAsia"/>
          <w:color w:val="000000" w:themeColor="text1"/>
          <w:sz w:val="24"/>
          <w:szCs w:val="24"/>
        </w:rPr>
        <w:t>ady školy /RŠ/</w:t>
      </w:r>
      <w:r w:rsidR="00BB1FDA">
        <w:rPr>
          <w:rFonts w:eastAsiaTheme="minorEastAsia"/>
          <w:color w:val="000000" w:themeColor="text1"/>
          <w:sz w:val="24"/>
          <w:szCs w:val="24"/>
        </w:rPr>
        <w:t xml:space="preserve"> p. Vargovou a odoslaný pred stretnutím RŠ k pripomienkovani</w:t>
      </w:r>
      <w:r w:rsidR="00D31EEB">
        <w:rPr>
          <w:rFonts w:eastAsiaTheme="minorEastAsia"/>
          <w:color w:val="000000" w:themeColor="text1"/>
          <w:sz w:val="24"/>
          <w:szCs w:val="24"/>
        </w:rPr>
        <w:t>u</w:t>
      </w:r>
      <w:r w:rsidR="00BB1FDA">
        <w:rPr>
          <w:rFonts w:eastAsiaTheme="minorEastAsia"/>
          <w:color w:val="000000" w:themeColor="text1"/>
          <w:sz w:val="24"/>
          <w:szCs w:val="24"/>
        </w:rPr>
        <w:t xml:space="preserve"> riaditeľovi školy, ostatným členom RŠ zdieľaním jeho otázok s krátkym vysvetlením. K úvodnej časti dotazníka sa ozv</w:t>
      </w:r>
      <w:r w:rsidR="00D31EEB">
        <w:rPr>
          <w:rFonts w:eastAsiaTheme="minorEastAsia"/>
          <w:color w:val="000000" w:themeColor="text1"/>
          <w:sz w:val="24"/>
          <w:szCs w:val="24"/>
        </w:rPr>
        <w:t>a</w:t>
      </w:r>
      <w:r w:rsidR="00BB1FDA">
        <w:rPr>
          <w:rFonts w:eastAsiaTheme="minorEastAsia"/>
          <w:color w:val="000000" w:themeColor="text1"/>
          <w:sz w:val="24"/>
          <w:szCs w:val="24"/>
        </w:rPr>
        <w:t>la p. Kubová, ktorá z legislatívneho hľadiska pripomienkovala používanie označenia  „študent“ v dotazníku a žiadala pre správnosť  uvedenie a používanie označenia „žiak“.</w:t>
      </w:r>
      <w:r w:rsidR="00D31EEB">
        <w:rPr>
          <w:rFonts w:eastAsiaTheme="minorEastAsia"/>
          <w:color w:val="000000" w:themeColor="text1"/>
          <w:sz w:val="24"/>
          <w:szCs w:val="24"/>
        </w:rPr>
        <w:t xml:space="preserve">  P. </w:t>
      </w:r>
      <w:proofErr w:type="spellStart"/>
      <w:r w:rsidR="00D31EEB">
        <w:rPr>
          <w:rFonts w:eastAsiaTheme="minorEastAsia"/>
          <w:color w:val="000000" w:themeColor="text1"/>
          <w:sz w:val="24"/>
          <w:szCs w:val="24"/>
        </w:rPr>
        <w:t>Škarbeková</w:t>
      </w:r>
      <w:proofErr w:type="spellEnd"/>
      <w:r w:rsidR="00D31EEB">
        <w:rPr>
          <w:rFonts w:eastAsiaTheme="minorEastAsia"/>
          <w:color w:val="000000" w:themeColor="text1"/>
          <w:sz w:val="24"/>
          <w:szCs w:val="24"/>
        </w:rPr>
        <w:t xml:space="preserve"> pripomienku do formulára dotazníka ihneď zapracovala. Z ostatných členov nemal k formulácii, ani k otázkam predloženého dotazníka  pripomienky žiaden  z členov RŠ.</w:t>
      </w:r>
    </w:p>
    <w:p w14:paraId="76499E6E" w14:textId="6607CC90" w:rsidR="009A23A9" w:rsidRPr="00D31EEB" w:rsidRDefault="009A23A9" w:rsidP="00D31EEB">
      <w:pPr>
        <w:pStyle w:val="Odsekzoznamu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0D31EEB">
        <w:rPr>
          <w:rFonts w:eastAsiaTheme="minorEastAsia"/>
          <w:color w:val="000000" w:themeColor="text1"/>
          <w:sz w:val="24"/>
          <w:szCs w:val="24"/>
        </w:rPr>
        <w:t xml:space="preserve">Členovia </w:t>
      </w:r>
      <w:r w:rsidR="00C34C0D">
        <w:rPr>
          <w:rFonts w:eastAsiaTheme="minorEastAsia"/>
          <w:color w:val="000000" w:themeColor="text1"/>
          <w:sz w:val="24"/>
          <w:szCs w:val="24"/>
        </w:rPr>
        <w:t>R</w:t>
      </w:r>
      <w:r w:rsidRPr="00D31EEB">
        <w:rPr>
          <w:rFonts w:eastAsiaTheme="minorEastAsia"/>
          <w:color w:val="000000" w:themeColor="text1"/>
          <w:sz w:val="24"/>
          <w:szCs w:val="24"/>
        </w:rPr>
        <w:t xml:space="preserve">ady školy </w:t>
      </w:r>
      <w:r w:rsidR="00D31EEB" w:rsidRPr="00D31EEB">
        <w:rPr>
          <w:rFonts w:eastAsiaTheme="minorEastAsia"/>
          <w:color w:val="000000" w:themeColor="text1"/>
          <w:sz w:val="24"/>
          <w:szCs w:val="24"/>
        </w:rPr>
        <w:t xml:space="preserve">v diskusii </w:t>
      </w:r>
      <w:r w:rsidRPr="00D31EEB">
        <w:rPr>
          <w:rFonts w:eastAsiaTheme="minorEastAsia"/>
          <w:color w:val="000000" w:themeColor="text1"/>
          <w:sz w:val="24"/>
          <w:szCs w:val="24"/>
        </w:rPr>
        <w:t xml:space="preserve">prehlásili, že </w:t>
      </w:r>
      <w:r w:rsidR="00D31EEB" w:rsidRPr="00D31EEB">
        <w:rPr>
          <w:rFonts w:eastAsiaTheme="minorEastAsia"/>
          <w:color w:val="000000" w:themeColor="text1"/>
          <w:sz w:val="24"/>
          <w:szCs w:val="24"/>
        </w:rPr>
        <w:t>informácie</w:t>
      </w:r>
      <w:r w:rsidRPr="00D31EEB">
        <w:rPr>
          <w:rFonts w:eastAsiaTheme="minorEastAsia"/>
          <w:color w:val="000000" w:themeColor="text1"/>
          <w:sz w:val="24"/>
          <w:szCs w:val="24"/>
        </w:rPr>
        <w:t xml:space="preserve"> zobrali na vedomie.</w:t>
      </w:r>
    </w:p>
    <w:p w14:paraId="230623C8" w14:textId="77777777" w:rsidR="00D31EEB" w:rsidRPr="00D31EEB" w:rsidRDefault="00D31EEB" w:rsidP="00D31EEB">
      <w:pPr>
        <w:pStyle w:val="Odsekzoznamu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0D31EEB">
        <w:rPr>
          <w:rFonts w:eastAsiaTheme="minorEastAsia"/>
          <w:color w:val="000000" w:themeColor="text1"/>
          <w:sz w:val="24"/>
          <w:szCs w:val="24"/>
        </w:rPr>
        <w:t>Na Radu školy /RŠ/ neboli zatiaľ vznesené žiadne zvláštne požiadavky , ktoré by bolo potrebné riešiť.</w:t>
      </w:r>
    </w:p>
    <w:p w14:paraId="6258E83A" w14:textId="0995F17F" w:rsidR="00DC732F" w:rsidRDefault="00DC732F" w:rsidP="0066136D">
      <w:pPr>
        <w:pStyle w:val="Odsekzoznamu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066136D">
        <w:rPr>
          <w:rFonts w:eastAsiaTheme="minorEastAsia"/>
          <w:color w:val="000000" w:themeColor="text1"/>
          <w:sz w:val="24"/>
          <w:szCs w:val="24"/>
        </w:rPr>
        <w:t xml:space="preserve">Predseda Rady školy Ing. </w:t>
      </w:r>
      <w:proofErr w:type="spellStart"/>
      <w:r w:rsidRPr="0066136D">
        <w:rPr>
          <w:rFonts w:eastAsiaTheme="minorEastAsia"/>
          <w:color w:val="000000" w:themeColor="text1"/>
          <w:sz w:val="24"/>
          <w:szCs w:val="24"/>
        </w:rPr>
        <w:t>Vaškovič</w:t>
      </w:r>
      <w:proofErr w:type="spellEnd"/>
      <w:r w:rsidRPr="0066136D">
        <w:rPr>
          <w:rFonts w:eastAsiaTheme="minorEastAsia"/>
          <w:color w:val="000000" w:themeColor="text1"/>
          <w:sz w:val="24"/>
          <w:szCs w:val="24"/>
        </w:rPr>
        <w:t xml:space="preserve"> navrhol termín ďalšieho stretnutia Rady školy na štvrtok  </w:t>
      </w:r>
      <w:r w:rsidR="0066136D">
        <w:rPr>
          <w:rFonts w:eastAsiaTheme="minorEastAsia"/>
          <w:color w:val="000000" w:themeColor="text1"/>
          <w:sz w:val="24"/>
          <w:szCs w:val="24"/>
        </w:rPr>
        <w:t>16.9.</w:t>
      </w:r>
      <w:r w:rsidRPr="0066136D">
        <w:rPr>
          <w:rFonts w:eastAsiaTheme="minorEastAsia"/>
          <w:color w:val="000000" w:themeColor="text1"/>
          <w:sz w:val="24"/>
          <w:szCs w:val="24"/>
        </w:rPr>
        <w:t xml:space="preserve"> 2021. </w:t>
      </w:r>
      <w:r w:rsidR="0066136D">
        <w:rPr>
          <w:rFonts w:eastAsiaTheme="minorEastAsia"/>
          <w:color w:val="000000" w:themeColor="text1"/>
          <w:sz w:val="24"/>
          <w:szCs w:val="24"/>
        </w:rPr>
        <w:t>, ktorý bol odsúhlasený.</w:t>
      </w:r>
    </w:p>
    <w:p w14:paraId="4D993513" w14:textId="6F3A8BEC" w:rsidR="0066136D" w:rsidRDefault="0066136D" w:rsidP="0066136D">
      <w:pPr>
        <w:ind w:left="1417"/>
        <w:rPr>
          <w:rFonts w:eastAsiaTheme="minorEastAsia"/>
          <w:color w:val="000000" w:themeColor="text1"/>
          <w:sz w:val="24"/>
          <w:szCs w:val="24"/>
        </w:rPr>
      </w:pPr>
      <w:r w:rsidRPr="0066136D">
        <w:rPr>
          <w:rFonts w:eastAsiaTheme="minorEastAsia"/>
          <w:color w:val="000000" w:themeColor="text1"/>
          <w:sz w:val="24"/>
          <w:szCs w:val="24"/>
        </w:rPr>
        <w:t>Predseda poďakoval</w:t>
      </w:r>
      <w:r>
        <w:rPr>
          <w:rFonts w:eastAsiaTheme="minorEastAsia"/>
          <w:color w:val="000000" w:themeColor="text1"/>
          <w:sz w:val="24"/>
          <w:szCs w:val="24"/>
        </w:rPr>
        <w:t xml:space="preserve">  všetkým za účasť a stretnutie Rady školy ukončil.</w:t>
      </w:r>
    </w:p>
    <w:p w14:paraId="3416C4BC" w14:textId="77777777" w:rsidR="0066136D" w:rsidRDefault="0066136D" w:rsidP="0066136D">
      <w:pPr>
        <w:ind w:left="1417"/>
        <w:rPr>
          <w:rFonts w:eastAsiaTheme="minorEastAsia"/>
          <w:color w:val="000000" w:themeColor="text1"/>
          <w:sz w:val="24"/>
          <w:szCs w:val="24"/>
        </w:rPr>
      </w:pPr>
    </w:p>
    <w:p w14:paraId="7027404A" w14:textId="4E127771" w:rsidR="0066136D" w:rsidRDefault="0066136D" w:rsidP="0066136D">
      <w:pPr>
        <w:ind w:left="1417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Príloha č.1 : Správa o hospodárení Gymnázia Gelnica za rok 2020</w:t>
      </w:r>
    </w:p>
    <w:p w14:paraId="485DB5C1" w14:textId="0952B38E" w:rsidR="0066136D" w:rsidRDefault="0066136D" w:rsidP="0066136D">
      <w:pPr>
        <w:ind w:left="1417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Príloha č. 2 : Materiály na prerokovanie zo zasadnutia Rady školy Gymnázia Gelnica, zo dňa 27.5.2021 </w:t>
      </w:r>
    </w:p>
    <w:p w14:paraId="502BEEA7" w14:textId="77777777" w:rsidR="0066136D" w:rsidRPr="0066136D" w:rsidRDefault="0066136D" w:rsidP="0066136D">
      <w:pPr>
        <w:ind w:left="1417"/>
        <w:rPr>
          <w:rFonts w:eastAsiaTheme="minorEastAsia"/>
          <w:color w:val="000000" w:themeColor="text1"/>
          <w:sz w:val="24"/>
          <w:szCs w:val="24"/>
        </w:rPr>
      </w:pPr>
    </w:p>
    <w:p w14:paraId="4A57C799" w14:textId="7B8AEE6F" w:rsidR="00463CD7" w:rsidRDefault="00DC732F" w:rsidP="00DC732F">
      <w:pPr>
        <w:ind w:left="1416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Zápisnicu vyhotovil:   Ing. Ivan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Vaškovič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–</w:t>
      </w:r>
      <w:r w:rsidR="00463CD7">
        <w:rPr>
          <w:rFonts w:eastAsiaTheme="minorEastAsia"/>
          <w:color w:val="000000" w:themeColor="text1"/>
          <w:sz w:val="24"/>
          <w:szCs w:val="24"/>
        </w:rPr>
        <w:t xml:space="preserve">                                 ........................................</w:t>
      </w:r>
    </w:p>
    <w:p w14:paraId="1A6965BB" w14:textId="50D2D0DE" w:rsidR="00DC732F" w:rsidRDefault="00DC732F" w:rsidP="00463CD7">
      <w:pPr>
        <w:ind w:left="2832" w:firstLine="708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 predseda </w:t>
      </w:r>
      <w:r w:rsidR="00463CD7">
        <w:rPr>
          <w:rFonts w:eastAsiaTheme="minorEastAsia"/>
          <w:color w:val="000000" w:themeColor="text1"/>
          <w:sz w:val="24"/>
          <w:szCs w:val="24"/>
        </w:rPr>
        <w:t>R</w:t>
      </w:r>
      <w:r>
        <w:rPr>
          <w:rFonts w:eastAsiaTheme="minorEastAsia"/>
          <w:color w:val="000000" w:themeColor="text1"/>
          <w:sz w:val="24"/>
          <w:szCs w:val="24"/>
        </w:rPr>
        <w:t xml:space="preserve">ady školy      </w:t>
      </w:r>
      <w:r w:rsidR="00463CD7">
        <w:rPr>
          <w:rFonts w:eastAsiaTheme="minorEastAsia"/>
          <w:color w:val="000000" w:themeColor="text1"/>
          <w:sz w:val="24"/>
          <w:szCs w:val="24"/>
        </w:rPr>
        <w:tab/>
      </w:r>
      <w:r w:rsidR="00463CD7">
        <w:rPr>
          <w:rFonts w:eastAsiaTheme="minorEastAsia"/>
          <w:color w:val="000000" w:themeColor="text1"/>
          <w:sz w:val="24"/>
          <w:szCs w:val="24"/>
        </w:rPr>
        <w:tab/>
      </w:r>
      <w:r w:rsidR="00463CD7">
        <w:rPr>
          <w:rFonts w:eastAsiaTheme="minorEastAsia"/>
          <w:color w:val="000000" w:themeColor="text1"/>
          <w:sz w:val="24"/>
          <w:szCs w:val="24"/>
        </w:rPr>
        <w:tab/>
        <w:t>podpis</w:t>
      </w:r>
      <w:r>
        <w:rPr>
          <w:rFonts w:eastAsiaTheme="minorEastAsia"/>
          <w:color w:val="000000" w:themeColor="text1"/>
          <w:sz w:val="24"/>
          <w:szCs w:val="24"/>
        </w:rPr>
        <w:t xml:space="preserve">  </w:t>
      </w:r>
      <w:r w:rsidR="00463CD7">
        <w:rPr>
          <w:rFonts w:eastAsiaTheme="minorEastAsia"/>
          <w:color w:val="000000" w:themeColor="text1"/>
          <w:sz w:val="24"/>
          <w:szCs w:val="24"/>
        </w:rPr>
        <w:t xml:space="preserve">                        </w:t>
      </w:r>
      <w:r>
        <w:rPr>
          <w:rFonts w:eastAsiaTheme="minorEastAsia"/>
          <w:color w:val="000000" w:themeColor="text1"/>
          <w:sz w:val="24"/>
          <w:szCs w:val="24"/>
        </w:rPr>
        <w:t xml:space="preserve">   </w:t>
      </w:r>
    </w:p>
    <w:p w14:paraId="6A94341C" w14:textId="78BDAF9A" w:rsidR="00463CD7" w:rsidRDefault="00DC732F" w:rsidP="00DC732F">
      <w:pPr>
        <w:ind w:left="1416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Zápisnicu overila:  RNDr. Lenka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Škarbeková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463CD7">
        <w:rPr>
          <w:rFonts w:eastAsiaTheme="minorEastAsia"/>
          <w:color w:val="000000" w:themeColor="text1"/>
          <w:sz w:val="24"/>
          <w:szCs w:val="24"/>
        </w:rPr>
        <w:tab/>
      </w:r>
      <w:r w:rsidR="00463CD7">
        <w:rPr>
          <w:rFonts w:eastAsiaTheme="minorEastAsia"/>
          <w:color w:val="000000" w:themeColor="text1"/>
          <w:sz w:val="24"/>
          <w:szCs w:val="24"/>
        </w:rPr>
        <w:tab/>
      </w:r>
      <w:r w:rsidR="00463CD7">
        <w:rPr>
          <w:rFonts w:eastAsiaTheme="minorEastAsia"/>
          <w:color w:val="000000" w:themeColor="text1"/>
          <w:sz w:val="24"/>
          <w:szCs w:val="24"/>
        </w:rPr>
        <w:tab/>
        <w:t>..........................................</w:t>
      </w:r>
    </w:p>
    <w:p w14:paraId="04BD64BF" w14:textId="6B5314A5" w:rsidR="00DC732F" w:rsidRDefault="00463CD7" w:rsidP="00463CD7">
      <w:pPr>
        <w:ind w:left="2124" w:firstLine="708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       </w:t>
      </w:r>
      <w:r w:rsidR="00DC732F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>p</w:t>
      </w:r>
      <w:r w:rsidR="00DC732F">
        <w:rPr>
          <w:rFonts w:eastAsiaTheme="minorEastAsia"/>
          <w:color w:val="000000" w:themeColor="text1"/>
          <w:sz w:val="24"/>
          <w:szCs w:val="24"/>
        </w:rPr>
        <w:t>odpredsedníčka</w:t>
      </w:r>
      <w:r>
        <w:rPr>
          <w:rFonts w:eastAsiaTheme="minorEastAsia"/>
          <w:color w:val="000000" w:themeColor="text1"/>
          <w:sz w:val="24"/>
          <w:szCs w:val="24"/>
        </w:rPr>
        <w:t xml:space="preserve"> Rady školy                         </w:t>
      </w:r>
      <w:r>
        <w:rPr>
          <w:rFonts w:eastAsiaTheme="minorEastAsia"/>
          <w:color w:val="000000" w:themeColor="text1"/>
          <w:sz w:val="24"/>
          <w:szCs w:val="24"/>
        </w:rPr>
        <w:tab/>
        <w:t xml:space="preserve"> podpis</w:t>
      </w:r>
    </w:p>
    <w:p w14:paraId="1B00A75F" w14:textId="2A3BE713" w:rsidR="00463CD7" w:rsidRDefault="00463CD7" w:rsidP="00463CD7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</w:p>
    <w:p w14:paraId="571C8A7C" w14:textId="77777777" w:rsidR="00463CD7" w:rsidRDefault="00463CD7" w:rsidP="00463CD7">
      <w:pPr>
        <w:rPr>
          <w:rFonts w:eastAsiaTheme="minorEastAsia"/>
          <w:color w:val="000000" w:themeColor="text1"/>
          <w:sz w:val="24"/>
          <w:szCs w:val="24"/>
        </w:rPr>
      </w:pPr>
    </w:p>
    <w:p w14:paraId="7CF994EE" w14:textId="011D9AA2" w:rsidR="00463CD7" w:rsidRDefault="00463CD7" w:rsidP="00463CD7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  <w:t xml:space="preserve">V Gelnici,  </w:t>
      </w:r>
      <w:r w:rsidR="0066136D">
        <w:rPr>
          <w:rFonts w:eastAsiaTheme="minorEastAsia"/>
          <w:color w:val="000000" w:themeColor="text1"/>
          <w:sz w:val="24"/>
          <w:szCs w:val="24"/>
        </w:rPr>
        <w:t>18.6.2021</w:t>
      </w:r>
    </w:p>
    <w:p w14:paraId="47F34BF0" w14:textId="77777777" w:rsidR="00463CD7" w:rsidRDefault="00463CD7" w:rsidP="00463CD7">
      <w:pPr>
        <w:rPr>
          <w:rFonts w:eastAsiaTheme="minorEastAsia"/>
          <w:color w:val="000000" w:themeColor="text1"/>
          <w:sz w:val="24"/>
          <w:szCs w:val="24"/>
        </w:rPr>
      </w:pPr>
    </w:p>
    <w:p w14:paraId="0321A435" w14:textId="593C2368" w:rsidR="00463CD7" w:rsidRDefault="00463CD7" w:rsidP="00210773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lastRenderedPageBreak/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</w:p>
    <w:p w14:paraId="6449EE3C" w14:textId="77777777" w:rsidR="00463CD7" w:rsidRDefault="00463CD7" w:rsidP="00463CD7">
      <w:pPr>
        <w:ind w:left="2124" w:firstLine="708"/>
        <w:rPr>
          <w:rFonts w:eastAsiaTheme="minorEastAsia"/>
          <w:color w:val="000000" w:themeColor="text1"/>
          <w:sz w:val="24"/>
          <w:szCs w:val="24"/>
        </w:rPr>
      </w:pPr>
    </w:p>
    <w:p w14:paraId="19916069" w14:textId="77777777" w:rsidR="00463CD7" w:rsidRDefault="00463CD7" w:rsidP="00463CD7">
      <w:pPr>
        <w:ind w:left="2124" w:firstLine="708"/>
        <w:rPr>
          <w:rFonts w:eastAsiaTheme="minorEastAsia"/>
          <w:color w:val="000000" w:themeColor="text1"/>
          <w:sz w:val="24"/>
          <w:szCs w:val="24"/>
        </w:rPr>
      </w:pPr>
    </w:p>
    <w:p w14:paraId="2FA3ECEB" w14:textId="153CE8FF" w:rsidR="00DC732F" w:rsidRDefault="00DC732F" w:rsidP="00DC732F">
      <w:pPr>
        <w:ind w:left="1416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638D57E2" w14:textId="77777777" w:rsidR="00DC732F" w:rsidRPr="009A23A9" w:rsidRDefault="00DC732F" w:rsidP="00DC732F">
      <w:pPr>
        <w:ind w:left="1416"/>
        <w:rPr>
          <w:rFonts w:eastAsiaTheme="minorEastAsia"/>
          <w:color w:val="000000" w:themeColor="text1"/>
          <w:sz w:val="24"/>
          <w:szCs w:val="24"/>
        </w:rPr>
      </w:pPr>
    </w:p>
    <w:p w14:paraId="4E50B151" w14:textId="38558EF2" w:rsidR="172CEFBC" w:rsidRDefault="172CEFBC" w:rsidP="172CEFBC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</w:p>
    <w:p w14:paraId="660DFF03" w14:textId="0A979310" w:rsidR="172CEFBC" w:rsidRDefault="172CEFBC" w:rsidP="172CEFBC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</w:p>
    <w:sectPr w:rsidR="172CEFBC">
      <w:pgSz w:w="11907" w:h="1683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E34C5"/>
    <w:multiLevelType w:val="hybridMultilevel"/>
    <w:tmpl w:val="0240950E"/>
    <w:lvl w:ilvl="0" w:tplc="82080BAC">
      <w:start w:val="1"/>
      <w:numFmt w:val="upperRoman"/>
      <w:lvlText w:val="%1."/>
      <w:lvlJc w:val="left"/>
      <w:pPr>
        <w:ind w:left="1788" w:hanging="72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148" w:hanging="360"/>
      </w:pPr>
    </w:lvl>
    <w:lvl w:ilvl="2" w:tplc="041B001B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3491173"/>
    <w:multiLevelType w:val="hybridMultilevel"/>
    <w:tmpl w:val="304659B4"/>
    <w:lvl w:ilvl="0" w:tplc="B02E7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801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44D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A8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0D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E9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4E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EB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A2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028ED"/>
    <w:multiLevelType w:val="hybridMultilevel"/>
    <w:tmpl w:val="8F901F9A"/>
    <w:lvl w:ilvl="0" w:tplc="A5261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1C44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68A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E9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EF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820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4E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62E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842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D3A7E"/>
    <w:multiLevelType w:val="hybridMultilevel"/>
    <w:tmpl w:val="7B62FE24"/>
    <w:lvl w:ilvl="0" w:tplc="675CC58C">
      <w:start w:val="1"/>
      <w:numFmt w:val="decimal"/>
      <w:lvlText w:val="%1."/>
      <w:lvlJc w:val="left"/>
      <w:pPr>
        <w:ind w:left="1428" w:hanging="360"/>
      </w:pPr>
    </w:lvl>
    <w:lvl w:ilvl="1" w:tplc="29367D08">
      <w:start w:val="1"/>
      <w:numFmt w:val="lowerLetter"/>
      <w:lvlText w:val="%2."/>
      <w:lvlJc w:val="left"/>
      <w:pPr>
        <w:ind w:left="2148" w:hanging="360"/>
      </w:pPr>
    </w:lvl>
    <w:lvl w:ilvl="2" w:tplc="237A8AC8">
      <w:start w:val="1"/>
      <w:numFmt w:val="lowerRoman"/>
      <w:lvlText w:val="%3."/>
      <w:lvlJc w:val="right"/>
      <w:pPr>
        <w:ind w:left="2868" w:hanging="180"/>
      </w:pPr>
    </w:lvl>
    <w:lvl w:ilvl="3" w:tplc="81BC8EE4">
      <w:start w:val="1"/>
      <w:numFmt w:val="decimal"/>
      <w:lvlText w:val="%4."/>
      <w:lvlJc w:val="left"/>
      <w:pPr>
        <w:ind w:left="3588" w:hanging="360"/>
      </w:pPr>
    </w:lvl>
    <w:lvl w:ilvl="4" w:tplc="3EA80F42">
      <w:start w:val="1"/>
      <w:numFmt w:val="lowerLetter"/>
      <w:lvlText w:val="%5."/>
      <w:lvlJc w:val="left"/>
      <w:pPr>
        <w:ind w:left="4308" w:hanging="360"/>
      </w:pPr>
    </w:lvl>
    <w:lvl w:ilvl="5" w:tplc="B4C0B540">
      <w:start w:val="1"/>
      <w:numFmt w:val="lowerRoman"/>
      <w:lvlText w:val="%6."/>
      <w:lvlJc w:val="right"/>
      <w:pPr>
        <w:ind w:left="5028" w:hanging="180"/>
      </w:pPr>
    </w:lvl>
    <w:lvl w:ilvl="6" w:tplc="D83033B2">
      <w:start w:val="1"/>
      <w:numFmt w:val="decimal"/>
      <w:lvlText w:val="%7."/>
      <w:lvlJc w:val="left"/>
      <w:pPr>
        <w:ind w:left="5748" w:hanging="360"/>
      </w:pPr>
    </w:lvl>
    <w:lvl w:ilvl="7" w:tplc="B3A2E622">
      <w:start w:val="1"/>
      <w:numFmt w:val="lowerLetter"/>
      <w:lvlText w:val="%8."/>
      <w:lvlJc w:val="left"/>
      <w:pPr>
        <w:ind w:left="6468" w:hanging="360"/>
      </w:pPr>
    </w:lvl>
    <w:lvl w:ilvl="8" w:tplc="45703972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51F210C"/>
    <w:multiLevelType w:val="hybridMultilevel"/>
    <w:tmpl w:val="7DAEF904"/>
    <w:lvl w:ilvl="0" w:tplc="BB543CC0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FE23958"/>
    <w:multiLevelType w:val="hybridMultilevel"/>
    <w:tmpl w:val="5ED6BDDE"/>
    <w:lvl w:ilvl="0" w:tplc="8B88872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8466051"/>
    <w:multiLevelType w:val="hybridMultilevel"/>
    <w:tmpl w:val="9A8A3564"/>
    <w:lvl w:ilvl="0" w:tplc="8CA65E8C">
      <w:numFmt w:val="bullet"/>
      <w:lvlText w:val="-"/>
      <w:lvlJc w:val="left"/>
      <w:pPr>
        <w:ind w:left="1776" w:hanging="360"/>
      </w:pPr>
      <w:rPr>
        <w:rFonts w:ascii="Helvetica" w:eastAsia="Helvetica" w:hAnsi="Helvetica" w:cs="Helvetica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E50F1B"/>
    <w:rsid w:val="001C5FFF"/>
    <w:rsid w:val="002023E2"/>
    <w:rsid w:val="00210773"/>
    <w:rsid w:val="00211B86"/>
    <w:rsid w:val="003C06F1"/>
    <w:rsid w:val="00431A13"/>
    <w:rsid w:val="00463CD7"/>
    <w:rsid w:val="00522673"/>
    <w:rsid w:val="00633CE8"/>
    <w:rsid w:val="0066136D"/>
    <w:rsid w:val="00686CDA"/>
    <w:rsid w:val="00712774"/>
    <w:rsid w:val="008A25BD"/>
    <w:rsid w:val="009A23A9"/>
    <w:rsid w:val="00AA2C2E"/>
    <w:rsid w:val="00BB1FDA"/>
    <w:rsid w:val="00BB7D4C"/>
    <w:rsid w:val="00C34C0D"/>
    <w:rsid w:val="00D31EEB"/>
    <w:rsid w:val="00DC732F"/>
    <w:rsid w:val="00EC51DA"/>
    <w:rsid w:val="172CEFBC"/>
    <w:rsid w:val="6F9302D5"/>
    <w:rsid w:val="76E5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0F1B"/>
  <w15:chartTrackingRefBased/>
  <w15:docId w15:val="{879242FC-CEC8-4906-8A11-62ABC807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C73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Lacko</dc:creator>
  <cp:keywords/>
  <dc:description/>
  <cp:lastModifiedBy>Skola</cp:lastModifiedBy>
  <cp:revision>2</cp:revision>
  <dcterms:created xsi:type="dcterms:W3CDTF">2021-09-17T19:31:00Z</dcterms:created>
  <dcterms:modified xsi:type="dcterms:W3CDTF">2021-09-17T19:31:00Z</dcterms:modified>
</cp:coreProperties>
</file>