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FF" w:rsidRDefault="00323CFF" w:rsidP="002867A1">
      <w:pPr>
        <w:jc w:val="center"/>
        <w:rPr>
          <w:b/>
          <w:sz w:val="28"/>
          <w:szCs w:val="28"/>
        </w:rPr>
      </w:pPr>
    </w:p>
    <w:p w:rsidR="00323CFF" w:rsidRDefault="00323CFF" w:rsidP="002867A1">
      <w:pPr>
        <w:jc w:val="center"/>
        <w:rPr>
          <w:b/>
          <w:sz w:val="28"/>
          <w:szCs w:val="28"/>
        </w:rPr>
      </w:pPr>
    </w:p>
    <w:p w:rsidR="00226851" w:rsidRDefault="001937B7" w:rsidP="002867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Zápisnica z</w:t>
      </w:r>
      <w:r w:rsidR="00E46FE3">
        <w:rPr>
          <w:b/>
          <w:sz w:val="28"/>
          <w:szCs w:val="28"/>
        </w:rPr>
        <w:t xml:space="preserve"> predmetovej </w:t>
      </w:r>
      <w:r w:rsidR="00226851">
        <w:rPr>
          <w:b/>
          <w:sz w:val="28"/>
          <w:szCs w:val="28"/>
        </w:rPr>
        <w:t>komisie slovenského jazyka a humanitných predmetov</w:t>
      </w:r>
      <w:r w:rsidR="00721159">
        <w:rPr>
          <w:b/>
          <w:sz w:val="28"/>
          <w:szCs w:val="28"/>
        </w:rPr>
        <w:t xml:space="preserve"> konanej dňa  </w:t>
      </w:r>
      <w:r w:rsidR="00AD74D9">
        <w:rPr>
          <w:b/>
          <w:sz w:val="28"/>
          <w:szCs w:val="28"/>
        </w:rPr>
        <w:t>13. 12. 2018</w:t>
      </w:r>
    </w:p>
    <w:p w:rsidR="00323CFF" w:rsidRPr="00CD03AA" w:rsidRDefault="00323CFF" w:rsidP="002867A1">
      <w:pPr>
        <w:jc w:val="center"/>
        <w:rPr>
          <w:b/>
          <w:sz w:val="24"/>
          <w:szCs w:val="24"/>
        </w:rPr>
      </w:pPr>
    </w:p>
    <w:p w:rsidR="004C1E22" w:rsidRPr="00CD03AA" w:rsidRDefault="006138DC" w:rsidP="00624682">
      <w:pPr>
        <w:rPr>
          <w:sz w:val="24"/>
          <w:szCs w:val="24"/>
        </w:rPr>
      </w:pPr>
      <w:r w:rsidRPr="00CD03AA">
        <w:rPr>
          <w:sz w:val="24"/>
          <w:szCs w:val="24"/>
        </w:rPr>
        <w:t>Vedúci PK SJL a HP</w:t>
      </w:r>
      <w:r w:rsidR="00226851" w:rsidRPr="00CD03AA">
        <w:rPr>
          <w:sz w:val="24"/>
          <w:szCs w:val="24"/>
        </w:rPr>
        <w:t xml:space="preserve"> :  </w:t>
      </w:r>
      <w:r w:rsidRPr="00CD03AA">
        <w:rPr>
          <w:sz w:val="24"/>
          <w:szCs w:val="24"/>
        </w:rPr>
        <w:t xml:space="preserve">             </w:t>
      </w:r>
      <w:r w:rsidR="006811BE" w:rsidRPr="00CD03AA">
        <w:rPr>
          <w:sz w:val="24"/>
          <w:szCs w:val="24"/>
        </w:rPr>
        <w:t xml:space="preserve">Mgr.  </w:t>
      </w:r>
      <w:r w:rsidR="002979F9" w:rsidRPr="00CD03AA">
        <w:rPr>
          <w:sz w:val="24"/>
          <w:szCs w:val="24"/>
        </w:rPr>
        <w:t>R.</w:t>
      </w:r>
      <w:r w:rsidR="001937B7" w:rsidRPr="00CD03AA">
        <w:rPr>
          <w:sz w:val="24"/>
          <w:szCs w:val="24"/>
        </w:rPr>
        <w:t xml:space="preserve"> </w:t>
      </w:r>
      <w:proofErr w:type="spellStart"/>
      <w:r w:rsidR="002979F9" w:rsidRPr="00CD03AA">
        <w:rPr>
          <w:sz w:val="24"/>
          <w:szCs w:val="24"/>
        </w:rPr>
        <w:t>Burčák</w:t>
      </w:r>
      <w:proofErr w:type="spellEnd"/>
      <w:r w:rsidR="004C1E22" w:rsidRPr="00CD03AA">
        <w:rPr>
          <w:sz w:val="24"/>
          <w:szCs w:val="24"/>
        </w:rPr>
        <w:t>, DEJ, OBN</w:t>
      </w:r>
      <w:r w:rsidRPr="00CD03AA">
        <w:rPr>
          <w:sz w:val="24"/>
          <w:szCs w:val="24"/>
        </w:rPr>
        <w:br/>
        <w:t xml:space="preserve"> Členovia PK SJL a HP</w:t>
      </w:r>
      <w:r w:rsidR="001A7DE9" w:rsidRPr="00CD03AA">
        <w:rPr>
          <w:sz w:val="24"/>
          <w:szCs w:val="24"/>
        </w:rPr>
        <w:t xml:space="preserve">       </w:t>
      </w:r>
      <w:r w:rsidR="002979F9" w:rsidRPr="00CD03AA">
        <w:rPr>
          <w:sz w:val="24"/>
          <w:szCs w:val="24"/>
        </w:rPr>
        <w:t xml:space="preserve">  </w:t>
      </w:r>
      <w:r w:rsidR="001A7DE9" w:rsidRPr="00CD03AA">
        <w:rPr>
          <w:sz w:val="24"/>
          <w:szCs w:val="24"/>
        </w:rPr>
        <w:t xml:space="preserve">    </w:t>
      </w:r>
      <w:r w:rsidR="002979F9" w:rsidRPr="00CD03AA">
        <w:rPr>
          <w:sz w:val="24"/>
          <w:szCs w:val="24"/>
        </w:rPr>
        <w:t>Mgr.</w:t>
      </w:r>
      <w:r w:rsidR="001937B7" w:rsidRPr="00CD03AA">
        <w:rPr>
          <w:sz w:val="24"/>
          <w:szCs w:val="24"/>
        </w:rPr>
        <w:t xml:space="preserve"> K.</w:t>
      </w:r>
      <w:r w:rsidR="00FB1C70" w:rsidRPr="00CD03AA">
        <w:rPr>
          <w:sz w:val="24"/>
          <w:szCs w:val="24"/>
        </w:rPr>
        <w:t xml:space="preserve"> </w:t>
      </w:r>
      <w:proofErr w:type="spellStart"/>
      <w:r w:rsidR="002979F9" w:rsidRPr="00CD03AA">
        <w:rPr>
          <w:sz w:val="24"/>
          <w:szCs w:val="24"/>
        </w:rPr>
        <w:t>Blahovská</w:t>
      </w:r>
      <w:proofErr w:type="spellEnd"/>
      <w:r w:rsidR="004C1E22" w:rsidRPr="00CD03AA">
        <w:rPr>
          <w:sz w:val="24"/>
          <w:szCs w:val="24"/>
        </w:rPr>
        <w:t>, SJL, NEJ</w:t>
      </w:r>
      <w:r w:rsidR="00226851" w:rsidRPr="00CD03AA">
        <w:rPr>
          <w:sz w:val="24"/>
          <w:szCs w:val="24"/>
        </w:rPr>
        <w:br/>
      </w:r>
      <w:r w:rsidR="004C1E22" w:rsidRPr="00CD03AA">
        <w:rPr>
          <w:sz w:val="24"/>
          <w:szCs w:val="24"/>
        </w:rPr>
        <w:t xml:space="preserve">                 </w:t>
      </w:r>
      <w:r w:rsidR="00721159" w:rsidRPr="00CD03AA">
        <w:rPr>
          <w:sz w:val="24"/>
          <w:szCs w:val="24"/>
        </w:rPr>
        <w:t xml:space="preserve">                                </w:t>
      </w:r>
      <w:r w:rsidR="004C1E22" w:rsidRPr="00CD03AA">
        <w:rPr>
          <w:sz w:val="24"/>
          <w:szCs w:val="24"/>
        </w:rPr>
        <w:t xml:space="preserve"> Mgr. </w:t>
      </w:r>
      <w:r w:rsidR="00721159" w:rsidRPr="00CD03AA">
        <w:rPr>
          <w:sz w:val="24"/>
          <w:szCs w:val="24"/>
        </w:rPr>
        <w:t xml:space="preserve"> </w:t>
      </w:r>
      <w:r w:rsidR="004C1E22" w:rsidRPr="00CD03AA">
        <w:rPr>
          <w:sz w:val="24"/>
          <w:szCs w:val="24"/>
        </w:rPr>
        <w:t>K. Vozárová, TV, MAT</w:t>
      </w:r>
      <w:r w:rsidR="004C1E22" w:rsidRPr="00CD03AA">
        <w:rPr>
          <w:sz w:val="24"/>
          <w:szCs w:val="24"/>
        </w:rPr>
        <w:br/>
        <w:t xml:space="preserve">                            </w:t>
      </w:r>
      <w:r w:rsidR="00721159" w:rsidRPr="00CD03AA">
        <w:rPr>
          <w:sz w:val="24"/>
          <w:szCs w:val="24"/>
        </w:rPr>
        <w:t xml:space="preserve">                      Mgr.  K. Vargová</w:t>
      </w:r>
    </w:p>
    <w:p w:rsidR="00323CFF" w:rsidRPr="00CD03AA" w:rsidRDefault="00323CFF" w:rsidP="00624682">
      <w:pPr>
        <w:rPr>
          <w:sz w:val="24"/>
          <w:szCs w:val="24"/>
        </w:rPr>
      </w:pPr>
    </w:p>
    <w:p w:rsidR="000A3E55" w:rsidRPr="00CD03AA" w:rsidRDefault="000A3E55" w:rsidP="000A3E55">
      <w:pPr>
        <w:pStyle w:val="Zarkazkladnhotextu"/>
        <w:ind w:hanging="360"/>
        <w:rPr>
          <w:rFonts w:ascii="Calibri" w:hAnsi="Calibri" w:cs="Calibri"/>
          <w:b/>
          <w:bCs/>
          <w:iCs/>
        </w:rPr>
      </w:pPr>
      <w:r w:rsidRPr="00CD03AA">
        <w:rPr>
          <w:rFonts w:ascii="Calibri" w:hAnsi="Calibri" w:cs="Calibri"/>
          <w:b/>
          <w:bCs/>
          <w:iCs/>
        </w:rPr>
        <w:t xml:space="preserve">Program </w:t>
      </w:r>
      <w:r w:rsidR="00226851" w:rsidRPr="00CD03AA">
        <w:rPr>
          <w:rFonts w:ascii="Calibri" w:hAnsi="Calibri" w:cs="Calibri"/>
          <w:b/>
          <w:bCs/>
          <w:iCs/>
        </w:rPr>
        <w:t>predmetovej komisie :</w:t>
      </w:r>
    </w:p>
    <w:p w:rsidR="00226851" w:rsidRPr="00CD03AA" w:rsidRDefault="00226851" w:rsidP="000A3E55">
      <w:pPr>
        <w:pStyle w:val="Zarkazkladnhotextu"/>
        <w:ind w:hanging="360"/>
        <w:rPr>
          <w:rFonts w:ascii="Calibri" w:hAnsi="Calibri" w:cs="Calibri"/>
          <w:b/>
          <w:bCs/>
          <w:iCs/>
        </w:rPr>
      </w:pPr>
    </w:p>
    <w:p w:rsidR="000A3E55" w:rsidRPr="00CD03AA" w:rsidRDefault="00AD74D9" w:rsidP="00624682">
      <w:pPr>
        <w:pStyle w:val="Zarkazkladnhotextu"/>
        <w:numPr>
          <w:ilvl w:val="0"/>
          <w:numId w:val="5"/>
        </w:numPr>
      </w:pPr>
      <w:r w:rsidRPr="00CD03AA">
        <w:t>Plán práce na 2. polrok šk. roka 2018/2019</w:t>
      </w:r>
    </w:p>
    <w:p w:rsidR="00865B6A" w:rsidRPr="00CD03AA" w:rsidRDefault="00865B6A" w:rsidP="00624682">
      <w:pPr>
        <w:pStyle w:val="Zarkazkladnhotextu"/>
        <w:numPr>
          <w:ilvl w:val="0"/>
          <w:numId w:val="5"/>
        </w:numPr>
      </w:pPr>
      <w:r w:rsidRPr="00CD03AA">
        <w:t>Kontrola plnenia zápisu TVVP</w:t>
      </w:r>
    </w:p>
    <w:p w:rsidR="00640D79" w:rsidRPr="00CD03AA" w:rsidRDefault="00640D79" w:rsidP="00624682">
      <w:pPr>
        <w:pStyle w:val="Zarkazkladnhotextu"/>
        <w:numPr>
          <w:ilvl w:val="0"/>
          <w:numId w:val="5"/>
        </w:numPr>
      </w:pPr>
      <w:r w:rsidRPr="00CD03AA">
        <w:t>Aktualizácia  maturitných  zadaní</w:t>
      </w:r>
    </w:p>
    <w:p w:rsidR="00AD74D9" w:rsidRPr="00CD03AA" w:rsidRDefault="00AD74D9" w:rsidP="00624682">
      <w:pPr>
        <w:pStyle w:val="Zarkazkladnhotextu"/>
        <w:numPr>
          <w:ilvl w:val="0"/>
          <w:numId w:val="5"/>
        </w:numPr>
      </w:pPr>
      <w:r w:rsidRPr="00CD03AA">
        <w:t>Diskusia a záver</w:t>
      </w:r>
    </w:p>
    <w:p w:rsidR="00323CFF" w:rsidRPr="00CD03AA" w:rsidRDefault="00323CFF" w:rsidP="00624682">
      <w:pPr>
        <w:rPr>
          <w:sz w:val="24"/>
          <w:szCs w:val="24"/>
        </w:rPr>
      </w:pPr>
    </w:p>
    <w:p w:rsidR="007B40EC" w:rsidRPr="00CD03AA" w:rsidRDefault="00FB1C70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 w:rsidRPr="00CD03AA">
        <w:rPr>
          <w:rFonts w:ascii="Calibri" w:hAnsi="Calibri" w:cs="Calibri"/>
          <w:b/>
          <w:bCs/>
          <w:iCs/>
        </w:rPr>
        <w:t>K bodu 1</w:t>
      </w:r>
      <w:r w:rsidRPr="00CD03AA">
        <w:rPr>
          <w:rFonts w:ascii="Calibri" w:hAnsi="Calibri" w:cs="Calibri"/>
          <w:bCs/>
          <w:iCs/>
        </w:rPr>
        <w:t xml:space="preserve">. </w:t>
      </w:r>
    </w:p>
    <w:p w:rsidR="00721159" w:rsidRPr="00CD03AA" w:rsidRDefault="00721159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 w:rsidRPr="00CD03AA">
        <w:rPr>
          <w:rFonts w:ascii="Calibri" w:hAnsi="Calibri" w:cs="Calibri"/>
          <w:bCs/>
          <w:iCs/>
        </w:rPr>
        <w:t xml:space="preserve"> </w:t>
      </w:r>
    </w:p>
    <w:p w:rsidR="00F15977" w:rsidRPr="00CD03AA" w:rsidRDefault="00320341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 w:rsidRPr="00CD03AA">
        <w:rPr>
          <w:rFonts w:ascii="Calibri" w:hAnsi="Calibri" w:cs="Calibri"/>
          <w:bCs/>
          <w:iCs/>
        </w:rPr>
        <w:t>Na úvod vedúci PK SJL, HP a VP všetkých privítal a oboznámil ich s</w:t>
      </w:r>
      <w:r w:rsidR="00865B6A" w:rsidRPr="00CD03AA">
        <w:rPr>
          <w:rFonts w:ascii="Calibri" w:hAnsi="Calibri" w:cs="Calibri"/>
          <w:bCs/>
          <w:iCs/>
        </w:rPr>
        <w:t xml:space="preserve"> programom </w:t>
      </w:r>
      <w:r w:rsidRPr="00CD03AA">
        <w:rPr>
          <w:rFonts w:ascii="Calibri" w:hAnsi="Calibri" w:cs="Calibri"/>
          <w:bCs/>
          <w:iCs/>
        </w:rPr>
        <w:t xml:space="preserve"> </w:t>
      </w:r>
      <w:r w:rsidR="00865B6A" w:rsidRPr="00CD03AA">
        <w:rPr>
          <w:rFonts w:ascii="Calibri" w:hAnsi="Calibri" w:cs="Calibri"/>
          <w:bCs/>
          <w:iCs/>
        </w:rPr>
        <w:t xml:space="preserve">porady. Vyzdvihol vysokú aktivitu a angažovanosť jednotlivých členov </w:t>
      </w:r>
      <w:r w:rsidR="00640D79" w:rsidRPr="00CD03AA">
        <w:rPr>
          <w:rFonts w:ascii="Calibri" w:hAnsi="Calibri" w:cs="Calibri"/>
          <w:bCs/>
          <w:iCs/>
        </w:rPr>
        <w:t xml:space="preserve">v plnení plánu práce. Následne sa jednotlivý členovia vyjadrili k plneniu plánu práce za  svoju  sekciu. </w:t>
      </w:r>
      <w:r w:rsidR="00F15977" w:rsidRPr="00CD03AA">
        <w:rPr>
          <w:rFonts w:ascii="Calibri" w:hAnsi="Calibri" w:cs="Calibri"/>
          <w:bCs/>
          <w:iCs/>
        </w:rPr>
        <w:br/>
      </w:r>
      <w:r w:rsidR="00640D79" w:rsidRPr="00CD03AA">
        <w:rPr>
          <w:rFonts w:ascii="Calibri" w:hAnsi="Calibri" w:cs="Calibri"/>
          <w:bCs/>
          <w:iCs/>
        </w:rPr>
        <w:t xml:space="preserve">O aktivitách za  SJL informovala Mgr. K. </w:t>
      </w:r>
      <w:proofErr w:type="spellStart"/>
      <w:r w:rsidR="00640D79" w:rsidRPr="00CD03AA">
        <w:rPr>
          <w:rFonts w:ascii="Calibri" w:hAnsi="Calibri" w:cs="Calibri"/>
          <w:bCs/>
          <w:iCs/>
        </w:rPr>
        <w:t>Blahovská</w:t>
      </w:r>
      <w:proofErr w:type="spellEnd"/>
      <w:r w:rsidR="00640D79" w:rsidRPr="00CD03AA">
        <w:rPr>
          <w:rFonts w:ascii="Calibri" w:hAnsi="Calibri" w:cs="Calibri"/>
          <w:bCs/>
          <w:iCs/>
        </w:rPr>
        <w:t>. Všetky  naplánované úlohy boli splnené</w:t>
      </w:r>
      <w:r w:rsidR="00400BCD" w:rsidRPr="00CD03AA">
        <w:rPr>
          <w:rFonts w:ascii="Calibri" w:hAnsi="Calibri" w:cs="Calibri"/>
          <w:bCs/>
          <w:iCs/>
        </w:rPr>
        <w:t xml:space="preserve">, resp. sa plnia priebežne. Mgr. K. </w:t>
      </w:r>
      <w:proofErr w:type="spellStart"/>
      <w:r w:rsidR="00400BCD" w:rsidRPr="00CD03AA">
        <w:rPr>
          <w:rFonts w:ascii="Calibri" w:hAnsi="Calibri" w:cs="Calibri"/>
          <w:bCs/>
          <w:iCs/>
        </w:rPr>
        <w:t>Blahovská</w:t>
      </w:r>
      <w:proofErr w:type="spellEnd"/>
      <w:r w:rsidR="00400BCD" w:rsidRPr="00CD03AA">
        <w:rPr>
          <w:rFonts w:ascii="Calibri" w:hAnsi="Calibri" w:cs="Calibri"/>
          <w:bCs/>
          <w:iCs/>
        </w:rPr>
        <w:t xml:space="preserve"> tiež informovala o nižšom záujme študentov o SOČ v slovenskom jazyku, z dôvodu slabšej atraktivity tém. </w:t>
      </w:r>
      <w:r w:rsidR="00F15977" w:rsidRPr="00CD03AA">
        <w:rPr>
          <w:rFonts w:ascii="Calibri" w:hAnsi="Calibri" w:cs="Calibri"/>
          <w:bCs/>
          <w:iCs/>
        </w:rPr>
        <w:br/>
      </w:r>
      <w:r w:rsidR="00400BCD" w:rsidRPr="00CD03AA">
        <w:rPr>
          <w:rFonts w:ascii="Calibri" w:hAnsi="Calibri" w:cs="Calibri"/>
          <w:bCs/>
          <w:iCs/>
        </w:rPr>
        <w:t xml:space="preserve"> Za sekciu  OBN a DEJ informoval o činnosti Mgr. R. </w:t>
      </w:r>
      <w:proofErr w:type="spellStart"/>
      <w:r w:rsidR="00400BCD" w:rsidRPr="00CD03AA">
        <w:rPr>
          <w:rFonts w:ascii="Calibri" w:hAnsi="Calibri" w:cs="Calibri"/>
          <w:bCs/>
          <w:iCs/>
        </w:rPr>
        <w:t>Burčák</w:t>
      </w:r>
      <w:proofErr w:type="spellEnd"/>
      <w:r w:rsidR="00400BCD" w:rsidRPr="00CD03AA">
        <w:rPr>
          <w:rFonts w:ascii="Calibri" w:hAnsi="Calibri" w:cs="Calibri"/>
          <w:bCs/>
          <w:iCs/>
        </w:rPr>
        <w:t xml:space="preserve">. Rovnako boli splnené všetky naplánované úlohy. Navyše  sa uskutočnila exkurzia  maturantov z DEJ a OBN v Košiciach v knižnici  J. </w:t>
      </w:r>
      <w:proofErr w:type="spellStart"/>
      <w:r w:rsidR="00400BCD" w:rsidRPr="00CD03AA">
        <w:rPr>
          <w:rFonts w:ascii="Calibri" w:hAnsi="Calibri" w:cs="Calibri"/>
          <w:bCs/>
          <w:iCs/>
        </w:rPr>
        <w:t>Bocatia</w:t>
      </w:r>
      <w:proofErr w:type="spellEnd"/>
      <w:r w:rsidR="00400BCD" w:rsidRPr="00CD03AA">
        <w:rPr>
          <w:rFonts w:ascii="Calibri" w:hAnsi="Calibri" w:cs="Calibri"/>
          <w:bCs/>
          <w:iCs/>
        </w:rPr>
        <w:t xml:space="preserve">. </w:t>
      </w:r>
    </w:p>
    <w:p w:rsidR="00F15977" w:rsidRPr="00CD03AA" w:rsidRDefault="00F15977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 w:rsidRPr="00CD03AA">
        <w:rPr>
          <w:rFonts w:ascii="Calibri" w:hAnsi="Calibri" w:cs="Calibri"/>
          <w:bCs/>
          <w:iCs/>
        </w:rPr>
        <w:t xml:space="preserve">Za sekciu  TŠV informovala o plnení plánu práce  Mgr. K. Vozárová. Rovnako konštatovala  splnenie všetkých naplánovaných akcií a súťaží. </w:t>
      </w:r>
    </w:p>
    <w:p w:rsidR="00F15977" w:rsidRDefault="00F15977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</w:p>
    <w:p w:rsidR="00CD03AA" w:rsidRPr="00CD03AA" w:rsidRDefault="00CD03AA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</w:p>
    <w:p w:rsidR="00F15977" w:rsidRPr="00CD03AA" w:rsidRDefault="00F15977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  <w:r w:rsidRPr="00CD03AA">
        <w:rPr>
          <w:rFonts w:ascii="Calibri" w:hAnsi="Calibri" w:cs="Calibri"/>
          <w:b/>
          <w:bCs/>
          <w:iCs/>
        </w:rPr>
        <w:t>K bodu 2.</w:t>
      </w:r>
    </w:p>
    <w:p w:rsidR="00F15977" w:rsidRPr="00CD03AA" w:rsidRDefault="00F15977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F15977" w:rsidRPr="00CD03AA" w:rsidRDefault="00F15977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 w:rsidRPr="00CD03AA">
        <w:rPr>
          <w:rFonts w:ascii="Calibri" w:hAnsi="Calibri" w:cs="Calibri"/>
          <w:bCs/>
          <w:iCs/>
        </w:rPr>
        <w:t xml:space="preserve">Všetci prítomní sa  vyjadrili k plneniu TVVP, pričom žiadne väčšie sklzy v TVVP sa nevyskytujú u žiadneho vyučujúceho. Menšie meškanie v zápise naplánovaného učiva je adekvátne množstvu neodučených hodín. </w:t>
      </w:r>
    </w:p>
    <w:p w:rsidR="00F15977" w:rsidRPr="00CD03AA" w:rsidRDefault="00F15977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F15977" w:rsidRPr="00CD03AA" w:rsidRDefault="00F15977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F15977" w:rsidRPr="00CD03AA" w:rsidRDefault="00F15977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F15977" w:rsidRPr="00CD03AA" w:rsidRDefault="00F15977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F15977" w:rsidRDefault="00F15977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CD03AA" w:rsidRPr="00CD03AA" w:rsidRDefault="00CD03AA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F15977" w:rsidRPr="00CD03AA" w:rsidRDefault="00F15977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  <w:r w:rsidRPr="00CD03AA">
        <w:rPr>
          <w:rFonts w:ascii="Calibri" w:hAnsi="Calibri" w:cs="Calibri"/>
          <w:b/>
          <w:bCs/>
          <w:iCs/>
        </w:rPr>
        <w:t xml:space="preserve">K bodu 3. </w:t>
      </w:r>
    </w:p>
    <w:p w:rsidR="00F15977" w:rsidRPr="00CD03AA" w:rsidRDefault="00F15977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F15977" w:rsidRPr="00CD03AA" w:rsidRDefault="00F15977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 w:rsidRPr="00CD03AA">
        <w:rPr>
          <w:rFonts w:ascii="Calibri" w:hAnsi="Calibri" w:cs="Calibri"/>
          <w:bCs/>
          <w:iCs/>
        </w:rPr>
        <w:t>V treťom bode sa prítomní vyjadrili k aktualizácii maturitných zadaní. V SJL sa nebude uskutočňovať žiadna aktualizácia</w:t>
      </w:r>
      <w:r w:rsidR="00CD03AA" w:rsidRPr="00CD03AA">
        <w:rPr>
          <w:rFonts w:ascii="Calibri" w:hAnsi="Calibri" w:cs="Calibri"/>
          <w:bCs/>
          <w:iCs/>
        </w:rPr>
        <w:t xml:space="preserve">. V predmete dejepis taktiež nedôjde k žiadnej aktualizácii. Väčšie zmeny vo formálnej i obsahovej stránke sa  uskutočnia za  Občiansku náuku.  </w:t>
      </w:r>
    </w:p>
    <w:p w:rsidR="00CD03AA" w:rsidRPr="00CD03AA" w:rsidRDefault="00CD03AA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</w:p>
    <w:p w:rsidR="00CD03AA" w:rsidRPr="00CD03AA" w:rsidRDefault="00CD03AA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  <w:r w:rsidRPr="00CD03AA">
        <w:rPr>
          <w:rFonts w:ascii="Calibri" w:hAnsi="Calibri" w:cs="Calibri"/>
          <w:b/>
          <w:bCs/>
          <w:iCs/>
        </w:rPr>
        <w:t xml:space="preserve">K bodu 4. </w:t>
      </w:r>
    </w:p>
    <w:p w:rsidR="00CD03AA" w:rsidRPr="00CD03AA" w:rsidRDefault="00CD03AA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CD03AA" w:rsidRPr="00CD03AA" w:rsidRDefault="00CD03AA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 w:rsidRPr="00CD03AA">
        <w:rPr>
          <w:rFonts w:ascii="Calibri" w:hAnsi="Calibri" w:cs="Calibri"/>
          <w:bCs/>
          <w:iCs/>
        </w:rPr>
        <w:t xml:space="preserve">Na záver sa členovia  PK SJL, HV a VP vyjadrili k individuálnemu prístupu k niektorým študentom k práci na hodinách </w:t>
      </w:r>
    </w:p>
    <w:p w:rsidR="00AF61C1" w:rsidRPr="00CD03AA" w:rsidRDefault="00AF61C1" w:rsidP="00624682">
      <w:pPr>
        <w:rPr>
          <w:sz w:val="24"/>
          <w:szCs w:val="24"/>
        </w:rPr>
      </w:pPr>
    </w:p>
    <w:p w:rsidR="00AF61C1" w:rsidRPr="00CD03AA" w:rsidRDefault="00AF61C1" w:rsidP="00624682">
      <w:pPr>
        <w:rPr>
          <w:sz w:val="24"/>
          <w:szCs w:val="24"/>
        </w:rPr>
      </w:pPr>
      <w:r w:rsidRPr="00CD03AA">
        <w:rPr>
          <w:sz w:val="24"/>
          <w:szCs w:val="24"/>
        </w:rPr>
        <w:t xml:space="preserve">   Na  záver  porady  sa </w:t>
      </w:r>
      <w:r w:rsidR="00393B30" w:rsidRPr="00CD03AA">
        <w:rPr>
          <w:sz w:val="24"/>
          <w:szCs w:val="24"/>
        </w:rPr>
        <w:t xml:space="preserve">vedúci PK SJL a HP </w:t>
      </w:r>
      <w:r w:rsidR="00323CFF" w:rsidRPr="00CD03AA">
        <w:rPr>
          <w:sz w:val="24"/>
          <w:szCs w:val="24"/>
        </w:rPr>
        <w:t xml:space="preserve">poďakoval </w:t>
      </w:r>
      <w:r w:rsidRPr="00CD03AA">
        <w:rPr>
          <w:sz w:val="24"/>
          <w:szCs w:val="24"/>
        </w:rPr>
        <w:t xml:space="preserve"> prítomným za  účasť. </w:t>
      </w:r>
    </w:p>
    <w:p w:rsidR="00AF61C1" w:rsidRPr="00CD03AA" w:rsidRDefault="00AF61C1" w:rsidP="00624682">
      <w:pPr>
        <w:rPr>
          <w:sz w:val="24"/>
          <w:szCs w:val="24"/>
        </w:rPr>
      </w:pPr>
    </w:p>
    <w:p w:rsidR="00AF61C1" w:rsidRPr="00CD03AA" w:rsidRDefault="00AF61C1" w:rsidP="00624682">
      <w:pPr>
        <w:rPr>
          <w:sz w:val="24"/>
          <w:szCs w:val="24"/>
        </w:rPr>
      </w:pPr>
      <w:r w:rsidRPr="00CD03AA">
        <w:rPr>
          <w:sz w:val="24"/>
          <w:szCs w:val="24"/>
        </w:rPr>
        <w:t xml:space="preserve">  Gelnica,  </w:t>
      </w:r>
      <w:r w:rsidR="00CD03AA" w:rsidRPr="00CD03AA">
        <w:rPr>
          <w:sz w:val="24"/>
          <w:szCs w:val="24"/>
        </w:rPr>
        <w:t>12. december 2018</w:t>
      </w:r>
      <w:r w:rsidR="00393B30" w:rsidRPr="00CD03AA">
        <w:rPr>
          <w:sz w:val="24"/>
          <w:szCs w:val="24"/>
        </w:rPr>
        <w:t xml:space="preserve">                                                                           </w:t>
      </w:r>
      <w:r w:rsidRPr="00CD03AA">
        <w:rPr>
          <w:sz w:val="24"/>
          <w:szCs w:val="24"/>
        </w:rPr>
        <w:t xml:space="preserve">Vypracoval  :   </w:t>
      </w:r>
    </w:p>
    <w:p w:rsidR="001A7DE9" w:rsidRDefault="001A7DE9" w:rsidP="00624682"/>
    <w:p w:rsidR="0093306F" w:rsidRDefault="0093306F" w:rsidP="00624682"/>
    <w:p w:rsidR="0093306F" w:rsidRDefault="0093306F" w:rsidP="00624682"/>
    <w:p w:rsidR="0093306F" w:rsidRDefault="0093306F" w:rsidP="00624682"/>
    <w:p w:rsidR="000A3E55" w:rsidRPr="000E1446" w:rsidRDefault="000A3E55" w:rsidP="000A3E55">
      <w:pPr>
        <w:jc w:val="both"/>
        <w:rPr>
          <w:rFonts w:ascii="Calibri" w:hAnsi="Calibri" w:cs="Calibri"/>
        </w:rPr>
      </w:pPr>
      <w:r w:rsidRPr="000E1446">
        <w:rPr>
          <w:rFonts w:ascii="Calibri" w:hAnsi="Calibri"/>
        </w:rPr>
        <w:tab/>
        <w:t xml:space="preserve">  </w:t>
      </w:r>
    </w:p>
    <w:p w:rsidR="000A3E55" w:rsidRPr="000E1446" w:rsidRDefault="000A3E55" w:rsidP="000A3E55">
      <w:pPr>
        <w:jc w:val="both"/>
        <w:rPr>
          <w:rFonts w:ascii="Calibri" w:hAnsi="Calibri"/>
        </w:rPr>
      </w:pPr>
    </w:p>
    <w:p w:rsidR="00151BCF" w:rsidRDefault="00151BCF" w:rsidP="0093306F">
      <w:pPr>
        <w:pStyle w:val="Normlnywebov"/>
      </w:pPr>
    </w:p>
    <w:p w:rsidR="00624682" w:rsidRDefault="00624682" w:rsidP="00624682"/>
    <w:sectPr w:rsidR="00624682" w:rsidSect="00286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701E8"/>
    <w:multiLevelType w:val="multilevel"/>
    <w:tmpl w:val="6DE8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31139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E4BA5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FFC6640"/>
    <w:multiLevelType w:val="multilevel"/>
    <w:tmpl w:val="C21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2728C2"/>
    <w:multiLevelType w:val="multilevel"/>
    <w:tmpl w:val="CA9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44AD1"/>
    <w:multiLevelType w:val="multilevel"/>
    <w:tmpl w:val="FB14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CC133E"/>
    <w:multiLevelType w:val="multilevel"/>
    <w:tmpl w:val="8CF871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62B262D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624682"/>
    <w:rsid w:val="000A3E55"/>
    <w:rsid w:val="000D2437"/>
    <w:rsid w:val="00151BCF"/>
    <w:rsid w:val="001937B7"/>
    <w:rsid w:val="001A7DE9"/>
    <w:rsid w:val="00226851"/>
    <w:rsid w:val="002552AC"/>
    <w:rsid w:val="00283FC4"/>
    <w:rsid w:val="00286233"/>
    <w:rsid w:val="002867A1"/>
    <w:rsid w:val="002979F9"/>
    <w:rsid w:val="002C0F0A"/>
    <w:rsid w:val="00320341"/>
    <w:rsid w:val="00323CFF"/>
    <w:rsid w:val="00393B30"/>
    <w:rsid w:val="00400BCD"/>
    <w:rsid w:val="00442292"/>
    <w:rsid w:val="0046742A"/>
    <w:rsid w:val="004C1E22"/>
    <w:rsid w:val="00544AB8"/>
    <w:rsid w:val="005D1036"/>
    <w:rsid w:val="005F604F"/>
    <w:rsid w:val="006138DC"/>
    <w:rsid w:val="00624578"/>
    <w:rsid w:val="00624682"/>
    <w:rsid w:val="0063137B"/>
    <w:rsid w:val="00640D79"/>
    <w:rsid w:val="00642302"/>
    <w:rsid w:val="00661BC8"/>
    <w:rsid w:val="006811BE"/>
    <w:rsid w:val="006C6978"/>
    <w:rsid w:val="006E25AD"/>
    <w:rsid w:val="00721159"/>
    <w:rsid w:val="0077417F"/>
    <w:rsid w:val="007B1A82"/>
    <w:rsid w:val="007B40EC"/>
    <w:rsid w:val="007B54A7"/>
    <w:rsid w:val="007F35C5"/>
    <w:rsid w:val="008014AD"/>
    <w:rsid w:val="00865B6A"/>
    <w:rsid w:val="0091301A"/>
    <w:rsid w:val="00921B0E"/>
    <w:rsid w:val="0093306F"/>
    <w:rsid w:val="00A032D0"/>
    <w:rsid w:val="00A901E1"/>
    <w:rsid w:val="00AD74D9"/>
    <w:rsid w:val="00AF61C1"/>
    <w:rsid w:val="00C46837"/>
    <w:rsid w:val="00CD03AA"/>
    <w:rsid w:val="00CE5EC5"/>
    <w:rsid w:val="00CE7820"/>
    <w:rsid w:val="00D125D8"/>
    <w:rsid w:val="00D82A53"/>
    <w:rsid w:val="00DE57F9"/>
    <w:rsid w:val="00DF572A"/>
    <w:rsid w:val="00E23FB1"/>
    <w:rsid w:val="00E46FE3"/>
    <w:rsid w:val="00E64827"/>
    <w:rsid w:val="00F15977"/>
    <w:rsid w:val="00FB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0F0A"/>
  </w:style>
  <w:style w:type="paragraph" w:styleId="Nadpis3">
    <w:name w:val="heading 3"/>
    <w:basedOn w:val="Normlny"/>
    <w:link w:val="Nadpis3Char"/>
    <w:uiPriority w:val="9"/>
    <w:qFormat/>
    <w:rsid w:val="00933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3306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93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93306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06F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0A3E55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0A3E5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0A3E5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33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3306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93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93306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06F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0A3E55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0A3E5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0A3E5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radbu</cp:lastModifiedBy>
  <cp:revision>2</cp:revision>
  <cp:lastPrinted>2016-02-26T13:29:00Z</cp:lastPrinted>
  <dcterms:created xsi:type="dcterms:W3CDTF">2018-12-19T15:09:00Z</dcterms:created>
  <dcterms:modified xsi:type="dcterms:W3CDTF">2018-12-19T15:09:00Z</dcterms:modified>
</cp:coreProperties>
</file>